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1"/>
        <w:spacing w:before="600" w:after="320"/>
        <w:rPr>
          <w:rFonts w:ascii="Calibri" w:hAnsi="Calibri" w:cs="Calibri" w:asciiTheme="minorHAnsi" w:cstheme="minorHAnsi" w:hAnsiTheme="minorHAnsi"/>
          <w:sz w:val="28"/>
          <w:lang w:val="pt-PT"/>
        </w:rPr>
      </w:pPr>
      <w:r>
        <w:rPr/>
        <w:drawing>
          <wp:inline distT="0" distB="0" distL="0" distR="0">
            <wp:extent cx="3009900" cy="609600"/>
            <wp:effectExtent l="0" t="0" r="0" b="0"/>
            <wp:docPr id="1" name="Imagem 3" descr="ESTG - Escola Superior de Tecnologia e Gestão | Politécnico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ESTG - Escola Superior de Tecnologia e Gestão | Politécnico do Port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25596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Heading11"/>
        <w:rPr/>
      </w:pPr>
      <w:r>
        <w:rPr>
          <w:rFonts w:cs="Calibri" w:ascii="Calibri" w:hAnsi="Calibri" w:asciiTheme="minorHAnsi" w:cstheme="minorHAnsi" w:hAnsiTheme="minorHAnsi"/>
          <w:sz w:val="32"/>
          <w:lang w:val="pt-PT"/>
        </w:rPr>
        <w:t xml:space="preserve">Licenciatura em </w:t>
      </w:r>
      <w:r>
        <w:rPr>
          <w:rFonts w:cs="Calibri" w:ascii="Calibri" w:hAnsi="Calibri" w:asciiTheme="minorHAnsi" w:cstheme="minorHAnsi" w:hAnsiTheme="minorHAnsi"/>
          <w:sz w:val="32"/>
          <w:lang w:val="pt-PT"/>
        </w:rPr>
        <w:t>Segurança Informática em Redes de Computadores</w:t>
      </w:r>
      <w:r>
        <w:rPr>
          <w:rFonts w:cs="Calibri" w:ascii="Calibri" w:hAnsi="Calibri" w:asciiTheme="minorHAnsi" w:cstheme="minorHAnsi" w:hAnsiTheme="minorHAnsi"/>
          <w:sz w:val="32"/>
          <w:lang w:val="pt-PT"/>
        </w:rPr>
        <w:t xml:space="preserve"> </w:t>
      </w:r>
    </w:p>
    <w:p>
      <w:pPr>
        <w:pStyle w:val="Heading11"/>
        <w:rPr>
          <w:rFonts w:ascii="Calibri" w:hAnsi="Calibri" w:cs="Calibri" w:asciiTheme="minorHAnsi" w:cstheme="minorHAnsi" w:hAnsiTheme="minorHAnsi"/>
          <w:sz w:val="32"/>
          <w:lang w:val="pt-PT"/>
        </w:rPr>
      </w:pPr>
      <w:r>
        <w:rPr>
          <w:rFonts w:cs="Calibri" w:ascii="Calibri" w:hAnsi="Calibri" w:asciiTheme="minorHAnsi" w:cstheme="minorHAnsi" w:hAnsiTheme="minorHAnsi"/>
          <w:sz w:val="32"/>
          <w:lang w:val="pt-PT"/>
        </w:rPr>
        <w:t>Programação em Ambient e Web</w:t>
      </w:r>
    </w:p>
    <w:p>
      <w:pPr>
        <w:pStyle w:val="P1a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Subttulo1"/>
        <w:rPr>
          <w:rFonts w:ascii="Calibri" w:hAnsi="Calibri" w:cs="Calibri" w:asciiTheme="minorHAnsi" w:cstheme="minorHAnsi" w:hAnsiTheme="minorHAnsi"/>
          <w:b w:val="false"/>
          <w:b w:val="false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 w:val="false"/>
          <w:sz w:val="24"/>
          <w:lang w:val="pt-PT"/>
        </w:rPr>
        <w:t xml:space="preserve">Trabalho Prático </w:t>
      </w:r>
    </w:p>
    <w:p>
      <w:pPr>
        <w:pStyle w:val="Author"/>
        <w:rPr/>
      </w:pPr>
      <w:r>
        <w:rPr>
          <w:rFonts w:cs="Calibri" w:ascii="Calibri" w:hAnsi="Calibri" w:asciiTheme="minorHAnsi" w:cstheme="minorHAnsi" w:hAnsiTheme="minorHAnsi"/>
          <w:b w:val="false"/>
          <w:sz w:val="24"/>
          <w:lang w:val="pt-PT"/>
        </w:rPr>
        <w:t xml:space="preserve">Grupo: </w:t>
      </w:r>
      <w:r>
        <w:rPr>
          <w:rFonts w:cs="Calibri" w:ascii="Calibri" w:hAnsi="Calibri" w:asciiTheme="minorHAnsi" w:cstheme="minorHAnsi" w:hAnsiTheme="minorHAnsi"/>
          <w:b w:val="false"/>
          <w:sz w:val="24"/>
          <w:lang w:val="pt-PT"/>
        </w:rPr>
        <w:t>de_pressão2</w:t>
      </w:r>
    </w:p>
    <w:p>
      <w:pPr>
        <w:pStyle w:val="Author"/>
        <w:jc w:val="center"/>
        <w:rPr/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Pedro Costa, César Meireles, Marcos Oliveira</w:t>
      </w:r>
    </w:p>
    <w:p>
      <w:pPr>
        <w:pStyle w:val="Affiliation"/>
        <w:ind w:left="0" w:hanging="0"/>
        <w:jc w:val="center"/>
        <w:rPr/>
      </w:pPr>
      <w:hyperlink r:id="rId4">
        <w:r>
          <w:rPr>
            <w:rStyle w:val="InternetLink"/>
            <w:rFonts w:cs="Calibri" w:ascii="Calibri" w:hAnsi="Calibri" w:asciiTheme="minorHAnsi" w:cstheme="minorHAnsi" w:hAnsiTheme="minorHAnsi"/>
            <w:color w:val="000000"/>
            <w:sz w:val="20"/>
            <w:u w:val="none"/>
            <w:lang w:val="pt-PT"/>
          </w:rPr>
          <w:t>8150245</w:t>
        </w:r>
        <w:r>
          <w:rPr>
            <w:rStyle w:val="InternetLink"/>
            <w:rFonts w:cs="Calibri" w:ascii="Calibri" w:hAnsi="Calibri" w:asciiTheme="minorHAnsi" w:cstheme="minorHAnsi" w:hAnsiTheme="minorHAnsi"/>
            <w:color w:val="000000"/>
            <w:sz w:val="20"/>
            <w:u w:val="none"/>
            <w:lang w:val="pt-PT"/>
          </w:rPr>
          <w:t>@estg.ipp.pt</w:t>
        </w:r>
      </w:hyperlink>
      <w:hyperlink r:id="rId5">
        <w:r>
          <w:rPr>
            <w:rFonts w:cs="Calibri" w:ascii="Calibri" w:hAnsi="Calibri" w:asciiTheme="minorHAnsi" w:cstheme="minorHAnsi" w:hAnsiTheme="minorHAnsi"/>
            <w:color w:val="000000"/>
            <w:sz w:val="20"/>
            <w:u w:val="none"/>
            <w:lang w:val="pt-PT"/>
          </w:rPr>
          <w:t xml:space="preserve">, </w:t>
        </w:r>
      </w:hyperlink>
      <w:r>
        <w:rPr>
          <w:rFonts w:cs="Calibri" w:ascii="Calibri" w:hAnsi="Calibri" w:asciiTheme="minorHAnsi" w:cstheme="minorHAnsi" w:hAnsiTheme="minorHAnsi"/>
          <w:color w:val="000000"/>
          <w:sz w:val="20"/>
          <w:u w:val="none"/>
          <w:lang w:val="pt-PT"/>
        </w:rPr>
        <w:t>8150399</w:t>
      </w:r>
      <w:hyperlink r:id="rId6">
        <w:r>
          <w:rPr>
            <w:rStyle w:val="InternetLink"/>
            <w:rFonts w:cs="Calibri" w:ascii="Calibri" w:hAnsi="Calibri" w:asciiTheme="minorHAnsi" w:cstheme="minorHAnsi" w:hAnsiTheme="minorHAnsi"/>
            <w:color w:val="000000"/>
            <w:sz w:val="20"/>
            <w:u w:val="none"/>
            <w:lang w:val="pt-PT"/>
          </w:rPr>
          <w:t>@estg.ipp.pt</w:t>
        </w:r>
      </w:hyperlink>
      <w:r>
        <w:rPr>
          <w:rFonts w:cs="Calibri" w:ascii="Calibri" w:hAnsi="Calibri" w:asciiTheme="minorHAnsi" w:cstheme="minorHAnsi" w:hAnsiTheme="minorHAnsi"/>
          <w:color w:val="000000"/>
          <w:sz w:val="20"/>
          <w:u w:val="none"/>
          <w:lang w:val="pt-PT"/>
        </w:rPr>
        <w:t xml:space="preserve">, </w:t>
      </w:r>
      <w:r>
        <w:rPr>
          <w:rFonts w:cs="Calibri" w:ascii="Calibri" w:hAnsi="Calibri" w:asciiTheme="minorHAnsi" w:cstheme="minorHAnsi" w:hAnsiTheme="minorHAnsi"/>
          <w:color w:val="000000"/>
          <w:sz w:val="20"/>
          <w:u w:val="none"/>
          <w:lang w:val="pt-PT"/>
        </w:rPr>
        <w:t>8150173</w:t>
      </w:r>
      <w:hyperlink r:id="rId7">
        <w:r>
          <w:rPr>
            <w:rStyle w:val="InternetLink"/>
            <w:rFonts w:cs="Calibri" w:ascii="Calibri" w:hAnsi="Calibri" w:asciiTheme="minorHAnsi" w:cstheme="minorHAnsi" w:hAnsiTheme="minorHAnsi"/>
            <w:color w:val="000000"/>
            <w:sz w:val="20"/>
            <w:u w:val="none"/>
            <w:lang w:val="pt-PT"/>
          </w:rPr>
          <w:t>@estg.ipp.pt</w:t>
        </w:r>
      </w:hyperlink>
      <w:r>
        <w:br w:type="page"/>
      </w:r>
    </w:p>
    <w:sdt>
      <w:sdtPr>
        <w:docPartObj>
          <w:docPartGallery w:val="Table of Contents"/>
          <w:docPartUnique w:val="true"/>
        </w:docPartObj>
        <w:id w:val="1972374939"/>
      </w:sdtPr>
      <w:sdtContent>
        <w:p>
          <w:pPr>
            <w:pStyle w:val="TOCHeading"/>
            <w:spacing w:before="0" w:after="160"/>
            <w:jc w:val="both"/>
            <w:rPr/>
          </w:pPr>
          <w:r>
            <w:rPr>
              <w:rFonts w:cs="Calibri" w:ascii="Calibri" w:hAnsi="Calibri" w:asciiTheme="minorHAnsi" w:cstheme="minorHAnsi" w:hAnsiTheme="minorHAnsi"/>
            </w:rPr>
            <w:t>Índice</w:t>
          </w:r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spacing w:before="0" w:after="160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szCs w:val="24"/>
              <w:rFonts w:cs="Calibri" w:ascii="Calibri" w:hAnsi="Calibri"/>
            </w:rPr>
            <w:instrText> TOC \z \o "1-3" \u \h</w:instrText>
          </w:r>
          <w:r>
            <w:rPr>
              <w:webHidden/>
              <w:rStyle w:val="IndexLink"/>
              <w:sz w:val="24"/>
              <w:szCs w:val="24"/>
              <w:rFonts w:cs="Calibri" w:ascii="Calibri" w:hAnsi="Calibri"/>
            </w:rPr>
            <w:fldChar w:fldCharType="separate"/>
          </w:r>
          <w:hyperlink w:anchor="_Toc519514372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1.</w:t>
            </w:r>
            <w:r>
              <w:rPr>
                <w:rStyle w:val="IndexLink"/>
                <w:rFonts w:eastAsia="" w:cs="Calibri" w:ascii="Calibri" w:hAnsi="Calibri" w:asciiTheme="minorHAnsi" w:cstheme="minorHAnsi" w:eastAsiaTheme="minorEastAsia" w:hAnsiTheme="minorHAnsi"/>
                <w:sz w:val="24"/>
                <w:szCs w:val="24"/>
                <w:lang w:val="pt-PT" w:eastAsia="pt-PT"/>
              </w:rPr>
              <w:tab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Tecnologias que utilizamos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spacing w:before="0" w:after="160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73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2.</w:t>
            </w:r>
            <w:r>
              <w:rPr>
                <w:rStyle w:val="IndexLink"/>
                <w:rFonts w:eastAsia="" w:cs="Calibri" w:ascii="Calibri" w:hAnsi="Calibri" w:asciiTheme="minorHAnsi" w:cstheme="minorHAnsi" w:eastAsiaTheme="minorEastAsia" w:hAnsiTheme="minorHAnsi"/>
                <w:sz w:val="24"/>
                <w:szCs w:val="24"/>
                <w:lang w:val="pt-PT" w:eastAsia="pt-PT"/>
              </w:rPr>
              <w:tab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Decisões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spacing w:before="0" w:after="160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74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3.</w:t>
            </w:r>
            <w:r>
              <w:rPr>
                <w:rStyle w:val="IndexLink"/>
                <w:rFonts w:eastAsia="" w:cs="Calibri" w:ascii="Calibri" w:hAnsi="Calibri" w:asciiTheme="minorHAnsi" w:cstheme="minorHAnsi" w:eastAsiaTheme="minorEastAsia" w:hAnsiTheme="minorHAnsi"/>
                <w:sz w:val="24"/>
                <w:szCs w:val="24"/>
                <w:lang w:val="pt-PT" w:eastAsia="pt-PT"/>
              </w:rPr>
              <w:tab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spacing w:before="0" w:after="160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75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4.</w:t>
            </w:r>
            <w:r>
              <w:rPr>
                <w:rStyle w:val="IndexLink"/>
                <w:rFonts w:eastAsia="" w:cs="Calibri" w:ascii="Calibri" w:hAnsi="Calibri" w:asciiTheme="minorHAnsi" w:cstheme="minorHAnsi" w:eastAsiaTheme="minorEastAsia" w:hAnsiTheme="minorHAnsi"/>
                <w:sz w:val="24"/>
                <w:szCs w:val="24"/>
                <w:lang w:val="pt-PT" w:eastAsia="pt-PT"/>
              </w:rPr>
              <w:tab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Mockups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spacing w:before="0" w:after="160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76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5.</w:t>
            </w:r>
            <w:r>
              <w:rPr>
                <w:rStyle w:val="IndexLink"/>
                <w:rFonts w:eastAsia="" w:cs="Calibri" w:ascii="Calibri" w:hAnsi="Calibri" w:asciiTheme="minorHAnsi" w:cstheme="minorHAnsi" w:eastAsiaTheme="minorEastAsia" w:hAnsiTheme="minorHAnsi"/>
                <w:sz w:val="24"/>
                <w:szCs w:val="24"/>
                <w:lang w:val="pt-PT" w:eastAsia="pt-PT"/>
              </w:rPr>
              <w:tab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Organização da Base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spacing w:before="0" w:after="160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77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6.</w:t>
            </w:r>
            <w:r>
              <w:rPr>
                <w:rStyle w:val="IndexLink"/>
                <w:rFonts w:eastAsia="" w:cs="Calibri" w:ascii="Calibri" w:hAnsi="Calibri" w:asciiTheme="minorHAnsi" w:cstheme="minorHAnsi" w:eastAsiaTheme="minorEastAsia" w:hAnsiTheme="minorHAnsi"/>
                <w:sz w:val="24"/>
                <w:szCs w:val="24"/>
                <w:lang w:val="pt-PT" w:eastAsia="pt-PT"/>
              </w:rPr>
              <w:tab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Preparação do ambiente de execução da aplicação 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before="0" w:after="160"/>
            <w:jc w:val="both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78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  <w:lang w:val="pt-PT"/>
              </w:rPr>
              <w:t>6.1 Instruções para instalação de dependências: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before="0" w:after="160"/>
            <w:jc w:val="both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79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  <w:lang w:val="pt-PT"/>
              </w:rPr>
              <w:t>6.2 Instruções para importação de ficheiros: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before="0" w:after="160"/>
            <w:jc w:val="both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80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  <w:lang w:val="pt-PT"/>
              </w:rPr>
              <w:t>6.3 Instruções para execução da aplicação web.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before="0" w:after="160"/>
            <w:jc w:val="both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81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  <w:lang w:val="pt-PT"/>
              </w:rPr>
              <w:t>6.4 Utilizadores pré criados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spacing w:before="0" w:after="160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82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7.</w:t>
            </w:r>
            <w:r>
              <w:rPr>
                <w:rStyle w:val="IndexLink"/>
                <w:rFonts w:eastAsia="" w:cs="Calibri" w:ascii="Calibri" w:hAnsi="Calibri" w:asciiTheme="minorHAnsi" w:cstheme="minorHAnsi" w:eastAsiaTheme="minorEastAsia" w:hAnsiTheme="minorHAnsi"/>
                <w:sz w:val="24"/>
                <w:szCs w:val="24"/>
                <w:lang w:val="pt-PT" w:eastAsia="pt-PT"/>
              </w:rPr>
              <w:tab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Utilização da aplicação 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before="0" w:after="160"/>
            <w:jc w:val="both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83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  <w:lang w:val="pt-PT"/>
              </w:rPr>
              <w:t>7.1 Páginas iniciais (Front Pages)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before="0" w:after="160"/>
            <w:jc w:val="both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84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  <w:lang w:val="pt-PT"/>
              </w:rPr>
              <w:t>7.2 Divisória “Pesquisar Dossiers”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before="0" w:after="160"/>
            <w:jc w:val="both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85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  <w:lang w:val="pt-PT"/>
              </w:rPr>
              <w:t>7.3 Pesquisar Processos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before="0" w:after="160"/>
            <w:jc w:val="both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86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  <w:lang w:val="pt-PT"/>
              </w:rPr>
              <w:t>7.4 Divisória “Entidades”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before="0" w:after="160"/>
            <w:jc w:val="both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87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  <w:lang w:val="pt-PT"/>
              </w:rPr>
              <w:t>7.5 Divisória “Pesquisar Assistente Social”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before="0" w:after="160"/>
            <w:jc w:val="both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88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  <w:lang w:val="pt-PT"/>
              </w:rPr>
              <w:t>7.6 Divisória “Processos em Espera”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spacing w:before="0" w:after="160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89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8.</w:t>
            </w:r>
            <w:r>
              <w:rPr>
                <w:rStyle w:val="IndexLink"/>
                <w:rFonts w:eastAsia="" w:cs="Calibri" w:ascii="Calibri" w:hAnsi="Calibri" w:asciiTheme="minorHAnsi" w:cstheme="minorHAnsi" w:eastAsiaTheme="minorEastAsia" w:hAnsiTheme="minorHAnsi"/>
                <w:sz w:val="24"/>
                <w:szCs w:val="24"/>
                <w:lang w:val="pt-PT" w:eastAsia="pt-PT"/>
              </w:rPr>
              <w:tab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Divisão de Tarefas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spacing w:before="0" w:after="160"/>
            <w:rPr>
              <w:rFonts w:ascii="Calibri" w:hAnsi="Calibri" w:eastAsia="" w:cs="Calibri" w:asciiTheme="minorHAnsi" w:cstheme="minorHAnsi" w:eastAsiaTheme="minorEastAsia" w:hAnsiTheme="minorHAnsi"/>
              <w:sz w:val="24"/>
              <w:szCs w:val="24"/>
              <w:lang w:val="pt-PT" w:eastAsia="pt-PT"/>
            </w:rPr>
          </w:pPr>
          <w:hyperlink w:anchor="_Toc519514390">
            <w:r>
              <w:rPr>
                <w:webHidden/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9.</w:t>
            </w:r>
            <w:r>
              <w:rPr>
                <w:rStyle w:val="IndexLink"/>
                <w:rFonts w:eastAsia="" w:cs="Calibri" w:ascii="Calibri" w:hAnsi="Calibri" w:asciiTheme="minorHAnsi" w:cstheme="minorHAnsi" w:eastAsiaTheme="minorEastAsia" w:hAnsiTheme="minorHAnsi"/>
                <w:sz w:val="24"/>
                <w:szCs w:val="24"/>
                <w:lang w:val="pt-PT" w:eastAsia="pt-PT"/>
              </w:rPr>
              <w:tab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sz w:val="24"/>
                <w:szCs w:val="24"/>
              </w:rPr>
              <w:t>Principais dificuldades e conclusões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_Toc519514390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 w:ascii="Calibri" w:hAnsi="Calibri" w:asciiTheme="minorHAnsi" w:cstheme="minorHAnsi" w:hAnsiTheme="minorHAnsi"/>
                <w:vanish w:val="false"/>
                <w:sz w:val="24"/>
                <w:szCs w:val="24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before="160" w:after="16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overflowPunct w:val="false"/>
        <w:spacing w:lineRule="auto" w:line="259" w:before="0" w:after="160"/>
        <w:ind w:hanging="0"/>
        <w:jc w:val="left"/>
        <w:textAlignment w:val="auto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color w:val="4472C4" w:themeColor="accent1"/>
          <w:sz w:val="32"/>
          <w:lang w:val="pt-PT"/>
        </w:rPr>
      </w:pPr>
      <w:r>
        <w:rPr>
          <w:rFonts w:cs="Calibri" w:ascii="Calibri" w:hAnsi="Calibri" w:asciiTheme="minorHAnsi" w:cstheme="minorHAnsi" w:hAnsiTheme="minorHAnsi"/>
          <w:color w:val="4472C4" w:themeColor="accent1"/>
          <w:sz w:val="32"/>
          <w:lang w:val="pt-PT"/>
        </w:rPr>
        <w:t>Índice de Figuras</w:t>
      </w:r>
    </w:p>
    <w:p>
      <w:pPr>
        <w:pStyle w:val="Normal"/>
        <w:spacing w:before="0" w:after="0"/>
        <w:rPr/>
      </w:pPr>
      <w:r>
        <w:rPr/>
      </w:r>
    </w:p>
    <w:p>
      <w:pPr>
        <w:pStyle w:val="Tableoffigures"/>
        <w:tabs>
          <w:tab w:val="clear" w:pos="708"/>
          <w:tab w:val="right" w:pos="8494" w:leader="dot"/>
        </w:tabs>
        <w:spacing w:before="160" w:after="0"/>
        <w:rPr>
          <w:rFonts w:ascii="Calibri" w:hAnsi="Calibri" w:eastAsia="" w:cs="Calibri" w:asciiTheme="minorHAnsi" w:cstheme="minorHAnsi" w:eastAsiaTheme="minorEastAsia" w:hAnsiTheme="minorHAnsi"/>
          <w:sz w:val="24"/>
          <w:szCs w:val="24"/>
          <w:lang w:val="pt-PT" w:eastAsia="pt-PT"/>
        </w:rPr>
      </w:pPr>
      <w:r>
        <w:fldChar w:fldCharType="begin"/>
      </w:r>
      <w:r>
        <w:rPr>
          <w:rStyle w:val="IndexLink"/>
          <w:sz w:val="24"/>
          <w:szCs w:val="24"/>
          <w:rFonts w:cs="Calibri" w:ascii="Calibri" w:hAnsi="Calibri"/>
        </w:rPr>
        <w:instrText> TOC \c "Figura" </w:instrText>
      </w:r>
      <w:r>
        <w:rPr>
          <w:rStyle w:val="IndexLink"/>
          <w:sz w:val="24"/>
          <w:szCs w:val="24"/>
          <w:rFonts w:cs="Calibri" w:ascii="Calibri" w:hAnsi="Calibri"/>
        </w:rPr>
        <w:fldChar w:fldCharType="separate"/>
      </w:r>
      <w:hyperlink w:anchor="_Toc519512920"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</w:rPr>
          <w:t>Figura 1: Mockup Login</w:t>
        </w:r>
        <w:r>
          <w:rPr>
            <w:webHidden/>
          </w:rPr>
          <w:fldChar w:fldCharType="begin"/>
        </w:r>
        <w:r>
          <w:rPr>
            <w:webHidden/>
          </w:rPr>
          <w:instrText>PAGEREF _Toc519512920 \h</w:instrText>
        </w:r>
        <w:r>
          <w:rPr>
            <w:webHidden/>
          </w:rPr>
          <w:fldChar w:fldCharType="separate"/>
        </w:r>
        <w:r>
          <w:rPr>
            <w:rStyle w:val="IndexLink"/>
            <w:rFonts w:cs="Calibri" w:ascii="Calibri" w:hAnsi="Calibri" w:asciiTheme="minorHAnsi" w:cstheme="minorHAnsi" w:hAnsiTheme="minorHAnsi"/>
            <w:vanish w:val="false"/>
            <w:sz w:val="24"/>
            <w:szCs w:val="24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8494" w:leader="dot"/>
        </w:tabs>
        <w:spacing w:before="160" w:after="0"/>
        <w:rPr>
          <w:rFonts w:ascii="Calibri" w:hAnsi="Calibri" w:eastAsia="" w:cs="Calibri" w:asciiTheme="minorHAnsi" w:cstheme="minorHAnsi" w:eastAsiaTheme="minorEastAsia" w:hAnsiTheme="minorHAnsi"/>
          <w:sz w:val="24"/>
          <w:szCs w:val="24"/>
          <w:lang w:val="pt-PT" w:eastAsia="pt-PT"/>
        </w:rPr>
      </w:pPr>
      <w:hyperlink w:anchor="_Toc519512921"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</w:rPr>
          <w:t>Figura 2: Mockup Criar Dossier</w:t>
        </w:r>
        <w:r>
          <w:rPr>
            <w:webHidden/>
          </w:rPr>
          <w:fldChar w:fldCharType="begin"/>
        </w:r>
        <w:r>
          <w:rPr>
            <w:webHidden/>
          </w:rPr>
          <w:instrText>PAGEREF _Toc519512921 \h</w:instrText>
        </w:r>
        <w:r>
          <w:rPr>
            <w:webHidden/>
          </w:rPr>
          <w:fldChar w:fldCharType="separate"/>
        </w:r>
        <w:r>
          <w:rPr>
            <w:rStyle w:val="IndexLink"/>
            <w:rFonts w:cs="Calibri" w:ascii="Calibri" w:hAnsi="Calibri" w:asciiTheme="minorHAnsi" w:cstheme="minorHAnsi" w:hAnsiTheme="minorHAnsi"/>
            <w:vanish w:val="false"/>
            <w:sz w:val="24"/>
            <w:szCs w:val="24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8494" w:leader="dot"/>
        </w:tabs>
        <w:spacing w:before="160" w:after="0"/>
        <w:rPr>
          <w:rFonts w:ascii="Calibri" w:hAnsi="Calibri" w:eastAsia="" w:cs="Calibri" w:asciiTheme="minorHAnsi" w:cstheme="minorHAnsi" w:eastAsiaTheme="minorEastAsia" w:hAnsiTheme="minorHAnsi"/>
          <w:sz w:val="24"/>
          <w:szCs w:val="24"/>
          <w:lang w:val="pt-PT" w:eastAsia="pt-PT"/>
        </w:rPr>
      </w:pPr>
      <w:hyperlink w:anchor="_Toc519512922"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</w:rPr>
          <w:t>Figura 3: Mockup Criar Processo</w:t>
        </w:r>
        <w:r>
          <w:rPr>
            <w:webHidden/>
          </w:rPr>
          <w:fldChar w:fldCharType="begin"/>
        </w:r>
        <w:r>
          <w:rPr>
            <w:webHidden/>
          </w:rPr>
          <w:instrText>PAGEREF _Toc519512922 \h</w:instrText>
        </w:r>
        <w:r>
          <w:rPr>
            <w:webHidden/>
          </w:rPr>
          <w:fldChar w:fldCharType="separate"/>
        </w:r>
        <w:r>
          <w:rPr>
            <w:rStyle w:val="IndexLink"/>
            <w:rFonts w:cs="Calibri" w:ascii="Calibri" w:hAnsi="Calibri" w:asciiTheme="minorHAnsi" w:cstheme="minorHAnsi" w:hAnsiTheme="minorHAnsi"/>
            <w:vanish w:val="false"/>
            <w:sz w:val="24"/>
            <w:szCs w:val="24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8494" w:leader="dot"/>
        </w:tabs>
        <w:spacing w:before="160" w:after="0"/>
        <w:rPr>
          <w:rFonts w:ascii="Calibri" w:hAnsi="Calibri" w:eastAsia="" w:cs="Calibri" w:asciiTheme="minorHAnsi" w:cstheme="minorHAnsi" w:eastAsiaTheme="minorEastAsia" w:hAnsiTheme="minorHAnsi"/>
          <w:sz w:val="24"/>
          <w:szCs w:val="24"/>
          <w:lang w:val="pt-PT" w:eastAsia="pt-PT"/>
        </w:rPr>
      </w:pPr>
      <w:hyperlink w:anchor="_Toc519512923"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</w:rPr>
          <w:t>Figura 4: Mockup Criar Ação</w:t>
        </w:r>
        <w:r>
          <w:rPr>
            <w:webHidden/>
          </w:rPr>
          <w:fldChar w:fldCharType="begin"/>
        </w:r>
        <w:r>
          <w:rPr>
            <w:webHidden/>
          </w:rPr>
          <w:instrText>PAGEREF _Toc519512923 \h</w:instrText>
        </w:r>
        <w:r>
          <w:rPr>
            <w:webHidden/>
          </w:rPr>
          <w:fldChar w:fldCharType="separate"/>
        </w:r>
        <w:r>
          <w:rPr>
            <w:rStyle w:val="IndexLink"/>
            <w:rFonts w:cs="Calibri" w:ascii="Calibri" w:hAnsi="Calibri" w:asciiTheme="minorHAnsi" w:cstheme="minorHAnsi" w:hAnsiTheme="minorHAnsi"/>
            <w:vanish w:val="false"/>
            <w:sz w:val="24"/>
            <w:szCs w:val="24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8494" w:leader="dot"/>
        </w:tabs>
        <w:spacing w:before="160" w:after="0"/>
        <w:rPr>
          <w:rFonts w:ascii="Calibri" w:hAnsi="Calibri" w:eastAsia="" w:cs="Calibri" w:asciiTheme="minorHAnsi" w:cstheme="minorHAnsi" w:eastAsiaTheme="minorEastAsia" w:hAnsiTheme="minorHAnsi"/>
          <w:sz w:val="24"/>
          <w:szCs w:val="24"/>
          <w:lang w:val="pt-PT" w:eastAsia="pt-PT"/>
        </w:rPr>
      </w:pPr>
      <w:hyperlink w:anchor="_Toc519512924"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</w:rPr>
          <w:t>Figura 5: Mockup Criar Entidade</w:t>
        </w:r>
        <w:r>
          <w:rPr>
            <w:webHidden/>
          </w:rPr>
          <w:fldChar w:fldCharType="begin"/>
        </w:r>
        <w:r>
          <w:rPr>
            <w:webHidden/>
          </w:rPr>
          <w:instrText>PAGEREF _Toc519512924 \h</w:instrText>
        </w:r>
        <w:r>
          <w:rPr>
            <w:webHidden/>
          </w:rPr>
          <w:fldChar w:fldCharType="separate"/>
        </w:r>
        <w:r>
          <w:rPr>
            <w:rStyle w:val="IndexLink"/>
            <w:rFonts w:cs="Calibri" w:ascii="Calibri" w:hAnsi="Calibri" w:asciiTheme="minorHAnsi" w:cstheme="minorHAnsi" w:hAnsiTheme="minorHAnsi"/>
            <w:vanish w:val="false"/>
            <w:sz w:val="24"/>
            <w:szCs w:val="24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8494" w:leader="dot"/>
        </w:tabs>
        <w:spacing w:before="160" w:after="0"/>
        <w:rPr>
          <w:rFonts w:ascii="Calibri" w:hAnsi="Calibri" w:eastAsia="" w:cs="Calibri" w:asciiTheme="minorHAnsi" w:cstheme="minorHAnsi" w:eastAsiaTheme="minorEastAsia" w:hAnsiTheme="minorHAnsi"/>
          <w:sz w:val="24"/>
          <w:szCs w:val="24"/>
          <w:lang w:val="pt-PT" w:eastAsia="pt-PT"/>
        </w:rPr>
      </w:pPr>
      <w:hyperlink w:anchor="_Toc519512925"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>Figura 6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</w:rPr>
          <w:t>: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 xml:space="preserve"> Página de Autenticação</w:t>
        </w:r>
        <w:r>
          <w:rPr>
            <w:webHidden/>
          </w:rPr>
          <w:fldChar w:fldCharType="begin"/>
        </w:r>
        <w:r>
          <w:rPr>
            <w:webHidden/>
          </w:rPr>
          <w:instrText>PAGEREF _Toc519512925 \h</w:instrText>
        </w:r>
        <w:r>
          <w:rPr>
            <w:webHidden/>
          </w:rPr>
          <w:fldChar w:fldCharType="separate"/>
        </w:r>
        <w:r>
          <w:rPr>
            <w:rStyle w:val="IndexLink"/>
            <w:rFonts w:cs="Calibri" w:ascii="Calibri" w:hAnsi="Calibri" w:asciiTheme="minorHAnsi" w:cstheme="minorHAnsi" w:hAnsiTheme="minorHAnsi"/>
            <w:vanish w:val="false"/>
            <w:sz w:val="24"/>
            <w:szCs w:val="24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8494" w:leader="dot"/>
        </w:tabs>
        <w:spacing w:before="160" w:after="0"/>
        <w:rPr>
          <w:rFonts w:ascii="Calibri" w:hAnsi="Calibri" w:eastAsia="" w:cs="Calibri" w:asciiTheme="minorHAnsi" w:cstheme="minorHAnsi" w:eastAsiaTheme="minorEastAsia" w:hAnsiTheme="minorHAnsi"/>
          <w:sz w:val="24"/>
          <w:szCs w:val="24"/>
          <w:lang w:val="pt-PT" w:eastAsia="pt-PT"/>
        </w:rPr>
      </w:pPr>
      <w:hyperlink w:anchor="_Toc519512926"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>Figura 7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</w:rPr>
          <w:t>: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 xml:space="preserve"> Página Inicial de um Assistente Social</w:t>
        </w:r>
        <w:r>
          <w:rPr>
            <w:webHidden/>
          </w:rPr>
          <w:fldChar w:fldCharType="begin"/>
        </w:r>
        <w:r>
          <w:rPr>
            <w:webHidden/>
          </w:rPr>
          <w:instrText>PAGEREF _Toc519512926 \h</w:instrText>
        </w:r>
        <w:r>
          <w:rPr>
            <w:webHidden/>
          </w:rPr>
          <w:fldChar w:fldCharType="separate"/>
        </w:r>
        <w:r>
          <w:rPr>
            <w:rStyle w:val="IndexLink"/>
            <w:rFonts w:cs="Calibri" w:ascii="Calibri" w:hAnsi="Calibri" w:asciiTheme="minorHAnsi" w:cstheme="minorHAnsi" w:hAnsiTheme="minorHAnsi"/>
            <w:vanish w:val="false"/>
            <w:sz w:val="24"/>
            <w:szCs w:val="24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8494" w:leader="dot"/>
        </w:tabs>
        <w:spacing w:before="160" w:after="0"/>
        <w:rPr>
          <w:rFonts w:ascii="Calibri" w:hAnsi="Calibri" w:eastAsia="" w:cs="Calibri" w:asciiTheme="minorHAnsi" w:cstheme="minorHAnsi" w:eastAsiaTheme="minorEastAsia" w:hAnsiTheme="minorHAnsi"/>
          <w:sz w:val="24"/>
          <w:szCs w:val="24"/>
          <w:lang w:val="pt-PT" w:eastAsia="pt-PT"/>
        </w:rPr>
      </w:pPr>
      <w:hyperlink w:anchor="_Toc519512927"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>Figura 8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</w:rPr>
          <w:t>: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 xml:space="preserve"> Página Inicial de um Administrador</w:t>
        </w:r>
        <w:r>
          <w:rPr>
            <w:webHidden/>
          </w:rPr>
          <w:fldChar w:fldCharType="begin"/>
        </w:r>
        <w:r>
          <w:rPr>
            <w:webHidden/>
          </w:rPr>
          <w:instrText>PAGEREF _Toc519512927 \h</w:instrText>
        </w:r>
        <w:r>
          <w:rPr>
            <w:webHidden/>
          </w:rPr>
          <w:fldChar w:fldCharType="separate"/>
        </w:r>
        <w:r>
          <w:rPr>
            <w:rStyle w:val="IndexLink"/>
            <w:rFonts w:cs="Calibri" w:ascii="Calibri" w:hAnsi="Calibri" w:asciiTheme="minorHAnsi" w:cstheme="minorHAnsi" w:hAnsiTheme="minorHAnsi"/>
            <w:vanish w:val="false"/>
            <w:sz w:val="24"/>
            <w:szCs w:val="24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8494" w:leader="dot"/>
        </w:tabs>
        <w:spacing w:before="160" w:after="0"/>
        <w:rPr>
          <w:rFonts w:ascii="Calibri" w:hAnsi="Calibri" w:eastAsia="" w:cs="Calibri" w:asciiTheme="minorHAnsi" w:cstheme="minorHAnsi" w:eastAsiaTheme="minorEastAsia" w:hAnsiTheme="minorHAnsi"/>
          <w:sz w:val="24"/>
          <w:szCs w:val="24"/>
          <w:lang w:val="pt-PT" w:eastAsia="pt-PT"/>
        </w:rPr>
      </w:pPr>
      <w:hyperlink w:anchor="_Toc519512928"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>Figura 9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</w:rPr>
          <w:t>: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 xml:space="preserve"> Divisória "Pesquisar Dossiers"</w:t>
        </w:r>
        <w:r>
          <w:rPr>
            <w:webHidden/>
          </w:rPr>
          <w:fldChar w:fldCharType="begin"/>
        </w:r>
        <w:r>
          <w:rPr>
            <w:webHidden/>
          </w:rPr>
          <w:instrText>PAGEREF _Toc519512928 \h</w:instrText>
        </w:r>
        <w:r>
          <w:rPr>
            <w:webHidden/>
          </w:rPr>
          <w:fldChar w:fldCharType="separate"/>
        </w:r>
        <w:r>
          <w:rPr>
            <w:rStyle w:val="IndexLink"/>
            <w:rFonts w:cs="Calibri" w:ascii="Calibri" w:hAnsi="Calibri" w:asciiTheme="minorHAnsi" w:cstheme="minorHAnsi" w:hAnsiTheme="minorHAnsi"/>
            <w:vanish w:val="false"/>
            <w:sz w:val="24"/>
            <w:szCs w:val="24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8494" w:leader="dot"/>
        </w:tabs>
        <w:spacing w:before="160" w:after="0"/>
        <w:rPr>
          <w:rFonts w:ascii="Calibri" w:hAnsi="Calibri" w:eastAsia="" w:cs="Calibri" w:asciiTheme="minorHAnsi" w:cstheme="minorHAnsi" w:eastAsiaTheme="minorEastAsia" w:hAnsiTheme="minorHAnsi"/>
          <w:sz w:val="24"/>
          <w:szCs w:val="24"/>
          <w:lang w:val="pt-PT" w:eastAsia="pt-PT"/>
        </w:rPr>
      </w:pPr>
      <w:hyperlink w:anchor="_Toc519512929"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>Figura 10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</w:rPr>
          <w:t>: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 xml:space="preserve"> Divisória "Pesquisar Processos" de um Administrador</w:t>
        </w:r>
        <w:r>
          <w:rPr>
            <w:webHidden/>
          </w:rPr>
          <w:fldChar w:fldCharType="begin"/>
        </w:r>
        <w:r>
          <w:rPr>
            <w:webHidden/>
          </w:rPr>
          <w:instrText>PAGEREF _Toc519512929 \h</w:instrText>
        </w:r>
        <w:r>
          <w:rPr>
            <w:webHidden/>
          </w:rPr>
          <w:fldChar w:fldCharType="separate"/>
        </w:r>
        <w:r>
          <w:rPr>
            <w:rStyle w:val="IndexLink"/>
            <w:rFonts w:cs="Calibri" w:ascii="Calibri" w:hAnsi="Calibri" w:asciiTheme="minorHAnsi" w:cstheme="minorHAnsi" w:hAnsiTheme="minorHAnsi"/>
            <w:vanish w:val="false"/>
            <w:sz w:val="24"/>
            <w:szCs w:val="24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8494" w:leader="dot"/>
        </w:tabs>
        <w:spacing w:before="160" w:after="0"/>
        <w:rPr>
          <w:rFonts w:ascii="Calibri" w:hAnsi="Calibri" w:eastAsia="" w:cs="Calibri" w:asciiTheme="minorHAnsi" w:cstheme="minorHAnsi" w:eastAsiaTheme="minorEastAsia" w:hAnsiTheme="minorHAnsi"/>
          <w:sz w:val="24"/>
          <w:szCs w:val="24"/>
          <w:lang w:val="pt-PT" w:eastAsia="pt-PT"/>
        </w:rPr>
      </w:pPr>
      <w:hyperlink w:anchor="_Toc519512930"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</w:rPr>
          <w:t>Figura 11: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 xml:space="preserve"> Seleção de uma Ação e apresentação de opções de um Administrador </w:t>
        </w:r>
        <w:r>
          <w:rPr>
            <w:webHidden/>
          </w:rPr>
          <w:fldChar w:fldCharType="begin"/>
        </w:r>
        <w:r>
          <w:rPr>
            <w:webHidden/>
          </w:rPr>
          <w:instrText>PAGEREF _Toc519512930 \h</w:instrText>
        </w:r>
        <w:r>
          <w:rPr>
            <w:webHidden/>
          </w:rPr>
          <w:fldChar w:fldCharType="separate"/>
        </w:r>
        <w:r>
          <w:rPr>
            <w:rStyle w:val="IndexLink"/>
            <w:rFonts w:cs="Calibri" w:ascii="Calibri" w:hAnsi="Calibri" w:asciiTheme="minorHAnsi" w:cstheme="minorHAnsi" w:hAnsiTheme="minorHAnsi"/>
            <w:vanish w:val="false"/>
            <w:sz w:val="24"/>
            <w:szCs w:val="24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8494" w:leader="dot"/>
        </w:tabs>
        <w:spacing w:before="160" w:after="0"/>
        <w:rPr>
          <w:rFonts w:ascii="Calibri" w:hAnsi="Calibri" w:eastAsia="" w:cs="Calibri" w:asciiTheme="minorHAnsi" w:cstheme="minorHAnsi" w:eastAsiaTheme="minorEastAsia" w:hAnsiTheme="minorHAnsi"/>
          <w:sz w:val="24"/>
          <w:szCs w:val="24"/>
          <w:lang w:val="pt-PT" w:eastAsia="pt-PT"/>
        </w:rPr>
      </w:pPr>
      <w:hyperlink w:anchor="_Toc519512931"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>Figura 12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</w:rPr>
          <w:t>: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 xml:space="preserve"> Divisória "Entidades" de um Administrador</w:t>
        </w:r>
        <w:r>
          <w:rPr>
            <w:webHidden/>
          </w:rPr>
          <w:fldChar w:fldCharType="begin"/>
        </w:r>
        <w:r>
          <w:rPr>
            <w:webHidden/>
          </w:rPr>
          <w:instrText>PAGEREF _Toc519512931 \h</w:instrText>
        </w:r>
        <w:r>
          <w:rPr>
            <w:webHidden/>
          </w:rPr>
          <w:fldChar w:fldCharType="separate"/>
        </w:r>
        <w:r>
          <w:rPr>
            <w:rStyle w:val="IndexLink"/>
            <w:rFonts w:cs="Calibri" w:ascii="Calibri" w:hAnsi="Calibri" w:asciiTheme="minorHAnsi" w:cstheme="minorHAnsi" w:hAnsiTheme="minorHAnsi"/>
            <w:vanish w:val="false"/>
            <w:sz w:val="24"/>
            <w:szCs w:val="24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8494" w:leader="dot"/>
        </w:tabs>
        <w:spacing w:before="160" w:after="0"/>
        <w:rPr>
          <w:rFonts w:ascii="Calibri" w:hAnsi="Calibri" w:eastAsia="" w:cs="Calibri" w:asciiTheme="minorHAnsi" w:cstheme="minorHAnsi" w:eastAsiaTheme="minorEastAsia" w:hAnsiTheme="minorHAnsi"/>
          <w:sz w:val="24"/>
          <w:szCs w:val="24"/>
          <w:lang w:val="pt-PT" w:eastAsia="pt-PT"/>
        </w:rPr>
      </w:pPr>
      <w:hyperlink w:anchor="_Toc519512932"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>Figura 13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</w:rPr>
          <w:t>: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 xml:space="preserve"> Divisória "Pesquisar Assistente Social" de um Administrador</w:t>
        </w:r>
        <w:r>
          <w:rPr>
            <w:webHidden/>
          </w:rPr>
          <w:fldChar w:fldCharType="begin"/>
        </w:r>
        <w:r>
          <w:rPr>
            <w:webHidden/>
          </w:rPr>
          <w:instrText>PAGEREF _Toc519512932 \h</w:instrText>
        </w:r>
        <w:r>
          <w:rPr>
            <w:webHidden/>
          </w:rPr>
          <w:fldChar w:fldCharType="separate"/>
        </w:r>
        <w:r>
          <w:rPr>
            <w:rStyle w:val="IndexLink"/>
            <w:rFonts w:cs="Calibri" w:ascii="Calibri" w:hAnsi="Calibri" w:asciiTheme="minorHAnsi" w:cstheme="minorHAnsi" w:hAnsiTheme="minorHAnsi"/>
            <w:vanish w:val="false"/>
            <w:sz w:val="24"/>
            <w:szCs w:val="24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sectPr>
          <w:footerReference w:type="default" r:id="rId8"/>
          <w:type w:val="nextPage"/>
          <w:pgSz w:w="11906" w:h="16838"/>
          <w:pgMar w:left="1701" w:right="1701" w:header="720" w:top="1418" w:footer="709" w:bottom="1418" w:gutter="0"/>
          <w:pgNumType w:fmt="decimal"/>
          <w:formProt w:val="false"/>
          <w:textDirection w:val="lrTb"/>
          <w:docGrid w:type="default" w:linePitch="360" w:charSpace="0"/>
        </w:sectPr>
        <w:pStyle w:val="Tableoffigures"/>
        <w:tabs>
          <w:tab w:val="clear" w:pos="708"/>
          <w:tab w:val="right" w:pos="8494" w:leader="dot"/>
        </w:tabs>
        <w:spacing w:before="160" w:after="0"/>
        <w:rPr>
          <w:rFonts w:ascii="Calibri" w:hAnsi="Calibri" w:eastAsia="" w:cs="Calibri" w:asciiTheme="minorHAnsi" w:cstheme="minorHAnsi" w:eastAsiaTheme="minorEastAsia" w:hAnsiTheme="minorHAnsi"/>
          <w:sz w:val="24"/>
          <w:szCs w:val="24"/>
          <w:lang w:val="pt-PT" w:eastAsia="pt-PT"/>
        </w:rPr>
      </w:pPr>
      <w:hyperlink w:anchor="_Toc519512933"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>Figura 14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</w:rPr>
          <w:t>:</w:t>
        </w:r>
        <w:r>
          <w:rPr>
            <w:rStyle w:val="Index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 xml:space="preserve"> Divisória “Processos em Espera” de um Administrador</w:t>
        </w:r>
        <w:r>
          <w:rPr>
            <w:webHidden/>
          </w:rPr>
          <w:fldChar w:fldCharType="begin"/>
        </w:r>
        <w:r>
          <w:rPr>
            <w:webHidden/>
          </w:rPr>
          <w:instrText>PAGEREF _Toc519512933 \h</w:instrText>
        </w:r>
        <w:r>
          <w:rPr>
            <w:webHidden/>
          </w:rPr>
          <w:fldChar w:fldCharType="separate"/>
        </w:r>
        <w:r>
          <w:rPr>
            <w:rStyle w:val="IndexLink"/>
            <w:rFonts w:cs="Calibri" w:ascii="Calibri" w:hAnsi="Calibri" w:asciiTheme="minorHAnsi" w:cstheme="minorHAnsi" w:hAnsiTheme="minorHAnsi"/>
            <w:vanish w:val="false"/>
            <w:sz w:val="24"/>
            <w:szCs w:val="24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Title"/>
        <w:numPr>
          <w:ilvl w:val="0"/>
          <w:numId w:val="1"/>
        </w:numPr>
        <w:spacing w:before="0" w:after="160"/>
        <w:ind w:left="426" w:hanging="426"/>
        <w:outlineLvl w:val="0"/>
        <w:rPr>
          <w:sz w:val="32"/>
        </w:rPr>
      </w:pPr>
      <w:bookmarkStart w:id="0" w:name="_Toc519514372"/>
      <w:r>
        <w:rPr>
          <w:sz w:val="32"/>
        </w:rPr>
        <w:t>Tecnologias que utilizamos</w:t>
      </w:r>
      <w:r>
        <w:rPr>
          <w:sz w:val="32"/>
        </w:rPr>
        <w:fldChar w:fldCharType="end"/>
      </w:r>
      <w:bookmarkEnd w:id="0"/>
    </w:p>
    <w:p>
      <w:pPr>
        <w:pStyle w:val="ListParagraph"/>
        <w:numPr>
          <w:ilvl w:val="0"/>
          <w:numId w:val="2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hyperlink r:id="rId9">
        <w:r>
          <w:rPr>
            <w:rStyle w:val="InternetLink"/>
            <w:rFonts w:cs="Calibri" w:ascii="Calibri" w:hAnsi="Calibri" w:asciiTheme="minorHAnsi" w:cstheme="minorHAnsi" w:hAnsiTheme="minorHAnsi"/>
            <w:color w:val="4472C4" w:themeColor="accent1"/>
            <w:sz w:val="24"/>
            <w:lang w:val="pt-PT"/>
          </w:rPr>
          <w:t>MongoDB</w:t>
        </w:r>
      </w:hyperlink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– Utilizamos como base de dados, e decidimo-nos por esta pois já tínhamos algum conhecimento da Unidade Curricular de Processamento Estruturado de Informação, e era mais direto na parte de trocas de informação entre o servidor e a base de dados.</w:t>
      </w:r>
    </w:p>
    <w:p>
      <w:pPr>
        <w:pStyle w:val="ListParagraph"/>
        <w:numPr>
          <w:ilvl w:val="0"/>
          <w:numId w:val="2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color w:val="4472C4" w:themeColor="accent1"/>
          <w:sz w:val="24"/>
          <w:u w:val="single"/>
          <w:lang w:val="pt-PT"/>
        </w:rPr>
        <w:t>Node.js</w:t>
      </w:r>
      <w:r>
        <w:rPr>
          <w:rFonts w:cs="Calibri" w:ascii="Calibri" w:hAnsi="Calibri" w:asciiTheme="minorHAnsi" w:cstheme="minorHAnsi" w:hAnsiTheme="minorHAnsi"/>
          <w:color w:val="4472C4" w:themeColor="accent1"/>
          <w:sz w:val="24"/>
          <w:lang w:val="pt-PT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>– Utilizamos para a criação e programação do servidor, escolhemos esta solução pois era a que nos sentíamos mais confortáveis.</w:t>
      </w:r>
    </w:p>
    <w:p>
      <w:pPr>
        <w:pStyle w:val="ListParagraph"/>
        <w:numPr>
          <w:ilvl w:val="0"/>
          <w:numId w:val="2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hyperlink r:id="rId10">
        <w:r>
          <w:rPr>
            <w:rStyle w:val="InternetLink"/>
            <w:rFonts w:cs="Calibri" w:ascii="Calibri" w:hAnsi="Calibri" w:asciiTheme="minorHAnsi" w:cstheme="minorHAnsi" w:hAnsiTheme="minorHAnsi"/>
            <w:color w:val="4472C4" w:themeColor="accent1"/>
            <w:sz w:val="24"/>
            <w:lang w:val="pt-PT"/>
          </w:rPr>
          <w:t>Mongoose</w:t>
        </w:r>
      </w:hyperlink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– É um package para a gestão de Base de dados MongoDB, este permite a gestão da base de dados de forma mais simples e permite a utilização de algumas funcionalidades de presentes em Base de dados relacionais.</w:t>
      </w:r>
    </w:p>
    <w:p>
      <w:pPr>
        <w:pStyle w:val="ListParagraph"/>
        <w:numPr>
          <w:ilvl w:val="0"/>
          <w:numId w:val="2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hyperlink r:id="rId11">
        <w:r>
          <w:rPr>
            <w:rStyle w:val="InternetLink"/>
            <w:rFonts w:cs="Calibri" w:ascii="Calibri" w:hAnsi="Calibri" w:asciiTheme="minorHAnsi" w:cstheme="minorHAnsi" w:hAnsiTheme="minorHAnsi"/>
            <w:color w:val="4472C4" w:themeColor="accent1"/>
            <w:sz w:val="24"/>
            <w:lang w:val="pt-PT"/>
          </w:rPr>
          <w:t>Passport</w:t>
        </w:r>
      </w:hyperlink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– É um package para autenticação de utilizadores, usando mais concretamente o modulo local, e utilizamo-lo em conjunto com o package </w:t>
      </w:r>
      <w:hyperlink r:id="rId12">
        <w:r>
          <w:rPr>
            <w:rStyle w:val="InternetLink"/>
            <w:rFonts w:cs="Calibri" w:ascii="Calibri" w:hAnsi="Calibri" w:asciiTheme="minorHAnsi" w:cstheme="minorHAnsi" w:hAnsiTheme="minorHAnsi"/>
            <w:color w:val="4472C4" w:themeColor="accent1"/>
            <w:sz w:val="24"/>
            <w:lang w:val="pt-PT"/>
          </w:rPr>
          <w:t>passport-local-mongoose</w:t>
        </w:r>
      </w:hyperlink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para nos facilitar a interação entre o package passport e o package mongoose.</w:t>
      </w:r>
    </w:p>
    <w:p>
      <w:pPr>
        <w:pStyle w:val="ListParagraph"/>
        <w:numPr>
          <w:ilvl w:val="0"/>
          <w:numId w:val="2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hyperlink r:id="rId13">
        <w:r>
          <w:rPr>
            <w:rStyle w:val="InternetLink"/>
            <w:rFonts w:cs="Calibri" w:ascii="Calibri" w:hAnsi="Calibri" w:asciiTheme="minorHAnsi" w:cstheme="minorHAnsi" w:hAnsiTheme="minorHAnsi"/>
            <w:color w:val="4472C4" w:themeColor="accent1"/>
            <w:sz w:val="24"/>
            <w:lang w:val="pt-PT"/>
          </w:rPr>
          <w:t>jQuery</w:t>
        </w:r>
      </w:hyperlink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– É uma biblioteca de Javascript que facilita em muito a manipulação de elementos no lado do cliente.</w:t>
      </w:r>
    </w:p>
    <w:p>
      <w:pPr>
        <w:pStyle w:val="ListParagraph"/>
        <w:numPr>
          <w:ilvl w:val="0"/>
          <w:numId w:val="2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hyperlink r:id="rId14">
        <w:r>
          <w:rPr>
            <w:rStyle w:val="InternetLink"/>
            <w:rFonts w:cs="Calibri" w:ascii="Calibri" w:hAnsi="Calibri" w:asciiTheme="minorHAnsi" w:cstheme="minorHAnsi" w:hAnsiTheme="minorHAnsi"/>
            <w:color w:val="4472C4" w:themeColor="accent1"/>
            <w:sz w:val="24"/>
            <w:lang w:val="pt-PT"/>
          </w:rPr>
          <w:t>DataTables</w:t>
        </w:r>
      </w:hyperlink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– É também uma biblioteca Javascript baseada em jQuery para a criação e manipulação de tabelas, permitindo a ordenação e pesquisa de dados mesmo usando pedido AJAX.</w:t>
      </w:r>
    </w:p>
    <w:p>
      <w:pPr>
        <w:pStyle w:val="ListParagraph"/>
        <w:numPr>
          <w:ilvl w:val="0"/>
          <w:numId w:val="2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hyperlink r:id="rId15">
        <w:r>
          <w:rPr>
            <w:rStyle w:val="InternetLink"/>
            <w:rFonts w:cs="Calibri" w:ascii="Calibri" w:hAnsi="Calibri" w:asciiTheme="minorHAnsi" w:cstheme="minorHAnsi" w:hAnsiTheme="minorHAnsi"/>
            <w:color w:val="4472C4" w:themeColor="accent1"/>
            <w:sz w:val="24"/>
            <w:lang w:val="pt-PT"/>
          </w:rPr>
          <w:t>Bootstrap 4</w:t>
        </w:r>
      </w:hyperlink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– É uma biblioteca CSS para tornar a aplicação mais visualmente apelativa com grande simplicidade. </w:t>
      </w:r>
    </w:p>
    <w:p>
      <w:pPr>
        <w:pStyle w:val="Normal"/>
        <w:overflowPunct w:val="false"/>
        <w:spacing w:lineRule="auto" w:line="259" w:before="0" w:after="160"/>
        <w:ind w:hanging="0"/>
        <w:jc w:val="left"/>
        <w:textAlignment w:val="auto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cstheme="minorHAnsi" w:ascii="Calibri" w:hAnsi="Calibri"/>
          <w:sz w:val="24"/>
          <w:lang w:val="pt-PT"/>
        </w:rPr>
      </w:r>
      <w:bookmarkStart w:id="1" w:name="_GoBack"/>
      <w:bookmarkStart w:id="2" w:name="_GoBack"/>
      <w:bookmarkEnd w:id="2"/>
      <w:r>
        <w:br w:type="page"/>
      </w:r>
    </w:p>
    <w:p>
      <w:pPr>
        <w:pStyle w:val="Heading1"/>
        <w:numPr>
          <w:ilvl w:val="0"/>
          <w:numId w:val="1"/>
        </w:numPr>
        <w:spacing w:before="0" w:after="160"/>
        <w:rPr>
          <w:rFonts w:ascii="Calibri" w:hAnsi="Calibri" w:cs="Calibri" w:asciiTheme="minorHAnsi" w:cstheme="minorHAnsi" w:hAnsiTheme="minorHAnsi"/>
          <w:sz w:val="32"/>
        </w:rPr>
      </w:pPr>
      <w:bookmarkStart w:id="3" w:name="_Toc519514373"/>
      <w:r>
        <w:rPr>
          <w:rFonts w:cs="Calibri" w:ascii="Calibri" w:hAnsi="Calibri" w:asciiTheme="minorHAnsi" w:cstheme="minorHAnsi" w:hAnsiTheme="minorHAnsi"/>
          <w:sz w:val="32"/>
        </w:rPr>
        <w:t>Decisões de negócio</w:t>
      </w:r>
      <w:bookmarkEnd w:id="3"/>
    </w:p>
    <w:p>
      <w:pPr>
        <w:pStyle w:val="ListParagraph"/>
        <w:numPr>
          <w:ilvl w:val="0"/>
          <w:numId w:val="3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O administrador é o único que pode criar outros utilizadores;</w:t>
      </w:r>
    </w:p>
    <w:p>
      <w:pPr>
        <w:pStyle w:val="ListParagraph"/>
        <w:numPr>
          <w:ilvl w:val="0"/>
          <w:numId w:val="3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O administrador tem acesso a todos os processos, enquanto a Assistente Social apenas tem acesso aos processos que lhe foram atribuídos;</w:t>
      </w:r>
    </w:p>
    <w:p>
      <w:pPr>
        <w:pStyle w:val="ListParagraph"/>
        <w:numPr>
          <w:ilvl w:val="0"/>
          <w:numId w:val="3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Apenas a Assistente Social é que tem as opções relativas à criação de dossiers e adicionar processos a dossiers, mas apenas pode adicionar processos dos quais lhe foram atribuídos;</w:t>
      </w:r>
    </w:p>
    <w:p>
      <w:pPr>
        <w:pStyle w:val="ListParagraph"/>
        <w:numPr>
          <w:ilvl w:val="0"/>
          <w:numId w:val="3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Ambos podem pesquisar dossiers e processos, mas novamente a Assistente Social apenas tem acesso à pesquisa dos processos que lhe foram atribuídos;</w:t>
      </w:r>
    </w:p>
    <w:p>
      <w:pPr>
        <w:pStyle w:val="ListParagraph"/>
        <w:numPr>
          <w:ilvl w:val="0"/>
          <w:numId w:val="3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O administrador pode adicionar uma ação a um processo, editar um problema e terminar um processo. A Assistente Social apenas pode adicionar uma ação ou terminar um processo, apenas dos processos que lhe estão atribuídos; </w:t>
      </w:r>
    </w:p>
    <w:p>
      <w:pPr>
        <w:pStyle w:val="ListParagraph"/>
        <w:numPr>
          <w:ilvl w:val="0"/>
          <w:numId w:val="3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O administrador pode selecionar uma ação de um processo, e daí surge as opções de remover uma ação ou edita-la;</w:t>
      </w:r>
    </w:p>
    <w:p>
      <w:pPr>
        <w:pStyle w:val="ListParagraph"/>
        <w:numPr>
          <w:ilvl w:val="0"/>
          <w:numId w:val="3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Apenas o administrador pode criar e editar entidades, a assistente social apenas tem a opção de pesquisa das entidades;</w:t>
      </w:r>
    </w:p>
    <w:p>
      <w:pPr>
        <w:pStyle w:val="ListParagraph"/>
        <w:numPr>
          <w:ilvl w:val="0"/>
          <w:numId w:val="3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O administrador pode pesquisar uma assistente social e daí ter acesso aos processos que lhe estão atribuídos;</w:t>
      </w:r>
    </w:p>
    <w:p>
      <w:pPr>
        <w:pStyle w:val="ListParagraph"/>
        <w:numPr>
          <w:ilvl w:val="0"/>
          <w:numId w:val="3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O administrador consegue ver os processos que estão em espera, ou seja, apenas o administrador é que recebe os alertas;</w:t>
      </w:r>
    </w:p>
    <w:p>
      <w:pPr>
        <w:pStyle w:val="ListParagraph"/>
        <w:numPr>
          <w:ilvl w:val="0"/>
          <w:numId w:val="3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O tempo de espera de um processo surge desde que o processo é aberto até passar ao estado de acompanhamento;</w:t>
      </w:r>
    </w:p>
    <w:p>
      <w:pPr>
        <w:pStyle w:val="ListParagraph"/>
        <w:numPr>
          <w:ilvl w:val="0"/>
          <w:numId w:val="3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O tempo de espera máximo é de 5 dias, e o tempo de espera é representado em dias;</w:t>
      </w:r>
    </w:p>
    <w:p>
      <w:pPr>
        <w:pStyle w:val="ListParagraph"/>
        <w:numPr>
          <w:ilvl w:val="0"/>
          <w:numId w:val="3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Para pesquisar um dossier, é necessário inserir o número do aluno;</w:t>
      </w:r>
    </w:p>
    <w:p>
      <w:pPr>
        <w:pStyle w:val="ListParagraph"/>
        <w:numPr>
          <w:ilvl w:val="0"/>
          <w:numId w:val="3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Para pesquisar processos, é necessário inserir o número interno do processo;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cstheme="minorHAnsi" w:ascii="Calibri" w:hAnsi="Calibri"/>
          <w:sz w:val="24"/>
          <w:lang w:val="pt-PT"/>
        </w:rPr>
      </w:r>
    </w:p>
    <w:p>
      <w:pPr>
        <w:pStyle w:val="Normal"/>
        <w:overflowPunct w:val="false"/>
        <w:spacing w:lineRule="auto" w:line="259" w:before="0" w:after="160"/>
        <w:ind w:hanging="0"/>
        <w:jc w:val="left"/>
        <w:textAlignment w:val="auto"/>
        <w:rPr>
          <w:rFonts w:ascii="Calibri" w:hAnsi="Calibri" w:cs="Calibri" w:asciiTheme="minorHAnsi" w:cstheme="minorHAnsi" w:hAnsiTheme="minorHAnsi"/>
          <w:b/>
          <w:b/>
          <w:sz w:val="32"/>
          <w:lang w:val="pt-PT"/>
        </w:rPr>
      </w:pPr>
      <w:r>
        <w:rPr>
          <w:rFonts w:cs="Calibri" w:cstheme="minorHAnsi" w:ascii="Calibri" w:hAnsi="Calibri"/>
          <w:b/>
          <w:sz w:val="32"/>
          <w:lang w:val="pt-PT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60"/>
        <w:jc w:val="both"/>
        <w:rPr>
          <w:rFonts w:ascii="Calibri" w:hAnsi="Calibri" w:cs="Calibri" w:asciiTheme="minorHAnsi" w:cstheme="minorHAnsi" w:hAnsiTheme="minorHAnsi"/>
          <w:sz w:val="32"/>
        </w:rPr>
      </w:pPr>
      <w:bookmarkStart w:id="4" w:name="_Toc519514374"/>
      <w:r>
        <w:rPr>
          <w:rFonts w:cs="Calibri" w:ascii="Calibri" w:hAnsi="Calibri" w:asciiTheme="minorHAnsi" w:cstheme="minorHAnsi" w:hAnsiTheme="minorHAnsi"/>
          <w:sz w:val="32"/>
        </w:rPr>
        <w:t>Requisitos</w:t>
      </w:r>
      <w:bookmarkEnd w:id="4"/>
    </w:p>
    <w:p>
      <w:pPr>
        <w:pStyle w:val="ListParagraph"/>
        <w:numPr>
          <w:ilvl w:val="0"/>
          <w:numId w:val="4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  <w:lang w:val="pt-PT"/>
        </w:rPr>
        <w:t>Autenticação de utilizadores, os utilizadores serão o Administrador e o Assistente Social;</w:t>
      </w:r>
    </w:p>
    <w:p>
      <w:pPr>
        <w:pStyle w:val="ListParagraph"/>
        <w:numPr>
          <w:ilvl w:val="0"/>
          <w:numId w:val="4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Um Assistente Social necessita de gerir várias atividades para a resolução de problemas, através da gestão e do acompanhamento de dossiers;</w:t>
      </w:r>
    </w:p>
    <w:p>
      <w:pPr>
        <w:pStyle w:val="ListParagraph"/>
        <w:numPr>
          <w:ilvl w:val="0"/>
          <w:numId w:val="4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Um dossier estar associado a processos com ações para a resolução de problemas;</w:t>
      </w:r>
    </w:p>
    <w:p>
      <w:pPr>
        <w:pStyle w:val="ListParagraph"/>
        <w:numPr>
          <w:ilvl w:val="0"/>
          <w:numId w:val="4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Um dossier é identificado pelo número do aluno e contém nome do aluno, idade e contacto do encarregado de educação;</w:t>
      </w:r>
    </w:p>
    <w:p>
      <w:pPr>
        <w:pStyle w:val="ListParagraph"/>
        <w:numPr>
          <w:ilvl w:val="0"/>
          <w:numId w:val="4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Um processo é identificado pelo número do aluno e contém o número interno, identificador do Assistente Social, ano letivo, estado do processo (aberto, acompanhamento ou encerrado), data do registo, observações e entidade;</w:t>
      </w:r>
    </w:p>
    <w:p>
      <w:pPr>
        <w:pStyle w:val="ListParagraph"/>
        <w:numPr>
          <w:ilvl w:val="0"/>
          <w:numId w:val="4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Dentro do processo temos a discriminação do problema que contém o tipo de problema (por exemplo, absentismo e indisciplina), data e descrição. Temos também as diligências tomadas, ou seja, cada uma das ações, que contém o tipo de ação, a data e a descrição;</w:t>
      </w:r>
    </w:p>
    <w:p>
      <w:pPr>
        <w:pStyle w:val="ListParagraph"/>
        <w:numPr>
          <w:ilvl w:val="0"/>
          <w:numId w:val="4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As ações a tomar podem resultar em reuniões, pedidos, encaminhamentos;</w:t>
      </w:r>
    </w:p>
    <w:p>
      <w:pPr>
        <w:pStyle w:val="ListParagraph"/>
        <w:numPr>
          <w:ilvl w:val="0"/>
          <w:numId w:val="4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Os tipos de ações assim como o tipo de problemas são editáveis através de uma componente de administração do Sistema;</w:t>
      </w:r>
    </w:p>
    <w:p>
      <w:pPr>
        <w:pStyle w:val="ListParagraph"/>
        <w:numPr>
          <w:ilvl w:val="0"/>
          <w:numId w:val="4"/>
        </w:numPr>
        <w:spacing w:before="0" w:after="160"/>
        <w:rPr>
          <w:rFonts w:ascii="Calibri" w:hAnsi="Calibri" w:cs="Calibri" w:asciiTheme="minorHAnsi" w:cstheme="minorHAnsi" w:hAnsiTheme="minorHAnsi"/>
          <w:sz w:val="24"/>
          <w:szCs w:val="22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  <w:lang w:val="pt-PT"/>
        </w:rPr>
        <w:t>Cada processo possui uma entidade ou elemento de contacto (uma pessoa ou uma organização que serve de contacto para ajudar na resolução do problema).</w:t>
      </w:r>
    </w:p>
    <w:p>
      <w:pPr>
        <w:pStyle w:val="ListParagraph"/>
        <w:numPr>
          <w:ilvl w:val="0"/>
          <w:numId w:val="4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Gestão de processos, permitindo apresentar os processos iniciados para cada assistente social de acordo com o seu estado e problemas associados. </w:t>
      </w:r>
    </w:p>
    <w:p>
      <w:pPr>
        <w:pStyle w:val="ListParagraph"/>
        <w:numPr>
          <w:ilvl w:val="0"/>
          <w:numId w:val="4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Apresentação por tipo, as ações desencadeadas para a resolução de um dado processo. </w:t>
      </w:r>
    </w:p>
    <w:p>
      <w:pPr>
        <w:pStyle w:val="ListParagraph"/>
        <w:numPr>
          <w:ilvl w:val="0"/>
          <w:numId w:val="4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Diferentes perfis de utilização (para os assistentes sociais e administradores). </w:t>
      </w:r>
    </w:p>
    <w:p>
      <w:pPr>
        <w:pStyle w:val="ListParagraph"/>
        <w:numPr>
          <w:ilvl w:val="0"/>
          <w:numId w:val="4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Componente de administração que permite analisar os processos de cada assistente social tendo em consideração o seu estado. </w:t>
      </w:r>
    </w:p>
    <w:p>
      <w:pPr>
        <w:pStyle w:val="Normal"/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cstheme="minorHAnsi" w:ascii="Calibri" w:hAnsi="Calibri"/>
          <w:sz w:val="24"/>
          <w:lang w:val="pt-PT"/>
        </w:rPr>
      </w:r>
    </w:p>
    <w:p>
      <w:pPr>
        <w:pStyle w:val="Heading1"/>
        <w:numPr>
          <w:ilvl w:val="0"/>
          <w:numId w:val="1"/>
        </w:numPr>
        <w:spacing w:before="0" w:after="160"/>
        <w:jc w:val="both"/>
        <w:rPr>
          <w:rFonts w:ascii="Calibri" w:hAnsi="Calibri" w:cs="Calibri" w:asciiTheme="minorHAnsi" w:cstheme="minorHAnsi" w:hAnsiTheme="minorHAnsi"/>
          <w:sz w:val="32"/>
        </w:rPr>
      </w:pPr>
      <w:bookmarkStart w:id="5" w:name="_Toc519514375"/>
      <w:r>
        <w:rPr>
          <w:rFonts w:cs="Calibri" w:ascii="Calibri" w:hAnsi="Calibri" w:asciiTheme="minorHAnsi" w:cstheme="minorHAnsi" w:hAnsiTheme="minorHAnsi"/>
          <w:sz w:val="32"/>
        </w:rPr>
        <w:t>Mockups</w:t>
      </w:r>
      <w:bookmarkEnd w:id="5"/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Detalhar todos os documentos XSL criados (estrutura, expressões XPath), assim como apresentar exemplos gerados.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cstheme="minorHAnsi" w:ascii="Calibri" w:hAnsi="Calibri"/>
          <w:sz w:val="24"/>
          <w:lang w:val="pt-PT"/>
        </w:rPr>
      </w:r>
    </w:p>
    <w:p>
      <w:pPr>
        <w:pStyle w:val="Caption1"/>
        <w:spacing w:before="12297" w:after="200"/>
        <w:jc w:val="center"/>
        <w:rPr>
          <w:rFonts w:ascii="Calibri" w:hAnsi="Calibri" w:cs="Calibri" w:asciiTheme="minorHAnsi" w:cstheme="minorHAnsi" w:hAnsiTheme="minorHAnsi"/>
          <w:sz w:val="32"/>
          <w:lang w:val="pt-PT"/>
        </w:rPr>
      </w:pPr>
      <w:bookmarkStart w:id="6" w:name="_Toc519512920"/>
      <w:r>
        <w:drawing>
          <wp:anchor behindDoc="0" distT="0" distB="0" distL="114300" distR="123190" simplePos="0" locked="0" layoutInCell="1" allowOverlap="1" relativeHeight="10">
            <wp:simplePos x="0" y="0"/>
            <wp:positionH relativeFrom="margin">
              <wp:posOffset>-635</wp:posOffset>
            </wp:positionH>
            <wp:positionV relativeFrom="paragraph">
              <wp:posOffset>635</wp:posOffset>
            </wp:positionV>
            <wp:extent cx="5400675" cy="3874770"/>
            <wp:effectExtent l="0" t="0" r="0" b="0"/>
            <wp:wrapTopAndBottom/>
            <wp:docPr id="3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25933" t="15374" r="30333" b="28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0" simplePos="0" locked="0" layoutInCell="1" allowOverlap="1" relativeHeight="11">
            <wp:simplePos x="0" y="0"/>
            <wp:positionH relativeFrom="margin">
              <wp:align>right</wp:align>
            </wp:positionH>
            <wp:positionV relativeFrom="paragraph">
              <wp:posOffset>4319905</wp:posOffset>
            </wp:positionV>
            <wp:extent cx="5400675" cy="3933825"/>
            <wp:effectExtent l="0" t="0" r="0" b="0"/>
            <wp:wrapTopAndBottom/>
            <wp:docPr id="4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5933" t="15684" r="25745" b="15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F</w:t>
      </w:r>
      <w:r>
        <w:rPr>
          <w:sz w:val="22"/>
        </w:rPr>
        <w:t xml:space="preserve">igura </w:t>
      </w:r>
      <w:r>
        <w:rPr>
          <w:sz w:val="22"/>
        </w:rPr>
        <w:fldChar w:fldCharType="begin"/>
      </w:r>
      <w:r>
        <w:rPr>
          <w:sz w:val="22"/>
        </w:rPr>
        <w:instrText> SEQ Figura \* ARABIC </w:instrText>
      </w:r>
      <w:r>
        <w:rPr>
          <w:sz w:val="22"/>
        </w:rPr>
        <w:fldChar w:fldCharType="separate"/>
      </w:r>
      <w:r>
        <w:rPr>
          <w:sz w:val="22"/>
        </w:rPr>
        <w:t>1</w:t>
      </w:r>
      <w:r>
        <w:rPr>
          <w:sz w:val="22"/>
        </w:rPr>
        <w:fldChar w:fldCharType="end"/>
      </w:r>
      <w:r>
        <w:rPr>
          <w:sz w:val="22"/>
        </w:rPr>
        <w:t>: Mockup Login</w:t>
      </w:r>
      <w:bookmarkEnd w:id="6"/>
    </w:p>
    <w:p>
      <w:pPr>
        <w:pStyle w:val="Caption1"/>
        <w:jc w:val="center"/>
        <w:rPr>
          <w:rFonts w:ascii="Calibri" w:hAnsi="Calibri" w:cs="Calibri" w:asciiTheme="minorHAnsi" w:cstheme="minorHAnsi" w:hAnsiTheme="minorHAnsi"/>
          <w:sz w:val="32"/>
          <w:lang w:val="pt-PT"/>
        </w:rPr>
      </w:pPr>
      <w:bookmarkStart w:id="7" w:name="_Toc519512921"/>
      <w:r>
        <w:rPr>
          <w:sz w:val="22"/>
        </w:rPr>
        <w:t xml:space="preserve">Figura </w:t>
      </w:r>
      <w:r>
        <w:rPr>
          <w:sz w:val="22"/>
        </w:rPr>
        <w:fldChar w:fldCharType="begin"/>
      </w:r>
      <w:r>
        <w:rPr>
          <w:sz w:val="22"/>
        </w:rPr>
        <w:instrText> SEQ Figura \* ARABIC </w:instrText>
      </w:r>
      <w:r>
        <w:rPr>
          <w:sz w:val="22"/>
        </w:rPr>
        <w:fldChar w:fldCharType="separate"/>
      </w:r>
      <w:r>
        <w:rPr>
          <w:sz w:val="22"/>
        </w:rPr>
        <w:t>2</w:t>
      </w:r>
      <w:r>
        <w:rPr>
          <w:sz w:val="22"/>
        </w:rPr>
        <w:fldChar w:fldCharType="end"/>
      </w:r>
      <w:r>
        <w:rPr>
          <w:sz w:val="22"/>
        </w:rPr>
        <w:t>: Mockup Criar Dossier</w:t>
      </w:r>
      <w:bookmarkEnd w:id="7"/>
    </w:p>
    <w:p>
      <w:pPr>
        <w:pStyle w:val="Caption1"/>
        <w:jc w:val="center"/>
        <w:rPr>
          <w:sz w:val="22"/>
        </w:rPr>
      </w:pPr>
      <w:bookmarkStart w:id="8" w:name="_Toc519512922"/>
      <w:r>
        <w:drawing>
          <wp:anchor behindDoc="0" distT="0" distB="9525" distL="114300" distR="114300" simplePos="0" locked="0" layoutInCell="1" allowOverlap="1" relativeHeight="12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372100" cy="3895725"/>
            <wp:effectExtent l="0" t="0" r="0" b="0"/>
            <wp:wrapTopAndBottom/>
            <wp:docPr id="5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5933" t="15374" r="25919" b="22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F</w:t>
      </w:r>
      <w:r>
        <w:rPr>
          <w:sz w:val="22"/>
        </w:rPr>
        <w:t xml:space="preserve">igura </w:t>
      </w:r>
      <w:r>
        <w:rPr>
          <w:sz w:val="22"/>
        </w:rPr>
        <w:fldChar w:fldCharType="begin"/>
      </w:r>
      <w:r>
        <w:rPr>
          <w:sz w:val="22"/>
        </w:rPr>
        <w:instrText> SEQ Figura \* ARABIC </w:instrText>
      </w:r>
      <w:r>
        <w:rPr>
          <w:sz w:val="22"/>
        </w:rPr>
        <w:fldChar w:fldCharType="separate"/>
      </w:r>
      <w:r>
        <w:rPr>
          <w:sz w:val="22"/>
        </w:rPr>
        <w:t>3</w:t>
      </w:r>
      <w:r>
        <w:rPr>
          <w:sz w:val="22"/>
        </w:rPr>
        <w:fldChar w:fldCharType="end"/>
      </w:r>
      <w:r>
        <w:rPr>
          <w:sz w:val="22"/>
        </w:rPr>
        <w:t>: Mockup Criar Processo</w:t>
      </w:r>
      <w:bookmarkEnd w:id="8"/>
    </w:p>
    <w:p>
      <w:pPr>
        <w:pStyle w:val="Caption1"/>
        <w:jc w:val="center"/>
        <w:rPr>
          <w:sz w:val="22"/>
        </w:rPr>
      </w:pPr>
      <w:bookmarkStart w:id="9" w:name="_Toc519512923"/>
      <w:r>
        <w:drawing>
          <wp:anchor behindDoc="0" distT="0" distB="5080" distL="114300" distR="123190" simplePos="0" locked="0" layoutInCell="1" allowOverlap="1" relativeHeight="13">
            <wp:simplePos x="0" y="0"/>
            <wp:positionH relativeFrom="margin">
              <wp:posOffset>-13335</wp:posOffset>
            </wp:positionH>
            <wp:positionV relativeFrom="paragraph">
              <wp:posOffset>155575</wp:posOffset>
            </wp:positionV>
            <wp:extent cx="5438775" cy="3881120"/>
            <wp:effectExtent l="0" t="0" r="0" b="0"/>
            <wp:wrapTopAndBottom/>
            <wp:docPr id="6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25759" t="15684" r="25568" b="22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F</w:t>
      </w:r>
      <w:r>
        <w:rPr>
          <w:sz w:val="22"/>
        </w:rPr>
        <w:t xml:space="preserve">igura </w:t>
      </w:r>
      <w:r>
        <w:rPr>
          <w:sz w:val="22"/>
        </w:rPr>
        <w:fldChar w:fldCharType="begin"/>
      </w:r>
      <w:r>
        <w:rPr>
          <w:sz w:val="22"/>
        </w:rPr>
        <w:instrText> SEQ Figura \* ARABIC </w:instrText>
      </w:r>
      <w:r>
        <w:rPr>
          <w:sz w:val="22"/>
        </w:rPr>
        <w:fldChar w:fldCharType="separate"/>
      </w:r>
      <w:r>
        <w:rPr>
          <w:sz w:val="22"/>
        </w:rPr>
        <w:t>4</w:t>
      </w:r>
      <w:r>
        <w:rPr>
          <w:sz w:val="22"/>
        </w:rPr>
        <w:fldChar w:fldCharType="end"/>
      </w:r>
      <w:r>
        <w:rPr>
          <w:sz w:val="22"/>
        </w:rPr>
        <w:t>: Mockup Criar Ação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jc w:val="center"/>
        <w:rPr>
          <w:sz w:val="24"/>
        </w:rPr>
      </w:pPr>
      <w:bookmarkStart w:id="10" w:name="_Toc519512924"/>
      <w:r>
        <w:drawing>
          <wp:anchor behindDoc="0" distT="0" distB="3175" distL="114300" distR="123190" simplePos="0" locked="0" layoutInCell="1" allowOverlap="1" relativeHeight="14">
            <wp:simplePos x="0" y="0"/>
            <wp:positionH relativeFrom="margin">
              <wp:posOffset>-635</wp:posOffset>
            </wp:positionH>
            <wp:positionV relativeFrom="paragraph">
              <wp:posOffset>635</wp:posOffset>
            </wp:positionV>
            <wp:extent cx="5400675" cy="3902075"/>
            <wp:effectExtent l="0" t="0" r="0" b="0"/>
            <wp:wrapTopAndBottom/>
            <wp:docPr id="7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25759" t="15374" r="25919" b="22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F</w:t>
      </w:r>
      <w:r>
        <w:rPr>
          <w:sz w:val="22"/>
        </w:rPr>
        <w:t xml:space="preserve">igura </w:t>
      </w:r>
      <w:r>
        <w:rPr>
          <w:sz w:val="22"/>
        </w:rPr>
        <w:fldChar w:fldCharType="begin"/>
      </w:r>
      <w:r>
        <w:rPr>
          <w:sz w:val="22"/>
        </w:rPr>
        <w:instrText> SEQ Figura \* ARABIC </w:instrText>
      </w:r>
      <w:r>
        <w:rPr>
          <w:sz w:val="22"/>
        </w:rPr>
        <w:fldChar w:fldCharType="separate"/>
      </w:r>
      <w:r>
        <w:rPr>
          <w:sz w:val="22"/>
        </w:rPr>
        <w:t>5</w:t>
      </w:r>
      <w:r>
        <w:rPr>
          <w:sz w:val="22"/>
        </w:rPr>
        <w:fldChar w:fldCharType="end"/>
      </w:r>
      <w:r>
        <w:rPr>
          <w:sz w:val="22"/>
        </w:rPr>
        <w:t>: Mockup Criar Entidade</w:t>
      </w:r>
      <w:bookmarkEnd w:id="10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160"/>
        <w:jc w:val="both"/>
        <w:rPr>
          <w:rFonts w:ascii="Calibri" w:hAnsi="Calibri" w:cs="Calibri" w:asciiTheme="minorHAnsi" w:cstheme="minorHAnsi" w:hAnsiTheme="minorHAnsi"/>
          <w:sz w:val="32"/>
        </w:rPr>
      </w:pPr>
      <w:bookmarkStart w:id="11" w:name="_Toc519514376"/>
      <w:r>
        <w:rPr>
          <w:rFonts w:cs="Calibri" w:ascii="Calibri" w:hAnsi="Calibri" w:asciiTheme="minorHAnsi" w:cstheme="minorHAnsi" w:hAnsiTheme="minorHAnsi"/>
          <w:sz w:val="32"/>
        </w:rPr>
        <w:t>Organização da Base de Dados</w:t>
      </w:r>
      <w:bookmarkEnd w:id="11"/>
      <w:r>
        <w:rPr>
          <w:rFonts w:cs="Calibri" w:ascii="Calibri" w:hAnsi="Calibri" w:asciiTheme="minorHAnsi" w:cstheme="minorHAnsi" w:hAnsiTheme="minorHAnsi"/>
          <w:sz w:val="32"/>
        </w:rPr>
        <w:t xml:space="preserve"> 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Como estamos a utilizar MongoDB a nossa base de dados é orientada por documentos, e esta está dividida em 4 coleções. 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Dossiers: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Coleção em que cada documento representa um processo, sendo que as informações do aluno estão também embutidas no mesmo documento, ou seja, o dossier do aluno.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Users: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Coleção que contém todos os utilizadores da Aplicação.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b/>
          <w:b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Entidades: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Coleção que contém todas as entidades da Aplicação.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 xml:space="preserve">Tempos: 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>Coleção</w:t>
      </w: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>contém todas as alterações feitas ao tempo máximo de espera (em Dias) de um processo, no menu de Processos em Espera (Sistema de Alertas).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b/>
          <w:b/>
          <w:lang w:val="pt-PT"/>
        </w:rPr>
      </w:pPr>
      <w:r>
        <w:rPr>
          <w:rFonts w:cs="Calibri" w:cstheme="minorHAnsi" w:ascii="Calibri" w:hAnsi="Calibri"/>
          <w:b/>
          <w:lang w:val="pt-PT"/>
        </w:rPr>
      </w:r>
    </w:p>
    <w:p>
      <w:pPr>
        <w:pStyle w:val="Heading1"/>
        <w:numPr>
          <w:ilvl w:val="0"/>
          <w:numId w:val="1"/>
        </w:numPr>
        <w:tabs>
          <w:tab w:val="clear" w:pos="454"/>
          <w:tab w:val="left" w:pos="426" w:leader="none"/>
        </w:tabs>
        <w:spacing w:before="0" w:after="160"/>
        <w:jc w:val="both"/>
        <w:rPr>
          <w:rFonts w:ascii="Calibri" w:hAnsi="Calibri" w:cs="Calibri" w:asciiTheme="minorHAnsi" w:cstheme="minorHAnsi" w:hAnsiTheme="minorHAnsi"/>
          <w:sz w:val="32"/>
        </w:rPr>
      </w:pPr>
      <w:bookmarkStart w:id="12" w:name="_Toc519514377"/>
      <w:r>
        <w:rPr>
          <w:rFonts w:cs="Calibri" w:ascii="Calibri" w:hAnsi="Calibri" w:asciiTheme="minorHAnsi" w:cstheme="minorHAnsi" w:hAnsiTheme="minorHAnsi"/>
          <w:sz w:val="32"/>
        </w:rPr>
        <w:t>Preparação do ambiente de execução da aplicação web</w:t>
      </w:r>
      <w:bookmarkEnd w:id="12"/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A máquina aonde a aplicação web será executada deverá ter instalado o </w:t>
      </w:r>
      <w:r>
        <w:fldChar w:fldCharType="begin"/>
      </w:r>
      <w:r>
        <w:rPr>
          <w:rStyle w:val="InternetLink"/>
          <w:sz w:val="24"/>
          <w:rFonts w:cs="Calibri" w:ascii="Calibri" w:hAnsi="Calibri"/>
        </w:rPr>
        <w:instrText> HYPERLINK "https://www.mongodb.com/download-center?jmp=nav" \l "community"</w:instrText>
      </w:r>
      <w:r>
        <w:rPr>
          <w:rStyle w:val="InternetLink"/>
          <w:sz w:val="24"/>
          <w:rFonts w:cs="Calibri" w:ascii="Calibri" w:hAnsi="Calibri"/>
        </w:rPr>
        <w:fldChar w:fldCharType="separate"/>
      </w:r>
      <w:r>
        <w:rPr>
          <w:rStyle w:val="InternetLink"/>
          <w:rFonts w:cs="Calibri" w:ascii="Calibri" w:hAnsi="Calibri" w:asciiTheme="minorHAnsi" w:cstheme="minorHAnsi" w:hAnsiTheme="minorHAnsi"/>
          <w:color w:val="4472C4" w:themeColor="accent1"/>
          <w:sz w:val="24"/>
          <w:lang w:val="pt-PT"/>
        </w:rPr>
        <w:t>MongoDB</w:t>
      </w:r>
      <w:r>
        <w:rPr>
          <w:rStyle w:val="InternetLink"/>
          <w:sz w:val="24"/>
          <w:rFonts w:cs="Calibri" w:ascii="Calibri" w:hAnsi="Calibri"/>
        </w:rPr>
        <w:fldChar w:fldCharType="end"/>
      </w:r>
      <w:r>
        <w:rPr>
          <w:rStyle w:val="InternetLink"/>
          <w:rFonts w:cs="Calibri" w:ascii="Calibri" w:hAnsi="Calibri" w:asciiTheme="minorHAnsi" w:cstheme="minorHAnsi" w:hAnsiTheme="minorHAnsi"/>
          <w:sz w:val="24"/>
          <w:lang w:val="pt-PT"/>
        </w:rPr>
        <w:t xml:space="preserve"> </w:t>
      </w:r>
      <w:r>
        <w:rPr>
          <w:rStyle w:val="InternetLink"/>
          <w:rFonts w:cs="Calibri" w:ascii="Calibri" w:hAnsi="Calibri" w:asciiTheme="minorHAnsi" w:cstheme="minorHAnsi" w:hAnsiTheme="minorHAnsi"/>
          <w:color w:val="4472C4" w:themeColor="accent1"/>
          <w:sz w:val="24"/>
          <w:lang w:val="pt-PT"/>
        </w:rPr>
        <w:t>Community Server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sendo que a mesma foi testada com a </w:t>
      </w:r>
      <w:r>
        <w:rPr>
          <w:rFonts w:cs="Calibri" w:ascii="Calibri" w:hAnsi="Calibri" w:asciiTheme="minorHAnsi" w:cstheme="minorHAnsi" w:hAnsiTheme="minorHAnsi"/>
          <w:i/>
          <w:sz w:val="24"/>
          <w:u w:val="single"/>
          <w:lang w:val="pt-PT"/>
        </w:rPr>
        <w:t>versão 3.6.5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, mas nas versões mais recentes não deverão trazer grandes diferenças na execução. Deverá ter também instalada a última versão do </w:t>
      </w:r>
      <w:hyperlink r:id="rId21">
        <w:r>
          <w:rPr>
            <w:rStyle w:val="InternetLink"/>
            <w:rFonts w:cs="Calibri" w:ascii="Calibri" w:hAnsi="Calibri" w:asciiTheme="minorHAnsi" w:cstheme="minorHAnsi" w:hAnsiTheme="minorHAnsi"/>
            <w:color w:val="4472C4" w:themeColor="accent1"/>
            <w:sz w:val="24"/>
            <w:lang w:val="pt-PT"/>
          </w:rPr>
          <w:t>Node.js</w:t>
        </w:r>
      </w:hyperlink>
      <w:r>
        <w:rPr>
          <w:rFonts w:cs="Calibri" w:ascii="Calibri" w:hAnsi="Calibri" w:asciiTheme="minorHAnsi" w:cstheme="minorHAnsi" w:hAnsiTheme="minorHAnsi"/>
          <w:sz w:val="24"/>
          <w:lang w:val="pt-PT"/>
        </w:rPr>
        <w:t>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Tendo estas condições cumpridas a seguir deverá ser instalado o conjunto de dependências necessárias para a execução da aplicação, sendo que as instruções de instalação serão descritas a seguir.</w:t>
      </w:r>
    </w:p>
    <w:p>
      <w:pPr>
        <w:pStyle w:val="Subtitle"/>
        <w:numPr>
          <w:ilvl w:val="0"/>
          <w:numId w:val="0"/>
        </w:numPr>
        <w:ind w:hanging="0"/>
        <w:outlineLvl w:val="1"/>
        <w:rPr>
          <w:rFonts w:cs="Calibri" w:cstheme="minorHAnsi"/>
          <w:sz w:val="26"/>
          <w:szCs w:val="26"/>
          <w:lang w:val="pt-PT"/>
        </w:rPr>
      </w:pPr>
      <w:bookmarkStart w:id="13" w:name="_Toc519514378"/>
      <w:r>
        <w:rPr>
          <w:rFonts w:cs="Calibri" w:cstheme="minorHAnsi"/>
          <w:sz w:val="26"/>
          <w:szCs w:val="26"/>
          <w:lang w:val="pt-PT"/>
        </w:rPr>
        <w:t>6.1 Instruções para instalação de dependências:</w:t>
      </w:r>
      <w:bookmarkEnd w:id="13"/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b/>
          <w:b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 xml:space="preserve">1º - Executar num terminal, cujo o diretório seja o diretório da aplicação web, o comando: </w:t>
      </w:r>
      <w:r>
        <w:rPr>
          <w:rFonts w:cs="Calibri" w:ascii="Calibri" w:hAnsi="Calibri" w:asciiTheme="minorHAnsi" w:cstheme="minorHAnsi" w:hAnsiTheme="minorHAnsi"/>
          <w:b/>
          <w:sz w:val="24"/>
          <w:u w:val="single"/>
          <w:lang w:val="pt-PT"/>
        </w:rPr>
        <w:t>npm install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Para a correta inicialização da aplicação é necessário pelo menos já existir na base de dados um conjunto de utilizadores, para ser possível aceder à aplicação. Vai em anexo à aplicação (na pasta </w:t>
      </w:r>
      <w:r>
        <w:rPr>
          <w:rFonts w:cs="Calibri" w:ascii="Calibri" w:hAnsi="Calibri" w:asciiTheme="minorHAnsi" w:cstheme="minorHAnsi" w:hAnsiTheme="minorHAnsi"/>
          <w:b/>
          <w:i/>
          <w:sz w:val="24"/>
          <w:lang w:val="pt-PT"/>
        </w:rPr>
        <w:t>./IniciarBD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) um conjunto de ficheiros json com dados já criados para a utilização da aplicação, sendo que destes o que é estritamente necessário importar é o ficheiro </w:t>
      </w:r>
      <w:r>
        <w:rPr>
          <w:rFonts w:cs="Calibri" w:ascii="Calibri" w:hAnsi="Calibri" w:asciiTheme="minorHAnsi" w:cstheme="minorHAnsi" w:hAnsiTheme="minorHAnsi"/>
          <w:i/>
          <w:sz w:val="24"/>
          <w:u w:val="single"/>
          <w:lang w:val="pt-PT"/>
        </w:rPr>
        <w:t>users.json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>, sendo que este ficheiro contém um conjunto de utilizadores já criados.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Para além deste ficheiro existem mais dois, </w:t>
      </w:r>
      <w:r>
        <w:rPr>
          <w:rFonts w:cs="Calibri" w:ascii="Calibri" w:hAnsi="Calibri" w:asciiTheme="minorHAnsi" w:cstheme="minorHAnsi" w:hAnsiTheme="minorHAnsi"/>
          <w:i/>
          <w:sz w:val="24"/>
          <w:u w:val="single"/>
          <w:lang w:val="pt-PT"/>
        </w:rPr>
        <w:t>dossiers.json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e </w:t>
      </w:r>
      <w:r>
        <w:rPr>
          <w:rFonts w:cs="Calibri" w:ascii="Calibri" w:hAnsi="Calibri" w:asciiTheme="minorHAnsi" w:cstheme="minorHAnsi" w:hAnsiTheme="minorHAnsi"/>
          <w:i/>
          <w:sz w:val="24"/>
          <w:u w:val="single"/>
          <w:lang w:val="pt-PT"/>
        </w:rPr>
        <w:t>entidades.json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, que caso se deseje importar, deverão ser importados ambos os ficheiros, sendo que estes contêm um conjunto de dossiers/processos  e um conjunto de entidades , respetivamente.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A importação deverá ser feita para uma base de dados com o nome </w:t>
      </w:r>
      <w:r>
        <w:rPr>
          <w:rFonts w:cs="Calibri" w:ascii="Calibri" w:hAnsi="Calibri" w:asciiTheme="minorHAnsi" w:cstheme="minorHAnsi" w:hAnsiTheme="minorHAnsi"/>
          <w:i/>
          <w:sz w:val="24"/>
          <w:lang w:val="pt-PT"/>
        </w:rPr>
        <w:t>“</w:t>
      </w:r>
      <w:r>
        <w:rPr>
          <w:rFonts w:cs="Calibri" w:ascii="Calibri" w:hAnsi="Calibri" w:asciiTheme="minorHAnsi" w:cstheme="minorHAnsi" w:hAnsiTheme="minorHAnsi"/>
          <w:i/>
          <w:sz w:val="24"/>
          <w:u w:val="single"/>
          <w:lang w:val="pt-PT"/>
        </w:rPr>
        <w:t>segsocial</w:t>
      </w:r>
      <w:r>
        <w:rPr>
          <w:rFonts w:cs="Calibri" w:ascii="Calibri" w:hAnsi="Calibri" w:asciiTheme="minorHAnsi" w:cstheme="minorHAnsi" w:hAnsiTheme="minorHAnsi"/>
          <w:i/>
          <w:sz w:val="24"/>
          <w:lang w:val="pt-PT"/>
        </w:rPr>
        <w:t>”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>, sendo que as instruções de importação serão descritas a seguir.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Subtitle"/>
        <w:numPr>
          <w:ilvl w:val="0"/>
          <w:numId w:val="0"/>
        </w:numPr>
        <w:ind w:hanging="0"/>
        <w:outlineLvl w:val="1"/>
        <w:rPr>
          <w:rFonts w:cs="Calibri" w:cstheme="minorHAnsi"/>
          <w:sz w:val="26"/>
          <w:szCs w:val="26"/>
          <w:lang w:val="pt-PT"/>
        </w:rPr>
      </w:pPr>
      <w:bookmarkStart w:id="14" w:name="_Toc519514379"/>
      <w:r>
        <w:rPr>
          <w:rFonts w:cs="Calibri" w:cstheme="minorHAnsi"/>
          <w:sz w:val="26"/>
          <w:szCs w:val="26"/>
          <w:lang w:val="pt-PT"/>
        </w:rPr>
        <w:t>6.2 Instruções para importação de ficheiros:</w:t>
      </w:r>
      <w:bookmarkEnd w:id="14"/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1º - Deverá adicionar a pasta </w:t>
      </w:r>
      <w:r>
        <w:rPr>
          <w:rFonts w:cs="Calibri" w:ascii="Calibri" w:hAnsi="Calibri" w:asciiTheme="minorHAnsi" w:cstheme="minorHAnsi" w:hAnsiTheme="minorHAnsi"/>
          <w:b/>
          <w:i/>
          <w:sz w:val="24"/>
          <w:lang w:val="pt-PT"/>
        </w:rPr>
        <w:t>./bin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do diretório de instalação do MongoDB Community Server as variáveis de ambiente do sistema operativo, esse processo deverá ser descrito nas páginas de apoio do seu sistema operativo.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2º - Executar num terminal o comando </w:t>
      </w: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 xml:space="preserve">mongod </w:t>
      </w:r>
      <w:r>
        <w:rPr>
          <w:rFonts w:cs="Calibri" w:ascii="Calibri" w:hAnsi="Calibri" w:asciiTheme="minorHAnsi" w:cstheme="minorHAnsi" w:hAnsiTheme="minorHAnsi"/>
          <w:i/>
          <w:sz w:val="24"/>
          <w:lang w:val="pt-PT"/>
        </w:rPr>
        <w:t>(Este Terminal não poderá ser fechado até à conclusão do processo!)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3º - Em outro terminal digitar o seguinte comando, </w:t>
      </w: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 xml:space="preserve">mongoimport --db segsocial --collection </w:t>
      </w:r>
      <w:r>
        <w:rPr>
          <w:rFonts w:cs="Calibri" w:ascii="Calibri" w:hAnsi="Calibri" w:asciiTheme="minorHAnsi" w:cstheme="minorHAnsi" w:hAnsiTheme="minorHAnsi"/>
          <w:i/>
          <w:sz w:val="24"/>
          <w:lang w:val="pt-PT"/>
        </w:rPr>
        <w:t>(nome da coleção -&gt; nome do ficheiro sem o formato)</w:t>
      </w: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 xml:space="preserve"> --file </w:t>
      </w:r>
      <w:r>
        <w:rPr>
          <w:rFonts w:cs="Calibri" w:ascii="Calibri" w:hAnsi="Calibri" w:asciiTheme="minorHAnsi" w:cstheme="minorHAnsi" w:hAnsiTheme="minorHAnsi"/>
          <w:i/>
          <w:sz w:val="24"/>
          <w:lang w:val="pt-PT"/>
        </w:rPr>
        <w:t>(caminho para o ficheiro).</w:t>
      </w:r>
    </w:p>
    <w:p>
      <w:pPr>
        <w:pStyle w:val="Normal"/>
        <w:spacing w:before="0" w:after="160"/>
        <w:ind w:hanging="0"/>
        <w:jc w:val="center"/>
        <w:rPr>
          <w:rFonts w:ascii="Calibri" w:hAnsi="Calibri" w:cs="Calibri" w:asciiTheme="minorHAnsi" w:cstheme="minorHAnsi" w:hAnsiTheme="minorHAnsi"/>
          <w:b/>
          <w:b/>
          <w:sz w:val="24"/>
          <w:lang w:val="en-GB"/>
        </w:rPr>
      </w:pPr>
      <w:r>
        <w:rPr>
          <w:rFonts w:cs="Calibri" w:ascii="Calibri" w:hAnsi="Calibri" w:asciiTheme="minorHAnsi" w:cstheme="minorHAnsi" w:hAnsiTheme="minorHAnsi"/>
          <w:sz w:val="24"/>
          <w:lang w:val="en-GB"/>
        </w:rPr>
        <w:t xml:space="preserve">Exemplo: </w:t>
      </w:r>
      <w:r>
        <w:rPr>
          <w:rFonts w:cs="Calibri" w:ascii="Calibri" w:hAnsi="Calibri" w:asciiTheme="minorHAnsi" w:cstheme="minorHAnsi" w:hAnsiTheme="minorHAnsi"/>
          <w:b/>
          <w:sz w:val="24"/>
          <w:lang w:val="en-GB"/>
        </w:rPr>
        <w:t>mongoimport --db segsocial --collection users --file users.json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p>
      <w:pPr>
        <w:pStyle w:val="Subtitle"/>
        <w:numPr>
          <w:ilvl w:val="0"/>
          <w:numId w:val="0"/>
        </w:numPr>
        <w:ind w:hanging="0"/>
        <w:outlineLvl w:val="1"/>
        <w:rPr>
          <w:rFonts w:cs="Calibri" w:cstheme="minorHAnsi"/>
          <w:sz w:val="26"/>
          <w:szCs w:val="26"/>
          <w:lang w:val="pt-PT"/>
        </w:rPr>
      </w:pPr>
      <w:bookmarkStart w:id="15" w:name="_Toc519514380"/>
      <w:r>
        <w:rPr>
          <w:rFonts w:cs="Calibri" w:cstheme="minorHAnsi"/>
          <w:sz w:val="26"/>
          <w:szCs w:val="26"/>
          <w:lang w:val="pt-PT"/>
        </w:rPr>
        <w:t>6.3 Instruções para execução da aplicação web.</w:t>
      </w:r>
      <w:bookmarkEnd w:id="15"/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i/>
          <w:i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1º - Executar num terminal o comando </w:t>
      </w: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 xml:space="preserve">mongod </w:t>
      </w:r>
      <w:r>
        <w:rPr>
          <w:rFonts w:cs="Calibri" w:ascii="Calibri" w:hAnsi="Calibri" w:asciiTheme="minorHAnsi" w:cstheme="minorHAnsi" w:hAnsiTheme="minorHAnsi"/>
          <w:i/>
          <w:sz w:val="24"/>
          <w:lang w:val="pt-PT"/>
        </w:rPr>
        <w:t>(Este Terminal não poderá ser fechado até à conclusão da execução!)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2º - Em outro terminal digitar o seguinte comando, </w:t>
      </w: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node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</w:t>
      </w:r>
      <w:r>
        <w:rPr>
          <w:rFonts w:cs="Calibri" w:ascii="Calibri" w:hAnsi="Calibri" w:asciiTheme="minorHAnsi" w:cstheme="minorHAnsi" w:hAnsiTheme="minorHAnsi"/>
          <w:i/>
          <w:sz w:val="24"/>
          <w:lang w:val="pt-PT"/>
        </w:rPr>
        <w:t>(caminho para o ficheiro app.js da aplicação)</w:t>
      </w:r>
    </w:p>
    <w:p>
      <w:pPr>
        <w:pStyle w:val="Normal"/>
        <w:spacing w:before="0" w:after="160"/>
        <w:ind w:firstLine="708"/>
        <w:rPr>
          <w:rFonts w:ascii="Calibri" w:hAnsi="Calibri" w:cs="Calibri" w:asciiTheme="minorHAnsi" w:cstheme="minorHAnsi" w:hAnsiTheme="minorHAnsi"/>
          <w:b/>
          <w:b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Exemplo: </w:t>
      </w: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node app.js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3º - Num browser abrir a URL: </w:t>
      </w:r>
      <w:hyperlink r:id="rId22">
        <w:r>
          <w:rPr>
            <w:rStyle w:val="InternetLink"/>
            <w:rFonts w:cs="Calibri" w:ascii="Calibri" w:hAnsi="Calibri" w:asciiTheme="minorHAnsi" w:cstheme="minorHAnsi" w:hAnsiTheme="minorHAnsi"/>
            <w:sz w:val="24"/>
            <w:lang w:val="pt-PT"/>
          </w:rPr>
          <w:t>http://localhost:8000/</w:t>
        </w:r>
      </w:hyperlink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Observação: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Esta aplicação deverá ser totalmente funcional nos browsers mais recentes, mas esta não será apresentada corretamente no Internet Explorer.</w:t>
      </w:r>
    </w:p>
    <w:p>
      <w:pPr>
        <w:pStyle w:val="Normal"/>
        <w:overflowPunct w:val="false"/>
        <w:spacing w:lineRule="auto" w:line="259" w:before="0" w:after="160"/>
        <w:ind w:hanging="0"/>
        <w:jc w:val="left"/>
        <w:textAlignment w:val="auto"/>
        <w:rPr>
          <w:rFonts w:ascii="Calibri" w:hAnsi="Calibri" w:cs="Calibri" w:asciiTheme="minorHAnsi" w:cstheme="minorHAnsi" w:hAnsiTheme="minorHAnsi"/>
          <w:b/>
          <w:b/>
          <w:lang w:val="pt-PT"/>
        </w:rPr>
      </w:pPr>
      <w:r>
        <w:rPr>
          <w:rFonts w:cs="Calibri" w:cstheme="minorHAnsi" w:ascii="Calibri" w:hAnsi="Calibri"/>
          <w:b/>
          <w:lang w:val="pt-PT"/>
        </w:rPr>
      </w:r>
      <w:r>
        <w:br w:type="page"/>
      </w:r>
    </w:p>
    <w:p>
      <w:pPr>
        <w:pStyle w:val="Subtitle"/>
        <w:numPr>
          <w:ilvl w:val="0"/>
          <w:numId w:val="0"/>
        </w:numPr>
        <w:ind w:hanging="0"/>
        <w:outlineLvl w:val="1"/>
        <w:rPr>
          <w:rFonts w:cs="Calibri" w:cstheme="minorHAnsi"/>
          <w:sz w:val="26"/>
          <w:szCs w:val="26"/>
          <w:lang w:val="pt-PT"/>
        </w:rPr>
      </w:pPr>
      <w:bookmarkStart w:id="16" w:name="_Toc519514381"/>
      <w:r>
        <w:rPr>
          <w:rFonts w:cs="Calibri" w:cstheme="minorHAnsi"/>
          <w:sz w:val="26"/>
          <w:szCs w:val="26"/>
          <w:lang w:val="pt-PT"/>
        </w:rPr>
        <w:t>6.4 Utilizadores pré criados</w:t>
      </w:r>
      <w:bookmarkEnd w:id="16"/>
    </w:p>
    <w:p>
      <w:pPr>
        <w:pStyle w:val="ListParagraph"/>
        <w:numPr>
          <w:ilvl w:val="0"/>
          <w:numId w:val="5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ID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: 1 </w:t>
      </w:r>
    </w:p>
    <w:p>
      <w:pPr>
        <w:pStyle w:val="ListParagraph"/>
        <w:spacing w:before="0" w:after="160"/>
        <w:ind w:left="720"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Departamento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>: assistente Social</w:t>
      </w:r>
    </w:p>
    <w:p>
      <w:pPr>
        <w:pStyle w:val="ListParagraph"/>
        <w:numPr>
          <w:ilvl w:val="0"/>
          <w:numId w:val="5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ID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>: 2</w:t>
      </w:r>
    </w:p>
    <w:p>
      <w:pPr>
        <w:pStyle w:val="ListParagraph"/>
        <w:spacing w:before="0" w:after="160"/>
        <w:ind w:left="720"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Departamento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>: administrador</w:t>
      </w:r>
    </w:p>
    <w:p>
      <w:pPr>
        <w:pStyle w:val="ListParagraph"/>
        <w:numPr>
          <w:ilvl w:val="0"/>
          <w:numId w:val="5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ID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: 3 </w:t>
      </w:r>
    </w:p>
    <w:p>
      <w:pPr>
        <w:pStyle w:val="ListParagraph"/>
        <w:spacing w:before="0" w:after="160"/>
        <w:ind w:left="720"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Departamento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>: assistente Social</w:t>
      </w:r>
    </w:p>
    <w:p>
      <w:pPr>
        <w:pStyle w:val="ListParagraph"/>
        <w:numPr>
          <w:ilvl w:val="0"/>
          <w:numId w:val="5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ID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: 4 </w:t>
      </w:r>
    </w:p>
    <w:p>
      <w:pPr>
        <w:pStyle w:val="ListParagraph"/>
        <w:spacing w:before="0" w:after="160"/>
        <w:ind w:left="720"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Departamento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>: administrador</w:t>
      </w:r>
    </w:p>
    <w:p>
      <w:pPr>
        <w:pStyle w:val="ListParagraph"/>
        <w:numPr>
          <w:ilvl w:val="0"/>
          <w:numId w:val="5"/>
        </w:numPr>
        <w:spacing w:before="0" w:after="16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ID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: 5 </w:t>
      </w:r>
    </w:p>
    <w:p>
      <w:pPr>
        <w:pStyle w:val="ListParagraph"/>
        <w:spacing w:before="0" w:after="160"/>
        <w:ind w:left="720"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Departamento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>: administrador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b/>
          <w:b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Para todos estes utilizadores a password é: </w:t>
      </w:r>
      <w:r>
        <w:rPr>
          <w:rFonts w:cs="Calibri" w:ascii="Calibri" w:hAnsi="Calibri" w:asciiTheme="minorHAnsi" w:cstheme="minorHAnsi" w:hAnsiTheme="minorHAnsi"/>
          <w:b/>
          <w:sz w:val="24"/>
          <w:lang w:val="pt-PT"/>
        </w:rPr>
        <w:t>Aa1234567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Heading1"/>
        <w:numPr>
          <w:ilvl w:val="0"/>
          <w:numId w:val="1"/>
        </w:numPr>
        <w:tabs>
          <w:tab w:val="clear" w:pos="454"/>
          <w:tab w:val="left" w:pos="426" w:leader="none"/>
        </w:tabs>
        <w:spacing w:before="0" w:after="160"/>
        <w:jc w:val="both"/>
        <w:rPr>
          <w:rFonts w:ascii="Calibri" w:hAnsi="Calibri" w:cs="Calibri" w:asciiTheme="minorHAnsi" w:cstheme="minorHAnsi" w:hAnsiTheme="minorHAnsi"/>
          <w:sz w:val="32"/>
        </w:rPr>
      </w:pPr>
      <w:bookmarkStart w:id="17" w:name="_Toc519514382"/>
      <w:r>
        <w:rPr>
          <w:rFonts w:cs="Calibri" w:ascii="Calibri" w:hAnsi="Calibri" w:asciiTheme="minorHAnsi" w:cstheme="minorHAnsi" w:hAnsiTheme="minorHAnsi"/>
          <w:sz w:val="32"/>
        </w:rPr>
        <w:t>Utilização da aplicação web</w:t>
      </w:r>
      <w:bookmarkEnd w:id="17"/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1014095</wp:posOffset>
            </wp:positionV>
            <wp:extent cx="5400675" cy="1853565"/>
            <wp:effectExtent l="0" t="0" r="0" b="0"/>
            <wp:wrapSquare wrapText="bothSides"/>
            <wp:docPr id="8" name="Imagem 4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4" descr="Uma imagem com captura de ecrã&#10;&#10;Descrição gerada com confiança muito alta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>A</w:t>
      </w: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 interface gráfica da aplicação tem por base um conjunto de páginas em formato PUG (que em tempo real é convertido para HTML, sendo que a página de entrada é uma página para a autenticação do utilizador, em que deverá ser fornecido o seu ID e a sua password, sendo que esta deverá ter pelo menos 8 caracteres com uma letra maiúscula e outra minúscula. </w:t>
      </w:r>
    </w:p>
    <w:p>
      <w:pPr>
        <w:pStyle w:val="Caption1"/>
        <w:spacing w:before="0" w:after="160"/>
        <w:jc w:val="center"/>
        <w:rPr>
          <w:rFonts w:ascii="Calibri" w:hAnsi="Calibri" w:cs="Calibri" w:asciiTheme="minorHAnsi" w:cstheme="minorHAnsi" w:hAnsiTheme="minorHAnsi"/>
          <w:sz w:val="22"/>
          <w:lang w:val="pt-PT"/>
        </w:rPr>
      </w:pPr>
      <w:bookmarkStart w:id="18" w:name="_Toc519512925"/>
      <w:r>
        <w:rPr>
          <w:rFonts w:cs="Calibri" w:ascii="Calibri" w:hAnsi="Calibri" w:asciiTheme="minorHAnsi" w:cstheme="minorHAnsi" w:hAnsiTheme="minorHAnsi"/>
          <w:sz w:val="22"/>
          <w:lang w:val="pt-PT"/>
        </w:rPr>
        <w:t xml:space="preserve">Figura </w:t>
      </w:r>
      <w:r>
        <w:rPr>
          <w:rFonts w:cs="Calibri" w:ascii="Calibri" w:hAnsi="Calibri" w:asciiTheme="minorHAnsi" w:cstheme="minorHAnsi" w:hAnsiTheme="minorHAnsi"/>
          <w:sz w:val="22"/>
        </w:rPr>
        <w:fldChar w:fldCharType="begin"/>
      </w:r>
      <w:r>
        <w:rPr>
          <w:sz w:val="22"/>
          <w:rFonts w:cs="Calibri" w:ascii="Calibri" w:hAnsi="Calibri"/>
        </w:rPr>
        <w:instrText> SEQ Figura \* ARABIC </w:instrText>
      </w:r>
      <w:r>
        <w:rPr>
          <w:sz w:val="22"/>
          <w:rFonts w:cs="Calibri" w:ascii="Calibri" w:hAnsi="Calibri"/>
        </w:rPr>
        <w:fldChar w:fldCharType="separate"/>
      </w:r>
      <w:r>
        <w:rPr>
          <w:sz w:val="22"/>
          <w:rFonts w:cs="Calibri" w:ascii="Calibri" w:hAnsi="Calibri"/>
        </w:rPr>
        <w:t>6</w:t>
      </w:r>
      <w:r>
        <w:rPr>
          <w:sz w:val="22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2"/>
        </w:rPr>
        <w:t>:</w:t>
      </w:r>
      <w:r>
        <w:rPr>
          <w:rFonts w:cs="Calibri" w:ascii="Calibri" w:hAnsi="Calibri" w:asciiTheme="minorHAnsi" w:cstheme="minorHAnsi" w:hAnsiTheme="minorHAnsi"/>
          <w:sz w:val="22"/>
          <w:lang w:val="pt-PT"/>
        </w:rPr>
        <w:t xml:space="preserve"> Página de Autenticação</w:t>
      </w:r>
      <w:bookmarkEnd w:id="18"/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Depois da autenticação surge uma página inicial para cada tipo de utilizador (assistente Social e Administrador), cada página inicial tem um conjunto de divisórias com determinadas funções, cada divisória será explicada a seguir.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Subtitle"/>
        <w:numPr>
          <w:ilvl w:val="0"/>
          <w:numId w:val="0"/>
        </w:numPr>
        <w:ind w:hanging="0"/>
        <w:outlineLvl w:val="1"/>
        <w:rPr>
          <w:rFonts w:cs="Calibri" w:cstheme="minorHAnsi"/>
          <w:sz w:val="26"/>
          <w:szCs w:val="26"/>
          <w:lang w:val="pt-PT"/>
        </w:rPr>
      </w:pPr>
      <w:bookmarkStart w:id="19" w:name="_Toc519514383"/>
      <w:r>
        <w:drawing>
          <wp:anchor behindDoc="0" distT="0" distB="9525" distL="114300" distR="123190" simplePos="0" locked="0" layoutInCell="1" allowOverlap="1" relativeHeight="3">
            <wp:simplePos x="0" y="0"/>
            <wp:positionH relativeFrom="margin">
              <wp:posOffset>0</wp:posOffset>
            </wp:positionH>
            <wp:positionV relativeFrom="paragraph">
              <wp:posOffset>467995</wp:posOffset>
            </wp:positionV>
            <wp:extent cx="5381625" cy="3019425"/>
            <wp:effectExtent l="0" t="0" r="0" b="0"/>
            <wp:wrapSquare wrapText="bothSides"/>
            <wp:docPr id="9" name="Imagem 1" descr="Pagina Inicial do Assistente So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" descr="Pagina Inicial do Assistente Social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6"/>
          <w:szCs w:val="26"/>
          <w:lang w:val="pt-PT"/>
        </w:rPr>
        <w:t>7</w:t>
      </w:r>
      <w:r>
        <w:rPr>
          <w:rFonts w:cs="Calibri" w:cstheme="minorHAnsi"/>
          <w:sz w:val="26"/>
          <w:szCs w:val="26"/>
          <w:lang w:val="pt-PT"/>
        </w:rPr>
        <w:t>.1 Páginas iniciais (Front Pages)</w:t>
      </w:r>
      <w:bookmarkEnd w:id="19"/>
    </w:p>
    <w:p>
      <w:pPr>
        <w:pStyle w:val="Caption1"/>
        <w:spacing w:before="0" w:after="160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pt-PT"/>
        </w:rPr>
      </w:pPr>
      <w:bookmarkStart w:id="20" w:name="_Toc519512926"/>
      <w:r>
        <w:rPr>
          <w:rFonts w:cs="Calibri" w:ascii="Calibri" w:hAnsi="Calibri" w:asciiTheme="minorHAnsi" w:cstheme="minorHAnsi" w:hAnsiTheme="minorHAnsi"/>
          <w:sz w:val="22"/>
          <w:szCs w:val="22"/>
          <w:lang w:val="pt-PT"/>
        </w:rPr>
        <w:t xml:space="preserve">Figura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fldChar w:fldCharType="begin"/>
      </w:r>
      <w:r>
        <w:rPr>
          <w:sz w:val="22"/>
          <w:szCs w:val="22"/>
          <w:rFonts w:cs="Calibri" w:ascii="Calibri" w:hAnsi="Calibri"/>
        </w:rPr>
        <w:instrText> SEQ Figura \* ARABIC </w:instrText>
      </w:r>
      <w:r>
        <w:rPr>
          <w:sz w:val="22"/>
          <w:szCs w:val="22"/>
          <w:rFonts w:cs="Calibri" w:ascii="Calibri" w:hAnsi="Calibri"/>
        </w:rPr>
        <w:fldChar w:fldCharType="separate"/>
      </w:r>
      <w:r>
        <w:rPr>
          <w:sz w:val="22"/>
          <w:szCs w:val="22"/>
          <w:rFonts w:cs="Calibri" w:ascii="Calibri" w:hAnsi="Calibri"/>
        </w:rPr>
        <w:t>7</w:t>
      </w:r>
      <w:r>
        <w:rPr>
          <w:sz w:val="22"/>
          <w:szCs w:val="22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: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pt-PT"/>
        </w:rPr>
        <w:t xml:space="preserve"> Página Inicial de um Assistente Social</w:t>
      </w:r>
      <w:bookmarkEnd w:id="20"/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cstheme="minorHAnsi" w:ascii="Calibri" w:hAnsi="Calibri"/>
          <w:sz w:val="24"/>
          <w:lang w:val="pt-PT"/>
        </w:rPr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Esta página permite não só o acesso as várias divisórias disponíveis para um assistente Social assim como acesso à criação de dossiers ou adição de processos.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A tabela que é inicialmente apresentada contém todos os processos atribuídos ao assistente Social que fez a autenticação. 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2"/>
          <w:szCs w:val="24"/>
          <w:lang w:val="pt-PT"/>
        </w:rPr>
      </w:pPr>
      <w:r>
        <w:rPr>
          <w:rFonts w:cs="Calibri" w:cstheme="minorHAnsi" w:ascii="Calibri" w:hAnsi="Calibri"/>
          <w:sz w:val="22"/>
          <w:szCs w:val="24"/>
          <w:lang w:val="pt-PT"/>
        </w:rPr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2"/>
          <w:szCs w:val="24"/>
          <w:lang w:val="pt-PT"/>
        </w:rPr>
      </w:pPr>
      <w:r>
        <w:rPr>
          <w:rFonts w:cs="Calibri" w:cstheme="minorHAnsi" w:ascii="Calibri" w:hAnsi="Calibri"/>
          <w:sz w:val="22"/>
          <w:szCs w:val="24"/>
          <w:lang w:val="pt-PT"/>
        </w:rPr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cstheme="minorHAnsi" w:ascii="Calibri" w:hAnsi="Calibri"/>
          <w:sz w:val="24"/>
          <w:lang w:val="pt-PT"/>
        </w:rPr>
      </w:r>
    </w:p>
    <w:p>
      <w:pPr>
        <w:pStyle w:val="Caption1"/>
        <w:spacing w:before="0" w:after="160"/>
        <w:jc w:val="center"/>
        <w:rPr>
          <w:rFonts w:ascii="Calibri" w:hAnsi="Calibri" w:cs="Calibri" w:asciiTheme="minorHAnsi" w:cstheme="minorHAnsi" w:hAnsiTheme="minorHAnsi"/>
          <w:sz w:val="22"/>
          <w:szCs w:val="24"/>
          <w:lang w:val="pt-PT"/>
        </w:rPr>
      </w:pPr>
      <w:r>
        <w:rPr>
          <w:rFonts w:cs="Calibri" w:cstheme="minorHAnsi" w:ascii="Calibri" w:hAnsi="Calibri"/>
          <w:sz w:val="22"/>
          <w:szCs w:val="24"/>
          <w:lang w:val="pt-PT"/>
        </w:rPr>
        <w:drawing>
          <wp:anchor behindDoc="0" distT="0" distB="0" distL="114300" distR="114300" simplePos="0" locked="0" layoutInCell="1" allowOverlap="1" relativeHeight="15">
            <wp:simplePos x="0" y="0"/>
            <wp:positionH relativeFrom="margin">
              <wp:posOffset>635</wp:posOffset>
            </wp:positionH>
            <wp:positionV relativeFrom="paragraph">
              <wp:posOffset>356235</wp:posOffset>
            </wp:positionV>
            <wp:extent cx="5399405" cy="3239770"/>
            <wp:effectExtent l="0" t="0" r="0" b="0"/>
            <wp:wrapSquare wrapText="bothSides"/>
            <wp:docPr id="10" name="Imagem 2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2" descr="Uma imagem com captura de ecrã&#10;&#10;Descrição gerada com confiança muito alta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spacing w:before="0" w:after="160"/>
        <w:jc w:val="center"/>
        <w:rPr>
          <w:rFonts w:ascii="Calibri" w:hAnsi="Calibri" w:cs="Calibri" w:asciiTheme="minorHAnsi" w:cstheme="minorHAnsi" w:hAnsiTheme="minorHAnsi"/>
          <w:sz w:val="22"/>
          <w:szCs w:val="24"/>
          <w:lang w:val="pt-PT"/>
        </w:rPr>
      </w:pPr>
      <w:bookmarkStart w:id="21" w:name="_Toc519512927"/>
      <w:r>
        <w:rPr>
          <w:rFonts w:cs="Calibri" w:ascii="Calibri" w:hAnsi="Calibri" w:asciiTheme="minorHAnsi" w:cstheme="minorHAnsi" w:hAnsiTheme="minorHAnsi"/>
          <w:sz w:val="22"/>
          <w:szCs w:val="24"/>
          <w:lang w:val="pt-PT"/>
        </w:rPr>
        <w:t xml:space="preserve">Figura </w:t>
      </w:r>
      <w:r>
        <w:rPr>
          <w:rFonts w:cs="Calibri" w:ascii="Calibri" w:hAnsi="Calibri" w:asciiTheme="minorHAnsi" w:cstheme="minorHAnsi" w:hAnsiTheme="minorHAnsi"/>
          <w:sz w:val="22"/>
          <w:szCs w:val="24"/>
        </w:rPr>
        <w:fldChar w:fldCharType="begin"/>
      </w:r>
      <w:r>
        <w:rPr>
          <w:sz w:val="22"/>
          <w:szCs w:val="24"/>
          <w:rFonts w:cs="Calibri" w:ascii="Calibri" w:hAnsi="Calibri"/>
        </w:rPr>
        <w:instrText> SEQ Figura \* ARABIC </w:instrText>
      </w:r>
      <w:r>
        <w:rPr>
          <w:sz w:val="22"/>
          <w:szCs w:val="24"/>
          <w:rFonts w:cs="Calibri" w:ascii="Calibri" w:hAnsi="Calibri"/>
        </w:rPr>
        <w:fldChar w:fldCharType="separate"/>
      </w:r>
      <w:r>
        <w:rPr>
          <w:sz w:val="22"/>
          <w:szCs w:val="24"/>
          <w:rFonts w:cs="Calibri" w:ascii="Calibri" w:hAnsi="Calibri"/>
        </w:rPr>
        <w:t>8</w:t>
      </w:r>
      <w:r>
        <w:rPr>
          <w:sz w:val="22"/>
          <w:szCs w:val="24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2"/>
          <w:szCs w:val="24"/>
        </w:rPr>
        <w:t>:</w:t>
      </w:r>
      <w:r>
        <w:rPr>
          <w:rFonts w:cs="Calibri" w:ascii="Calibri" w:hAnsi="Calibri" w:asciiTheme="minorHAnsi" w:cstheme="minorHAnsi" w:hAnsiTheme="minorHAnsi"/>
          <w:sz w:val="22"/>
          <w:szCs w:val="24"/>
          <w:lang w:val="pt-PT"/>
        </w:rPr>
        <w:t xml:space="preserve"> Página Inicial de um Administrador</w:t>
      </w:r>
      <w:bookmarkEnd w:id="21"/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2"/>
          <w:szCs w:val="24"/>
          <w:lang w:val="pt-PT"/>
        </w:rPr>
      </w:pPr>
      <w:r>
        <w:rPr>
          <w:rFonts w:cs="Calibri" w:cstheme="minorHAnsi" w:ascii="Calibri" w:hAnsi="Calibri"/>
          <w:sz w:val="22"/>
          <w:szCs w:val="24"/>
          <w:lang w:val="pt-PT"/>
        </w:rPr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pt-PT"/>
        </w:rPr>
        <w:t>Esta página permite não só o acesso as várias divisórias disponíveis para um Administrador assim como acesso à criação de Utilizadores.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pt-PT"/>
        </w:rPr>
        <w:t>A tabela que é inicialmente apresentada contém todos os processos existentes na base de dados.</w:t>
      </w:r>
    </w:p>
    <w:p>
      <w:pPr>
        <w:pStyle w:val="Normal"/>
        <w:overflowPunct w:val="false"/>
        <w:spacing w:lineRule="auto" w:line="259" w:before="0" w:after="160"/>
        <w:ind w:hanging="0"/>
        <w:jc w:val="left"/>
        <w:textAlignment w:val="auto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  <w:r>
        <w:br w:type="page"/>
      </w:r>
    </w:p>
    <w:p>
      <w:pPr>
        <w:pStyle w:val="Subtitle"/>
        <w:numPr>
          <w:ilvl w:val="0"/>
          <w:numId w:val="0"/>
        </w:numPr>
        <w:ind w:hanging="0"/>
        <w:outlineLvl w:val="1"/>
        <w:rPr>
          <w:rFonts w:cs="Calibri" w:cstheme="minorHAnsi"/>
          <w:sz w:val="26"/>
          <w:szCs w:val="26"/>
          <w:lang w:val="pt-PT"/>
        </w:rPr>
      </w:pPr>
      <w:bookmarkStart w:id="22" w:name="_Toc519514384"/>
      <w:r>
        <w:drawing>
          <wp:anchor behindDoc="0" distT="0" distB="3810" distL="114300" distR="114300" simplePos="0" locked="0" layoutInCell="1" allowOverlap="1" relativeHeight="4">
            <wp:simplePos x="0" y="0"/>
            <wp:positionH relativeFrom="margin">
              <wp:posOffset>0</wp:posOffset>
            </wp:positionH>
            <wp:positionV relativeFrom="paragraph">
              <wp:posOffset>357505</wp:posOffset>
            </wp:positionV>
            <wp:extent cx="5400040" cy="2872740"/>
            <wp:effectExtent l="0" t="0" r="0" b="0"/>
            <wp:wrapSquare wrapText="bothSides"/>
            <wp:docPr id="1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6"/>
          <w:szCs w:val="26"/>
          <w:lang w:val="pt-PT"/>
        </w:rPr>
        <w:t>7</w:t>
      </w:r>
      <w:r>
        <w:rPr>
          <w:rFonts w:cs="Calibri" w:cstheme="minorHAnsi"/>
          <w:sz w:val="26"/>
          <w:szCs w:val="26"/>
          <w:lang w:val="pt-PT"/>
        </w:rPr>
        <w:t>.2 Divisória “Pesquisar Dossiers”</w:t>
      </w:r>
      <w:bookmarkEnd w:id="22"/>
    </w:p>
    <w:p>
      <w:pPr>
        <w:pStyle w:val="Caption1"/>
        <w:spacing w:before="0" w:after="160"/>
        <w:jc w:val="center"/>
        <w:rPr>
          <w:rFonts w:ascii="Calibri" w:hAnsi="Calibri" w:cs="Calibri" w:asciiTheme="minorHAnsi" w:cstheme="minorHAnsi" w:hAnsiTheme="minorHAnsi"/>
          <w:sz w:val="22"/>
          <w:szCs w:val="24"/>
          <w:lang w:val="pt-PT"/>
        </w:rPr>
      </w:pPr>
      <w:bookmarkStart w:id="23" w:name="_Toc519512928"/>
      <w:r>
        <w:rPr>
          <w:rFonts w:cs="Calibri" w:ascii="Calibri" w:hAnsi="Calibri" w:asciiTheme="minorHAnsi" w:cstheme="minorHAnsi" w:hAnsiTheme="minorHAnsi"/>
          <w:sz w:val="22"/>
          <w:szCs w:val="24"/>
          <w:lang w:val="pt-PT"/>
        </w:rPr>
        <w:t xml:space="preserve">Figura </w:t>
      </w:r>
      <w:r>
        <w:rPr>
          <w:rFonts w:cs="Calibri" w:ascii="Calibri" w:hAnsi="Calibri" w:asciiTheme="minorHAnsi" w:cstheme="minorHAnsi" w:hAnsiTheme="minorHAnsi"/>
          <w:sz w:val="22"/>
          <w:szCs w:val="24"/>
        </w:rPr>
        <w:fldChar w:fldCharType="begin"/>
      </w:r>
      <w:r>
        <w:rPr>
          <w:sz w:val="22"/>
          <w:szCs w:val="24"/>
          <w:rFonts w:cs="Calibri" w:ascii="Calibri" w:hAnsi="Calibri"/>
        </w:rPr>
        <w:instrText> SEQ Figura \* ARABIC </w:instrText>
      </w:r>
      <w:r>
        <w:rPr>
          <w:sz w:val="22"/>
          <w:szCs w:val="24"/>
          <w:rFonts w:cs="Calibri" w:ascii="Calibri" w:hAnsi="Calibri"/>
        </w:rPr>
        <w:fldChar w:fldCharType="separate"/>
      </w:r>
      <w:r>
        <w:rPr>
          <w:sz w:val="22"/>
          <w:szCs w:val="24"/>
          <w:rFonts w:cs="Calibri" w:ascii="Calibri" w:hAnsi="Calibri"/>
        </w:rPr>
        <w:t>9</w:t>
      </w:r>
      <w:r>
        <w:rPr>
          <w:sz w:val="22"/>
          <w:szCs w:val="24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2"/>
          <w:szCs w:val="24"/>
        </w:rPr>
        <w:t>:</w:t>
      </w:r>
      <w:r>
        <w:rPr>
          <w:rFonts w:cs="Calibri" w:ascii="Calibri" w:hAnsi="Calibri" w:asciiTheme="minorHAnsi" w:cstheme="minorHAnsi" w:hAnsiTheme="minorHAnsi"/>
          <w:sz w:val="22"/>
          <w:szCs w:val="24"/>
          <w:lang w:val="pt-PT"/>
        </w:rPr>
        <w:t xml:space="preserve"> Divisória "Pesquisar Dossiers"</w:t>
      </w:r>
      <w:bookmarkEnd w:id="23"/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pt-PT"/>
        </w:rPr>
        <w:t>Esta divisória é igual para ambos os tipos de utilizadores e permite através da inserção de um número de Aluno consultar as informações do seu dossier.</w:t>
      </w:r>
    </w:p>
    <w:p>
      <w:pPr>
        <w:pStyle w:val="Normal"/>
        <w:overflowPunct w:val="false"/>
        <w:spacing w:lineRule="auto" w:line="259" w:before="0" w:after="160"/>
        <w:ind w:hanging="0"/>
        <w:jc w:val="left"/>
        <w:textAlignment w:val="auto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  <w:r>
        <w:br w:type="page"/>
      </w:r>
    </w:p>
    <w:p>
      <w:pPr>
        <w:pStyle w:val="Subtitle"/>
        <w:numPr>
          <w:ilvl w:val="0"/>
          <w:numId w:val="0"/>
        </w:numPr>
        <w:ind w:hanging="0"/>
        <w:outlineLvl w:val="1"/>
        <w:rPr>
          <w:rFonts w:cs="Calibri" w:cstheme="minorHAnsi"/>
          <w:sz w:val="26"/>
          <w:szCs w:val="26"/>
          <w:lang w:val="pt-PT"/>
        </w:rPr>
      </w:pPr>
      <w:bookmarkStart w:id="24" w:name="_Toc519514385"/>
      <w:r>
        <w:drawing>
          <wp:anchor behindDoc="0" distT="0" distB="1905" distL="114300" distR="114300" simplePos="0" locked="0" layoutInCell="1" allowOverlap="1" relativeHeight="5">
            <wp:simplePos x="0" y="0"/>
            <wp:positionH relativeFrom="margin">
              <wp:posOffset>0</wp:posOffset>
            </wp:positionH>
            <wp:positionV relativeFrom="paragraph">
              <wp:posOffset>290830</wp:posOffset>
            </wp:positionV>
            <wp:extent cx="5400040" cy="4779645"/>
            <wp:effectExtent l="0" t="0" r="0" b="0"/>
            <wp:wrapSquare wrapText="bothSides"/>
            <wp:docPr id="12" name="Imagem 6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6" descr="Uma imagem com captura de ecrã&#10;&#10;Descrição gerada com confiança muito alta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6"/>
          <w:szCs w:val="26"/>
          <w:lang w:val="pt-PT"/>
        </w:rPr>
        <w:t>7</w:t>
      </w:r>
      <w:r>
        <w:rPr>
          <w:rFonts w:cs="Calibri" w:cstheme="minorHAnsi"/>
          <w:sz w:val="26"/>
          <w:szCs w:val="26"/>
          <w:lang w:val="pt-PT"/>
        </w:rPr>
        <w:t>.3 Pesquisar Processos</w:t>
      </w:r>
      <w:bookmarkEnd w:id="24"/>
    </w:p>
    <w:p>
      <w:pPr>
        <w:pStyle w:val="Caption1"/>
        <w:spacing w:before="0" w:after="160"/>
        <w:jc w:val="center"/>
        <w:rPr>
          <w:rFonts w:ascii="Calibri" w:hAnsi="Calibri" w:cs="Calibri" w:asciiTheme="minorHAnsi" w:cstheme="minorHAnsi" w:hAnsiTheme="minorHAnsi"/>
          <w:sz w:val="22"/>
          <w:szCs w:val="24"/>
          <w:lang w:val="pt-PT"/>
        </w:rPr>
      </w:pPr>
      <w:bookmarkStart w:id="25" w:name="_Toc519512929"/>
      <w:r>
        <w:rPr>
          <w:rFonts w:cs="Calibri" w:ascii="Calibri" w:hAnsi="Calibri" w:asciiTheme="minorHAnsi" w:cstheme="minorHAnsi" w:hAnsiTheme="minorHAnsi"/>
          <w:sz w:val="22"/>
          <w:szCs w:val="24"/>
          <w:lang w:val="pt-PT"/>
        </w:rPr>
        <w:t xml:space="preserve">Figura </w:t>
      </w:r>
      <w:r>
        <w:rPr>
          <w:rFonts w:cs="Calibri" w:ascii="Calibri" w:hAnsi="Calibri" w:asciiTheme="minorHAnsi" w:cstheme="minorHAnsi" w:hAnsiTheme="minorHAnsi"/>
          <w:sz w:val="22"/>
          <w:szCs w:val="24"/>
        </w:rPr>
        <w:fldChar w:fldCharType="begin"/>
      </w:r>
      <w:r>
        <w:rPr>
          <w:sz w:val="22"/>
          <w:szCs w:val="24"/>
          <w:rFonts w:cs="Calibri" w:ascii="Calibri" w:hAnsi="Calibri"/>
        </w:rPr>
        <w:instrText> SEQ Figura \* ARABIC </w:instrText>
      </w:r>
      <w:r>
        <w:rPr>
          <w:sz w:val="22"/>
          <w:szCs w:val="24"/>
          <w:rFonts w:cs="Calibri" w:ascii="Calibri" w:hAnsi="Calibri"/>
        </w:rPr>
        <w:fldChar w:fldCharType="separate"/>
      </w:r>
      <w:r>
        <w:rPr>
          <w:sz w:val="22"/>
          <w:szCs w:val="24"/>
          <w:rFonts w:cs="Calibri" w:ascii="Calibri" w:hAnsi="Calibri"/>
        </w:rPr>
        <w:t>10</w:t>
      </w:r>
      <w:r>
        <w:rPr>
          <w:sz w:val="22"/>
          <w:szCs w:val="24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2"/>
          <w:szCs w:val="24"/>
        </w:rPr>
        <w:t>:</w:t>
      </w:r>
      <w:r>
        <w:rPr>
          <w:rFonts w:cs="Calibri" w:ascii="Calibri" w:hAnsi="Calibri" w:asciiTheme="minorHAnsi" w:cstheme="minorHAnsi" w:hAnsiTheme="minorHAnsi"/>
          <w:sz w:val="22"/>
          <w:szCs w:val="24"/>
          <w:lang w:val="pt-PT"/>
        </w:rPr>
        <w:t xml:space="preserve"> Divisória "Pesquisar Processos" de um Administrador</w:t>
      </w:r>
      <w:bookmarkEnd w:id="25"/>
    </w:p>
    <w:p>
      <w:pPr>
        <w:pStyle w:val="Normal"/>
        <w:spacing w:before="0" w:after="160"/>
        <w:ind w:left="426" w:hanging="0"/>
        <w:rPr>
          <w:rFonts w:ascii="Calibri" w:hAnsi="Calibri" w:cs="Calibri" w:asciiTheme="minorHAnsi" w:cstheme="minorHAnsi" w:hAnsiTheme="minorHAnsi"/>
          <w:sz w:val="24"/>
          <w:szCs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pt-PT"/>
        </w:rPr>
        <w:t>Esta divisória permite pesquisar acerca das informações de um processo através do número Interno do mesmo. Ao selecionar uma ação, esta expande revelando as informações correspondentes.</w:t>
      </w:r>
    </w:p>
    <w:p>
      <w:pPr>
        <w:pStyle w:val="Normal"/>
        <w:spacing w:before="0" w:after="160"/>
        <w:ind w:left="426" w:hanging="0"/>
        <w:rPr>
          <w:rFonts w:ascii="Calibri" w:hAnsi="Calibri" w:cs="Calibri" w:asciiTheme="minorHAnsi" w:cstheme="minorHAnsi" w:hAnsiTheme="minorHAnsi"/>
          <w:sz w:val="24"/>
          <w:szCs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pt-PT"/>
        </w:rPr>
        <w:t>Um assistente Social pode consultar qualquer processo, mas apenas pode adicionar ações, terminar o processo ou editar o problema dos processos que lhe estão atribuídos.</w:t>
      </w:r>
    </w:p>
    <w:p>
      <w:pPr>
        <w:pStyle w:val="Normal"/>
        <w:spacing w:before="0" w:after="160"/>
        <w:ind w:left="426" w:hanging="0"/>
        <w:rPr>
          <w:rFonts w:ascii="Calibri" w:hAnsi="Calibri" w:cs="Calibri" w:asciiTheme="minorHAnsi" w:cstheme="minorHAnsi" w:hAnsiTheme="minorHAnsi"/>
          <w:sz w:val="24"/>
          <w:szCs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pt-PT"/>
        </w:rPr>
        <w:t>Um administrador pode adicionar ações, terminar o processo ou editar o problema de qualquer processo e ainda ao selecionar uma ação é possível editar ou eliminar a mesma. É feita uma chamada de atenção para o facto de ao adicionar uma ação a um processo, este passo de estado em aberto para em acompanhamento, mas ao eliminar uma ação o inverso não acontece pois partimos do princípio que se eliminamos uma ação, a mesma aconteceu por isso o projeto já está em acompanhamento, logo o seu estado não irá mudar ao eliminar uma ação.</w:t>
      </w:r>
    </w:p>
    <w:p>
      <w:pPr>
        <w:pStyle w:val="Normal"/>
        <w:spacing w:before="0" w:after="160"/>
        <w:ind w:left="426" w:hanging="0"/>
        <w:rPr>
          <w:rFonts w:ascii="Calibri" w:hAnsi="Calibri" w:cs="Calibri" w:asciiTheme="minorHAnsi" w:cstheme="minorHAnsi" w:hAnsiTheme="minorHAnsi"/>
          <w:sz w:val="24"/>
          <w:szCs w:val="24"/>
          <w:lang w:val="pt-PT"/>
        </w:rPr>
      </w:pPr>
      <w:r>
        <w:rPr>
          <w:rFonts w:cs="Calibri" w:cstheme="minorHAnsi" w:ascii="Calibri" w:hAnsi="Calibri"/>
          <w:sz w:val="24"/>
          <w:szCs w:val="24"/>
          <w:lang w:val="pt-PT"/>
        </w:rPr>
      </w:r>
    </w:p>
    <w:p>
      <w:pPr>
        <w:pStyle w:val="Caption1"/>
        <w:spacing w:before="0" w:after="16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bookmarkStart w:id="26" w:name="_Toc519512930"/>
      <w:r>
        <w:rPr>
          <w:sz w:val="22"/>
          <w:szCs w:val="22"/>
        </w:rPr>
        <w:t xml:space="preserve">Figura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> SEQ Figura \* ARABIC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: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pt-PT"/>
        </w:rPr>
        <w:drawing>
          <wp:anchor behindDoc="0" distT="0" distB="2540" distL="114300" distR="0" simplePos="0" locked="0" layoutInCell="1" allowOverlap="1" relativeHeight="6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400040" cy="4855210"/>
            <wp:effectExtent l="0" t="0" r="0" b="0"/>
            <wp:wrapSquare wrapText="bothSides"/>
            <wp:docPr id="13" name="Imagem 7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7" descr="Uma imagem com captura de ecrã&#10;&#10;Descrição gerada com confiança muito alta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6"/>
      <w:r>
        <w:rPr>
          <w:rFonts w:cs="Calibri" w:ascii="Calibri" w:hAnsi="Calibri" w:asciiTheme="minorHAnsi" w:cstheme="minorHAnsi" w:hAnsiTheme="minorHAnsi"/>
          <w:sz w:val="22"/>
          <w:szCs w:val="22"/>
          <w:lang w:val="pt-PT"/>
        </w:rPr>
        <w:t xml:space="preserve"> Seleção de uma Ação e apresentação de opções de um Administrador </w:t>
      </w:r>
    </w:p>
    <w:p>
      <w:pPr>
        <w:pStyle w:val="Normal"/>
        <w:overflowPunct w:val="false"/>
        <w:spacing w:lineRule="auto" w:line="259" w:before="0" w:after="160"/>
        <w:ind w:hanging="0"/>
        <w:jc w:val="left"/>
        <w:textAlignment w:val="auto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  <w:r>
        <w:br w:type="page"/>
      </w:r>
    </w:p>
    <w:p>
      <w:pPr>
        <w:pStyle w:val="Subtitle"/>
        <w:numPr>
          <w:ilvl w:val="0"/>
          <w:numId w:val="0"/>
        </w:numPr>
        <w:ind w:hanging="0"/>
        <w:outlineLvl w:val="1"/>
        <w:rPr>
          <w:rFonts w:cs="Calibri" w:cstheme="minorHAnsi"/>
          <w:sz w:val="26"/>
          <w:szCs w:val="26"/>
          <w:lang w:val="pt-PT"/>
        </w:rPr>
      </w:pPr>
      <w:bookmarkStart w:id="27" w:name="_Toc519514386"/>
      <w:r>
        <w:drawing>
          <wp:anchor behindDoc="0" distT="0" distB="2540" distL="114300" distR="0" simplePos="0" locked="0" layoutInCell="1" allowOverlap="1" relativeHeight="7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391150" cy="3369310"/>
            <wp:effectExtent l="0" t="0" r="0" b="0"/>
            <wp:wrapSquare wrapText="bothSides"/>
            <wp:docPr id="14" name="Imagem 8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8" descr="Uma imagem com captura de ecrã&#10;&#10;Descrição gerada com confiança muito alta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6"/>
          <w:szCs w:val="26"/>
          <w:lang w:val="pt-PT"/>
        </w:rPr>
        <w:t>7</w:t>
      </w:r>
      <w:r>
        <w:rPr>
          <w:rFonts w:cs="Calibri" w:cstheme="minorHAnsi"/>
          <w:sz w:val="26"/>
          <w:szCs w:val="26"/>
          <w:lang w:val="pt-PT"/>
        </w:rPr>
        <w:t>.4 Divisória “Entidades”</w:t>
      </w:r>
      <w:bookmarkEnd w:id="27"/>
    </w:p>
    <w:p>
      <w:pPr>
        <w:pStyle w:val="Caption1"/>
        <w:spacing w:before="0" w:after="160"/>
        <w:jc w:val="center"/>
        <w:rPr>
          <w:rFonts w:ascii="Calibri" w:hAnsi="Calibri" w:cs="Calibri" w:asciiTheme="minorHAnsi" w:cstheme="minorHAnsi" w:hAnsiTheme="minorHAnsi"/>
          <w:sz w:val="22"/>
          <w:szCs w:val="24"/>
          <w:lang w:val="pt-PT"/>
        </w:rPr>
      </w:pPr>
      <w:bookmarkStart w:id="28" w:name="_Toc519512931"/>
      <w:r>
        <w:rPr>
          <w:rFonts w:cs="Calibri" w:ascii="Calibri" w:hAnsi="Calibri" w:asciiTheme="minorHAnsi" w:cstheme="minorHAnsi" w:hAnsiTheme="minorHAnsi"/>
          <w:sz w:val="22"/>
          <w:szCs w:val="24"/>
          <w:lang w:val="pt-PT"/>
        </w:rPr>
        <w:t xml:space="preserve">Figura </w:t>
      </w:r>
      <w:r>
        <w:rPr>
          <w:rFonts w:cs="Calibri" w:ascii="Calibri" w:hAnsi="Calibri" w:asciiTheme="minorHAnsi" w:cstheme="minorHAnsi" w:hAnsiTheme="minorHAnsi"/>
          <w:sz w:val="22"/>
          <w:szCs w:val="24"/>
        </w:rPr>
        <w:fldChar w:fldCharType="begin"/>
      </w:r>
      <w:r>
        <w:rPr>
          <w:sz w:val="22"/>
          <w:szCs w:val="24"/>
          <w:rFonts w:cs="Calibri" w:ascii="Calibri" w:hAnsi="Calibri"/>
        </w:rPr>
        <w:instrText> SEQ Figura \* ARABIC </w:instrText>
      </w:r>
      <w:r>
        <w:rPr>
          <w:sz w:val="22"/>
          <w:szCs w:val="24"/>
          <w:rFonts w:cs="Calibri" w:ascii="Calibri" w:hAnsi="Calibri"/>
        </w:rPr>
        <w:fldChar w:fldCharType="separate"/>
      </w:r>
      <w:r>
        <w:rPr>
          <w:sz w:val="22"/>
          <w:szCs w:val="24"/>
          <w:rFonts w:cs="Calibri" w:ascii="Calibri" w:hAnsi="Calibri"/>
        </w:rPr>
        <w:t>12</w:t>
      </w:r>
      <w:r>
        <w:rPr>
          <w:sz w:val="22"/>
          <w:szCs w:val="24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2"/>
          <w:szCs w:val="24"/>
        </w:rPr>
        <w:t>:</w:t>
      </w:r>
      <w:r>
        <w:rPr>
          <w:rFonts w:cs="Calibri" w:ascii="Calibri" w:hAnsi="Calibri" w:asciiTheme="minorHAnsi" w:cstheme="minorHAnsi" w:hAnsiTheme="minorHAnsi"/>
          <w:sz w:val="22"/>
          <w:szCs w:val="24"/>
          <w:lang w:val="pt-PT"/>
        </w:rPr>
        <w:t xml:space="preserve"> Divisória "Entidades" de um Administrador</w:t>
      </w:r>
      <w:bookmarkEnd w:id="28"/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pt-PT"/>
        </w:rPr>
        <w:t>Esta divisória permite visualizar todas as entidades, e as suas informações, presentes na base de dados.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pt-PT"/>
        </w:rPr>
        <w:t>Um assistente Social apenas pode visualizar as entidades.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pt-PT"/>
        </w:rPr>
        <w:t>Um administrador para além de visualizar pode criar novas entidades, e ao selecionar uma da tabela pode editar as suas informações.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pt-PT"/>
        </w:rPr>
        <w:t xml:space="preserve">A que reportar que encontramos um bug nesta divisória em que ao abrir a mesma a tabela não aparece, nós fizemos debug varias vezes e tentamos fazer varias mudanças e nada surtiu efeito, nós analisamos a pormenor o código que fizemos e pensamos que não seja do nosso código, mas sim um bug no plugin </w:t>
      </w:r>
      <w:hyperlink r:id="rId30">
        <w:r>
          <w:rPr>
            <w:rStyle w:val="InternetLink"/>
            <w:rFonts w:cs="Calibri" w:ascii="Calibri" w:hAnsi="Calibri" w:asciiTheme="minorHAnsi" w:cstheme="minorHAnsi" w:hAnsiTheme="minorHAnsi"/>
            <w:sz w:val="24"/>
            <w:szCs w:val="24"/>
            <w:lang w:val="pt-PT"/>
          </w:rPr>
          <w:t>DataTables</w:t>
        </w:r>
      </w:hyperlink>
      <w:r>
        <w:rPr>
          <w:rFonts w:cs="Calibri" w:ascii="Calibri" w:hAnsi="Calibri" w:asciiTheme="minorHAnsi" w:cstheme="minorHAnsi" w:hAnsiTheme="minorHAnsi"/>
          <w:sz w:val="24"/>
          <w:szCs w:val="24"/>
          <w:lang w:val="pt-PT"/>
        </w:rPr>
        <w:t>. De qualquer das formas basta refrescar a página que a mesma tabela já aparece.</w:t>
      </w:r>
    </w:p>
    <w:p>
      <w:pPr>
        <w:pStyle w:val="Normal"/>
        <w:spacing w:before="0" w:after="160"/>
        <w:ind w:left="426" w:hanging="0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overflowPunct w:val="false"/>
        <w:spacing w:lineRule="auto" w:line="259" w:before="0" w:after="160"/>
        <w:ind w:hanging="0"/>
        <w:jc w:val="left"/>
        <w:textAlignment w:val="auto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  <w:r>
        <w:br w:type="page"/>
      </w:r>
    </w:p>
    <w:p>
      <w:pPr>
        <w:pStyle w:val="Subtitle"/>
        <w:numPr>
          <w:ilvl w:val="0"/>
          <w:numId w:val="0"/>
        </w:numPr>
        <w:ind w:hanging="0"/>
        <w:outlineLvl w:val="1"/>
        <w:rPr>
          <w:rFonts w:cs="Calibri" w:cstheme="minorHAnsi"/>
          <w:sz w:val="26"/>
          <w:szCs w:val="26"/>
          <w:lang w:val="pt-PT"/>
        </w:rPr>
      </w:pPr>
      <w:bookmarkStart w:id="29" w:name="_Toc519514387"/>
      <w:r>
        <w:drawing>
          <wp:anchor behindDoc="0" distT="0" distB="635" distL="114300" distR="0" simplePos="0" locked="0" layoutInCell="1" allowOverlap="1" relativeHeight="8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400040" cy="3275965"/>
            <wp:effectExtent l="0" t="0" r="0" b="0"/>
            <wp:wrapSquare wrapText="bothSides"/>
            <wp:docPr id="15" name="Imagem 9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9" descr="Uma imagem com captura de ecrã&#10;&#10;Descrição gerada com confiança muito alta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6"/>
          <w:szCs w:val="26"/>
          <w:lang w:val="pt-PT"/>
        </w:rPr>
        <w:t>7</w:t>
      </w:r>
      <w:r>
        <w:rPr>
          <w:rFonts w:cs="Calibri" w:cstheme="minorHAnsi"/>
          <w:sz w:val="26"/>
          <w:szCs w:val="26"/>
          <w:lang w:val="pt-PT"/>
        </w:rPr>
        <w:t>.5 Divisória “Pesquisar Assistente Social”</w:t>
      </w:r>
      <w:bookmarkEnd w:id="29"/>
    </w:p>
    <w:p>
      <w:pPr>
        <w:pStyle w:val="Caption1"/>
        <w:spacing w:before="0" w:after="160"/>
        <w:jc w:val="center"/>
        <w:rPr>
          <w:rFonts w:ascii="Calibri" w:hAnsi="Calibri" w:cs="Calibri" w:asciiTheme="minorHAnsi" w:cstheme="minorHAnsi" w:hAnsiTheme="minorHAnsi"/>
          <w:sz w:val="22"/>
          <w:szCs w:val="24"/>
          <w:lang w:val="pt-PT"/>
        </w:rPr>
      </w:pPr>
      <w:bookmarkStart w:id="30" w:name="_Toc519512932"/>
      <w:r>
        <w:rPr>
          <w:rFonts w:cs="Calibri" w:ascii="Calibri" w:hAnsi="Calibri" w:asciiTheme="minorHAnsi" w:cstheme="minorHAnsi" w:hAnsiTheme="minorHAnsi"/>
          <w:sz w:val="22"/>
          <w:szCs w:val="24"/>
          <w:lang w:val="pt-PT"/>
        </w:rPr>
        <w:t xml:space="preserve">Figura </w:t>
      </w:r>
      <w:r>
        <w:rPr>
          <w:rFonts w:cs="Calibri" w:ascii="Calibri" w:hAnsi="Calibri" w:asciiTheme="minorHAnsi" w:cstheme="minorHAnsi" w:hAnsiTheme="minorHAnsi"/>
          <w:sz w:val="22"/>
          <w:szCs w:val="24"/>
        </w:rPr>
        <w:fldChar w:fldCharType="begin"/>
      </w:r>
      <w:r>
        <w:rPr>
          <w:sz w:val="22"/>
          <w:szCs w:val="24"/>
          <w:rFonts w:cs="Calibri" w:ascii="Calibri" w:hAnsi="Calibri"/>
        </w:rPr>
        <w:instrText> SEQ Figura \* ARABIC </w:instrText>
      </w:r>
      <w:r>
        <w:rPr>
          <w:sz w:val="22"/>
          <w:szCs w:val="24"/>
          <w:rFonts w:cs="Calibri" w:ascii="Calibri" w:hAnsi="Calibri"/>
        </w:rPr>
        <w:fldChar w:fldCharType="separate"/>
      </w:r>
      <w:r>
        <w:rPr>
          <w:sz w:val="22"/>
          <w:szCs w:val="24"/>
          <w:rFonts w:cs="Calibri" w:ascii="Calibri" w:hAnsi="Calibri"/>
        </w:rPr>
        <w:t>13</w:t>
      </w:r>
      <w:r>
        <w:rPr>
          <w:sz w:val="22"/>
          <w:szCs w:val="24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2"/>
          <w:szCs w:val="24"/>
        </w:rPr>
        <w:t>:</w:t>
      </w:r>
      <w:r>
        <w:rPr>
          <w:rFonts w:cs="Calibri" w:ascii="Calibri" w:hAnsi="Calibri" w:asciiTheme="minorHAnsi" w:cstheme="minorHAnsi" w:hAnsiTheme="minorHAnsi"/>
          <w:sz w:val="22"/>
          <w:szCs w:val="24"/>
          <w:lang w:val="pt-PT"/>
        </w:rPr>
        <w:t xml:space="preserve"> Divisória "Pesquisar Assistente Social" de um Administrador</w:t>
      </w:r>
      <w:bookmarkEnd w:id="30"/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pt-PT"/>
        </w:rPr>
        <w:t>Esta divisória é exclusiva dos administradores e permite a partir do identificador de um assistente Social, consultar todos os processos que foram atribuídos a esse assistente Social, ao selecionar um processo esta apresenta as suas informações.</w:t>
      </w:r>
    </w:p>
    <w:p>
      <w:pPr>
        <w:pStyle w:val="Normal"/>
        <w:spacing w:before="0" w:after="160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spacing w:before="0" w:after="160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spacing w:before="0" w:after="160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spacing w:before="0" w:after="160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spacing w:before="0" w:after="160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spacing w:before="0" w:after="160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spacing w:before="0" w:after="160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spacing w:before="0" w:after="160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spacing w:before="0" w:after="160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spacing w:before="0" w:after="160"/>
        <w:rPr>
          <w:rFonts w:ascii="Calibri" w:hAnsi="Calibri" w:cs="Calibri" w:asciiTheme="minorHAnsi" w:cstheme="minorHAnsi" w:hAnsiTheme="minorHAnsi"/>
          <w:lang w:val="pt-PT"/>
        </w:rPr>
      </w:pPr>
      <w:r>
        <w:rPr>
          <w:rFonts w:cs="Calibri" w:cstheme="minorHAnsi" w:ascii="Calibri" w:hAnsi="Calibri"/>
          <w:lang w:val="pt-PT"/>
        </w:rPr>
      </w:r>
    </w:p>
    <w:p>
      <w:pPr>
        <w:pStyle w:val="Normal"/>
        <w:overflowPunct w:val="false"/>
        <w:spacing w:lineRule="auto" w:line="259" w:before="0" w:after="160"/>
        <w:ind w:hanging="0"/>
        <w:jc w:val="left"/>
        <w:textAlignment w:val="auto"/>
        <w:rPr>
          <w:rFonts w:ascii="Calibri" w:hAnsi="Calibri" w:eastAsia="" w:cs="Calibri" w:asciiTheme="minorHAnsi" w:cstheme="minorHAnsi" w:eastAsiaTheme="minorEastAsia" w:hAnsiTheme="minorHAnsi"/>
          <w:color w:val="5A5A5A" w:themeColor="text1" w:themeTint="a5"/>
          <w:spacing w:val="15"/>
          <w:sz w:val="22"/>
          <w:szCs w:val="22"/>
          <w:lang w:val="pt-PT"/>
        </w:rPr>
      </w:pPr>
      <w:r>
        <w:rPr>
          <w:rFonts w:eastAsia="" w:cs="Calibri" w:cstheme="minorHAnsi" w:eastAsiaTheme="minorEastAsia" w:ascii="Calibri" w:hAnsi="Calibri"/>
          <w:color w:val="5A5A5A" w:themeColor="text1" w:themeTint="a5"/>
          <w:spacing w:val="15"/>
          <w:sz w:val="22"/>
          <w:szCs w:val="22"/>
          <w:lang w:val="pt-PT"/>
        </w:rPr>
      </w:r>
      <w:r>
        <w:br w:type="page"/>
      </w:r>
    </w:p>
    <w:p>
      <w:pPr>
        <w:pStyle w:val="Subtitle"/>
        <w:numPr>
          <w:ilvl w:val="0"/>
          <w:numId w:val="0"/>
        </w:numPr>
        <w:ind w:hanging="0"/>
        <w:outlineLvl w:val="1"/>
        <w:rPr>
          <w:rFonts w:cs="Calibri" w:cstheme="minorHAnsi"/>
          <w:sz w:val="26"/>
          <w:szCs w:val="26"/>
          <w:lang w:val="pt-PT"/>
        </w:rPr>
      </w:pPr>
      <w:bookmarkStart w:id="31" w:name="_Toc519514388"/>
      <w:r>
        <w:drawing>
          <wp:anchor behindDoc="0" distT="0" distB="2540" distL="114300" distR="0" simplePos="0" locked="0" layoutInCell="1" allowOverlap="1" relativeHeight="9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400040" cy="2550160"/>
            <wp:effectExtent l="0" t="0" r="0" b="0"/>
            <wp:wrapSquare wrapText="bothSides"/>
            <wp:docPr id="16" name="Imagem 10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0" descr="Uma imagem com captura de ecrã&#10;&#10;Descrição gerada com confiança muito alt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6"/>
          <w:szCs w:val="26"/>
          <w:lang w:val="pt-PT"/>
        </w:rPr>
        <w:t>7</w:t>
      </w:r>
      <w:r>
        <w:rPr>
          <w:rFonts w:cs="Calibri" w:cstheme="minorHAnsi"/>
          <w:sz w:val="26"/>
          <w:szCs w:val="26"/>
          <w:lang w:val="pt-PT"/>
        </w:rPr>
        <w:t>.6 Divisória “Processos em Espera”</w:t>
      </w:r>
      <w:bookmarkEnd w:id="31"/>
    </w:p>
    <w:p>
      <w:pPr>
        <w:pStyle w:val="Caption1"/>
        <w:spacing w:before="0" w:after="160"/>
        <w:jc w:val="center"/>
        <w:rPr>
          <w:rFonts w:ascii="Calibri" w:hAnsi="Calibri" w:cs="Calibri" w:asciiTheme="minorHAnsi" w:cstheme="minorHAnsi" w:hAnsiTheme="minorHAnsi"/>
          <w:sz w:val="22"/>
          <w:szCs w:val="24"/>
          <w:lang w:val="pt-PT"/>
        </w:rPr>
      </w:pPr>
      <w:bookmarkStart w:id="32" w:name="_Toc519512933"/>
      <w:r>
        <w:rPr>
          <w:rFonts w:cs="Calibri" w:ascii="Calibri" w:hAnsi="Calibri" w:asciiTheme="minorHAnsi" w:cstheme="minorHAnsi" w:hAnsiTheme="minorHAnsi"/>
          <w:sz w:val="22"/>
          <w:szCs w:val="24"/>
          <w:lang w:val="pt-PT"/>
        </w:rPr>
        <w:t xml:space="preserve">Figura </w:t>
      </w:r>
      <w:r>
        <w:rPr>
          <w:rFonts w:cs="Calibri" w:ascii="Calibri" w:hAnsi="Calibri" w:asciiTheme="minorHAnsi" w:cstheme="minorHAnsi" w:hAnsiTheme="minorHAnsi"/>
          <w:sz w:val="22"/>
          <w:szCs w:val="24"/>
        </w:rPr>
        <w:fldChar w:fldCharType="begin"/>
      </w:r>
      <w:r>
        <w:rPr>
          <w:sz w:val="22"/>
          <w:szCs w:val="24"/>
          <w:rFonts w:cs="Calibri" w:ascii="Calibri" w:hAnsi="Calibri"/>
        </w:rPr>
        <w:instrText> SEQ Figura \* ARABIC </w:instrText>
      </w:r>
      <w:r>
        <w:rPr>
          <w:sz w:val="22"/>
          <w:szCs w:val="24"/>
          <w:rFonts w:cs="Calibri" w:ascii="Calibri" w:hAnsi="Calibri"/>
        </w:rPr>
        <w:fldChar w:fldCharType="separate"/>
      </w:r>
      <w:r>
        <w:rPr>
          <w:sz w:val="22"/>
          <w:szCs w:val="24"/>
          <w:rFonts w:cs="Calibri" w:ascii="Calibri" w:hAnsi="Calibri"/>
        </w:rPr>
        <w:t>14</w:t>
      </w:r>
      <w:r>
        <w:rPr>
          <w:sz w:val="22"/>
          <w:szCs w:val="24"/>
          <w:rFonts w:cs="Calibri" w:ascii="Calibri" w:hAnsi="Calibri"/>
        </w:rPr>
        <w:fldChar w:fldCharType="end"/>
      </w:r>
      <w:r>
        <w:rPr>
          <w:rFonts w:cs="Calibri" w:ascii="Calibri" w:hAnsi="Calibri" w:asciiTheme="minorHAnsi" w:cstheme="minorHAnsi" w:hAnsiTheme="minorHAnsi"/>
          <w:sz w:val="22"/>
          <w:szCs w:val="24"/>
        </w:rPr>
        <w:t>:</w:t>
      </w:r>
      <w:r>
        <w:rPr>
          <w:rFonts w:cs="Calibri" w:ascii="Calibri" w:hAnsi="Calibri" w:asciiTheme="minorHAnsi" w:cstheme="minorHAnsi" w:hAnsiTheme="minorHAnsi"/>
          <w:sz w:val="22"/>
          <w:szCs w:val="24"/>
          <w:lang w:val="pt-PT"/>
        </w:rPr>
        <w:t xml:space="preserve"> Divisória “Processos em Espera” de um Administrador</w:t>
      </w:r>
      <w:bookmarkEnd w:id="32"/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pt-PT"/>
        </w:rPr>
        <w:t>Esta divisória é exclusiva dos Administradores e permite visualizar todos os processos que ultrapassam um determinado tempo de espera (em Dias), sendo apresentado o número interno do processo, o assistente Social que lhe está atribuído e ainda os dias em atraso.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szCs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pt-PT"/>
        </w:rPr>
        <w:t>O tempo de espera é calculado tendo por base a diferença entre a data atual e a data de registo do processo, sendo que este tempo é apenas calculado para os processos em aberto, ou seja, o tempo de espera é o tempo que um determinado processo demora até ser tomado pelo menos uma diligência/ação (o processo passa a estar em acompanhamento). Por defeito, o tempo de espera é de 5 dias, mas este valor é facilmente editável, basta carregar no botão editar, colocar o valor em dias e carregar em guardar. Ao guardar será guardado na base de dados (na coleção tempos) o tempo inserido, a data da alteração e o identificador do utilizador que será sempre um administrador.</w:t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60"/>
        <w:jc w:val="both"/>
        <w:rPr>
          <w:rFonts w:ascii="Calibri" w:hAnsi="Calibri" w:cs="Calibri" w:asciiTheme="minorHAnsi" w:cstheme="minorHAnsi" w:hAnsiTheme="minorHAnsi"/>
          <w:sz w:val="32"/>
        </w:rPr>
      </w:pPr>
      <w:bookmarkStart w:id="33" w:name="_Toc519514389"/>
      <w:r>
        <w:rPr>
          <w:rFonts w:cs="Calibri" w:ascii="Calibri" w:hAnsi="Calibri" w:asciiTheme="minorHAnsi" w:cstheme="minorHAnsi" w:hAnsiTheme="minorHAnsi"/>
          <w:sz w:val="32"/>
        </w:rPr>
        <w:t>Divisão de Tarefas</w:t>
      </w:r>
      <w:bookmarkEnd w:id="33"/>
    </w:p>
    <w:p>
      <w:pPr>
        <w:pStyle w:val="Normal"/>
        <w:rPr>
          <w:lang w:val="pt-PT"/>
        </w:rPr>
      </w:pPr>
      <w:r>
        <w:rPr>
          <w:lang w:val="pt-PT"/>
        </w:rPr>
      </w:r>
    </w:p>
    <w:tbl>
      <w:tblPr>
        <w:tblStyle w:val="TabelaSimples5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60"/>
        <w:gridCol w:w="2402"/>
        <w:gridCol w:w="28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0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" w:cs="Calibri" w:eastAsiaTheme="majorEastAsia" w:ascii="Calibri" w:hAnsi="Calibri" w:asciiTheme="minorHAnsi" w:cstheme="minorHAnsi" w:hAnsiTheme="minorHAnsi"/>
                <w:i/>
                <w:iCs/>
                <w:sz w:val="24"/>
                <w:szCs w:val="24"/>
              </w:rPr>
              <w:t>Tarefas</w:t>
            </w:r>
          </w:p>
        </w:tc>
        <w:tc>
          <w:tcPr>
            <w:tcW w:w="2402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" w:cs="Calibri" w:eastAsiaTheme="majorEastAsia" w:ascii="Calibri" w:hAnsi="Calibri" w:asciiTheme="minorHAnsi" w:cstheme="minorHAnsi" w:hAnsiTheme="minorHAnsi"/>
                <w:i/>
                <w:iCs/>
                <w:sz w:val="24"/>
                <w:szCs w:val="24"/>
              </w:rPr>
              <w:t>Quem executou</w:t>
            </w:r>
          </w:p>
        </w:tc>
        <w:tc>
          <w:tcPr>
            <w:tcW w:w="2832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" w:cs="Calibri" w:eastAsiaTheme="majorEastAsia" w:ascii="Calibri" w:hAnsi="Calibri" w:asciiTheme="minorHAnsi" w:cstheme="minorHAnsi" w:hAnsiTheme="minorHAnsi"/>
                <w:i/>
                <w:iCs/>
                <w:sz w:val="24"/>
                <w:szCs w:val="24"/>
              </w:rPr>
              <w:t>Duração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left"/>
              <w:textAlignment w:val="auto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" w:cs="Calibri" w:eastAsiaTheme="majorEastAsia" w:ascii="Calibri" w:hAnsi="Calibri" w:asciiTheme="minorHAnsi" w:cstheme="minorHAnsi" w:hAnsiTheme="minorHAnsi"/>
                <w:i/>
                <w:iCs/>
                <w:sz w:val="24"/>
                <w:szCs w:val="24"/>
              </w:rPr>
              <w:t>Desenvolvimento da base de dados</w:t>
            </w:r>
          </w:p>
        </w:tc>
        <w:tc>
          <w:tcPr>
            <w:tcW w:w="240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Andreia</w:t>
            </w:r>
          </w:p>
        </w:tc>
        <w:tc>
          <w:tcPr>
            <w:tcW w:w="283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1 dia</w:t>
            </w:r>
          </w:p>
        </w:tc>
      </w:tr>
      <w:tr>
        <w:trPr/>
        <w:tc>
          <w:tcPr>
            <w:tcW w:w="32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left"/>
              <w:textAlignment w:val="auto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" w:cs="Calibri" w:eastAsiaTheme="majorEastAsia" w:ascii="Calibri" w:hAnsi="Calibri" w:asciiTheme="minorHAnsi" w:cstheme="minorHAnsi" w:hAnsiTheme="minorHAnsi"/>
                <w:i/>
                <w:iCs/>
                <w:sz w:val="24"/>
                <w:szCs w:val="24"/>
              </w:rPr>
              <w:t>Conversão de recursos do trabalho de época normal</w:t>
            </w:r>
          </w:p>
        </w:tc>
        <w:tc>
          <w:tcPr>
            <w:tcW w:w="2402" w:type="dxa"/>
            <w:tcBorders/>
            <w:shd w:fill="auto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Bruno</w:t>
            </w:r>
          </w:p>
        </w:tc>
        <w:tc>
          <w:tcPr>
            <w:tcW w:w="2832" w:type="dxa"/>
            <w:tcBorders/>
            <w:shd w:fill="auto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1 dia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left"/>
              <w:textAlignment w:val="auto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" w:cs="Calibri" w:eastAsiaTheme="majorEastAsia" w:ascii="Calibri" w:hAnsi="Calibri" w:asciiTheme="minorHAnsi" w:cstheme="minorHAnsi" w:hAnsiTheme="minorHAnsi"/>
                <w:i/>
                <w:iCs/>
                <w:sz w:val="24"/>
                <w:szCs w:val="24"/>
              </w:rPr>
              <w:t>Criação de controladores</w:t>
            </w:r>
          </w:p>
        </w:tc>
        <w:tc>
          <w:tcPr>
            <w:tcW w:w="240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Alexandra</w:t>
            </w:r>
          </w:p>
        </w:tc>
        <w:tc>
          <w:tcPr>
            <w:tcW w:w="283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2 dias</w:t>
            </w:r>
          </w:p>
        </w:tc>
      </w:tr>
      <w:tr>
        <w:trPr/>
        <w:tc>
          <w:tcPr>
            <w:tcW w:w="32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left"/>
              <w:textAlignment w:val="auto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" w:cs="Calibri" w:eastAsiaTheme="majorEastAsia" w:ascii="Calibri" w:hAnsi="Calibri" w:asciiTheme="minorHAnsi" w:cstheme="minorHAnsi" w:hAnsiTheme="minorHAnsi"/>
                <w:i/>
                <w:iCs/>
                <w:sz w:val="24"/>
                <w:szCs w:val="24"/>
              </w:rPr>
              <w:t>Criação de rotas e ligação a controladores</w:t>
            </w:r>
          </w:p>
        </w:tc>
        <w:tc>
          <w:tcPr>
            <w:tcW w:w="2402" w:type="dxa"/>
            <w:tcBorders/>
            <w:shd w:fill="auto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Andreia</w:t>
            </w:r>
          </w:p>
        </w:tc>
        <w:tc>
          <w:tcPr>
            <w:tcW w:w="2832" w:type="dxa"/>
            <w:tcBorders/>
            <w:shd w:fill="auto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2 dias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left"/>
              <w:textAlignment w:val="auto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" w:cs="Calibri" w:eastAsiaTheme="majorEastAsia" w:ascii="Calibri" w:hAnsi="Calibri" w:asciiTheme="minorHAnsi" w:cstheme="minorHAnsi" w:hAnsiTheme="minorHAnsi"/>
                <w:i/>
                <w:iCs/>
                <w:sz w:val="24"/>
                <w:szCs w:val="24"/>
              </w:rPr>
              <w:t>Criação das páginas estáticas do site</w:t>
            </w:r>
          </w:p>
        </w:tc>
        <w:tc>
          <w:tcPr>
            <w:tcW w:w="240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Alexandra</w:t>
            </w:r>
          </w:p>
        </w:tc>
        <w:tc>
          <w:tcPr>
            <w:tcW w:w="283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2 dias</w:t>
            </w:r>
          </w:p>
        </w:tc>
      </w:tr>
      <w:tr>
        <w:trPr/>
        <w:tc>
          <w:tcPr>
            <w:tcW w:w="32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left"/>
              <w:textAlignment w:val="auto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eastAsia="" w:cs="Calibri" w:eastAsiaTheme="majorEastAsia" w:ascii="Calibri" w:hAnsi="Calibri" w:asciiTheme="minorHAnsi" w:cstheme="minorHAnsi" w:hAnsiTheme="minorHAnsi"/>
                <w:i/>
                <w:iCs/>
                <w:sz w:val="24"/>
                <w:szCs w:val="24"/>
              </w:rPr>
              <w:t>JavaScript lado Cliente</w:t>
            </w:r>
          </w:p>
        </w:tc>
        <w:tc>
          <w:tcPr>
            <w:tcW w:w="2402" w:type="dxa"/>
            <w:tcBorders/>
            <w:shd w:fill="auto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Bruno</w:t>
            </w:r>
          </w:p>
        </w:tc>
        <w:tc>
          <w:tcPr>
            <w:tcW w:w="2832" w:type="dxa"/>
            <w:tcBorders/>
            <w:shd w:fill="auto" w:val="clear"/>
            <w:vAlign w:val="center"/>
          </w:tcPr>
          <w:p>
            <w:pPr>
              <w:pStyle w:val="Normal"/>
              <w:overflowPunct w:val="false"/>
              <w:spacing w:lineRule="auto" w:line="259" w:before="0" w:after="160"/>
              <w:ind w:hanging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</w:rPr>
              <w:t>2 dias</w:t>
            </w:r>
          </w:p>
        </w:tc>
      </w:tr>
    </w:tbl>
    <w:p>
      <w:pPr>
        <w:pStyle w:val="Normal"/>
        <w:overflowPunct w:val="false"/>
        <w:spacing w:lineRule="auto" w:line="259" w:before="0" w:after="160"/>
        <w:ind w:hanging="0"/>
        <w:jc w:val="left"/>
        <w:textAlignment w:val="auto"/>
        <w:rPr>
          <w:rFonts w:ascii="Calibri" w:hAnsi="Calibri" w:cs="Calibri" w:asciiTheme="minorHAnsi" w:cstheme="minorHAnsi" w:hAnsiTheme="minorHAnsi"/>
          <w:b/>
          <w:b/>
          <w:sz w:val="32"/>
          <w:lang w:val="pt-PT"/>
        </w:rPr>
      </w:pPr>
      <w:r>
        <w:rPr>
          <w:rFonts w:cs="Calibri" w:cstheme="minorHAnsi" w:ascii="Calibri" w:hAnsi="Calibri"/>
          <w:b/>
          <w:sz w:val="32"/>
          <w:lang w:val="pt-PT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60"/>
        <w:jc w:val="both"/>
        <w:rPr>
          <w:rFonts w:ascii="Calibri" w:hAnsi="Calibri" w:cs="Calibri" w:asciiTheme="minorHAnsi" w:cstheme="minorHAnsi" w:hAnsiTheme="minorHAnsi"/>
          <w:sz w:val="32"/>
        </w:rPr>
      </w:pPr>
      <w:bookmarkStart w:id="34" w:name="_Toc519514390"/>
      <w:r>
        <w:rPr>
          <w:rFonts w:cs="Calibri" w:ascii="Calibri" w:hAnsi="Calibri" w:asciiTheme="minorHAnsi" w:cstheme="minorHAnsi" w:hAnsiTheme="minorHAnsi"/>
          <w:sz w:val="32"/>
        </w:rPr>
        <w:t>Principais dificuldades e conclusões</w:t>
      </w:r>
      <w:bookmarkEnd w:id="34"/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A principal dificuldade talvez tenha sido nos pedidos AJAX apenas por uma razão, como nós usamos “subdomains” ou subdiretórios nas nossas URL’s, muitas das vezes o pedido não era feito para o sítio certo e perdemos tempo a mais nisso no início do trabalho. 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Em termos de conclusões que tiramos e que desenvolver uma aplicação web, mesmo que esta não seja de grande dimensão, dá imenso trabalho, felizmente existe imensas ferramentas e bibliotecas de apoio que simplificam muito o desenvolvimento, sendo que este não envolve grande complexidade, mas é muito trabalhoso.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>Talvez o maior desafio, ou o que pode ser mais estranho para nós, é a realidade das funções assíncronas, como trabalhamos com Node.js tivemos que nos familiarizarmo-nos com isso e no início foi um pouco complicado para todos nós moldar o pensamento de forma a trabalhar com esta forma de funcionamento.</w:t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 w:val="24"/>
          <w:lang w:val="pt-PT"/>
        </w:rPr>
      </w:pPr>
      <w:r>
        <w:rPr>
          <w:rFonts w:cs="Calibri" w:ascii="Calibri" w:hAnsi="Calibri" w:asciiTheme="minorHAnsi" w:cstheme="minorHAnsi" w:hAnsiTheme="minorHAnsi"/>
          <w:sz w:val="24"/>
          <w:lang w:val="pt-PT"/>
        </w:rPr>
        <w:t xml:space="preserve">Em perspetiva este trabalho, e esta unidade curricular, foi muito bom para o nosso futuro pois tivemos contacto com linguagens, tecnologias e padrões que não tínhamos abordado em mais nenhuma unidade curricular do nosso curso, e este conhecimento será muito importante no mercado de trabalho pois a programação web tem tido imensa procurar e essa tendência provavelmente irá continuar. </w:t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33"/>
      <w:type w:val="nextPage"/>
      <w:pgSz w:w="11906" w:h="16838"/>
      <w:pgMar w:left="1701" w:right="1701" w:header="720" w:top="1418" w:footer="709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8159778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0" distB="0" distL="0" distR="0">
                  <wp:extent cx="5467985" cy="45720"/>
                  <wp:effectExtent l="0" t="9525" r="0" b="2540"/>
                  <wp:docPr id="17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5467320" cy="45000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id="shapetype_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stroked="f" style="position:absolute;margin-left:0pt;margin-top:-3.6pt;width:430.45pt;height:3.5pt;flip:y;mso-position-vertical:top" type="shapetype_110">
                  <w10:wrap type="none"/>
                  <v:imagedata r:id=""/>
                  <v:stroke color="#3465a4" joinstyle="round" endcap="flat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905c6"/>
    <w:pPr>
      <w:widowControl/>
      <w:overflowPunct w:val="true"/>
      <w:bidi w:val="0"/>
      <w:spacing w:lineRule="atLeast" w:line="240" w:before="0" w:after="0"/>
      <w:ind w:firstLine="238"/>
      <w:jc w:val="both"/>
      <w:textAlignment w:val="baseline"/>
    </w:pPr>
    <w:rPr>
      <w:rFonts w:ascii="Times" w:hAnsi="Times" w:eastAsia="Times New Roman" w:cs="Times New Roman"/>
      <w:color w:val="auto"/>
      <w:kern w:val="0"/>
      <w:sz w:val="20"/>
      <w:szCs w:val="20"/>
      <w:lang w:val="en-US" w:eastAsia="de-DE" w:bidi="ar-SA"/>
    </w:rPr>
  </w:style>
  <w:style w:type="paragraph" w:styleId="Heading1">
    <w:name w:val="Heading 1"/>
    <w:basedOn w:val="Title"/>
    <w:next w:val="Normal"/>
    <w:link w:val="Ttulo1Carter"/>
    <w:uiPriority w:val="9"/>
    <w:qFormat/>
    <w:rsid w:val="000e7fb9"/>
    <w:pPr>
      <w:outlineLvl w:val="0"/>
    </w:pPr>
    <w:rPr/>
  </w:style>
  <w:style w:type="paragraph" w:styleId="Heading2">
    <w:name w:val="Heading 2"/>
    <w:basedOn w:val="Normal"/>
    <w:next w:val="Normal"/>
    <w:link w:val="Cabealho2Carter"/>
    <w:uiPriority w:val="9"/>
    <w:unhideWhenUsed/>
    <w:qFormat/>
    <w:rsid w:val="000e7fb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sid w:val="003905c6"/>
    <w:rPr>
      <w:color w:val="0000FF"/>
      <w:u w:val="single"/>
    </w:rPr>
  </w:style>
  <w:style w:type="character" w:styleId="CabealhoCarter" w:customStyle="1">
    <w:name w:val="Cabeçalho Caráter"/>
    <w:basedOn w:val="DefaultParagraphFont"/>
    <w:link w:val="Cabealho"/>
    <w:uiPriority w:val="99"/>
    <w:qFormat/>
    <w:rsid w:val="003905c6"/>
    <w:rPr>
      <w:rFonts w:ascii="Times" w:hAnsi="Times" w:eastAsia="Times New Roman" w:cs="Times New Roman"/>
      <w:sz w:val="20"/>
      <w:szCs w:val="20"/>
      <w:lang w:val="en-US" w:eastAsia="de-DE"/>
    </w:rPr>
  </w:style>
  <w:style w:type="character" w:styleId="RodapCarter" w:customStyle="1">
    <w:name w:val="Rodapé Caráter"/>
    <w:basedOn w:val="DefaultParagraphFont"/>
    <w:link w:val="Rodap"/>
    <w:uiPriority w:val="99"/>
    <w:qFormat/>
    <w:rsid w:val="003905c6"/>
    <w:rPr>
      <w:rFonts w:ascii="Times" w:hAnsi="Times" w:eastAsia="Times New Roman" w:cs="Times New Roman"/>
      <w:sz w:val="20"/>
      <w:szCs w:val="20"/>
      <w:lang w:val="en-US" w:eastAsia="de-DE"/>
    </w:rPr>
  </w:style>
  <w:style w:type="character" w:styleId="TtuloCarter" w:customStyle="1">
    <w:name w:val="Título Caráter"/>
    <w:basedOn w:val="DefaultParagraphFont"/>
    <w:link w:val="Ttulo"/>
    <w:uiPriority w:val="10"/>
    <w:qFormat/>
    <w:rsid w:val="000e7fb9"/>
    <w:rPr>
      <w:rFonts w:ascii="Times" w:hAnsi="Times" w:eastAsia="Times New Roman" w:cs="Times New Roman"/>
      <w:b/>
      <w:sz w:val="24"/>
      <w:szCs w:val="20"/>
      <w:lang w:eastAsia="de-DE"/>
    </w:rPr>
  </w:style>
  <w:style w:type="character" w:styleId="Ttulo1Carter" w:customStyle="1">
    <w:name w:val="Título 1 Caráter"/>
    <w:basedOn w:val="DefaultParagraphFont"/>
    <w:link w:val="Ttulo1"/>
    <w:uiPriority w:val="9"/>
    <w:qFormat/>
    <w:rsid w:val="000e7fb9"/>
    <w:rPr>
      <w:rFonts w:ascii="Times" w:hAnsi="Times" w:eastAsia="Times New Roman" w:cs="Times New Roman"/>
      <w:b/>
      <w:sz w:val="24"/>
      <w:szCs w:val="20"/>
      <w:lang w:eastAsia="de-DE"/>
    </w:rPr>
  </w:style>
  <w:style w:type="character" w:styleId="Cabealho2Carter" w:customStyle="1">
    <w:name w:val="Cabeçalho 2 Caráter"/>
    <w:basedOn w:val="DefaultParagraphFont"/>
    <w:link w:val="Cabealho2"/>
    <w:uiPriority w:val="9"/>
    <w:qFormat/>
    <w:rsid w:val="000e7fb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n-US" w:eastAsia="de-DE"/>
    </w:rPr>
  </w:style>
  <w:style w:type="character" w:styleId="HTMLprformatadoCarter" w:customStyle="1">
    <w:name w:val="HTML pré-formatado Caráter"/>
    <w:basedOn w:val="DefaultParagraphFont"/>
    <w:link w:val="HTMLpr-formatado"/>
    <w:uiPriority w:val="99"/>
    <w:semiHidden/>
    <w:qFormat/>
    <w:rsid w:val="00466223"/>
    <w:rPr>
      <w:rFonts w:ascii="Courier New" w:hAnsi="Courier New" w:eastAsia="Times New Roman" w:cs="Courier New"/>
      <w:sz w:val="20"/>
      <w:szCs w:val="20"/>
      <w:lang w:eastAsia="pt-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f24ec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f24ec"/>
    <w:rPr>
      <w:color w:val="954F72" w:themeColor="followedHyperlink"/>
      <w:u w:val="single"/>
    </w:rPr>
  </w:style>
  <w:style w:type="character" w:styleId="SubttuloCarter" w:customStyle="1">
    <w:name w:val="Subtítulo Caráter"/>
    <w:basedOn w:val="DefaultParagraphFont"/>
    <w:link w:val="Subttulo"/>
    <w:uiPriority w:val="11"/>
    <w:qFormat/>
    <w:rsid w:val="006a2699"/>
    <w:rPr>
      <w:rFonts w:eastAsia="" w:eastAsiaTheme="minorEastAsia"/>
      <w:color w:val="5A5A5A" w:themeColor="text1" w:themeTint="a5"/>
      <w:spacing w:val="15"/>
      <w:lang w:val="en-US" w:eastAsia="de-D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ascii="Calibri" w:hAnsi="Calibri" w:cs="Calibri" w:asciiTheme="minorHAnsi" w:cstheme="minorHAnsi" w:hAnsiTheme="minorHAnsi"/>
      <w:sz w:val="20"/>
      <w:lang w:val="pt-PT"/>
    </w:rPr>
  </w:style>
  <w:style w:type="character" w:styleId="ListLabel38">
    <w:name w:val="ListLabel 38"/>
    <w:qFormat/>
    <w:rPr>
      <w:rFonts w:ascii="Calibri" w:hAnsi="Calibri" w:cs="Calibri" w:asciiTheme="minorHAnsi" w:cstheme="minorHAnsi" w:hAnsiTheme="minorHAnsi"/>
      <w:color w:val="4472C4" w:themeColor="accent1"/>
      <w:sz w:val="24"/>
      <w:lang w:val="pt-PT"/>
    </w:rPr>
  </w:style>
  <w:style w:type="character" w:styleId="ListLabel39">
    <w:name w:val="ListLabel 39"/>
    <w:qFormat/>
    <w:rPr>
      <w:rFonts w:ascii="Calibri" w:hAnsi="Calibri" w:cs="Calibri" w:asciiTheme="minorHAnsi" w:cstheme="minorHAnsi" w:hAnsiTheme="minorHAnsi"/>
      <w:sz w:val="24"/>
      <w:lang w:val="pt-PT"/>
    </w:rPr>
  </w:style>
  <w:style w:type="character" w:styleId="ListLabel40">
    <w:name w:val="ListLabel 40"/>
    <w:qFormat/>
    <w:rPr>
      <w:rFonts w:ascii="Calibri" w:hAnsi="Calibri" w:cs="Calibri" w:asciiTheme="minorHAnsi" w:cstheme="minorHAnsi" w:hAnsiTheme="minorHAnsi"/>
      <w:sz w:val="24"/>
      <w:szCs w:val="24"/>
      <w:lang w:val="pt-PT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21"/>
    <w:next w:val="Normal"/>
    <w:link w:val="TtuloCarter"/>
    <w:uiPriority w:val="10"/>
    <w:qFormat/>
    <w:rsid w:val="000e7fb9"/>
    <w:pPr>
      <w:ind w:left="426" w:hanging="426"/>
    </w:pPr>
    <w:rPr>
      <w:lang w:val="pt-PT"/>
    </w:rPr>
  </w:style>
  <w:style w:type="paragraph" w:styleId="Author" w:customStyle="1">
    <w:name w:val="author"/>
    <w:basedOn w:val="Normal"/>
    <w:next w:val="Normal"/>
    <w:qFormat/>
    <w:rsid w:val="003905c6"/>
    <w:pPr>
      <w:suppressAutoHyphens w:val="true"/>
      <w:spacing w:before="480" w:after="220"/>
      <w:ind w:hanging="0"/>
      <w:jc w:val="left"/>
    </w:pPr>
    <w:rPr>
      <w:b/>
    </w:rPr>
  </w:style>
  <w:style w:type="paragraph" w:styleId="P1a" w:customStyle="1">
    <w:name w:val="p1a"/>
    <w:basedOn w:val="Normal"/>
    <w:next w:val="Normal"/>
    <w:qFormat/>
    <w:rsid w:val="003905c6"/>
    <w:pPr>
      <w:ind w:hanging="0"/>
    </w:pPr>
    <w:rPr/>
  </w:style>
  <w:style w:type="paragraph" w:styleId="Heading11" w:customStyle="1">
    <w:name w:val="heading1"/>
    <w:basedOn w:val="Normal"/>
    <w:next w:val="P1a"/>
    <w:qFormat/>
    <w:rsid w:val="003905c6"/>
    <w:pPr>
      <w:keepNext w:val="true"/>
      <w:keepLines/>
      <w:tabs>
        <w:tab w:val="clear" w:pos="708"/>
        <w:tab w:val="left" w:pos="454" w:leader="none"/>
      </w:tabs>
      <w:suppressAutoHyphens w:val="true"/>
      <w:spacing w:before="600" w:after="320"/>
      <w:ind w:hanging="0"/>
      <w:jc w:val="left"/>
    </w:pPr>
    <w:rPr>
      <w:b/>
      <w:sz w:val="24"/>
    </w:rPr>
  </w:style>
  <w:style w:type="paragraph" w:styleId="Subttulo1" w:customStyle="1">
    <w:name w:val="Subtítulo1"/>
    <w:basedOn w:val="Normal"/>
    <w:next w:val="Author"/>
    <w:qFormat/>
    <w:rsid w:val="003905c6"/>
    <w:pPr>
      <w:keepNext w:val="true"/>
      <w:keepLines/>
      <w:tabs>
        <w:tab w:val="clear" w:pos="708"/>
        <w:tab w:val="left" w:pos="567" w:leader="none"/>
      </w:tabs>
      <w:suppressAutoHyphens w:val="true"/>
      <w:spacing w:lineRule="atLeast" w:line="320" w:before="320" w:after="0"/>
      <w:ind w:hanging="0"/>
      <w:jc w:val="left"/>
    </w:pPr>
    <w:rPr>
      <w:rFonts w:cs="Arial"/>
      <w:b/>
      <w:sz w:val="28"/>
    </w:rPr>
  </w:style>
  <w:style w:type="paragraph" w:styleId="Affiliation" w:customStyle="1">
    <w:name w:val="affiliation"/>
    <w:basedOn w:val="Normal"/>
    <w:next w:val="Normal"/>
    <w:qFormat/>
    <w:rsid w:val="003905c6"/>
    <w:pPr>
      <w:suppressAutoHyphens w:val="true"/>
      <w:spacing w:lineRule="atLeast" w:line="200" w:before="120" w:after="0"/>
      <w:ind w:left="238" w:hanging="0"/>
      <w:jc w:val="left"/>
    </w:pPr>
    <w:rPr>
      <w:sz w:val="17"/>
    </w:rPr>
  </w:style>
  <w:style w:type="paragraph" w:styleId="Header">
    <w:name w:val="Header"/>
    <w:basedOn w:val="Normal"/>
    <w:link w:val="CabealhoCarter"/>
    <w:uiPriority w:val="99"/>
    <w:unhideWhenUsed/>
    <w:rsid w:val="003905c6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arter"/>
    <w:uiPriority w:val="99"/>
    <w:unhideWhenUsed/>
    <w:rsid w:val="003905c6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Heading21" w:customStyle="1">
    <w:name w:val="heading2"/>
    <w:basedOn w:val="Heading11"/>
    <w:next w:val="P1a"/>
    <w:qFormat/>
    <w:rsid w:val="003905c6"/>
    <w:pPr/>
    <w:rPr/>
  </w:style>
  <w:style w:type="paragraph" w:styleId="ListParagraph">
    <w:name w:val="List Paragraph"/>
    <w:basedOn w:val="Normal"/>
    <w:uiPriority w:val="34"/>
    <w:qFormat/>
    <w:rsid w:val="003905c6"/>
    <w:pPr>
      <w:spacing w:before="0" w:after="0"/>
      <w:ind w:left="720" w:firstLine="238"/>
      <w:contextualSpacing/>
    </w:pPr>
    <w:rPr/>
  </w:style>
  <w:style w:type="paragraph" w:styleId="HTMLPreformatted">
    <w:name w:val="HTML Preformatted"/>
    <w:basedOn w:val="Normal"/>
    <w:link w:val="HTMLpr-formatadoCarter"/>
    <w:uiPriority w:val="99"/>
    <w:semiHidden/>
    <w:unhideWhenUsed/>
    <w:qFormat/>
    <w:rsid w:val="0046622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verflowPunct w:val="false"/>
      <w:spacing w:lineRule="auto" w:line="240"/>
      <w:ind w:hanging="0"/>
      <w:jc w:val="left"/>
      <w:textAlignment w:val="auto"/>
    </w:pPr>
    <w:rPr>
      <w:rFonts w:ascii="Courier New" w:hAnsi="Courier New" w:cs="Courier New"/>
      <w:lang w:val="pt-PT" w:eastAsia="pt-PT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6a2699"/>
    <w:pPr>
      <w:spacing w:before="0" w:after="160"/>
      <w:ind w:firstLine="238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Caption1">
    <w:name w:val="caption"/>
    <w:basedOn w:val="Normal"/>
    <w:next w:val="Normal"/>
    <w:uiPriority w:val="35"/>
    <w:unhideWhenUsed/>
    <w:qFormat/>
    <w:rsid w:val="007374de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d35c7"/>
    <w:pPr>
      <w:tabs>
        <w:tab w:val="clear" w:pos="454"/>
      </w:tabs>
      <w:suppressAutoHyphens w:val="false"/>
      <w:overflowPunct w:val="false"/>
      <w:spacing w:lineRule="auto" w:line="259" w:before="240" w:after="0"/>
      <w:textAlignment w:val="auto"/>
    </w:pPr>
    <w:rPr>
      <w:rFonts w:ascii="Calibri Light" w:hAnsi="Calibri Light" w:eastAsia="" w:cs="" w:asciiTheme="majorHAnsi" w:cstheme="majorBidi" w:eastAsiaTheme="majorEastAsia" w:hAnsiTheme="majorHAnsi"/>
      <w:b w:val="false"/>
      <w:color w:val="2F5496" w:themeColor="accent1" w:themeShade="bf"/>
      <w:sz w:val="32"/>
      <w:szCs w:val="32"/>
      <w:lang w:eastAsia="pt-PT"/>
    </w:rPr>
  </w:style>
  <w:style w:type="paragraph" w:styleId="Contents1">
    <w:name w:val="TOC 1"/>
    <w:basedOn w:val="Normal"/>
    <w:next w:val="Normal"/>
    <w:autoRedefine/>
    <w:uiPriority w:val="39"/>
    <w:unhideWhenUsed/>
    <w:rsid w:val="00bd35c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a6950"/>
    <w:pPr>
      <w:tabs>
        <w:tab w:val="clear" w:pos="708"/>
        <w:tab w:val="right" w:pos="8494" w:leader="dot"/>
      </w:tabs>
      <w:spacing w:before="0" w:after="100"/>
      <w:ind w:left="200" w:firstLine="238"/>
      <w:jc w:val="left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bd35c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3905c6"/>
    <w:pPr>
      <w:spacing w:after="0" w:line="240" w:lineRule="auto"/>
    </w:pPr>
    <w:rPr>
      <w:lang w:eastAsia="pt-P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mples5">
    <w:name w:val="Plain Table 5"/>
    <w:basedOn w:val="Tabelanormal"/>
    <w:uiPriority w:val="45"/>
    <w:rsid w:val="004f57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8150245@estg.ipp.pt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8160058@estg.ipp.pt" TargetMode="External"/><Relationship Id="rId7" Type="http://schemas.openxmlformats.org/officeDocument/2006/relationships/hyperlink" Target="mailto:8160070@estg.ipp.pt" TargetMode="External"/><Relationship Id="rId8" Type="http://schemas.openxmlformats.org/officeDocument/2006/relationships/footer" Target="footer1.xml"/><Relationship Id="rId9" Type="http://schemas.openxmlformats.org/officeDocument/2006/relationships/hyperlink" Target="https://www.mongodb.com/" TargetMode="External"/><Relationship Id="rId10" Type="http://schemas.openxmlformats.org/officeDocument/2006/relationships/hyperlink" Target="http://mongoosejs.com/" TargetMode="External"/><Relationship Id="rId11" Type="http://schemas.openxmlformats.org/officeDocument/2006/relationships/hyperlink" Target="http://www.passportjs.org/" TargetMode="External"/><Relationship Id="rId12" Type="http://schemas.openxmlformats.org/officeDocument/2006/relationships/hyperlink" Target="https://github.com/saintedlama/passport-local-mongoose" TargetMode="External"/><Relationship Id="rId13" Type="http://schemas.openxmlformats.org/officeDocument/2006/relationships/hyperlink" Target="https://jquery.com/" TargetMode="External"/><Relationship Id="rId14" Type="http://schemas.openxmlformats.org/officeDocument/2006/relationships/hyperlink" Target="https://datatables.net/" TargetMode="External"/><Relationship Id="rId15" Type="http://schemas.openxmlformats.org/officeDocument/2006/relationships/hyperlink" Target="https://getbootstrap.com/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hyperlink" Target="https://nodejs.org/en/download/" TargetMode="External"/><Relationship Id="rId22" Type="http://schemas.openxmlformats.org/officeDocument/2006/relationships/hyperlink" Target="http://localhost:8000/" TargetMode="External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hyperlink" Target="https://datatables.net/" TargetMode="External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footer" Target="footer2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<Relationship Id="rId3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8B2E4-7F5E-49DA-8315-3526B8310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Application>LibreOffice/6.2.0.3$Linux_X86_64 LibreOffice_project/98c6a8a1c6c7b144ce3cc729e34964b47ce25d62</Application>
  <Pages>22</Pages>
  <Words>2617</Words>
  <Characters>13749</Characters>
  <CharactersWithSpaces>16159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2017-11-16T12:12:00Z</dcterms:created>
  <dc:creator>Bruno Oliveira</dc:creator>
  <dc:description/>
  <dc:language>pt-PT</dc:language>
  <cp:lastModifiedBy/>
  <dcterms:modified xsi:type="dcterms:W3CDTF">2019-06-20T14:19:08Z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