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442" w:rsidRDefault="00F40E01" w:rsidP="00F40E01">
      <w:pPr>
        <w:pStyle w:val="Ttulo1"/>
      </w:pPr>
      <w:r>
        <w:t>MODIFICACIONES AL 03/02/2022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diferentes &lt;meta&gt; a cada página: </w:t>
      </w:r>
      <w:proofErr w:type="spellStart"/>
      <w:r w:rsidRPr="00970FE0">
        <w:rPr>
          <w:rFonts w:ascii="Arial" w:hAnsi="Arial" w:cs="Arial"/>
          <w:sz w:val="24"/>
          <w:lang w:val="es-AR"/>
        </w:rPr>
        <w:t>keywords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, </w:t>
      </w:r>
      <w:proofErr w:type="spellStart"/>
      <w:r w:rsidRPr="00970FE0">
        <w:rPr>
          <w:rFonts w:ascii="Arial" w:hAnsi="Arial" w:cs="Arial"/>
          <w:sz w:val="24"/>
          <w:lang w:val="es-AR"/>
        </w:rPr>
        <w:t>description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, </w:t>
      </w:r>
      <w:proofErr w:type="spellStart"/>
      <w:r w:rsidRPr="00970FE0">
        <w:rPr>
          <w:rFonts w:ascii="Arial" w:hAnsi="Arial" w:cs="Arial"/>
          <w:sz w:val="24"/>
          <w:lang w:val="es-AR"/>
        </w:rPr>
        <w:t>title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 </w:t>
      </w:r>
      <w:proofErr w:type="spellStart"/>
      <w:r w:rsidRPr="00970FE0">
        <w:rPr>
          <w:rFonts w:ascii="Arial" w:hAnsi="Arial" w:cs="Arial"/>
          <w:sz w:val="24"/>
          <w:lang w:val="es-AR"/>
        </w:rPr>
        <w:t>icon</w:t>
      </w:r>
      <w:proofErr w:type="spellEnd"/>
      <w:r w:rsidRPr="00970FE0">
        <w:rPr>
          <w:rFonts w:ascii="Arial" w:hAnsi="Arial" w:cs="Arial"/>
          <w:sz w:val="24"/>
          <w:lang w:val="es-AR"/>
        </w:rPr>
        <w:t>.</w:t>
      </w:r>
    </w:p>
    <w:p w:rsidR="00F40E01" w:rsidRPr="00970FE0" w:rsidRDefault="00970FE0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tres </w:t>
      </w:r>
      <w:r w:rsidR="00F40E01" w:rsidRPr="00970FE0">
        <w:rPr>
          <w:rFonts w:ascii="Arial" w:hAnsi="Arial" w:cs="Arial"/>
          <w:sz w:val="24"/>
          <w:lang w:val="es-AR"/>
        </w:rPr>
        <w:t>nuevo</w:t>
      </w:r>
      <w:r w:rsidRPr="00970FE0">
        <w:rPr>
          <w:rFonts w:ascii="Arial" w:hAnsi="Arial" w:cs="Arial"/>
          <w:sz w:val="24"/>
          <w:lang w:val="es-AR"/>
        </w:rPr>
        <w:t>s</w:t>
      </w:r>
      <w:r w:rsidR="00F40E01" w:rsidRPr="00970FE0">
        <w:rPr>
          <w:rFonts w:ascii="Arial" w:hAnsi="Arial" w:cs="Arial"/>
          <w:sz w:val="24"/>
          <w:lang w:val="es-AR"/>
        </w:rPr>
        <w:t xml:space="preserve"> archivo</w:t>
      </w:r>
      <w:r w:rsidRPr="00970FE0">
        <w:rPr>
          <w:rFonts w:ascii="Arial" w:hAnsi="Arial" w:cs="Arial"/>
          <w:sz w:val="24"/>
          <w:lang w:val="es-AR"/>
        </w:rPr>
        <w:t>s en la carpeta “</w:t>
      </w:r>
      <w:proofErr w:type="spellStart"/>
      <w:r w:rsidRPr="00970FE0">
        <w:rPr>
          <w:rFonts w:ascii="Arial" w:hAnsi="Arial" w:cs="Arial"/>
          <w:sz w:val="24"/>
          <w:lang w:val="es-AR"/>
        </w:rPr>
        <w:t>scss</w:t>
      </w:r>
      <w:proofErr w:type="spellEnd"/>
      <w:r w:rsidR="00F40E01" w:rsidRPr="00970FE0">
        <w:rPr>
          <w:rFonts w:ascii="Arial" w:hAnsi="Arial" w:cs="Arial"/>
          <w:sz w:val="24"/>
          <w:lang w:val="es-AR"/>
        </w:rPr>
        <w:t xml:space="preserve"> “</w:t>
      </w:r>
      <w:r w:rsidRPr="00970FE0">
        <w:rPr>
          <w:rFonts w:ascii="Arial" w:hAnsi="Arial" w:cs="Arial"/>
          <w:sz w:val="24"/>
          <w:lang w:val="es-AR"/>
        </w:rPr>
        <w:t>: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variablesEfecto.scss</w:t>
      </w:r>
      <w:proofErr w:type="spellEnd"/>
      <w:r w:rsidRPr="00970FE0">
        <w:rPr>
          <w:rFonts w:ascii="Arial" w:hAnsi="Arial" w:cs="Arial"/>
          <w:sz w:val="24"/>
          <w:lang w:val="es-AR"/>
        </w:rPr>
        <w:t>” contiene las variables de efectos,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variablesFondo.scss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contiene las variables de </w:t>
      </w:r>
      <w:proofErr w:type="spellStart"/>
      <w:r w:rsidRPr="00970FE0">
        <w:rPr>
          <w:rFonts w:ascii="Arial" w:hAnsi="Arial" w:cs="Arial"/>
          <w:sz w:val="24"/>
          <w:lang w:val="es-AR"/>
        </w:rPr>
        <w:t>background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“_</w:t>
      </w:r>
      <w:proofErr w:type="spellStart"/>
      <w:r w:rsidRPr="00970FE0">
        <w:rPr>
          <w:rFonts w:ascii="Arial" w:hAnsi="Arial" w:cs="Arial"/>
          <w:sz w:val="24"/>
          <w:lang w:val="es-AR"/>
        </w:rPr>
        <w:t>variablesOtras.scss</w:t>
      </w:r>
      <w:proofErr w:type="spellEnd"/>
      <w:r w:rsidR="00F40E01" w:rsidRPr="00970FE0">
        <w:rPr>
          <w:rFonts w:ascii="Arial" w:hAnsi="Arial" w:cs="Arial"/>
          <w:sz w:val="24"/>
          <w:lang w:val="es-AR"/>
        </w:rPr>
        <w:t>” que contiene</w:t>
      </w:r>
      <w:r w:rsidRPr="00970FE0">
        <w:rPr>
          <w:rFonts w:ascii="Arial" w:hAnsi="Arial" w:cs="Arial"/>
          <w:sz w:val="24"/>
          <w:lang w:val="es-AR"/>
        </w:rPr>
        <w:t xml:space="preserve"> </w:t>
      </w:r>
      <w:r w:rsidR="00F40E01" w:rsidRPr="00970FE0">
        <w:rPr>
          <w:rFonts w:ascii="Arial" w:hAnsi="Arial" w:cs="Arial"/>
          <w:sz w:val="24"/>
          <w:lang w:val="es-AR"/>
        </w:rPr>
        <w:t>las variables</w:t>
      </w:r>
      <w:r w:rsidRPr="00970FE0">
        <w:rPr>
          <w:rFonts w:ascii="Arial" w:hAnsi="Arial" w:cs="Arial"/>
          <w:sz w:val="24"/>
          <w:lang w:val="es-AR"/>
        </w:rPr>
        <w:t xml:space="preserve"> de letras, </w:t>
      </w:r>
      <w:proofErr w:type="spellStart"/>
      <w:r w:rsidRPr="00970FE0">
        <w:rPr>
          <w:rFonts w:ascii="Arial" w:hAnsi="Arial" w:cs="Arial"/>
          <w:sz w:val="24"/>
          <w:lang w:val="es-AR"/>
        </w:rPr>
        <w:t>nav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botón</w:t>
      </w:r>
      <w:r w:rsidR="00F40E01" w:rsidRPr="00970FE0">
        <w:rPr>
          <w:rFonts w:ascii="Arial" w:hAnsi="Arial" w:cs="Arial"/>
          <w:sz w:val="24"/>
          <w:lang w:val="es-AR"/>
        </w:rPr>
        <w:t>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realizó un @</w:t>
      </w:r>
      <w:proofErr w:type="spellStart"/>
      <w:r w:rsidRPr="00970FE0">
        <w:rPr>
          <w:rFonts w:ascii="Arial" w:hAnsi="Arial" w:cs="Arial"/>
          <w:sz w:val="24"/>
          <w:lang w:val="es-AR"/>
        </w:rPr>
        <w:t>import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de</w:t>
      </w:r>
      <w:r w:rsidR="00970FE0" w:rsidRPr="00970FE0">
        <w:rPr>
          <w:rFonts w:ascii="Arial" w:hAnsi="Arial" w:cs="Arial"/>
          <w:sz w:val="24"/>
          <w:lang w:val="es-AR"/>
        </w:rPr>
        <w:t xml:space="preserve"> </w:t>
      </w:r>
      <w:r w:rsidRPr="00970FE0">
        <w:rPr>
          <w:rFonts w:ascii="Arial" w:hAnsi="Arial" w:cs="Arial"/>
          <w:sz w:val="24"/>
          <w:lang w:val="es-AR"/>
        </w:rPr>
        <w:t>l</w:t>
      </w:r>
      <w:r w:rsidR="00970FE0" w:rsidRPr="00970FE0">
        <w:rPr>
          <w:rFonts w:ascii="Arial" w:hAnsi="Arial" w:cs="Arial"/>
          <w:sz w:val="24"/>
          <w:lang w:val="es-AR"/>
        </w:rPr>
        <w:t>os</w:t>
      </w:r>
      <w:r w:rsidRPr="00970FE0">
        <w:rPr>
          <w:rFonts w:ascii="Arial" w:hAnsi="Arial" w:cs="Arial"/>
          <w:sz w:val="24"/>
          <w:lang w:val="es-AR"/>
        </w:rPr>
        <w:t xml:space="preserve"> archivo</w:t>
      </w:r>
      <w:r w:rsidR="00970FE0" w:rsidRPr="00970FE0">
        <w:rPr>
          <w:rFonts w:ascii="Arial" w:hAnsi="Arial" w:cs="Arial"/>
          <w:sz w:val="24"/>
          <w:lang w:val="es-AR"/>
        </w:rPr>
        <w:t>s</w:t>
      </w:r>
      <w:r w:rsidRPr="00970FE0">
        <w:rPr>
          <w:rFonts w:ascii="Arial" w:hAnsi="Arial" w:cs="Arial"/>
          <w:sz w:val="24"/>
          <w:lang w:val="es-AR"/>
        </w:rPr>
        <w:t xml:space="preserve"> </w:t>
      </w:r>
      <w:r w:rsidR="00970FE0" w:rsidRPr="00970FE0">
        <w:rPr>
          <w:rFonts w:ascii="Arial" w:hAnsi="Arial" w:cs="Arial"/>
          <w:sz w:val="24"/>
          <w:lang w:val="es-AR"/>
        </w:rPr>
        <w:t>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variablesEfecto.scss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>”, 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variablesFondo.scss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>” y “_</w:t>
      </w:r>
      <w:proofErr w:type="spellStart"/>
      <w:r w:rsidR="00970FE0" w:rsidRPr="00970FE0">
        <w:rPr>
          <w:rFonts w:ascii="Arial" w:hAnsi="Arial" w:cs="Arial"/>
          <w:sz w:val="24"/>
          <w:lang w:val="es-AR"/>
        </w:rPr>
        <w:t>variablesOtras.scss</w:t>
      </w:r>
      <w:proofErr w:type="spellEnd"/>
      <w:r w:rsidR="00970FE0" w:rsidRPr="00970FE0">
        <w:rPr>
          <w:rFonts w:ascii="Arial" w:hAnsi="Arial" w:cs="Arial"/>
          <w:sz w:val="24"/>
          <w:lang w:val="es-AR"/>
        </w:rPr>
        <w:t xml:space="preserve">” </w:t>
      </w:r>
      <w:r w:rsidRPr="00970FE0">
        <w:rPr>
          <w:rFonts w:ascii="Arial" w:hAnsi="Arial" w:cs="Arial"/>
          <w:sz w:val="24"/>
          <w:lang w:val="es-AR"/>
        </w:rPr>
        <w:t>al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sytle.scss</w:t>
      </w:r>
      <w:proofErr w:type="spellEnd"/>
      <w:r w:rsidRPr="00970FE0">
        <w:rPr>
          <w:rFonts w:ascii="Arial" w:hAnsi="Arial" w:cs="Arial"/>
          <w:sz w:val="24"/>
          <w:lang w:val="es-AR"/>
        </w:rPr>
        <w:t>”.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agregó </w:t>
      </w:r>
      <w:proofErr w:type="spellStart"/>
      <w:r w:rsidRPr="00970FE0">
        <w:rPr>
          <w:rFonts w:ascii="Arial" w:hAnsi="Arial" w:cs="Arial"/>
          <w:sz w:val="24"/>
          <w:lang w:val="es-AR"/>
        </w:rPr>
        <w:t>ampersand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para el </w:t>
      </w:r>
      <w:proofErr w:type="spellStart"/>
      <w:r w:rsidRPr="00970FE0">
        <w:rPr>
          <w:rFonts w:ascii="Arial" w:hAnsi="Arial" w:cs="Arial"/>
          <w:sz w:val="24"/>
          <w:lang w:val="es-AR"/>
        </w:rPr>
        <w:t>hover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del id “#a”.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 xml:space="preserve">Se agregaron el </w:t>
      </w:r>
      <w:proofErr w:type="spellStart"/>
      <w:r w:rsidRPr="00970FE0">
        <w:rPr>
          <w:rFonts w:ascii="Arial" w:hAnsi="Arial" w:cs="Arial"/>
          <w:sz w:val="24"/>
          <w:lang w:val="es-AR"/>
        </w:rPr>
        <w:t>alt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a todas las imágenes de cada página.</w:t>
      </w:r>
    </w:p>
    <w:p w:rsidR="00F40E01" w:rsidRPr="00970FE0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realizaron dos @</w:t>
      </w:r>
      <w:proofErr w:type="spellStart"/>
      <w:r w:rsidRPr="00970FE0">
        <w:rPr>
          <w:rFonts w:ascii="Arial" w:hAnsi="Arial" w:cs="Arial"/>
          <w:sz w:val="24"/>
          <w:lang w:val="es-AR"/>
        </w:rPr>
        <w:t>mixin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en el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style.scss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(una para la vista </w:t>
      </w:r>
      <w:proofErr w:type="spellStart"/>
      <w:r w:rsidRPr="00970FE0">
        <w:rPr>
          <w:rFonts w:ascii="Arial" w:hAnsi="Arial" w:cs="Arial"/>
          <w:sz w:val="24"/>
          <w:lang w:val="es-AR"/>
        </w:rPr>
        <w:t>mobile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la otra para la vista desktop).</w:t>
      </w:r>
    </w:p>
    <w:p w:rsidR="00F40E01" w:rsidRDefault="00F40E01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 w:rsidRPr="00970FE0">
        <w:rPr>
          <w:rFonts w:ascii="Arial" w:hAnsi="Arial" w:cs="Arial"/>
          <w:sz w:val="24"/>
          <w:lang w:val="es-AR"/>
        </w:rPr>
        <w:t>Se agregaron dos @</w:t>
      </w:r>
      <w:proofErr w:type="spellStart"/>
      <w:r w:rsidRPr="00970FE0">
        <w:rPr>
          <w:rFonts w:ascii="Arial" w:hAnsi="Arial" w:cs="Arial"/>
          <w:sz w:val="24"/>
          <w:lang w:val="es-AR"/>
        </w:rPr>
        <w:t>extend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en el archivo “</w:t>
      </w:r>
      <w:proofErr w:type="spellStart"/>
      <w:r w:rsidRPr="00970FE0">
        <w:rPr>
          <w:rFonts w:ascii="Arial" w:hAnsi="Arial" w:cs="Arial"/>
          <w:sz w:val="24"/>
          <w:lang w:val="es-AR"/>
        </w:rPr>
        <w:t>style.scss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” (una para la vista </w:t>
      </w:r>
      <w:proofErr w:type="spellStart"/>
      <w:r w:rsidRPr="00970FE0">
        <w:rPr>
          <w:rFonts w:ascii="Arial" w:hAnsi="Arial" w:cs="Arial"/>
          <w:sz w:val="24"/>
          <w:lang w:val="es-AR"/>
        </w:rPr>
        <w:t>mobile</w:t>
      </w:r>
      <w:proofErr w:type="spellEnd"/>
      <w:r w:rsidRPr="00970FE0">
        <w:rPr>
          <w:rFonts w:ascii="Arial" w:hAnsi="Arial" w:cs="Arial"/>
          <w:sz w:val="24"/>
          <w:lang w:val="es-AR"/>
        </w:rPr>
        <w:t xml:space="preserve"> y la otra para la vista desktop).</w:t>
      </w:r>
    </w:p>
    <w:p w:rsidR="002E5697" w:rsidRPr="00970FE0" w:rsidRDefault="002E5697" w:rsidP="00970FE0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lang w:val="es-AR"/>
        </w:rPr>
      </w:pPr>
      <w:r>
        <w:rPr>
          <w:rFonts w:ascii="Arial" w:hAnsi="Arial" w:cs="Arial"/>
          <w:sz w:val="24"/>
          <w:lang w:val="es-AR"/>
        </w:rPr>
        <w:t>Se modificó la visualización y distribución del “index.html” para vista desktop.</w:t>
      </w:r>
      <w:bookmarkStart w:id="0" w:name="_GoBack"/>
      <w:bookmarkEnd w:id="0"/>
    </w:p>
    <w:sectPr w:rsidR="002E5697" w:rsidRPr="00970F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9F4EB4"/>
    <w:multiLevelType w:val="hybridMultilevel"/>
    <w:tmpl w:val="2A881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7822"/>
    <w:rsid w:val="002E5697"/>
    <w:rsid w:val="003A1B97"/>
    <w:rsid w:val="00561442"/>
    <w:rsid w:val="00917822"/>
    <w:rsid w:val="00970FE0"/>
    <w:rsid w:val="00F40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CDABD5-BC25-4FC2-8704-14473760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40E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40E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40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3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3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0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Plantium</dc:creator>
  <cp:keywords/>
  <dc:description/>
  <cp:lastModifiedBy>Plantium</cp:lastModifiedBy>
  <cp:revision>3</cp:revision>
  <dcterms:created xsi:type="dcterms:W3CDTF">2022-02-03T21:34:00Z</dcterms:created>
  <dcterms:modified xsi:type="dcterms:W3CDTF">2022-02-03T22:43:00Z</dcterms:modified>
</cp:coreProperties>
</file>