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9EF7" w14:textId="60634ADB" w:rsidR="00BB735F" w:rsidRDefault="00DE6C48" w:rsidP="007A53A1">
      <w:bookmarkStart w:id="0" w:name="_Hlk129250961"/>
      <w:bookmarkEnd w:id="0"/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C3B8AEC" wp14:editId="54EF816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Default="00BB735F" w:rsidP="007A53A1"/>
    <w:p w14:paraId="73A6E0B3" w14:textId="77777777" w:rsidR="00BB735F" w:rsidRPr="00BB735F" w:rsidRDefault="00BB735F" w:rsidP="007A53A1"/>
    <w:p w14:paraId="7FE3F72E" w14:textId="77777777" w:rsidR="00BB735F" w:rsidRPr="00BB735F" w:rsidRDefault="00BB735F" w:rsidP="007A53A1"/>
    <w:p w14:paraId="63CADAA6" w14:textId="62043545" w:rsidR="00BB735F" w:rsidRPr="00BB735F" w:rsidRDefault="00BB735F" w:rsidP="007A53A1"/>
    <w:p w14:paraId="58518E4E" w14:textId="77777777" w:rsidR="00BB735F" w:rsidRPr="00BB735F" w:rsidRDefault="00BB735F" w:rsidP="007A53A1"/>
    <w:p w14:paraId="19D65350" w14:textId="77777777" w:rsidR="00BB735F" w:rsidRPr="00BB735F" w:rsidRDefault="00BB735F" w:rsidP="007A53A1"/>
    <w:p w14:paraId="0F96917F" w14:textId="77777777" w:rsidR="00BB735F" w:rsidRPr="00BB735F" w:rsidRDefault="00BB735F" w:rsidP="007A53A1"/>
    <w:p w14:paraId="4227CFE5" w14:textId="77777777" w:rsidR="00BB735F" w:rsidRDefault="00BB735F" w:rsidP="007A53A1"/>
    <w:p w14:paraId="41C9A907" w14:textId="77777777" w:rsidR="00BB735F" w:rsidRDefault="00BB735F" w:rsidP="007A53A1"/>
    <w:p w14:paraId="05175228" w14:textId="0808838E" w:rsidR="007A53A1" w:rsidRPr="007A53A1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73D8AEFD" w:rsidR="007A53A1" w:rsidRDefault="00E66FC0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Sistema de Gestión de </w:t>
      </w:r>
      <w:r w:rsidR="00363BF1">
        <w:rPr>
          <w:rFonts w:ascii="Times New Roman" w:hAnsi="Times New Roman" w:cs="Times New Roman"/>
          <w:b/>
          <w:sz w:val="52"/>
        </w:rPr>
        <w:t>Inmobiliaria</w:t>
      </w:r>
    </w:p>
    <w:p w14:paraId="08282544" w14:textId="200FAADD" w:rsidR="002C4B60" w:rsidRPr="007A53A1" w:rsidRDefault="002C4B60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RTG</w:t>
      </w:r>
    </w:p>
    <w:p w14:paraId="30732B53" w14:textId="77777777" w:rsidR="007A53A1" w:rsidRPr="007A53A1" w:rsidRDefault="007A53A1" w:rsidP="007A53A1"/>
    <w:p w14:paraId="5EBF382D" w14:textId="690D7691" w:rsidR="007A53A1" w:rsidRDefault="00BB735F" w:rsidP="001743E8">
      <w:pPr>
        <w:pStyle w:val="Ttulo1"/>
        <w:numPr>
          <w:ilvl w:val="0"/>
          <w:numId w:val="0"/>
        </w:numPr>
        <w:ind w:left="284"/>
      </w:pPr>
      <w:r w:rsidRPr="00BB735F">
        <w:br w:type="page"/>
      </w:r>
      <w:r w:rsidR="00A135A0">
        <w:lastRenderedPageBreak/>
        <w:tab/>
      </w:r>
    </w:p>
    <w:p w14:paraId="1B89C557" w14:textId="5B920AAD" w:rsidR="00D1387C" w:rsidRDefault="001743E8" w:rsidP="00D1387C">
      <w:pPr>
        <w:pStyle w:val="Ttulo1"/>
      </w:pPr>
      <w:r>
        <w:t>INSTRUCCIONES PARA EL LEVANTAMIENTO DEL PROYECTO</w:t>
      </w:r>
    </w:p>
    <w:p w14:paraId="313D80EB" w14:textId="032BFB90" w:rsidR="00D1387C" w:rsidRDefault="00D1387C" w:rsidP="00D1387C">
      <w:pPr>
        <w:pStyle w:val="Ttulo2"/>
      </w:pPr>
      <w:r>
        <w:t>Descripción</w:t>
      </w:r>
    </w:p>
    <w:p w14:paraId="495E868F" w14:textId="28817D02" w:rsidR="00D1387C" w:rsidRPr="00D1387C" w:rsidRDefault="00D1387C" w:rsidP="00D1387C">
      <w:r>
        <w:t xml:space="preserve">En esta sección se </w:t>
      </w:r>
      <w:r w:rsidR="00361A9E">
        <w:t>describe el desarrollo del proyecto solución para la problemática planteada.</w:t>
      </w:r>
    </w:p>
    <w:p w14:paraId="44397DC9" w14:textId="0C99A8F8" w:rsidR="00361A9E" w:rsidRPr="004F4ECA" w:rsidRDefault="00361A9E" w:rsidP="00361A9E">
      <w:pPr>
        <w:jc w:val="center"/>
      </w:pPr>
    </w:p>
    <w:p w14:paraId="0F6457C0" w14:textId="0D0FADE9" w:rsidR="00D1387C" w:rsidRDefault="00D1387C" w:rsidP="00D1387C">
      <w:pPr>
        <w:pStyle w:val="Ttulo2"/>
      </w:pPr>
      <w:r>
        <w:t>Software para le ejecución</w:t>
      </w:r>
    </w:p>
    <w:p w14:paraId="0EA400B5" w14:textId="02C12962" w:rsidR="009C3AEC" w:rsidRDefault="009C3AEC" w:rsidP="00D1387C">
      <w:r w:rsidRPr="00CD43A9">
        <w:rPr>
          <w:b/>
          <w:bCs/>
        </w:rPr>
        <w:t>XAMPP</w:t>
      </w:r>
      <w:r>
        <w:t>, versión 8.1.12</w:t>
      </w:r>
    </w:p>
    <w:p w14:paraId="013E8986" w14:textId="5EF0EC77" w:rsidR="00310A91" w:rsidRDefault="00000000" w:rsidP="00CD43A9">
      <w:hyperlink r:id="rId9" w:history="1">
        <w:r w:rsidR="00921936" w:rsidRPr="00921936">
          <w:rPr>
            <w:rStyle w:val="Hipervnculo"/>
          </w:rPr>
          <w:t>https://www.apachefriends.org/es/download.html</w:t>
        </w:r>
      </w:hyperlink>
    </w:p>
    <w:p w14:paraId="31B314A5" w14:textId="3AA7C88F" w:rsidR="00310A91" w:rsidRPr="00CD43A9" w:rsidRDefault="009C3AEC" w:rsidP="00F44105">
      <w:pPr>
        <w:jc w:val="center"/>
      </w:pPr>
      <w:r w:rsidRPr="009C3AEC">
        <w:rPr>
          <w:noProof/>
          <w:lang w:eastAsia="es-EC"/>
        </w:rPr>
        <w:drawing>
          <wp:inline distT="0" distB="0" distL="0" distR="0" wp14:anchorId="3BF76C18" wp14:editId="28B645D2">
            <wp:extent cx="3064392" cy="1692190"/>
            <wp:effectExtent l="19050" t="19050" r="22225" b="2286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684" cy="17050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468B" w14:textId="5BBDB90A" w:rsidR="00310A91" w:rsidRDefault="00310A91" w:rsidP="00310A91">
      <w:r w:rsidRPr="00310A91">
        <w:t xml:space="preserve">Una </w:t>
      </w:r>
      <w:r>
        <w:t xml:space="preserve">vez instalado, abrir </w:t>
      </w:r>
      <w:r w:rsidRPr="00310A91">
        <w:rPr>
          <w:b/>
          <w:bCs/>
        </w:rPr>
        <w:t>xampp-control.exe</w:t>
      </w:r>
      <w:r w:rsidR="00CD43A9" w:rsidRPr="00CD43A9">
        <w:t>,</w:t>
      </w:r>
      <w:r w:rsidR="00CD43A9">
        <w:t xml:space="preserve"> ubicado en la ruta </w:t>
      </w:r>
      <w:r w:rsidR="00CD43A9" w:rsidRPr="00CD43A9">
        <w:t>C:\xampp</w:t>
      </w:r>
    </w:p>
    <w:p w14:paraId="48CF6B41" w14:textId="4B3EBDEC" w:rsidR="00310A91" w:rsidRDefault="00310A91" w:rsidP="00310A91">
      <w:pPr>
        <w:jc w:val="center"/>
      </w:pPr>
      <w:r w:rsidRPr="00310A91">
        <w:rPr>
          <w:noProof/>
          <w:lang w:eastAsia="es-EC"/>
        </w:rPr>
        <w:drawing>
          <wp:inline distT="0" distB="0" distL="0" distR="0" wp14:anchorId="7C5CC0F8" wp14:editId="580176FD">
            <wp:extent cx="1136650" cy="866149"/>
            <wp:effectExtent l="0" t="0" r="635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 rotWithShape="1">
                    <a:blip r:embed="rId11"/>
                    <a:srcRect t="75644"/>
                    <a:stretch/>
                  </pic:blipFill>
                  <pic:spPr bwMode="auto">
                    <a:xfrm>
                      <a:off x="0" y="0"/>
                      <a:ext cx="1163403" cy="8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67453" w14:textId="388925F0" w:rsidR="00310A91" w:rsidRPr="00310A91" w:rsidRDefault="00310A91" w:rsidP="00310A91">
      <w:r>
        <w:t xml:space="preserve">Dentro de la venta de control, </w:t>
      </w:r>
      <w:r w:rsidR="00CD43A9">
        <w:t>seleccionar</w:t>
      </w:r>
      <w:r>
        <w:t xml:space="preserve"> la configuración de Apache y </w:t>
      </w:r>
      <w:r w:rsidR="00CD43A9">
        <w:t>abrir</w:t>
      </w:r>
      <w:r>
        <w:t xml:space="preserve"> el archivo </w:t>
      </w:r>
      <w:r w:rsidRPr="00310A91">
        <w:rPr>
          <w:b/>
          <w:bCs/>
        </w:rPr>
        <w:t>php.ini</w:t>
      </w:r>
    </w:p>
    <w:p w14:paraId="175938DB" w14:textId="3E2BB95C" w:rsidR="00F44105" w:rsidRDefault="00F44105" w:rsidP="00F44105">
      <w:pPr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65994F66" wp14:editId="0A688511">
            <wp:extent cx="4733703" cy="2011712"/>
            <wp:effectExtent l="19050" t="19050" r="10160" b="266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157" cy="2015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FAB67" w14:textId="4475957B" w:rsidR="00F44105" w:rsidRDefault="00F44105" w:rsidP="00F44105">
      <w:pPr>
        <w:jc w:val="center"/>
        <w:rPr>
          <w:b/>
          <w:bCs/>
        </w:rPr>
      </w:pPr>
    </w:p>
    <w:p w14:paraId="6DF45930" w14:textId="46B5DDB4" w:rsidR="00310A91" w:rsidRPr="00310A91" w:rsidRDefault="00310A91" w:rsidP="00310A91">
      <w:r>
        <w:t xml:space="preserve">Activar el buscador con </w:t>
      </w:r>
      <w:proofErr w:type="spellStart"/>
      <w:r w:rsidRPr="00310A91">
        <w:rPr>
          <w:b/>
          <w:bCs/>
        </w:rPr>
        <w:t>Crtl+B</w:t>
      </w:r>
      <w:proofErr w:type="spellEnd"/>
      <w:r>
        <w:t xml:space="preserve"> y buscar “</w:t>
      </w:r>
      <w:proofErr w:type="spellStart"/>
      <w:r>
        <w:t>pdo_pgsql</w:t>
      </w:r>
      <w:proofErr w:type="spellEnd"/>
      <w:r>
        <w:t>”</w:t>
      </w:r>
    </w:p>
    <w:p w14:paraId="0BCD6C63" w14:textId="69B802DD" w:rsidR="00310A91" w:rsidRDefault="00F44105" w:rsidP="00F44105">
      <w:pPr>
        <w:jc w:val="center"/>
        <w:rPr>
          <w:b/>
          <w:bCs/>
        </w:rPr>
      </w:pPr>
      <w:r>
        <w:rPr>
          <w:noProof/>
          <w:lang w:eastAsia="es-EC"/>
        </w:rPr>
        <w:lastRenderedPageBreak/>
        <w:drawing>
          <wp:inline distT="0" distB="0" distL="0" distR="0" wp14:anchorId="7CDD08FE" wp14:editId="38DF4DCA">
            <wp:extent cx="1788485" cy="1354035"/>
            <wp:effectExtent l="19050" t="19050" r="21590" b="1778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1302" cy="1363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7D374" w14:textId="1372E6D7" w:rsidR="00F44105" w:rsidRDefault="00310A91" w:rsidP="00D1387C">
      <w:r>
        <w:t>Descomentar la línea “</w:t>
      </w:r>
      <w:r w:rsidRPr="00310A91">
        <w:rPr>
          <w:b/>
          <w:bCs/>
        </w:rPr>
        <w:t>extensión=</w:t>
      </w:r>
      <w:proofErr w:type="spellStart"/>
      <w:r w:rsidRPr="00310A91">
        <w:rPr>
          <w:b/>
          <w:bCs/>
        </w:rPr>
        <w:t>pdo_pgsql</w:t>
      </w:r>
      <w:proofErr w:type="spellEnd"/>
      <w:r>
        <w:t xml:space="preserve">” para </w:t>
      </w:r>
      <w:r w:rsidRPr="00310A91">
        <w:t>a</w:t>
      </w:r>
      <w:r>
        <w:t>ctivar la</w:t>
      </w:r>
      <w:r w:rsidRPr="00310A91">
        <w:t xml:space="preserve"> extensión PDO_PGSQL </w:t>
      </w:r>
      <w:r>
        <w:t xml:space="preserve">que </w:t>
      </w:r>
      <w:r w:rsidRPr="00310A91">
        <w:t>es un controlador que implementa la interfaz de objetos de PHP para acceder a bases de datos PostgreSQL.</w:t>
      </w:r>
    </w:p>
    <w:p w14:paraId="3A0E9262" w14:textId="77777777" w:rsidR="00CD43A9" w:rsidRPr="00CD43A9" w:rsidRDefault="00CD43A9" w:rsidP="00D1387C"/>
    <w:p w14:paraId="40EE9822" w14:textId="30B7F2ED" w:rsidR="00F44105" w:rsidRDefault="00CD43A9" w:rsidP="00CD43A9">
      <w:r w:rsidRPr="00F3612D">
        <w:rPr>
          <w:b/>
          <w:bCs/>
        </w:rPr>
        <w:t>COMPOSER</w:t>
      </w:r>
      <w:r w:rsidR="00F3612D">
        <w:t>, versión 2.5.4</w:t>
      </w:r>
    </w:p>
    <w:p w14:paraId="1D5B59F8" w14:textId="1CCC0541" w:rsidR="00F44105" w:rsidRDefault="00000000" w:rsidP="00D1387C">
      <w:hyperlink r:id="rId14" w:history="1">
        <w:r w:rsidR="00F44105" w:rsidRPr="00F44105">
          <w:rPr>
            <w:rStyle w:val="Hipervnculo"/>
          </w:rPr>
          <w:t>https://getcomposer.org/Composer-Setup.exe</w:t>
        </w:r>
      </w:hyperlink>
    </w:p>
    <w:p w14:paraId="0AD66C89" w14:textId="59E2FAB9" w:rsidR="00F44105" w:rsidRDefault="00F44105" w:rsidP="00CD43A9">
      <w:pPr>
        <w:jc w:val="center"/>
      </w:pPr>
      <w:r w:rsidRPr="00F44105">
        <w:rPr>
          <w:noProof/>
          <w:lang w:eastAsia="es-EC"/>
        </w:rPr>
        <w:drawing>
          <wp:inline distT="0" distB="0" distL="0" distR="0" wp14:anchorId="479B87AF" wp14:editId="360A75AA">
            <wp:extent cx="4158446" cy="1916386"/>
            <wp:effectExtent l="19050" t="19050" r="13970" b="273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459" cy="19223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960B3" w14:textId="77777777" w:rsidR="00F44105" w:rsidRDefault="00F44105" w:rsidP="00D1387C"/>
    <w:p w14:paraId="542AB55B" w14:textId="39F1562E" w:rsidR="00F3612D" w:rsidRDefault="00CD43A9" w:rsidP="00CD43A9">
      <w:r w:rsidRPr="00F3612D">
        <w:rPr>
          <w:b/>
          <w:bCs/>
        </w:rPr>
        <w:t>POSTGRESQL</w:t>
      </w:r>
      <w:r>
        <w:t xml:space="preserve">, </w:t>
      </w:r>
      <w:r w:rsidR="00F3612D">
        <w:t xml:space="preserve">versión 12.14 de </w:t>
      </w:r>
      <w:proofErr w:type="spellStart"/>
      <w:r w:rsidR="00F3612D">
        <w:t>postgrSQL</w:t>
      </w:r>
      <w:proofErr w:type="spellEnd"/>
      <w:r w:rsidR="00F3612D">
        <w:t>.</w:t>
      </w:r>
    </w:p>
    <w:p w14:paraId="0102A4BB" w14:textId="5F1579E5" w:rsidR="00921936" w:rsidRDefault="00000000" w:rsidP="00D1387C">
      <w:hyperlink r:id="rId16" w:history="1">
        <w:r w:rsidR="00921936" w:rsidRPr="00921936">
          <w:rPr>
            <w:rStyle w:val="Hipervnculo"/>
          </w:rPr>
          <w:t>https://www.enterprisedb.com/downloads/postgres-postgresql-downloads</w:t>
        </w:r>
      </w:hyperlink>
    </w:p>
    <w:p w14:paraId="343F359A" w14:textId="7E2ED0CC" w:rsidR="00F3612D" w:rsidRDefault="00F3612D" w:rsidP="00F3612D">
      <w:pPr>
        <w:jc w:val="center"/>
      </w:pPr>
      <w:r w:rsidRPr="00F3612D">
        <w:rPr>
          <w:noProof/>
          <w:lang w:eastAsia="es-EC"/>
        </w:rPr>
        <w:drawing>
          <wp:inline distT="0" distB="0" distL="0" distR="0" wp14:anchorId="3F6483FD" wp14:editId="44C1DBBD">
            <wp:extent cx="5159006" cy="1731397"/>
            <wp:effectExtent l="19050" t="19050" r="22860" b="2159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855" cy="17481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AEDAC" w14:textId="3CECB6A0" w:rsidR="00310A91" w:rsidRPr="00F3612D" w:rsidRDefault="00CD43A9" w:rsidP="00CD43A9">
      <w:r>
        <w:br w:type="page"/>
      </w:r>
    </w:p>
    <w:p w14:paraId="00D3564B" w14:textId="4969B72D" w:rsidR="009C3AEC" w:rsidRDefault="00CD43A9" w:rsidP="00CD43A9">
      <w:r w:rsidRPr="00310A91">
        <w:rPr>
          <w:b/>
          <w:bCs/>
        </w:rPr>
        <w:lastRenderedPageBreak/>
        <w:t xml:space="preserve">SYMFONY </w:t>
      </w:r>
      <w:r w:rsidR="00D1387C" w:rsidRPr="00310A91">
        <w:rPr>
          <w:b/>
          <w:bCs/>
        </w:rPr>
        <w:t>CLI</w:t>
      </w:r>
      <w:r>
        <w:rPr>
          <w:b/>
          <w:bCs/>
        </w:rPr>
        <w:t>,</w:t>
      </w:r>
      <w:r w:rsidR="009C3AEC">
        <w:t xml:space="preserve"> la versión 5.5.1</w:t>
      </w:r>
    </w:p>
    <w:p w14:paraId="2FE37074" w14:textId="577D2438" w:rsidR="00361A38" w:rsidRDefault="009C3AEC" w:rsidP="009C3AEC">
      <w:pPr>
        <w:jc w:val="center"/>
      </w:pPr>
      <w:r w:rsidRPr="009C3AEC">
        <w:rPr>
          <w:noProof/>
          <w:lang w:eastAsia="es-EC"/>
        </w:rPr>
        <w:drawing>
          <wp:inline distT="0" distB="0" distL="0" distR="0" wp14:anchorId="003F582F" wp14:editId="51A00B20">
            <wp:extent cx="3476847" cy="1665649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7628" cy="16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CE00" w14:textId="260F1CAF" w:rsidR="00361A38" w:rsidRDefault="00361A38" w:rsidP="00B66EF2">
      <w:r>
        <w:t>Copiar la ruta de ubicación del archivosymfony.exe</w:t>
      </w:r>
      <w:r w:rsidR="00CD43A9">
        <w:t xml:space="preserve">, </w:t>
      </w:r>
      <w:r w:rsidRPr="00CD43A9">
        <w:t>C:\Program Files</w:t>
      </w:r>
      <w:r w:rsidR="00CD43A9">
        <w:t>, y</w:t>
      </w:r>
      <w:r>
        <w:t xml:space="preserve"> agregarlo dentro de las variables de entorno e</w:t>
      </w:r>
      <w:r w:rsidR="00CD43A9">
        <w:t>n el</w:t>
      </w:r>
      <w:r>
        <w:t xml:space="preserve"> Path.</w:t>
      </w:r>
    </w:p>
    <w:p w14:paraId="77BC85F3" w14:textId="166BB56A" w:rsidR="00CD43A9" w:rsidRDefault="00CD43A9" w:rsidP="00361A38">
      <w:pPr>
        <w:jc w:val="center"/>
      </w:pPr>
    </w:p>
    <w:p w14:paraId="111B0970" w14:textId="02302500" w:rsidR="00DC20B1" w:rsidRDefault="00DC20B1" w:rsidP="00DC20B1">
      <w:pPr>
        <w:pStyle w:val="Ttulo2"/>
      </w:pPr>
      <w:r>
        <w:t>Clonado del repositorio</w:t>
      </w:r>
    </w:p>
    <w:p w14:paraId="5545D94A" w14:textId="7B7F6D8C" w:rsidR="00DC20B1" w:rsidRDefault="00DC20B1" w:rsidP="00DC20B1">
      <w:r w:rsidRPr="00DC20B1">
        <w:rPr>
          <w:b/>
          <w:bCs/>
        </w:rPr>
        <w:t>Opción 1:</w:t>
      </w:r>
      <w:r>
        <w:rPr>
          <w:b/>
          <w:bCs/>
        </w:rPr>
        <w:t xml:space="preserve"> </w:t>
      </w:r>
      <w:r w:rsidR="00B73722">
        <w:t xml:space="preserve">Clonar con comando </w:t>
      </w:r>
      <w:proofErr w:type="spellStart"/>
      <w:r w:rsidR="00B73722">
        <w:t>git</w:t>
      </w:r>
      <w:proofErr w:type="spellEnd"/>
      <w:r w:rsidR="00B73722">
        <w:t>.</w:t>
      </w:r>
    </w:p>
    <w:p w14:paraId="5BED7FDC" w14:textId="135507E1" w:rsidR="00DC20B1" w:rsidRPr="00361A9E" w:rsidRDefault="00DC20B1" w:rsidP="00B73722">
      <w:pPr>
        <w:jc w:val="center"/>
      </w:pPr>
      <w:r w:rsidRPr="000C494F">
        <w:rPr>
          <w:noProof/>
          <w:lang w:eastAsia="es-EC"/>
        </w:rPr>
        <w:drawing>
          <wp:inline distT="0" distB="0" distL="0" distR="0" wp14:anchorId="4113712D" wp14:editId="52AB7DDD">
            <wp:extent cx="2252170" cy="2298848"/>
            <wp:effectExtent l="19050" t="19050" r="15240" b="254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9112" cy="23161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C69A4" w14:textId="6F4D61C9" w:rsidR="00DC20B1" w:rsidRDefault="00DC20B1" w:rsidP="00DC20B1">
      <w:r>
        <w:t>Abrir GitBash dentro de la carpeta del proyecto y ejecutar el comando de clonar repositorio</w:t>
      </w:r>
      <w:r w:rsidR="00B73722">
        <w:t>, y listo.</w:t>
      </w:r>
    </w:p>
    <w:p w14:paraId="530DB2C9" w14:textId="77777777" w:rsidR="00DC20B1" w:rsidRDefault="00DC20B1" w:rsidP="00DC20B1">
      <w:pPr>
        <w:pStyle w:val="Prrafodelista"/>
        <w:numPr>
          <w:ilvl w:val="0"/>
          <w:numId w:val="3"/>
        </w:numPr>
        <w:rPr>
          <w:b/>
          <w:bCs/>
          <w:lang w:val="en-US"/>
        </w:rPr>
      </w:pPr>
      <w:r w:rsidRPr="00361A9E">
        <w:rPr>
          <w:b/>
          <w:bCs/>
          <w:lang w:val="en-US"/>
        </w:rPr>
        <w:t xml:space="preserve">git clone </w:t>
      </w:r>
      <w:hyperlink r:id="rId20" w:history="1">
        <w:r w:rsidRPr="00EF1934">
          <w:rPr>
            <w:rStyle w:val="Hipervnculo"/>
            <w:b/>
            <w:bCs/>
            <w:lang w:val="en-US"/>
          </w:rPr>
          <w:t>https://gitlab.com/pruebas-telconet-sasf/proyecto-08-03-2023.git</w:t>
        </w:r>
      </w:hyperlink>
    </w:p>
    <w:p w14:paraId="4F90ACC0" w14:textId="6D4E8830" w:rsidR="00DC20B1" w:rsidRDefault="00DC20B1" w:rsidP="00DC20B1">
      <w:pPr>
        <w:jc w:val="center"/>
        <w:rPr>
          <w:b/>
          <w:bCs/>
          <w:lang w:val="en-US"/>
        </w:rPr>
      </w:pPr>
      <w:r>
        <w:rPr>
          <w:noProof/>
          <w:lang w:eastAsia="es-EC"/>
        </w:rPr>
        <w:drawing>
          <wp:inline distT="0" distB="0" distL="0" distR="0" wp14:anchorId="1B61B4E3" wp14:editId="6C3BB7CB">
            <wp:extent cx="4614531" cy="759354"/>
            <wp:effectExtent l="0" t="0" r="0" b="317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317" cy="76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86FB" w14:textId="33063A9A" w:rsidR="00DC20B1" w:rsidRDefault="00DC20B1" w:rsidP="00DC20B1">
      <w:pPr>
        <w:jc w:val="center"/>
        <w:rPr>
          <w:b/>
          <w:bCs/>
          <w:lang w:val="en-US"/>
        </w:rPr>
      </w:pPr>
    </w:p>
    <w:p w14:paraId="7E3F5D57" w14:textId="5A2DDFFD" w:rsidR="00DC20B1" w:rsidRPr="00B73722" w:rsidRDefault="00DC20B1" w:rsidP="00DC20B1">
      <w:pPr>
        <w:tabs>
          <w:tab w:val="left" w:pos="2595"/>
        </w:tabs>
        <w:rPr>
          <w:b/>
          <w:bCs/>
        </w:rPr>
      </w:pPr>
      <w:r w:rsidRPr="004F4ECA">
        <w:rPr>
          <w:b/>
          <w:bCs/>
        </w:rPr>
        <w:t>Opción 2:</w:t>
      </w:r>
      <w:r w:rsidR="00B73722">
        <w:rPr>
          <w:b/>
          <w:bCs/>
        </w:rPr>
        <w:t xml:space="preserve"> </w:t>
      </w:r>
      <w:r w:rsidRPr="00DC20B1">
        <w:t>Clonar el repositorio usando</w:t>
      </w:r>
      <w:r>
        <w:t xml:space="preserve"> VS Code.</w:t>
      </w:r>
    </w:p>
    <w:p w14:paraId="6AA156B8" w14:textId="7B4AF7B6" w:rsidR="00DC20B1" w:rsidRPr="00DC20B1" w:rsidRDefault="00DC20B1" w:rsidP="00DC20B1">
      <w:pPr>
        <w:tabs>
          <w:tab w:val="left" w:pos="2595"/>
        </w:tabs>
      </w:pPr>
      <w:r>
        <w:t xml:space="preserve">Seleccionar </w:t>
      </w:r>
      <w:r>
        <w:rPr>
          <w:b/>
          <w:bCs/>
        </w:rPr>
        <w:t>Visual Studio Code (HTTPS)</w:t>
      </w:r>
    </w:p>
    <w:p w14:paraId="42306513" w14:textId="01BAAA0B" w:rsidR="00DC20B1" w:rsidRDefault="00DC20B1" w:rsidP="00DC20B1">
      <w:pPr>
        <w:jc w:val="center"/>
        <w:rPr>
          <w:lang w:val="en-US"/>
        </w:rPr>
      </w:pPr>
      <w:r w:rsidRPr="00DC20B1">
        <w:rPr>
          <w:noProof/>
          <w:lang w:eastAsia="es-EC"/>
        </w:rPr>
        <w:lastRenderedPageBreak/>
        <w:drawing>
          <wp:inline distT="0" distB="0" distL="0" distR="0" wp14:anchorId="19646936" wp14:editId="14010716">
            <wp:extent cx="2158107" cy="2300400"/>
            <wp:effectExtent l="19050" t="19050" r="13970" b="241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8107" cy="230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B8510" w14:textId="7AB52E3D" w:rsidR="000F2429" w:rsidRPr="00B66EF2" w:rsidRDefault="00DC20B1" w:rsidP="00B66EF2">
      <w:pPr>
        <w:jc w:val="both"/>
      </w:pPr>
      <w:r w:rsidRPr="00581E42">
        <w:t xml:space="preserve">Permitir que la </w:t>
      </w:r>
      <w:r w:rsidR="00B73722" w:rsidRPr="00581E42">
        <w:t>extensión</w:t>
      </w:r>
      <w:r w:rsidRPr="00581E42">
        <w:t xml:space="preserve"> </w:t>
      </w:r>
      <w:r w:rsidR="00581E42" w:rsidRPr="00581E42">
        <w:t>a</w:t>
      </w:r>
      <w:r w:rsidR="00581E42">
        <w:t>bra VS Code y ejecute el comando clone.</w:t>
      </w:r>
    </w:p>
    <w:p w14:paraId="7A5E9BF3" w14:textId="296108BD" w:rsidR="000F2429" w:rsidRDefault="000F2429" w:rsidP="000F2429">
      <w:r w:rsidRPr="000F2429">
        <w:t>Se abrirá el explorador d</w:t>
      </w:r>
      <w:r>
        <w:t>e archivos donde se seleccionará la carpeta donde clonar el repositorio</w:t>
      </w:r>
      <w:r w:rsidR="00B73722">
        <w:t>, y listo.</w:t>
      </w:r>
    </w:p>
    <w:p w14:paraId="6ADDB86D" w14:textId="56F923E9" w:rsidR="00B73722" w:rsidRDefault="00B73722" w:rsidP="000F2429"/>
    <w:p w14:paraId="66F12222" w14:textId="7426BBCC" w:rsidR="00B73722" w:rsidRDefault="00B73722" w:rsidP="00B73722">
      <w:pPr>
        <w:rPr>
          <w:b/>
          <w:bCs/>
        </w:rPr>
      </w:pPr>
      <w:r w:rsidRPr="00310A91">
        <w:rPr>
          <w:b/>
          <w:bCs/>
        </w:rPr>
        <w:t>C</w:t>
      </w:r>
      <w:r>
        <w:rPr>
          <w:b/>
          <w:bCs/>
        </w:rPr>
        <w:t>reación de Base de Datos en</w:t>
      </w:r>
      <w:r w:rsidRPr="00310A91">
        <w:rPr>
          <w:b/>
          <w:bCs/>
        </w:rPr>
        <w:t xml:space="preserve"> PostgreSQL</w:t>
      </w:r>
    </w:p>
    <w:p w14:paraId="6402C886" w14:textId="3D103FE0" w:rsidR="00B73722" w:rsidRPr="00AA7E22" w:rsidRDefault="00B73722" w:rsidP="00AA7E22">
      <w:pPr>
        <w:rPr>
          <w:b/>
          <w:bCs/>
        </w:rPr>
      </w:pPr>
      <w:r w:rsidRPr="00266AB2">
        <w:t>Abrir</w:t>
      </w:r>
      <w:r>
        <w:t xml:space="preserve"> el programa </w:t>
      </w:r>
      <w:proofErr w:type="spellStart"/>
      <w:r w:rsidRPr="00B73722">
        <w:t>pgAdmin</w:t>
      </w:r>
      <w:proofErr w:type="spellEnd"/>
      <w:r w:rsidRPr="00B73722">
        <w:t xml:space="preserve"> 4</w:t>
      </w:r>
      <w:r w:rsidRPr="00B73722">
        <w:t>, i</w:t>
      </w:r>
      <w:r>
        <w:t xml:space="preserve">ngresar la clave definida en la instalación, o </w:t>
      </w:r>
      <w:proofErr w:type="gramStart"/>
      <w:r>
        <w:t>resetearla</w:t>
      </w:r>
      <w:proofErr w:type="gramEnd"/>
      <w:r>
        <w:t xml:space="preserve"> de no recordarla.</w:t>
      </w:r>
      <w:r>
        <w:t xml:space="preserve"> Normalmente se </w:t>
      </w:r>
      <w:r w:rsidR="00AA7E22">
        <w:t>accede</w:t>
      </w:r>
      <w:r>
        <w:t xml:space="preserve"> como “</w:t>
      </w:r>
      <w:proofErr w:type="spellStart"/>
      <w:r>
        <w:t>admin</w:t>
      </w:r>
      <w:proofErr w:type="spellEnd"/>
      <w:r>
        <w:t>”.</w:t>
      </w:r>
    </w:p>
    <w:p w14:paraId="396A9296" w14:textId="26601039" w:rsidR="00B73722" w:rsidRDefault="00B73722" w:rsidP="00B73722">
      <w:r>
        <w:t>Levantar un servidor ingresando la contraseña</w:t>
      </w:r>
      <w:r w:rsidR="00B66EF2">
        <w:t xml:space="preserve"> y c</w:t>
      </w:r>
      <w:r>
        <w:t>rear una Base de Datos</w:t>
      </w:r>
    </w:p>
    <w:p w14:paraId="4886441B" w14:textId="4E5B29FB" w:rsidR="00B73722" w:rsidRDefault="00AA7E22" w:rsidP="00B7372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6E3BEE" wp14:editId="4F526FDF">
            <wp:simplePos x="0" y="0"/>
            <wp:positionH relativeFrom="column">
              <wp:posOffset>4085324</wp:posOffset>
            </wp:positionH>
            <wp:positionV relativeFrom="paragraph">
              <wp:posOffset>16820</wp:posOffset>
            </wp:positionV>
            <wp:extent cx="1626781" cy="3835403"/>
            <wp:effectExtent l="19050" t="19050" r="12065" b="12700"/>
            <wp:wrapSquare wrapText="bothSides"/>
            <wp:docPr id="25" name="Imagen 2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781" cy="38354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7E22">
        <w:drawing>
          <wp:inline distT="0" distB="0" distL="0" distR="0" wp14:anchorId="206028E1" wp14:editId="08747D06">
            <wp:extent cx="3897100" cy="1256857"/>
            <wp:effectExtent l="19050" t="19050" r="27305" b="196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662" cy="1258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FA1D0" w14:textId="5101F25D" w:rsidR="00B73722" w:rsidRDefault="00AA7E22" w:rsidP="00AA7E22">
      <w:r>
        <w:t>En la ruta Server\</w:t>
      </w:r>
      <w:proofErr w:type="spellStart"/>
      <w:r>
        <w:t>Databases</w:t>
      </w:r>
      <w:proofErr w:type="spellEnd"/>
      <w:r>
        <w:t>\DB\</w:t>
      </w:r>
      <w:proofErr w:type="spellStart"/>
      <w:r>
        <w:t>Schemas</w:t>
      </w:r>
      <w:proofErr w:type="spellEnd"/>
      <w:r>
        <w:t xml:space="preserve">\Tables crear una SQL script con la opción </w:t>
      </w:r>
      <w:proofErr w:type="spellStart"/>
      <w:r>
        <w:t>Query</w:t>
      </w:r>
      <w:proofErr w:type="spellEnd"/>
      <w:r>
        <w:t xml:space="preserve"> Tool.</w:t>
      </w:r>
    </w:p>
    <w:p w14:paraId="6FBE1C0D" w14:textId="21944631" w:rsidR="00AA7E22" w:rsidRDefault="00AA7E22" w:rsidP="00AA7E22">
      <w:pPr>
        <w:jc w:val="center"/>
      </w:pPr>
      <w:r w:rsidRPr="00AA7E22">
        <w:drawing>
          <wp:inline distT="0" distB="0" distL="0" distR="0" wp14:anchorId="522CF1DE" wp14:editId="68D5F8EB">
            <wp:extent cx="1933845" cy="924054"/>
            <wp:effectExtent l="19050" t="19050" r="28575" b="28575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240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596A6" w14:textId="4ED6B571" w:rsidR="00AA7E22" w:rsidRDefault="00AA7E22" w:rsidP="00AA7E22">
      <w:r>
        <w:t xml:space="preserve">Dentro del </w:t>
      </w:r>
      <w:proofErr w:type="spellStart"/>
      <w:r>
        <w:t>Query</w:t>
      </w:r>
      <w:proofErr w:type="spellEnd"/>
      <w:r>
        <w:t xml:space="preserve"> abrir el archivo </w:t>
      </w:r>
      <w:proofErr w:type="spellStart"/>
      <w:r>
        <w:t>DB.sql</w:t>
      </w:r>
      <w:proofErr w:type="spellEnd"/>
      <w:r>
        <w:t xml:space="preserve"> almacenado en la carpeta /Documentación del proyecto clonado.</w:t>
      </w:r>
    </w:p>
    <w:p w14:paraId="6E049A56" w14:textId="4D81E9E3" w:rsidR="00AA7E22" w:rsidRDefault="00AA7E22" w:rsidP="00AA7E22"/>
    <w:p w14:paraId="411F98E1" w14:textId="05569C44" w:rsidR="00B73722" w:rsidRDefault="00B73722" w:rsidP="00B73722">
      <w:pPr>
        <w:jc w:val="center"/>
      </w:pPr>
    </w:p>
    <w:p w14:paraId="2EE3744B" w14:textId="77777777" w:rsidR="00B73722" w:rsidRPr="000F2429" w:rsidRDefault="00B73722" w:rsidP="000F2429"/>
    <w:p w14:paraId="402948E6" w14:textId="6B27F398" w:rsidR="00DC20B1" w:rsidRDefault="00AA7E22" w:rsidP="00DC20B1">
      <w:pPr>
        <w:pStyle w:val="Ttulo2"/>
        <w:numPr>
          <w:ilvl w:val="0"/>
          <w:numId w:val="0"/>
        </w:numPr>
        <w:ind w:left="567"/>
      </w:pPr>
      <w:r w:rsidRPr="002519C8">
        <w:rPr>
          <w:noProof/>
        </w:rPr>
        <w:lastRenderedPageBreak/>
        <w:drawing>
          <wp:inline distT="0" distB="0" distL="0" distR="0" wp14:anchorId="286330D3" wp14:editId="527199D9">
            <wp:extent cx="5400040" cy="3175635"/>
            <wp:effectExtent l="19050" t="19050" r="10160" b="2476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8FF48" w14:textId="25C6715F" w:rsidR="00AA7E22" w:rsidRDefault="00181B86" w:rsidP="00AA7E22"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Execute</w:t>
      </w:r>
      <w:proofErr w:type="spellEnd"/>
      <w:r>
        <w:t>/</w:t>
      </w:r>
      <w:proofErr w:type="spellStart"/>
      <w:r>
        <w:t>Refresh</w:t>
      </w:r>
      <w:proofErr w:type="spellEnd"/>
      <w:r>
        <w:t xml:space="preserve"> o a F5 para ejecutar el script y crear las tablas.</w:t>
      </w:r>
    </w:p>
    <w:p w14:paraId="07CDEDB5" w14:textId="77777777" w:rsidR="00AA7E22" w:rsidRPr="00AA7E22" w:rsidRDefault="00AA7E22" w:rsidP="00AA7E22"/>
    <w:p w14:paraId="699857FB" w14:textId="0ADE66D1" w:rsidR="00D1387C" w:rsidRDefault="00DC20B1" w:rsidP="00D1387C">
      <w:pPr>
        <w:pStyle w:val="Ttulo2"/>
      </w:pPr>
      <w:r>
        <w:t>E</w:t>
      </w:r>
      <w:r w:rsidR="00D1387C">
        <w:t>jecución del proyecto</w:t>
      </w:r>
    </w:p>
    <w:p w14:paraId="48AEC1D3" w14:textId="649E3C93" w:rsidR="004F4ECA" w:rsidRDefault="00181B86" w:rsidP="004F4ECA">
      <w:pPr>
        <w:rPr>
          <w:lang w:val="es-MX" w:eastAsia="es-MX"/>
        </w:rPr>
      </w:pPr>
      <w:r>
        <w:rPr>
          <w:lang w:val="es-MX" w:eastAsia="es-MX"/>
        </w:rPr>
        <w:t xml:space="preserve">Se abre el proyecto en VS </w:t>
      </w:r>
      <w:proofErr w:type="spellStart"/>
      <w:r>
        <w:rPr>
          <w:lang w:val="es-MX" w:eastAsia="es-MX"/>
        </w:rPr>
        <w:t>Code</w:t>
      </w:r>
      <w:proofErr w:type="spellEnd"/>
      <w:r>
        <w:rPr>
          <w:lang w:val="es-MX" w:eastAsia="es-MX"/>
        </w:rPr>
        <w:t xml:space="preserve"> y con el comando </w:t>
      </w:r>
      <w:proofErr w:type="spellStart"/>
      <w:r>
        <w:rPr>
          <w:lang w:val="es-MX" w:eastAsia="es-MX"/>
        </w:rPr>
        <w:t>crtl</w:t>
      </w:r>
      <w:proofErr w:type="spellEnd"/>
      <w:r>
        <w:rPr>
          <w:lang w:val="es-MX" w:eastAsia="es-MX"/>
        </w:rPr>
        <w:t xml:space="preserve"> + ñ se abre una terminal. </w:t>
      </w:r>
    </w:p>
    <w:p w14:paraId="2586BFC0" w14:textId="3EE6A700" w:rsidR="00181B86" w:rsidRDefault="00181B86" w:rsidP="004F4ECA">
      <w:pPr>
        <w:rPr>
          <w:b/>
          <w:bCs/>
          <w:lang w:val="es-MX" w:eastAsia="es-MX"/>
        </w:rPr>
      </w:pPr>
      <w:r>
        <w:rPr>
          <w:lang w:val="es-MX" w:eastAsia="es-MX"/>
        </w:rPr>
        <w:t xml:space="preserve">Primeramente, se deben instalar todas las dependencias de </w:t>
      </w:r>
      <w:proofErr w:type="spellStart"/>
      <w:r>
        <w:rPr>
          <w:lang w:val="es-MX" w:eastAsia="es-MX"/>
        </w:rPr>
        <w:t>composer.json</w:t>
      </w:r>
      <w:proofErr w:type="spellEnd"/>
      <w:r>
        <w:rPr>
          <w:lang w:val="es-MX" w:eastAsia="es-MX"/>
        </w:rPr>
        <w:t xml:space="preserve">. Para ello se ejecuta el comando: </w:t>
      </w:r>
      <w:proofErr w:type="spellStart"/>
      <w:r w:rsidRPr="00181B86">
        <w:rPr>
          <w:b/>
          <w:bCs/>
          <w:lang w:val="es-MX" w:eastAsia="es-MX"/>
        </w:rPr>
        <w:t>composer</w:t>
      </w:r>
      <w:proofErr w:type="spellEnd"/>
      <w:r w:rsidRPr="00181B86">
        <w:rPr>
          <w:b/>
          <w:bCs/>
          <w:lang w:val="es-MX" w:eastAsia="es-MX"/>
        </w:rPr>
        <w:t xml:space="preserve"> </w:t>
      </w:r>
      <w:proofErr w:type="spellStart"/>
      <w:r w:rsidRPr="00181B86">
        <w:rPr>
          <w:b/>
          <w:bCs/>
          <w:lang w:val="es-MX" w:eastAsia="es-MX"/>
        </w:rPr>
        <w:t>install</w:t>
      </w:r>
      <w:proofErr w:type="spellEnd"/>
    </w:p>
    <w:p w14:paraId="31A1763B" w14:textId="71BDB409" w:rsidR="00181B86" w:rsidRPr="00EF2872" w:rsidRDefault="00181B86" w:rsidP="00181B86">
      <w:pPr>
        <w:jc w:val="center"/>
        <w:rPr>
          <w:lang w:val="es-MX" w:eastAsia="es-MX"/>
        </w:rPr>
      </w:pPr>
      <w:r w:rsidRPr="00181B86">
        <w:rPr>
          <w:lang w:val="es-MX" w:eastAsia="es-MX"/>
        </w:rPr>
        <w:drawing>
          <wp:inline distT="0" distB="0" distL="0" distR="0" wp14:anchorId="15B0AD11" wp14:editId="039DDEFA">
            <wp:extent cx="1360967" cy="2140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0048" cy="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A0BA" w14:textId="4EE2FD83" w:rsidR="004F4ECA" w:rsidRDefault="004F4ECA" w:rsidP="004F4ECA">
      <w:pPr>
        <w:jc w:val="both"/>
      </w:pPr>
      <w:r>
        <w:t xml:space="preserve">Se debe establecer la cadena de conexión con la base de datos. Para esto, dentro del archivo </w:t>
      </w:r>
      <w:r w:rsidRPr="00181B86">
        <w:rPr>
          <w:b/>
          <w:bCs/>
        </w:rPr>
        <w:t>.</w:t>
      </w:r>
      <w:proofErr w:type="spellStart"/>
      <w:r w:rsidRPr="00181B86">
        <w:rPr>
          <w:b/>
          <w:bCs/>
        </w:rPr>
        <w:t>env</w:t>
      </w:r>
      <w:proofErr w:type="spellEnd"/>
      <w:r>
        <w:t xml:space="preserve"> </w:t>
      </w:r>
      <w:r w:rsidR="00181B86">
        <w:t xml:space="preserve">y </w:t>
      </w:r>
      <w:r>
        <w:t>escribimos la información necesaria para conectarse al servidor, como lo es el usuario, la contraseña, la dirección IP del local con el puerto del servidor, y por último el nombre de la base de datos</w:t>
      </w:r>
    </w:p>
    <w:p w14:paraId="0911957B" w14:textId="64CA179B" w:rsidR="004F4ECA" w:rsidRDefault="00181B86" w:rsidP="004F4ECA">
      <w:pPr>
        <w:jc w:val="both"/>
      </w:pPr>
      <w:r w:rsidRPr="00181B86">
        <w:drawing>
          <wp:inline distT="0" distB="0" distL="0" distR="0" wp14:anchorId="114FD6A4" wp14:editId="25F3434A">
            <wp:extent cx="5400040" cy="1987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D65C" w14:textId="37F8701F" w:rsidR="004F4ECA" w:rsidRDefault="004F4ECA" w:rsidP="00DA273D">
      <w:pPr>
        <w:jc w:val="both"/>
      </w:pPr>
      <w:r>
        <w:t xml:space="preserve">Para levantar el proyecto, se debe ejecutar el comando </w:t>
      </w:r>
      <w:proofErr w:type="spellStart"/>
      <w:r w:rsidRPr="00181B86">
        <w:rPr>
          <w:b/>
          <w:bCs/>
        </w:rPr>
        <w:t>symfony</w:t>
      </w:r>
      <w:proofErr w:type="spellEnd"/>
      <w:r w:rsidRPr="00181B86">
        <w:rPr>
          <w:b/>
          <w:bCs/>
        </w:rPr>
        <w:t xml:space="preserve"> serve</w:t>
      </w:r>
      <w:r>
        <w:t>. Con esto</w:t>
      </w:r>
      <w:r w:rsidR="00181B86">
        <w:t xml:space="preserve"> se inicializa el servidor </w:t>
      </w:r>
      <w:r>
        <w:t xml:space="preserve">y </w:t>
      </w:r>
      <w:r w:rsidR="00181B86">
        <w:t xml:space="preserve">se podrá visualizar la </w:t>
      </w:r>
      <w:proofErr w:type="spellStart"/>
      <w:r w:rsidR="00181B86">
        <w:t>webapp</w:t>
      </w:r>
      <w:proofErr w:type="spellEnd"/>
      <w:r w:rsidR="00181B86">
        <w:t xml:space="preserve"> accediendo a</w:t>
      </w:r>
      <w:r>
        <w:t xml:space="preserve"> </w:t>
      </w:r>
      <w:hyperlink r:id="rId29" w:history="1">
        <w:r w:rsidRPr="00164E3F">
          <w:rPr>
            <w:rStyle w:val="Hipervnculo"/>
          </w:rPr>
          <w:t>http://localhost:8000</w:t>
        </w:r>
      </w:hyperlink>
      <w:r>
        <w:t xml:space="preserve"> </w:t>
      </w:r>
      <w:r w:rsidR="00181B86">
        <w:t>desde el navegador.</w:t>
      </w:r>
    </w:p>
    <w:p w14:paraId="55216C80" w14:textId="77777777" w:rsidR="004F4ECA" w:rsidRPr="00D5393E" w:rsidRDefault="004F4ECA" w:rsidP="004F4ECA">
      <w:pPr>
        <w:ind w:left="708" w:hanging="708"/>
        <w:jc w:val="both"/>
      </w:pPr>
    </w:p>
    <w:p w14:paraId="7E4C5C9D" w14:textId="77777777" w:rsidR="004F4ECA" w:rsidRDefault="004F4ECA" w:rsidP="004F4ECA">
      <w:pPr>
        <w:rPr>
          <w:rFonts w:cs="Arial"/>
          <w:b/>
          <w:sz w:val="28"/>
        </w:rPr>
      </w:pPr>
      <w:r>
        <w:br w:type="page"/>
      </w:r>
    </w:p>
    <w:p w14:paraId="45069843" w14:textId="77777777" w:rsidR="0029411F" w:rsidRDefault="0029411F" w:rsidP="0029411F">
      <w:pPr>
        <w:pStyle w:val="Ttulo1"/>
      </w:pPr>
      <w:r>
        <w:lastRenderedPageBreak/>
        <w:t>MANUEL DE USUARIO</w:t>
      </w:r>
    </w:p>
    <w:p w14:paraId="249A730B" w14:textId="693DA394" w:rsidR="00181B86" w:rsidRPr="00181B86" w:rsidRDefault="00363BF1" w:rsidP="00181B86">
      <w:pPr>
        <w:pStyle w:val="Ttulo2"/>
      </w:pPr>
      <w:r>
        <w:t>Home</w:t>
      </w:r>
    </w:p>
    <w:p w14:paraId="5D4CBA43" w14:textId="2D3DDD35" w:rsidR="00363BF1" w:rsidRDefault="00363BF1" w:rsidP="00363BF1">
      <w:r>
        <w:t>Ventana de Home, presenta información relevante sobre la empresa.</w:t>
      </w:r>
    </w:p>
    <w:p w14:paraId="395BF4A0" w14:textId="7A637835" w:rsidR="00363BF1" w:rsidRPr="00363BF1" w:rsidRDefault="00363BF1" w:rsidP="00363BF1">
      <w:r w:rsidRPr="00363BF1">
        <w:rPr>
          <w:noProof/>
        </w:rPr>
        <w:drawing>
          <wp:inline distT="0" distB="0" distL="0" distR="0" wp14:anchorId="55078D20" wp14:editId="39B2D34D">
            <wp:extent cx="5400040" cy="16167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9C8" w14:textId="7F0308D6" w:rsidR="0029411F" w:rsidRDefault="00363BF1" w:rsidP="0029411F">
      <w:pPr>
        <w:pStyle w:val="Ttulo2"/>
      </w:pPr>
      <w:r>
        <w:t>I</w:t>
      </w:r>
      <w:r w:rsidR="0029411F">
        <w:t>nicio de sesión y registro</w:t>
      </w:r>
    </w:p>
    <w:p w14:paraId="3276EEDB" w14:textId="3C95ABB5" w:rsidR="00181B86" w:rsidRPr="00181B86" w:rsidRDefault="00181B86" w:rsidP="00181B86">
      <w:pPr>
        <w:ind w:left="708" w:hanging="708"/>
        <w:jc w:val="both"/>
        <w:rPr>
          <w:b/>
          <w:bCs/>
          <w:noProof/>
          <w:lang w:eastAsia="es-EC"/>
        </w:rPr>
      </w:pPr>
      <w:r w:rsidRPr="00102A5B">
        <w:rPr>
          <w:b/>
          <w:bCs/>
          <w:noProof/>
          <w:lang w:eastAsia="es-EC"/>
        </w:rPr>
        <w:t xml:space="preserve">Pantalla </w:t>
      </w:r>
      <w:r>
        <w:rPr>
          <w:b/>
          <w:bCs/>
          <w:noProof/>
          <w:lang w:eastAsia="es-EC"/>
        </w:rPr>
        <w:t>1</w:t>
      </w:r>
      <w:r w:rsidRPr="00102A5B">
        <w:rPr>
          <w:b/>
          <w:bCs/>
          <w:noProof/>
          <w:lang w:eastAsia="es-EC"/>
        </w:rPr>
        <w:t>:</w:t>
      </w:r>
    </w:p>
    <w:p w14:paraId="5045E685" w14:textId="77777777" w:rsidR="0029411F" w:rsidRDefault="0029411F" w:rsidP="0029411F">
      <w:pPr>
        <w:jc w:val="both"/>
      </w:pPr>
      <w:r>
        <w:t>Es la ventana principal del sistema, la cual permitirá el ingreso de los usuarios al sistema:</w:t>
      </w:r>
    </w:p>
    <w:p w14:paraId="7E4E6BB6" w14:textId="4C0313F1" w:rsidR="004F4ECA" w:rsidRDefault="00DA273D" w:rsidP="00B3389A">
      <w:pPr>
        <w:jc w:val="center"/>
      </w:pPr>
      <w:r w:rsidRPr="00DA273D">
        <w:rPr>
          <w:noProof/>
          <w:lang w:eastAsia="es-EC"/>
        </w:rPr>
        <w:drawing>
          <wp:inline distT="0" distB="0" distL="0" distR="0" wp14:anchorId="44E13A95" wp14:editId="11B4468C">
            <wp:extent cx="3296093" cy="3256558"/>
            <wp:effectExtent l="0" t="0" r="0" b="1270"/>
            <wp:docPr id="23" name="Imagen 2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1395" cy="32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566" w14:textId="1C60F0BD" w:rsidR="004F4ECA" w:rsidRDefault="004F4ECA" w:rsidP="004F4ECA">
      <w:pPr>
        <w:rPr>
          <w:b/>
          <w:bCs/>
          <w:noProof/>
          <w:lang w:eastAsia="es-EC"/>
        </w:rPr>
      </w:pPr>
    </w:p>
    <w:p w14:paraId="58B26C55" w14:textId="77777777" w:rsidR="004F4ECA" w:rsidRDefault="004F4ECA" w:rsidP="004F4ECA">
      <w:pPr>
        <w:ind w:left="708" w:hanging="708"/>
        <w:jc w:val="both"/>
        <w:rPr>
          <w:b/>
          <w:bCs/>
          <w:noProof/>
          <w:lang w:eastAsia="es-EC"/>
        </w:rPr>
      </w:pPr>
      <w:r w:rsidRPr="00102A5B">
        <w:rPr>
          <w:b/>
          <w:bCs/>
          <w:noProof/>
          <w:lang w:eastAsia="es-EC"/>
        </w:rPr>
        <w:t xml:space="preserve">Pantalla </w:t>
      </w:r>
      <w:r>
        <w:rPr>
          <w:b/>
          <w:bCs/>
          <w:noProof/>
          <w:lang w:eastAsia="es-EC"/>
        </w:rPr>
        <w:t>2</w:t>
      </w:r>
      <w:r w:rsidRPr="00102A5B">
        <w:rPr>
          <w:b/>
          <w:bCs/>
          <w:noProof/>
          <w:lang w:eastAsia="es-EC"/>
        </w:rPr>
        <w:t>:</w:t>
      </w:r>
    </w:p>
    <w:p w14:paraId="4FF2CE26" w14:textId="77777777" w:rsidR="004F4ECA" w:rsidRPr="008469B1" w:rsidRDefault="004F4ECA" w:rsidP="004F4ECA">
      <w:pPr>
        <w:jc w:val="both"/>
      </w:pPr>
      <w:r>
        <w:t xml:space="preserve">Formulario para que el usuario se registre, en donde se pide nombre completo, correo electrónico, contraseña y aceptar los términos. Tiene una validación para los campos de correo electrónico y para que la contraseña sea mayor a 6 símbolos. En caso de que el usuario ya posea una cuenta, puede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“Iniciar sesión” para redirigirse a la página anterior.</w:t>
      </w:r>
    </w:p>
    <w:p w14:paraId="30DB5668" w14:textId="07AEA928" w:rsidR="004F4ECA" w:rsidRPr="00D82451" w:rsidRDefault="005E5461" w:rsidP="00B3389A">
      <w:pPr>
        <w:jc w:val="center"/>
      </w:pPr>
      <w:r w:rsidRPr="005E5461">
        <w:rPr>
          <w:noProof/>
        </w:rPr>
        <w:lastRenderedPageBreak/>
        <w:drawing>
          <wp:inline distT="0" distB="0" distL="0" distR="0" wp14:anchorId="529C0C37" wp14:editId="6E70E596">
            <wp:extent cx="3827721" cy="2947309"/>
            <wp:effectExtent l="0" t="0" r="1905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3370" cy="29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C03" w14:textId="77777777" w:rsidR="004F4ECA" w:rsidRDefault="004F4ECA" w:rsidP="004F4ECA">
      <w:pPr>
        <w:ind w:left="708" w:hanging="708"/>
        <w:jc w:val="both"/>
        <w:rPr>
          <w:b/>
          <w:bCs/>
          <w:noProof/>
          <w:lang w:eastAsia="es-EC"/>
        </w:rPr>
      </w:pPr>
      <w:r>
        <w:rPr>
          <w:b/>
          <w:bCs/>
          <w:noProof/>
          <w:lang w:eastAsia="es-EC"/>
        </w:rPr>
        <w:t>Pantalla 3</w:t>
      </w:r>
      <w:r w:rsidRPr="00102A5B">
        <w:rPr>
          <w:b/>
          <w:bCs/>
          <w:noProof/>
          <w:lang w:eastAsia="es-EC"/>
        </w:rPr>
        <w:t>:</w:t>
      </w:r>
    </w:p>
    <w:p w14:paraId="1F03FCD4" w14:textId="7FB03497" w:rsidR="004F4ECA" w:rsidRDefault="004F4ECA" w:rsidP="004F4ECA">
      <w:pPr>
        <w:jc w:val="both"/>
      </w:pPr>
      <w:r>
        <w:t xml:space="preserve">Cuando un paciente inicia sesión observa la siguiente página </w:t>
      </w:r>
      <w:proofErr w:type="spellStart"/>
      <w:r w:rsidR="00363BF1">
        <w:t>Dashboard</w:t>
      </w:r>
      <w:proofErr w:type="spellEnd"/>
      <w:r w:rsidR="00363BF1">
        <w:t xml:space="preserve"> para los Clientes.</w:t>
      </w:r>
    </w:p>
    <w:p w14:paraId="77070D68" w14:textId="4AD6D92C" w:rsidR="004F4ECA" w:rsidRDefault="00363BF1" w:rsidP="004F4ECA">
      <w:pPr>
        <w:jc w:val="both"/>
      </w:pPr>
      <w:r w:rsidRPr="00363BF1">
        <w:rPr>
          <w:noProof/>
        </w:rPr>
        <w:drawing>
          <wp:inline distT="0" distB="0" distL="0" distR="0" wp14:anchorId="2F563F08" wp14:editId="56CB8795">
            <wp:extent cx="5400040" cy="2470785"/>
            <wp:effectExtent l="0" t="0" r="0" b="5715"/>
            <wp:docPr id="24" name="Imagen 2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80E" w14:textId="77777777" w:rsidR="004F4ECA" w:rsidRDefault="004F4ECA" w:rsidP="004F4ECA">
      <w:pPr>
        <w:jc w:val="both"/>
      </w:pPr>
    </w:p>
    <w:p w14:paraId="0B6552DF" w14:textId="77777777" w:rsidR="004F4ECA" w:rsidRDefault="004F4ECA" w:rsidP="004F4ECA">
      <w:pPr>
        <w:jc w:val="both"/>
      </w:pPr>
    </w:p>
    <w:p w14:paraId="4928EA10" w14:textId="77777777" w:rsidR="004F4ECA" w:rsidRDefault="004F4ECA" w:rsidP="004F4ECA">
      <w:pPr>
        <w:jc w:val="both"/>
      </w:pPr>
    </w:p>
    <w:p w14:paraId="6CA10FB8" w14:textId="77777777" w:rsidR="004F4ECA" w:rsidRDefault="004F4ECA" w:rsidP="004F4ECA">
      <w:pPr>
        <w:jc w:val="both"/>
        <w:rPr>
          <w:b/>
        </w:rPr>
      </w:pPr>
      <w:r>
        <w:rPr>
          <w:b/>
        </w:rPr>
        <w:t>Pantalla 4:</w:t>
      </w:r>
    </w:p>
    <w:p w14:paraId="79E5024C" w14:textId="77777777" w:rsidR="004F4ECA" w:rsidRDefault="004F4ECA" w:rsidP="004F4ECA">
      <w:pPr>
        <w:jc w:val="both"/>
      </w:pPr>
      <w:r>
        <w:t>Al entrar a la ventana para generar turno se escoge el área en donde se desea ser atendido y se escribe la descripción de la razón de la cita.</w:t>
      </w:r>
    </w:p>
    <w:p w14:paraId="61961292" w14:textId="3778A1C8" w:rsidR="004F4ECA" w:rsidRDefault="001D0B2F" w:rsidP="004F4ECA">
      <w:pPr>
        <w:jc w:val="both"/>
      </w:pPr>
      <w:r w:rsidRPr="001D0B2F">
        <w:rPr>
          <w:noProof/>
        </w:rPr>
        <w:drawing>
          <wp:inline distT="0" distB="0" distL="0" distR="0" wp14:anchorId="29E354F7" wp14:editId="4321B851">
            <wp:extent cx="5400040" cy="838200"/>
            <wp:effectExtent l="0" t="0" r="0" b="0"/>
            <wp:docPr id="34" name="Imagen 3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eam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08B" w14:textId="52490797" w:rsidR="001D0B2F" w:rsidRDefault="001D0B2F" w:rsidP="004F4ECA">
      <w:pPr>
        <w:jc w:val="both"/>
      </w:pPr>
    </w:p>
    <w:p w14:paraId="56B5168D" w14:textId="37639881" w:rsidR="001D0B2F" w:rsidRDefault="001D0B2F" w:rsidP="004F4ECA">
      <w:pPr>
        <w:jc w:val="both"/>
      </w:pPr>
      <w:r>
        <w:t>Vista de las Peticiones realizadas por el Cliente.</w:t>
      </w:r>
    </w:p>
    <w:p w14:paraId="02DE546D" w14:textId="1842DF98" w:rsidR="001D0B2F" w:rsidRDefault="001D0B2F" w:rsidP="004F4ECA">
      <w:pPr>
        <w:jc w:val="both"/>
      </w:pPr>
      <w:r w:rsidRPr="001D0B2F">
        <w:rPr>
          <w:noProof/>
        </w:rPr>
        <w:drawing>
          <wp:inline distT="0" distB="0" distL="0" distR="0" wp14:anchorId="12D0E5FD" wp14:editId="3158019E">
            <wp:extent cx="5400040" cy="826135"/>
            <wp:effectExtent l="0" t="0" r="0" b="0"/>
            <wp:docPr id="33" name="Imagen 3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atrón de fond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91D9" w14:textId="76897CBE" w:rsidR="001D0B2F" w:rsidRDefault="001D0B2F" w:rsidP="004F4ECA">
      <w:pPr>
        <w:jc w:val="both"/>
      </w:pPr>
      <w:proofErr w:type="spellStart"/>
      <w:r>
        <w:t>Crearcion</w:t>
      </w:r>
      <w:proofErr w:type="spellEnd"/>
      <w:r>
        <w:t xml:space="preserve"> de petición</w:t>
      </w:r>
    </w:p>
    <w:p w14:paraId="4F8F8008" w14:textId="25EFBC95" w:rsidR="00775E75" w:rsidRPr="00775E75" w:rsidRDefault="001D0B2F" w:rsidP="00B3389A">
      <w:pPr>
        <w:jc w:val="both"/>
      </w:pPr>
      <w:r w:rsidRPr="001D0B2F">
        <w:rPr>
          <w:noProof/>
        </w:rPr>
        <w:drawing>
          <wp:inline distT="0" distB="0" distL="0" distR="0" wp14:anchorId="556304BE" wp14:editId="0A935FE9">
            <wp:extent cx="5400040" cy="897255"/>
            <wp:effectExtent l="0" t="0" r="0" b="0"/>
            <wp:docPr id="26" name="Imagen 2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For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8A3E" w14:textId="7213E72E" w:rsidR="007A53A1" w:rsidRDefault="00C95739" w:rsidP="00C95739">
      <w:pPr>
        <w:pStyle w:val="Ttulo2"/>
      </w:pPr>
      <w:r w:rsidRPr="00C95739">
        <w:t xml:space="preserve">Perfil del </w:t>
      </w:r>
      <w:proofErr w:type="spellStart"/>
      <w:r w:rsidR="005E5461">
        <w:t>Admin</w:t>
      </w:r>
      <w:proofErr w:type="spellEnd"/>
    </w:p>
    <w:p w14:paraId="1D00A1BE" w14:textId="1DC46D8F" w:rsidR="005F7EE5" w:rsidRDefault="00EE16EB" w:rsidP="00DA273D">
      <w:pPr>
        <w:rPr>
          <w:noProof/>
          <w:lang w:eastAsia="es-EC"/>
        </w:rPr>
      </w:pPr>
      <w:r>
        <w:t xml:space="preserve">El sistema constará con un solo usuario </w:t>
      </w:r>
      <w:proofErr w:type="spellStart"/>
      <w:r w:rsidR="00DA273D">
        <w:t>medico</w:t>
      </w:r>
      <w:proofErr w:type="spellEnd"/>
      <w:r>
        <w:t>, quién podrá visualizar todos los usuarios que se encuentran registrados dentro del sistema.</w:t>
      </w:r>
    </w:p>
    <w:p w14:paraId="55F12ABC" w14:textId="0CA48593" w:rsidR="00DA273D" w:rsidRDefault="001D0B2F" w:rsidP="00B3389A">
      <w:pPr>
        <w:jc w:val="center"/>
      </w:pPr>
      <w:r w:rsidRPr="001D0B2F">
        <w:rPr>
          <w:noProof/>
        </w:rPr>
        <w:drawing>
          <wp:inline distT="0" distB="0" distL="0" distR="0" wp14:anchorId="1E0323E6" wp14:editId="492F5F13">
            <wp:extent cx="4688958" cy="2121169"/>
            <wp:effectExtent l="0" t="0" r="0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7980" cy="21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17F2" w14:textId="4A1FAFA4" w:rsidR="001D0B2F" w:rsidRDefault="001D0B2F" w:rsidP="00DA273D"/>
    <w:p w14:paraId="6DE96B7D" w14:textId="79226AAE" w:rsidR="001D0B2F" w:rsidRDefault="001D0B2F" w:rsidP="00DA273D">
      <w:r>
        <w:t>Listado de los usuarios registrados en el sistema.</w:t>
      </w:r>
      <w:r w:rsidRPr="001D0B2F">
        <w:rPr>
          <w:noProof/>
        </w:rPr>
        <w:drawing>
          <wp:inline distT="0" distB="0" distL="0" distR="0" wp14:anchorId="6575A071" wp14:editId="18C47FDF">
            <wp:extent cx="5400040" cy="249428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CCDB" w14:textId="7007BC4E" w:rsidR="001D0B2F" w:rsidRDefault="001D0B2F" w:rsidP="00DA273D"/>
    <w:p w14:paraId="73CFF8DD" w14:textId="0D7D8255" w:rsidR="001D0B2F" w:rsidRDefault="001D0B2F" w:rsidP="00DA273D">
      <w:r>
        <w:t>Opción para registrar a un nuevo empleado, Asesor.</w:t>
      </w:r>
    </w:p>
    <w:p w14:paraId="22FD9C0C" w14:textId="196FC216" w:rsidR="001D0B2F" w:rsidRDefault="001D0B2F" w:rsidP="00DA273D">
      <w:r w:rsidRPr="001D0B2F">
        <w:rPr>
          <w:noProof/>
        </w:rPr>
        <w:drawing>
          <wp:inline distT="0" distB="0" distL="0" distR="0" wp14:anchorId="6F757C9D" wp14:editId="351C9B7C">
            <wp:extent cx="4444409" cy="1865774"/>
            <wp:effectExtent l="0" t="0" r="0" b="1270"/>
            <wp:docPr id="37" name="Imagen 3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Sitio web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0562" cy="18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BC6E" w14:textId="59A1532C" w:rsidR="00EE16EB" w:rsidRDefault="00EE16EB" w:rsidP="00C95739"/>
    <w:p w14:paraId="37DC6C9D" w14:textId="6DBCEB73" w:rsidR="007A53A1" w:rsidRDefault="005E5461" w:rsidP="007A53A1">
      <w:pPr>
        <w:rPr>
          <w:noProof/>
        </w:rPr>
      </w:pPr>
      <w:r w:rsidRPr="005E5461">
        <w:rPr>
          <w:noProof/>
        </w:rPr>
        <w:drawing>
          <wp:inline distT="0" distB="0" distL="0" distR="0" wp14:anchorId="28BADA02" wp14:editId="52D5BBC6">
            <wp:extent cx="4795284" cy="2067769"/>
            <wp:effectExtent l="0" t="0" r="5715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3738" cy="20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461">
        <w:rPr>
          <w:noProof/>
          <w:lang w:eastAsia="es-EC"/>
        </w:rPr>
        <w:t xml:space="preserve"> </w:t>
      </w:r>
    </w:p>
    <w:p w14:paraId="03A18B06" w14:textId="48587318" w:rsidR="001D0B2F" w:rsidRDefault="001D0B2F" w:rsidP="007A53A1">
      <w:pPr>
        <w:rPr>
          <w:noProof/>
        </w:rPr>
      </w:pPr>
    </w:p>
    <w:p w14:paraId="0444416E" w14:textId="51BE0D59" w:rsidR="001D0B2F" w:rsidRDefault="001D0B2F" w:rsidP="007A53A1">
      <w:pPr>
        <w:rPr>
          <w:noProof/>
        </w:rPr>
      </w:pPr>
      <w:r>
        <w:rPr>
          <w:noProof/>
        </w:rPr>
        <w:t>Listado de los inmuebles creados por el Administrador</w:t>
      </w:r>
    </w:p>
    <w:p w14:paraId="0312F10B" w14:textId="21CD097B" w:rsidR="001D0B2F" w:rsidRDefault="001D0B2F" w:rsidP="00B3389A">
      <w:pPr>
        <w:jc w:val="center"/>
      </w:pPr>
      <w:r w:rsidRPr="001D0B2F">
        <w:rPr>
          <w:noProof/>
        </w:rPr>
        <w:drawing>
          <wp:inline distT="0" distB="0" distL="0" distR="0" wp14:anchorId="2B569C4A" wp14:editId="2EE4FCBF">
            <wp:extent cx="5237419" cy="1027283"/>
            <wp:effectExtent l="0" t="0" r="1905" b="190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9492" cy="10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5CE" w14:textId="670D7A53" w:rsidR="001D0B2F" w:rsidRDefault="001D0B2F" w:rsidP="007A53A1">
      <w:r>
        <w:t>Opción para la creación de un nuevo Inmueble.</w:t>
      </w:r>
    </w:p>
    <w:p w14:paraId="0B1ABB04" w14:textId="2499FC85" w:rsidR="001D0B2F" w:rsidRPr="007A53A1" w:rsidRDefault="001D0B2F" w:rsidP="00B3389A">
      <w:pPr>
        <w:jc w:val="center"/>
      </w:pPr>
      <w:r w:rsidRPr="001D0B2F">
        <w:rPr>
          <w:noProof/>
        </w:rPr>
        <w:drawing>
          <wp:inline distT="0" distB="0" distL="0" distR="0" wp14:anchorId="4279508F" wp14:editId="5115B9A4">
            <wp:extent cx="5400040" cy="1268730"/>
            <wp:effectExtent l="0" t="0" r="0" b="762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B2F" w:rsidRPr="007A53A1" w:rsidSect="00BB735F">
      <w:headerReference w:type="even" r:id="rId43"/>
      <w:headerReference w:type="default" r:id="rId44"/>
      <w:footerReference w:type="default" r:id="rId45"/>
      <w:headerReference w:type="first" r:id="rId46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B5DE0" w14:textId="77777777" w:rsidR="008A4CFA" w:rsidRDefault="008A4CFA" w:rsidP="007A53A1">
      <w:r>
        <w:separator/>
      </w:r>
    </w:p>
  </w:endnote>
  <w:endnote w:type="continuationSeparator" w:id="0">
    <w:p w14:paraId="0A6F6A04" w14:textId="77777777" w:rsidR="008A4CFA" w:rsidRDefault="008A4CFA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A078" w14:textId="1E11D6C8" w:rsidR="00BB735F" w:rsidRDefault="00BB735F" w:rsidP="007A53A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C88D6" w14:textId="77777777" w:rsidR="008A4CFA" w:rsidRDefault="008A4CFA" w:rsidP="007A53A1">
      <w:r>
        <w:separator/>
      </w:r>
    </w:p>
  </w:footnote>
  <w:footnote w:type="continuationSeparator" w:id="0">
    <w:p w14:paraId="4C2468D9" w14:textId="77777777" w:rsidR="008A4CFA" w:rsidRDefault="008A4CFA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C3B9" w14:textId="799360C0" w:rsidR="0083461D" w:rsidRDefault="00000000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1026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66A2D" w14:textId="0DA2C54B" w:rsidR="00BB735F" w:rsidRDefault="00000000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1027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9AEC" w14:textId="0335C3F3" w:rsidR="0083461D" w:rsidRDefault="00000000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1025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928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35A11E2"/>
    <w:multiLevelType w:val="hybridMultilevel"/>
    <w:tmpl w:val="F25EAA38"/>
    <w:lvl w:ilvl="0" w:tplc="40E26F94">
      <w:start w:val="1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740448">
    <w:abstractNumId w:val="0"/>
  </w:num>
  <w:num w:numId="2" w16cid:durableId="916404396">
    <w:abstractNumId w:val="0"/>
    <w:lvlOverride w:ilvl="0">
      <w:startOverride w:val="1"/>
    </w:lvlOverride>
  </w:num>
  <w:num w:numId="3" w16cid:durableId="2145081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B04"/>
    <w:rsid w:val="000035C3"/>
    <w:rsid w:val="0000425D"/>
    <w:rsid w:val="00062E9B"/>
    <w:rsid w:val="000859E3"/>
    <w:rsid w:val="00093BC7"/>
    <w:rsid w:val="000C494F"/>
    <w:rsid w:val="000F2429"/>
    <w:rsid w:val="000F311D"/>
    <w:rsid w:val="001743E8"/>
    <w:rsid w:val="00181B86"/>
    <w:rsid w:val="0019599C"/>
    <w:rsid w:val="001D0B2F"/>
    <w:rsid w:val="00234B04"/>
    <w:rsid w:val="002519C8"/>
    <w:rsid w:val="00266AB2"/>
    <w:rsid w:val="00275174"/>
    <w:rsid w:val="0029411F"/>
    <w:rsid w:val="002C4B60"/>
    <w:rsid w:val="002F44C6"/>
    <w:rsid w:val="00310A91"/>
    <w:rsid w:val="00325795"/>
    <w:rsid w:val="00361A38"/>
    <w:rsid w:val="00361A9E"/>
    <w:rsid w:val="003636AF"/>
    <w:rsid w:val="00363BF1"/>
    <w:rsid w:val="0037209B"/>
    <w:rsid w:val="003921E9"/>
    <w:rsid w:val="00417465"/>
    <w:rsid w:val="00486164"/>
    <w:rsid w:val="004A2AA5"/>
    <w:rsid w:val="004C6822"/>
    <w:rsid w:val="004E18C7"/>
    <w:rsid w:val="004E3C24"/>
    <w:rsid w:val="004F3DD1"/>
    <w:rsid w:val="004F4ECA"/>
    <w:rsid w:val="00544DEE"/>
    <w:rsid w:val="00581E42"/>
    <w:rsid w:val="005E5461"/>
    <w:rsid w:val="005F512A"/>
    <w:rsid w:val="005F7EE5"/>
    <w:rsid w:val="00633FAB"/>
    <w:rsid w:val="00650A2A"/>
    <w:rsid w:val="00661961"/>
    <w:rsid w:val="00670E7C"/>
    <w:rsid w:val="0067747B"/>
    <w:rsid w:val="00701442"/>
    <w:rsid w:val="00742DC0"/>
    <w:rsid w:val="00752FD4"/>
    <w:rsid w:val="00766B88"/>
    <w:rsid w:val="00775E75"/>
    <w:rsid w:val="00786FC7"/>
    <w:rsid w:val="007A53A1"/>
    <w:rsid w:val="008341CA"/>
    <w:rsid w:val="0083461D"/>
    <w:rsid w:val="00862849"/>
    <w:rsid w:val="00875FB5"/>
    <w:rsid w:val="00880155"/>
    <w:rsid w:val="008A4CFA"/>
    <w:rsid w:val="008F4899"/>
    <w:rsid w:val="00921936"/>
    <w:rsid w:val="009A706B"/>
    <w:rsid w:val="009C3AEC"/>
    <w:rsid w:val="009E2BDB"/>
    <w:rsid w:val="00A1266E"/>
    <w:rsid w:val="00A135A0"/>
    <w:rsid w:val="00A37DD3"/>
    <w:rsid w:val="00A7783C"/>
    <w:rsid w:val="00AA7E22"/>
    <w:rsid w:val="00AC0350"/>
    <w:rsid w:val="00B3389A"/>
    <w:rsid w:val="00B66EF2"/>
    <w:rsid w:val="00B73722"/>
    <w:rsid w:val="00BB735F"/>
    <w:rsid w:val="00BE3806"/>
    <w:rsid w:val="00BF5799"/>
    <w:rsid w:val="00C55806"/>
    <w:rsid w:val="00C95739"/>
    <w:rsid w:val="00CA05FD"/>
    <w:rsid w:val="00CD43A9"/>
    <w:rsid w:val="00CE09F5"/>
    <w:rsid w:val="00CE686F"/>
    <w:rsid w:val="00D1387C"/>
    <w:rsid w:val="00D473FA"/>
    <w:rsid w:val="00D56813"/>
    <w:rsid w:val="00DA273D"/>
    <w:rsid w:val="00DA5E67"/>
    <w:rsid w:val="00DC0B74"/>
    <w:rsid w:val="00DC20B1"/>
    <w:rsid w:val="00DE6C48"/>
    <w:rsid w:val="00DF4D93"/>
    <w:rsid w:val="00E042B3"/>
    <w:rsid w:val="00E13C9B"/>
    <w:rsid w:val="00E2193E"/>
    <w:rsid w:val="00E4620B"/>
    <w:rsid w:val="00E61AF2"/>
    <w:rsid w:val="00E66FC0"/>
    <w:rsid w:val="00E81C00"/>
    <w:rsid w:val="00EC07BA"/>
    <w:rsid w:val="00EE16EB"/>
    <w:rsid w:val="00F06759"/>
    <w:rsid w:val="00F3612D"/>
    <w:rsid w:val="00F44105"/>
    <w:rsid w:val="00F7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F954D"/>
  <w15:docId w15:val="{F854A4E9-D788-4EE8-BCCD-59A428E45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B86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  <w:style w:type="character" w:styleId="Hipervnculo">
    <w:name w:val="Hyperlink"/>
    <w:basedOn w:val="Fuentedeprrafopredeter"/>
    <w:uiPriority w:val="99"/>
    <w:unhideWhenUsed/>
    <w:rsid w:val="00D1387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138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nterprisedb.com/downloads/postgres-postgresql-downloads" TargetMode="External"/><Relationship Id="rId29" Type="http://schemas.openxmlformats.org/officeDocument/2006/relationships/hyperlink" Target="http://localhost:8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es/download.html" TargetMode="External"/><Relationship Id="rId14" Type="http://schemas.openxmlformats.org/officeDocument/2006/relationships/hyperlink" Target="https://getcomposer.org/Composer-Setup.ex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0" Type="http://schemas.openxmlformats.org/officeDocument/2006/relationships/hyperlink" Target="https://gitlab.com/pruebas-telconet-sasf/proyecto-08-03-2023.git" TargetMode="External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BDC25-5886-4345-91BB-2A915E567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693</Words>
  <Characters>3812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Rafael Naranjo</cp:lastModifiedBy>
  <cp:revision>2</cp:revision>
  <dcterms:created xsi:type="dcterms:W3CDTF">2023-03-29T06:45:00Z</dcterms:created>
  <dcterms:modified xsi:type="dcterms:W3CDTF">2023-03-29T06:45:00Z</dcterms:modified>
</cp:coreProperties>
</file>