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86A27" w14:textId="443BB3C6" w:rsidR="004C6EFA" w:rsidRPr="004C6EFA" w:rsidRDefault="00325006" w:rsidP="00325006">
      <w:pPr>
        <w:jc w:val="center"/>
        <w:rPr>
          <w:b/>
          <w:bCs/>
          <w:sz w:val="44"/>
          <w:szCs w:val="44"/>
        </w:rPr>
      </w:pPr>
      <w:r w:rsidRPr="00325006">
        <w:rPr>
          <w:b/>
          <w:bCs/>
          <w:sz w:val="44"/>
          <w:szCs w:val="44"/>
        </w:rPr>
        <w:t>ANÁLISIS DE DESARROLLO – PRÁCTICA FINAL DE TIPOLOGÍA DE DATOS</w:t>
      </w:r>
    </w:p>
    <w:p w14:paraId="130D3941" w14:textId="0A410E63" w:rsidR="004C6EFA" w:rsidRPr="004C6EFA" w:rsidRDefault="004C6EFA" w:rsidP="004C6EFA">
      <w:pPr>
        <w:rPr>
          <w:sz w:val="24"/>
          <w:szCs w:val="24"/>
          <w:u w:val="single"/>
        </w:rPr>
      </w:pPr>
      <w:r w:rsidRPr="004C6EFA">
        <w:rPr>
          <w:b/>
          <w:bCs/>
          <w:sz w:val="24"/>
          <w:szCs w:val="24"/>
          <w:u w:val="single"/>
        </w:rPr>
        <w:t>Sistema CRM para Gimnasio por Consola + MySQL</w:t>
      </w:r>
    </w:p>
    <w:p w14:paraId="485F4833" w14:textId="474C3199" w:rsidR="004C6EFA" w:rsidRPr="004C6EFA" w:rsidRDefault="004C6EFA" w:rsidP="004C6EFA">
      <w:pPr>
        <w:rPr>
          <w:b/>
          <w:bCs/>
        </w:rPr>
      </w:pPr>
      <w:r w:rsidRPr="004C6EFA">
        <w:rPr>
          <w:b/>
          <w:bCs/>
        </w:rPr>
        <w:t>1.  Solución adoptada</w:t>
      </w:r>
    </w:p>
    <w:p w14:paraId="0E566062" w14:textId="0E3CECB8" w:rsidR="004C6EFA" w:rsidRDefault="00325006" w:rsidP="00325006">
      <w:r w:rsidRPr="00325006">
        <w:t>El objetivo del proyecto fue desarrollar un sistema CRM profesional para la gestión de clientes y facturación de un gimnasio, utilizando Python para la lógica y MySQL para la persistencia de datos.</w:t>
      </w:r>
      <w:r w:rsidRPr="00325006">
        <w:br/>
        <w:t>Se optó por una arquitectura de </w:t>
      </w:r>
      <w:r w:rsidRPr="00325006">
        <w:rPr>
          <w:b/>
          <w:bCs/>
        </w:rPr>
        <w:t>tres capas</w:t>
      </w:r>
      <w:r w:rsidRPr="00325006">
        <w:t> para organizar el código de forma clara y escalable:</w:t>
      </w:r>
    </w:p>
    <w:p w14:paraId="36A49EA4" w14:textId="77777777" w:rsidR="00325006" w:rsidRPr="00325006" w:rsidRDefault="00325006" w:rsidP="00325006">
      <w:pPr>
        <w:numPr>
          <w:ilvl w:val="0"/>
          <w:numId w:val="7"/>
        </w:numPr>
      </w:pPr>
      <w:r w:rsidRPr="00325006">
        <w:rPr>
          <w:b/>
          <w:bCs/>
        </w:rPr>
        <w:t>Capa de Interfaz:</w:t>
      </w:r>
      <w:r w:rsidRPr="00325006">
        <w:t> Gestiona el menú y la interacción con el usuario por consola (main.py).</w:t>
      </w:r>
    </w:p>
    <w:p w14:paraId="6466BFA2" w14:textId="77777777" w:rsidR="00325006" w:rsidRPr="00325006" w:rsidRDefault="00325006" w:rsidP="00325006">
      <w:pPr>
        <w:numPr>
          <w:ilvl w:val="0"/>
          <w:numId w:val="7"/>
        </w:numPr>
      </w:pPr>
      <w:r w:rsidRPr="00325006">
        <w:rPr>
          <w:b/>
          <w:bCs/>
        </w:rPr>
        <w:t>Capa de Lógica de Negocio:</w:t>
      </w:r>
      <w:r w:rsidRPr="00325006">
        <w:t> Contiene las validaciones, reglas de funcionamiento y orquesta las operaciones principales (logica.py).</w:t>
      </w:r>
    </w:p>
    <w:p w14:paraId="32437207" w14:textId="2C16123F" w:rsidR="00325006" w:rsidRPr="004C6EFA" w:rsidRDefault="00325006" w:rsidP="00325006">
      <w:pPr>
        <w:numPr>
          <w:ilvl w:val="0"/>
          <w:numId w:val="7"/>
        </w:numPr>
      </w:pPr>
      <w:r w:rsidRPr="00325006">
        <w:rPr>
          <w:b/>
          <w:bCs/>
        </w:rPr>
        <w:t>Capa de Acceso a Datos:</w:t>
      </w:r>
      <w:r w:rsidRPr="00325006">
        <w:t> Encapsula todas las funciones de conexión y consulta a la base de datos MySQL, incluyendo inserción, búsqueda y eliminación de clientes y facturas (bd.py).</w:t>
      </w:r>
    </w:p>
    <w:p w14:paraId="22BC428E" w14:textId="77777777" w:rsidR="004C6EFA" w:rsidRPr="004C6EFA" w:rsidRDefault="004C6EFA" w:rsidP="004C6EFA">
      <w:r w:rsidRPr="004C6EFA">
        <w:t xml:space="preserve">La temática elegida fue un </w:t>
      </w:r>
      <w:r w:rsidRPr="004C6EFA">
        <w:rPr>
          <w:b/>
          <w:bCs/>
        </w:rPr>
        <w:t>CRM para un gimnasio</w:t>
      </w:r>
      <w:r w:rsidRPr="004C6EFA">
        <w:t>, lo que facilitó dar contexto realista a los servicios y facturas (ej. “membresía mensual”, “clases de spinning”, etc.).</w:t>
      </w:r>
    </w:p>
    <w:p w14:paraId="052A1659" w14:textId="2D41DF76" w:rsidR="004C6EFA" w:rsidRPr="004C6EFA" w:rsidRDefault="004C6EFA" w:rsidP="00325006">
      <w:r w:rsidRPr="004C6EFA">
        <w:t xml:space="preserve">También se implementó una funcionalidad adicional para que cada factura tenga un </w:t>
      </w:r>
      <w:r w:rsidRPr="004C6EFA">
        <w:rPr>
          <w:b/>
          <w:bCs/>
        </w:rPr>
        <w:t>ID personalizado</w:t>
      </w:r>
      <w:r w:rsidRPr="004C6EFA">
        <w:t xml:space="preserve"> con </w:t>
      </w:r>
      <w:r w:rsidR="00325006" w:rsidRPr="00325006">
        <w:t>formato mes_año_numero (ejemplo: enero_2025_3), facilitando la trazabilidad y organización de las facturas.</w:t>
      </w:r>
    </w:p>
    <w:p w14:paraId="3AA7F992" w14:textId="7494D282" w:rsidR="004C6EFA" w:rsidRPr="004C6EFA" w:rsidRDefault="004C6EFA" w:rsidP="004C6EFA">
      <w:pPr>
        <w:rPr>
          <w:b/>
          <w:bCs/>
        </w:rPr>
      </w:pPr>
      <w:r w:rsidRPr="004C6EFA">
        <w:rPr>
          <w:b/>
          <w:bCs/>
        </w:rPr>
        <w:t>2. Justificación de tipos de datos y estructuras utilizadas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28"/>
        <w:gridCol w:w="2036"/>
        <w:gridCol w:w="4864"/>
      </w:tblGrid>
      <w:tr w:rsidR="004C6EFA" w:rsidRPr="004C6EFA" w14:paraId="7CA71FBB" w14:textId="77777777" w:rsidTr="00325006">
        <w:tc>
          <w:tcPr>
            <w:tcW w:w="1928" w:type="dxa"/>
            <w:hideMark/>
          </w:tcPr>
          <w:p w14:paraId="591E3A71" w14:textId="77777777" w:rsidR="004C6EFA" w:rsidRPr="004C6EFA" w:rsidRDefault="004C6EFA" w:rsidP="004C6EFA">
            <w:pPr>
              <w:spacing w:after="160" w:line="259" w:lineRule="auto"/>
              <w:rPr>
                <w:b/>
                <w:bCs/>
                <w:sz w:val="16"/>
                <w:szCs w:val="16"/>
              </w:rPr>
            </w:pPr>
            <w:r w:rsidRPr="004C6EFA">
              <w:rPr>
                <w:b/>
                <w:bCs/>
                <w:sz w:val="16"/>
                <w:szCs w:val="16"/>
              </w:rPr>
              <w:t>Campo / Elemento</w:t>
            </w:r>
          </w:p>
        </w:tc>
        <w:tc>
          <w:tcPr>
            <w:tcW w:w="2036" w:type="dxa"/>
            <w:hideMark/>
          </w:tcPr>
          <w:p w14:paraId="77B4EA2C" w14:textId="77777777" w:rsidR="004C6EFA" w:rsidRPr="004C6EFA" w:rsidRDefault="004C6EFA" w:rsidP="004C6EFA">
            <w:pPr>
              <w:spacing w:after="160" w:line="259" w:lineRule="auto"/>
              <w:rPr>
                <w:b/>
                <w:bCs/>
                <w:sz w:val="16"/>
                <w:szCs w:val="16"/>
              </w:rPr>
            </w:pPr>
            <w:r w:rsidRPr="004C6EFA">
              <w:rPr>
                <w:b/>
                <w:bCs/>
                <w:sz w:val="16"/>
                <w:szCs w:val="16"/>
              </w:rPr>
              <w:t>Tipo de dato</w:t>
            </w:r>
          </w:p>
        </w:tc>
        <w:tc>
          <w:tcPr>
            <w:tcW w:w="4864" w:type="dxa"/>
            <w:hideMark/>
          </w:tcPr>
          <w:p w14:paraId="7288941D" w14:textId="77777777" w:rsidR="004C6EFA" w:rsidRPr="004C6EFA" w:rsidRDefault="004C6EFA" w:rsidP="004C6EFA">
            <w:pPr>
              <w:spacing w:after="160" w:line="259" w:lineRule="auto"/>
              <w:rPr>
                <w:b/>
                <w:bCs/>
                <w:sz w:val="16"/>
                <w:szCs w:val="16"/>
              </w:rPr>
            </w:pPr>
            <w:r w:rsidRPr="004C6EFA">
              <w:rPr>
                <w:b/>
                <w:bCs/>
                <w:sz w:val="16"/>
                <w:szCs w:val="16"/>
              </w:rPr>
              <w:t>Justificación</w:t>
            </w:r>
          </w:p>
        </w:tc>
      </w:tr>
      <w:tr w:rsidR="004C6EFA" w:rsidRPr="004C6EFA" w14:paraId="4A273100" w14:textId="77777777" w:rsidTr="00325006">
        <w:tc>
          <w:tcPr>
            <w:tcW w:w="1928" w:type="dxa"/>
            <w:hideMark/>
          </w:tcPr>
          <w:p w14:paraId="32794B3C" w14:textId="77777777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>nombre, apellidos</w:t>
            </w:r>
          </w:p>
        </w:tc>
        <w:tc>
          <w:tcPr>
            <w:tcW w:w="2036" w:type="dxa"/>
            <w:hideMark/>
          </w:tcPr>
          <w:p w14:paraId="724811D6" w14:textId="77777777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 xml:space="preserve">VARCHAR / </w:t>
            </w:r>
            <w:proofErr w:type="spellStart"/>
            <w:r w:rsidRPr="004C6EFA">
              <w:rPr>
                <w:sz w:val="16"/>
                <w:szCs w:val="16"/>
              </w:rPr>
              <w:t>str</w:t>
            </w:r>
            <w:proofErr w:type="spellEnd"/>
          </w:p>
        </w:tc>
        <w:tc>
          <w:tcPr>
            <w:tcW w:w="4864" w:type="dxa"/>
            <w:hideMark/>
          </w:tcPr>
          <w:p w14:paraId="51E1452A" w14:textId="4088131F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>Texto corto, necesario para identificar al cliente</w:t>
            </w:r>
            <w:r w:rsidR="00325006">
              <w:rPr>
                <w:sz w:val="16"/>
                <w:szCs w:val="16"/>
              </w:rPr>
              <w:t>.</w:t>
            </w:r>
          </w:p>
        </w:tc>
      </w:tr>
      <w:tr w:rsidR="004C6EFA" w:rsidRPr="004C6EFA" w14:paraId="56025304" w14:textId="77777777" w:rsidTr="00325006">
        <w:tc>
          <w:tcPr>
            <w:tcW w:w="1928" w:type="dxa"/>
            <w:hideMark/>
          </w:tcPr>
          <w:p w14:paraId="5C8FB78C" w14:textId="77777777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>email</w:t>
            </w:r>
          </w:p>
        </w:tc>
        <w:tc>
          <w:tcPr>
            <w:tcW w:w="2036" w:type="dxa"/>
            <w:hideMark/>
          </w:tcPr>
          <w:p w14:paraId="10815AF1" w14:textId="77777777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 xml:space="preserve">VARCHAR / </w:t>
            </w:r>
            <w:proofErr w:type="spellStart"/>
            <w:r w:rsidRPr="004C6EFA">
              <w:rPr>
                <w:sz w:val="16"/>
                <w:szCs w:val="16"/>
              </w:rPr>
              <w:t>str</w:t>
            </w:r>
            <w:proofErr w:type="spellEnd"/>
          </w:p>
        </w:tc>
        <w:tc>
          <w:tcPr>
            <w:tcW w:w="4864" w:type="dxa"/>
            <w:hideMark/>
          </w:tcPr>
          <w:p w14:paraId="4D8A844D" w14:textId="2872AFEA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>Único para cada cliente, usado como clave lógica</w:t>
            </w:r>
            <w:r w:rsidR="00325006">
              <w:rPr>
                <w:sz w:val="16"/>
                <w:szCs w:val="16"/>
              </w:rPr>
              <w:t>.</w:t>
            </w:r>
          </w:p>
        </w:tc>
      </w:tr>
      <w:tr w:rsidR="004C6EFA" w:rsidRPr="004C6EFA" w14:paraId="035CD7E6" w14:textId="77777777" w:rsidTr="00325006">
        <w:tc>
          <w:tcPr>
            <w:tcW w:w="1928" w:type="dxa"/>
            <w:hideMark/>
          </w:tcPr>
          <w:p w14:paraId="3237A083" w14:textId="77777777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>teléfono, dirección</w:t>
            </w:r>
          </w:p>
        </w:tc>
        <w:tc>
          <w:tcPr>
            <w:tcW w:w="2036" w:type="dxa"/>
            <w:hideMark/>
          </w:tcPr>
          <w:p w14:paraId="1B159630" w14:textId="77777777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 xml:space="preserve">VARCHAR / </w:t>
            </w:r>
            <w:proofErr w:type="spellStart"/>
            <w:r w:rsidRPr="004C6EFA">
              <w:rPr>
                <w:sz w:val="16"/>
                <w:szCs w:val="16"/>
              </w:rPr>
              <w:t>str</w:t>
            </w:r>
            <w:proofErr w:type="spellEnd"/>
          </w:p>
        </w:tc>
        <w:tc>
          <w:tcPr>
            <w:tcW w:w="4864" w:type="dxa"/>
            <w:hideMark/>
          </w:tcPr>
          <w:p w14:paraId="262F65B0" w14:textId="52D37946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>Datos opcionales, pero útiles para contacto</w:t>
            </w:r>
            <w:r w:rsidR="00325006">
              <w:rPr>
                <w:sz w:val="16"/>
                <w:szCs w:val="16"/>
              </w:rPr>
              <w:t>.</w:t>
            </w:r>
          </w:p>
        </w:tc>
      </w:tr>
      <w:tr w:rsidR="004C6EFA" w:rsidRPr="004C6EFA" w14:paraId="1FB20B2E" w14:textId="77777777" w:rsidTr="00325006">
        <w:tc>
          <w:tcPr>
            <w:tcW w:w="1928" w:type="dxa"/>
            <w:hideMark/>
          </w:tcPr>
          <w:p w14:paraId="1BD3468F" w14:textId="77777777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proofErr w:type="spellStart"/>
            <w:r w:rsidRPr="004C6EFA">
              <w:rPr>
                <w:sz w:val="16"/>
                <w:szCs w:val="16"/>
              </w:rPr>
              <w:t>fecha_registro</w:t>
            </w:r>
            <w:proofErr w:type="spellEnd"/>
          </w:p>
        </w:tc>
        <w:tc>
          <w:tcPr>
            <w:tcW w:w="2036" w:type="dxa"/>
            <w:hideMark/>
          </w:tcPr>
          <w:p w14:paraId="134691AD" w14:textId="77777777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>DATETIME</w:t>
            </w:r>
          </w:p>
        </w:tc>
        <w:tc>
          <w:tcPr>
            <w:tcW w:w="4864" w:type="dxa"/>
            <w:hideMark/>
          </w:tcPr>
          <w:p w14:paraId="154F5665" w14:textId="15E06765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>Asignado automáticamente al crear el cliente</w:t>
            </w:r>
            <w:r w:rsidR="00325006">
              <w:rPr>
                <w:sz w:val="16"/>
                <w:szCs w:val="16"/>
              </w:rPr>
              <w:t>.</w:t>
            </w:r>
          </w:p>
        </w:tc>
      </w:tr>
      <w:tr w:rsidR="004C6EFA" w:rsidRPr="004C6EFA" w14:paraId="2E4F1E86" w14:textId="77777777" w:rsidTr="00325006">
        <w:tc>
          <w:tcPr>
            <w:tcW w:w="1928" w:type="dxa"/>
            <w:hideMark/>
          </w:tcPr>
          <w:p w14:paraId="0C6396D1" w14:textId="77777777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proofErr w:type="spellStart"/>
            <w:r w:rsidRPr="004C6EFA">
              <w:rPr>
                <w:sz w:val="16"/>
                <w:szCs w:val="16"/>
              </w:rPr>
              <w:t>id_cliente</w:t>
            </w:r>
            <w:proofErr w:type="spellEnd"/>
            <w:r w:rsidRPr="004C6EFA">
              <w:rPr>
                <w:sz w:val="16"/>
                <w:szCs w:val="16"/>
              </w:rPr>
              <w:t xml:space="preserve">, </w:t>
            </w:r>
            <w:proofErr w:type="spellStart"/>
            <w:r w:rsidRPr="004C6EFA">
              <w:rPr>
                <w:sz w:val="16"/>
                <w:szCs w:val="16"/>
              </w:rPr>
              <w:t>id_factura</w:t>
            </w:r>
            <w:proofErr w:type="spellEnd"/>
          </w:p>
        </w:tc>
        <w:tc>
          <w:tcPr>
            <w:tcW w:w="2036" w:type="dxa"/>
            <w:hideMark/>
          </w:tcPr>
          <w:p w14:paraId="639D7EC1" w14:textId="2D9E330C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>INT</w:t>
            </w:r>
            <w:r w:rsidR="00325006">
              <w:rPr>
                <w:sz w:val="16"/>
                <w:szCs w:val="16"/>
              </w:rPr>
              <w:t xml:space="preserve"> / </w:t>
            </w:r>
            <w:proofErr w:type="spellStart"/>
            <w:r w:rsidR="00325006">
              <w:rPr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4864" w:type="dxa"/>
            <w:hideMark/>
          </w:tcPr>
          <w:p w14:paraId="2C14A01C" w14:textId="5CEB55EC" w:rsidR="004C6EFA" w:rsidRPr="004C6EFA" w:rsidRDefault="00325006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325006">
              <w:rPr>
                <w:sz w:val="16"/>
                <w:szCs w:val="16"/>
              </w:rPr>
              <w:t>Clave primaria autogenerada, facilita relaciones y búsquedas</w:t>
            </w:r>
            <w:r>
              <w:rPr>
                <w:sz w:val="16"/>
                <w:szCs w:val="16"/>
              </w:rPr>
              <w:t>.</w:t>
            </w:r>
          </w:p>
        </w:tc>
      </w:tr>
      <w:tr w:rsidR="004C6EFA" w:rsidRPr="004C6EFA" w14:paraId="6A7503BA" w14:textId="77777777" w:rsidTr="00325006">
        <w:tc>
          <w:tcPr>
            <w:tcW w:w="1928" w:type="dxa"/>
            <w:hideMark/>
          </w:tcPr>
          <w:p w14:paraId="2C52D80B" w14:textId="77777777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>monto</w:t>
            </w:r>
          </w:p>
        </w:tc>
        <w:tc>
          <w:tcPr>
            <w:tcW w:w="2036" w:type="dxa"/>
            <w:hideMark/>
          </w:tcPr>
          <w:p w14:paraId="0136DDEA" w14:textId="77777777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proofErr w:type="gramStart"/>
            <w:r w:rsidRPr="004C6EFA">
              <w:rPr>
                <w:sz w:val="16"/>
                <w:szCs w:val="16"/>
              </w:rPr>
              <w:t>DECIMAL(</w:t>
            </w:r>
            <w:proofErr w:type="gramEnd"/>
            <w:r w:rsidRPr="004C6EFA">
              <w:rPr>
                <w:sz w:val="16"/>
                <w:szCs w:val="16"/>
              </w:rPr>
              <w:t xml:space="preserve">10,2) / </w:t>
            </w:r>
            <w:proofErr w:type="spellStart"/>
            <w:r w:rsidRPr="004C6EFA">
              <w:rPr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4864" w:type="dxa"/>
            <w:hideMark/>
          </w:tcPr>
          <w:p w14:paraId="30EC0B29" w14:textId="4B4C1C78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>Manejo preciso de dinero con decimales</w:t>
            </w:r>
            <w:r w:rsidR="00325006">
              <w:rPr>
                <w:sz w:val="16"/>
                <w:szCs w:val="16"/>
              </w:rPr>
              <w:t>.</w:t>
            </w:r>
          </w:p>
        </w:tc>
      </w:tr>
      <w:tr w:rsidR="004C6EFA" w:rsidRPr="004C6EFA" w14:paraId="66D048E1" w14:textId="77777777" w:rsidTr="00325006">
        <w:tc>
          <w:tcPr>
            <w:tcW w:w="1928" w:type="dxa"/>
            <w:hideMark/>
          </w:tcPr>
          <w:p w14:paraId="261CE820" w14:textId="77777777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>estado de factura</w:t>
            </w:r>
          </w:p>
        </w:tc>
        <w:tc>
          <w:tcPr>
            <w:tcW w:w="2036" w:type="dxa"/>
            <w:hideMark/>
          </w:tcPr>
          <w:p w14:paraId="3E01E4D9" w14:textId="77777777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 xml:space="preserve">ENUM / </w:t>
            </w:r>
            <w:proofErr w:type="spellStart"/>
            <w:r w:rsidRPr="004C6EFA">
              <w:rPr>
                <w:sz w:val="16"/>
                <w:szCs w:val="16"/>
              </w:rPr>
              <w:t>str</w:t>
            </w:r>
            <w:proofErr w:type="spellEnd"/>
          </w:p>
        </w:tc>
        <w:tc>
          <w:tcPr>
            <w:tcW w:w="4864" w:type="dxa"/>
            <w:hideMark/>
          </w:tcPr>
          <w:p w14:paraId="69B52EC6" w14:textId="41ED0A59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>Controlado con 3 opciones: Pagada, Pendiente, Cancelada</w:t>
            </w:r>
            <w:r w:rsidR="00325006">
              <w:rPr>
                <w:sz w:val="16"/>
                <w:szCs w:val="16"/>
              </w:rPr>
              <w:t>.</w:t>
            </w:r>
          </w:p>
        </w:tc>
      </w:tr>
      <w:tr w:rsidR="004C6EFA" w:rsidRPr="004C6EFA" w14:paraId="3374971B" w14:textId="77777777" w:rsidTr="00325006">
        <w:tc>
          <w:tcPr>
            <w:tcW w:w="1928" w:type="dxa"/>
            <w:hideMark/>
          </w:tcPr>
          <w:p w14:paraId="5F88CF9B" w14:textId="77777777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proofErr w:type="spellStart"/>
            <w:r w:rsidRPr="004C6EFA">
              <w:rPr>
                <w:sz w:val="16"/>
                <w:szCs w:val="16"/>
              </w:rPr>
              <w:t>codigo_factura</w:t>
            </w:r>
            <w:proofErr w:type="spellEnd"/>
          </w:p>
        </w:tc>
        <w:tc>
          <w:tcPr>
            <w:tcW w:w="2036" w:type="dxa"/>
            <w:hideMark/>
          </w:tcPr>
          <w:p w14:paraId="1E914E6B" w14:textId="77777777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 xml:space="preserve">VARCHAR / </w:t>
            </w:r>
            <w:proofErr w:type="spellStart"/>
            <w:r w:rsidRPr="004C6EFA">
              <w:rPr>
                <w:sz w:val="16"/>
                <w:szCs w:val="16"/>
              </w:rPr>
              <w:t>str</w:t>
            </w:r>
            <w:proofErr w:type="spellEnd"/>
          </w:p>
        </w:tc>
        <w:tc>
          <w:tcPr>
            <w:tcW w:w="4864" w:type="dxa"/>
            <w:hideMark/>
          </w:tcPr>
          <w:p w14:paraId="477A21EF" w14:textId="3DB2E19B" w:rsidR="004C6EFA" w:rsidRPr="004C6EFA" w:rsidRDefault="004C6EFA" w:rsidP="004C6EFA">
            <w:pPr>
              <w:spacing w:after="160" w:line="259" w:lineRule="auto"/>
              <w:rPr>
                <w:sz w:val="16"/>
                <w:szCs w:val="16"/>
              </w:rPr>
            </w:pPr>
            <w:r w:rsidRPr="004C6EFA">
              <w:rPr>
                <w:sz w:val="16"/>
                <w:szCs w:val="16"/>
              </w:rPr>
              <w:t>Identificador personalizado tipo enero_2025_1</w:t>
            </w:r>
            <w:r w:rsidR="00325006">
              <w:rPr>
                <w:sz w:val="16"/>
                <w:szCs w:val="16"/>
              </w:rPr>
              <w:t>.</w:t>
            </w:r>
          </w:p>
        </w:tc>
      </w:tr>
    </w:tbl>
    <w:p w14:paraId="33E342E6" w14:textId="77777777" w:rsidR="00325006" w:rsidRDefault="00325006" w:rsidP="004C6EFA"/>
    <w:p w14:paraId="2FB84B52" w14:textId="77777777" w:rsidR="00325006" w:rsidRPr="00325006" w:rsidRDefault="00325006" w:rsidP="00325006">
      <w:r w:rsidRPr="00325006">
        <w:rPr>
          <w:b/>
          <w:bCs/>
        </w:rPr>
        <w:t>Estructuras en Python:</w:t>
      </w:r>
    </w:p>
    <w:p w14:paraId="4C2E5537" w14:textId="77777777" w:rsidR="00325006" w:rsidRPr="00325006" w:rsidRDefault="00325006" w:rsidP="00325006">
      <w:pPr>
        <w:numPr>
          <w:ilvl w:val="0"/>
          <w:numId w:val="8"/>
        </w:numPr>
      </w:pPr>
      <w:r w:rsidRPr="00325006">
        <w:rPr>
          <w:b/>
          <w:bCs/>
        </w:rPr>
        <w:t>Listas y tuplas:</w:t>
      </w:r>
      <w:r w:rsidRPr="00325006">
        <w:t> Para recorrer y mostrar resultados de consultas (por ejemplo, </w:t>
      </w:r>
      <w:proofErr w:type="spellStart"/>
      <w:proofErr w:type="gramStart"/>
      <w:r w:rsidRPr="00325006">
        <w:t>fetchall</w:t>
      </w:r>
      <w:proofErr w:type="spellEnd"/>
      <w:r w:rsidRPr="00325006">
        <w:t>(</w:t>
      </w:r>
      <w:proofErr w:type="gramEnd"/>
      <w:r w:rsidRPr="00325006">
        <w:t>)).</w:t>
      </w:r>
    </w:p>
    <w:p w14:paraId="28880350" w14:textId="77777777" w:rsidR="00325006" w:rsidRPr="00325006" w:rsidRDefault="00325006" w:rsidP="00325006">
      <w:pPr>
        <w:numPr>
          <w:ilvl w:val="0"/>
          <w:numId w:val="8"/>
        </w:numPr>
      </w:pPr>
      <w:r w:rsidRPr="00325006">
        <w:rPr>
          <w:b/>
          <w:bCs/>
        </w:rPr>
        <w:t>Funciones:</w:t>
      </w:r>
      <w:r w:rsidRPr="00325006">
        <w:t> Para modularizar cada parte del sistema y facilitar el mantenimiento.</w:t>
      </w:r>
    </w:p>
    <w:p w14:paraId="04F3CFDC" w14:textId="77777777" w:rsidR="00325006" w:rsidRPr="00325006" w:rsidRDefault="00325006" w:rsidP="00325006">
      <w:pPr>
        <w:numPr>
          <w:ilvl w:val="0"/>
          <w:numId w:val="8"/>
        </w:numPr>
      </w:pPr>
      <w:r w:rsidRPr="00325006">
        <w:rPr>
          <w:b/>
          <w:bCs/>
        </w:rPr>
        <w:lastRenderedPageBreak/>
        <w:t>Diccionarios:</w:t>
      </w:r>
      <w:r w:rsidRPr="00325006">
        <w:t> Para mapear opciones de estado de facturas y menús.</w:t>
      </w:r>
    </w:p>
    <w:p w14:paraId="4AC04310" w14:textId="3B41E971" w:rsidR="004C6EFA" w:rsidRPr="004C6EFA" w:rsidRDefault="00325006" w:rsidP="004C6EFA">
      <w:pPr>
        <w:numPr>
          <w:ilvl w:val="0"/>
          <w:numId w:val="8"/>
        </w:numPr>
      </w:pPr>
      <w:r w:rsidRPr="00325006">
        <w:rPr>
          <w:b/>
          <w:bCs/>
        </w:rPr>
        <w:t>Validaciones:</w:t>
      </w:r>
      <w:r w:rsidRPr="00325006">
        <w:t> Para asegurar la entrada correcta del usuario y evitar duplicados.</w:t>
      </w:r>
    </w:p>
    <w:p w14:paraId="4CD9A5B6" w14:textId="235B4473" w:rsidR="004C6EFA" w:rsidRPr="004C6EFA" w:rsidRDefault="004C6EFA" w:rsidP="004C6EFA">
      <w:pPr>
        <w:rPr>
          <w:b/>
          <w:bCs/>
        </w:rPr>
      </w:pPr>
      <w:r w:rsidRPr="004C6EFA">
        <w:rPr>
          <w:b/>
          <w:bCs/>
        </w:rPr>
        <w:t xml:space="preserve">3.  Flujo principal del sistema </w:t>
      </w:r>
      <w:r w:rsidRPr="004C6EFA">
        <w:rPr>
          <w:b/>
          <w:bCs/>
          <w:i/>
          <w:iCs/>
        </w:rPr>
        <w:t>(resumen)</w:t>
      </w:r>
    </w:p>
    <w:p w14:paraId="4D3CCC66" w14:textId="77777777" w:rsidR="00325006" w:rsidRDefault="00325006" w:rsidP="00325006">
      <w:pPr>
        <w:numPr>
          <w:ilvl w:val="0"/>
          <w:numId w:val="3"/>
        </w:numPr>
      </w:pPr>
      <w:r>
        <w:t>Mostrar menú principal.</w:t>
      </w:r>
    </w:p>
    <w:p w14:paraId="307A5599" w14:textId="77777777" w:rsidR="00325006" w:rsidRDefault="00325006" w:rsidP="00325006">
      <w:pPr>
        <w:numPr>
          <w:ilvl w:val="0"/>
          <w:numId w:val="3"/>
        </w:numPr>
      </w:pPr>
      <w:r>
        <w:t>Registrar cliente (verifica que no exista por email).</w:t>
      </w:r>
    </w:p>
    <w:p w14:paraId="6032A1AD" w14:textId="77777777" w:rsidR="00325006" w:rsidRDefault="00325006" w:rsidP="00325006">
      <w:pPr>
        <w:numPr>
          <w:ilvl w:val="0"/>
          <w:numId w:val="3"/>
        </w:numPr>
      </w:pPr>
      <w:r>
        <w:t>Buscar cliente por email o nombre.</w:t>
      </w:r>
    </w:p>
    <w:p w14:paraId="1171548C" w14:textId="77777777" w:rsidR="00325006" w:rsidRDefault="00325006" w:rsidP="00325006">
      <w:pPr>
        <w:numPr>
          <w:ilvl w:val="0"/>
          <w:numId w:val="3"/>
        </w:numPr>
      </w:pPr>
      <w:r>
        <w:t>Mostrar todos los clientes.</w:t>
      </w:r>
    </w:p>
    <w:p w14:paraId="43C54B83" w14:textId="77777777" w:rsidR="00325006" w:rsidRDefault="00325006" w:rsidP="00325006">
      <w:pPr>
        <w:numPr>
          <w:ilvl w:val="0"/>
          <w:numId w:val="3"/>
        </w:numPr>
      </w:pPr>
      <w:r>
        <w:t>Crear factura (requiere cliente existente y monto válido).</w:t>
      </w:r>
    </w:p>
    <w:p w14:paraId="02EEB377" w14:textId="77777777" w:rsidR="00325006" w:rsidRDefault="00325006" w:rsidP="00325006">
      <w:pPr>
        <w:numPr>
          <w:ilvl w:val="0"/>
          <w:numId w:val="3"/>
        </w:numPr>
      </w:pPr>
      <w:r>
        <w:t>Mostrar todas las facturas de un cliente.</w:t>
      </w:r>
    </w:p>
    <w:p w14:paraId="1A678BAA" w14:textId="77777777" w:rsidR="00325006" w:rsidRDefault="00325006" w:rsidP="00325006">
      <w:pPr>
        <w:numPr>
          <w:ilvl w:val="0"/>
          <w:numId w:val="3"/>
        </w:numPr>
      </w:pPr>
      <w:r>
        <w:t>Ver resumen financiero por cliente.</w:t>
      </w:r>
    </w:p>
    <w:p w14:paraId="024822A8" w14:textId="3C2E196F" w:rsidR="004C6EFA" w:rsidRDefault="00325006" w:rsidP="004C6EFA">
      <w:pPr>
        <w:numPr>
          <w:ilvl w:val="0"/>
          <w:numId w:val="3"/>
        </w:numPr>
      </w:pPr>
      <w:r>
        <w:t>Finalizar programa.</w:t>
      </w:r>
    </w:p>
    <w:p w14:paraId="5642AEB9" w14:textId="77777777" w:rsidR="00325006" w:rsidRPr="004C6EFA" w:rsidRDefault="00325006" w:rsidP="00325006">
      <w:pPr>
        <w:ind w:left="720"/>
      </w:pPr>
    </w:p>
    <w:p w14:paraId="246631BE" w14:textId="44566FC0" w:rsidR="004C6EFA" w:rsidRPr="004C6EFA" w:rsidRDefault="004C6EFA" w:rsidP="004C6EFA">
      <w:pPr>
        <w:rPr>
          <w:b/>
          <w:bCs/>
        </w:rPr>
      </w:pPr>
      <w:r w:rsidRPr="004C6EFA">
        <w:rPr>
          <w:b/>
          <w:bCs/>
        </w:rPr>
        <w:t>4. Desafíos encontrados y cómo los resolvimos</w:t>
      </w:r>
    </w:p>
    <w:p w14:paraId="05F21B7D" w14:textId="77777777" w:rsidR="00325006" w:rsidRDefault="00325006" w:rsidP="00325006">
      <w:pPr>
        <w:numPr>
          <w:ilvl w:val="0"/>
          <w:numId w:val="4"/>
        </w:numPr>
      </w:pPr>
      <w:r w:rsidRPr="00325006">
        <w:rPr>
          <w:b/>
          <w:bCs/>
        </w:rPr>
        <w:t>Conexión segura con MySQL:</w:t>
      </w:r>
      <w:r>
        <w:t xml:space="preserve"> Se utilizó el paquete </w:t>
      </w:r>
      <w:proofErr w:type="spellStart"/>
      <w:r>
        <w:t>mysql-connector-python</w:t>
      </w:r>
      <w:proofErr w:type="spellEnd"/>
      <w:r>
        <w:t xml:space="preserve"> y variables de entorno (</w:t>
      </w:r>
      <w:proofErr w:type="gramStart"/>
      <w:r>
        <w:t>con .</w:t>
      </w:r>
      <w:proofErr w:type="spellStart"/>
      <w:r>
        <w:t>env</w:t>
      </w:r>
      <w:proofErr w:type="spellEnd"/>
      <w:proofErr w:type="gramEnd"/>
      <w:r>
        <w:t>) para proteger las credenciales.</w:t>
      </w:r>
    </w:p>
    <w:p w14:paraId="341538CB" w14:textId="77777777" w:rsidR="00325006" w:rsidRDefault="00325006" w:rsidP="00325006">
      <w:pPr>
        <w:numPr>
          <w:ilvl w:val="0"/>
          <w:numId w:val="4"/>
        </w:numPr>
      </w:pPr>
      <w:r w:rsidRPr="00325006">
        <w:rPr>
          <w:b/>
          <w:bCs/>
        </w:rPr>
        <w:t>Evitar emails duplicados:</w:t>
      </w:r>
      <w:r>
        <w:t xml:space="preserve"> Se validó la existencia de un cliente antes de insertarlo, mostrando un mensaje si ya existe.</w:t>
      </w:r>
    </w:p>
    <w:p w14:paraId="2D3087EF" w14:textId="77777777" w:rsidR="00325006" w:rsidRDefault="00325006" w:rsidP="00325006">
      <w:pPr>
        <w:numPr>
          <w:ilvl w:val="0"/>
          <w:numId w:val="4"/>
        </w:numPr>
      </w:pPr>
      <w:r w:rsidRPr="00325006">
        <w:rPr>
          <w:b/>
          <w:bCs/>
        </w:rPr>
        <w:t>Eliminación en cascada:</w:t>
      </w:r>
      <w:r>
        <w:t xml:space="preserve"> Al eliminar un cliente, primero se eliminan sus facturas asociadas para mantener la integridad referencial.</w:t>
      </w:r>
    </w:p>
    <w:p w14:paraId="39DB9A8A" w14:textId="77777777" w:rsidR="00325006" w:rsidRDefault="00325006" w:rsidP="00325006">
      <w:pPr>
        <w:numPr>
          <w:ilvl w:val="0"/>
          <w:numId w:val="4"/>
        </w:numPr>
      </w:pPr>
      <w:r w:rsidRPr="00325006">
        <w:rPr>
          <w:b/>
          <w:bCs/>
        </w:rPr>
        <w:t xml:space="preserve">Generar </w:t>
      </w:r>
      <w:proofErr w:type="spellStart"/>
      <w:r w:rsidRPr="00325006">
        <w:rPr>
          <w:b/>
          <w:bCs/>
        </w:rPr>
        <w:t>IDs</w:t>
      </w:r>
      <w:proofErr w:type="spellEnd"/>
      <w:r w:rsidRPr="00325006">
        <w:rPr>
          <w:b/>
          <w:bCs/>
        </w:rPr>
        <w:t xml:space="preserve"> personalizados para facturas:</w:t>
      </w:r>
      <w:r>
        <w:t xml:space="preserve"> Se creó una función que cuenta las facturas del mes actual y forma el código con el patrón mes_año_numero, usando </w:t>
      </w:r>
      <w:proofErr w:type="spellStart"/>
      <w:r>
        <w:t>datetime</w:t>
      </w:r>
      <w:proofErr w:type="spellEnd"/>
      <w:r>
        <w:t xml:space="preserve"> y </w:t>
      </w:r>
      <w:proofErr w:type="gramStart"/>
      <w:r>
        <w:t>COUNT(</w:t>
      </w:r>
      <w:proofErr w:type="gramEnd"/>
      <w:r>
        <w:t>) en SQL.</w:t>
      </w:r>
    </w:p>
    <w:p w14:paraId="3B2521CB" w14:textId="77777777" w:rsidR="00325006" w:rsidRPr="00325006" w:rsidRDefault="00325006" w:rsidP="004536F6">
      <w:pPr>
        <w:numPr>
          <w:ilvl w:val="0"/>
          <w:numId w:val="4"/>
        </w:numPr>
        <w:rPr>
          <w:b/>
          <w:bCs/>
        </w:rPr>
      </w:pPr>
      <w:r w:rsidRPr="00325006">
        <w:rPr>
          <w:b/>
          <w:bCs/>
        </w:rPr>
        <w:t>Separación en capas:</w:t>
      </w:r>
      <w:r>
        <w:t xml:space="preserve"> Aunque al principio parecía más complejo, la división en tres capas (interfaz, lógica, datos) facilitó la organización, el mantenimiento y la escalabilidad del sistema.</w:t>
      </w:r>
    </w:p>
    <w:p w14:paraId="7C95236D" w14:textId="0B25907F" w:rsidR="004C6EFA" w:rsidRPr="00325006" w:rsidRDefault="004C6EFA" w:rsidP="00325006">
      <w:pPr>
        <w:rPr>
          <w:b/>
          <w:bCs/>
        </w:rPr>
      </w:pPr>
      <w:r w:rsidRPr="004C6EFA">
        <w:rPr>
          <w:b/>
          <w:bCs/>
        </w:rPr>
        <w:t>5.  Funcionalidades implementadas</w:t>
      </w:r>
    </w:p>
    <w:p w14:paraId="7A799574" w14:textId="77777777" w:rsidR="00325006" w:rsidRPr="00325006" w:rsidRDefault="00325006" w:rsidP="00325006">
      <w:pPr>
        <w:numPr>
          <w:ilvl w:val="0"/>
          <w:numId w:val="9"/>
        </w:numPr>
      </w:pPr>
      <w:r w:rsidRPr="00325006">
        <w:t>Registrar cliente nuevo.</w:t>
      </w:r>
    </w:p>
    <w:p w14:paraId="25678A8A" w14:textId="77777777" w:rsidR="00325006" w:rsidRPr="00325006" w:rsidRDefault="00325006" w:rsidP="00325006">
      <w:pPr>
        <w:numPr>
          <w:ilvl w:val="0"/>
          <w:numId w:val="9"/>
        </w:numPr>
      </w:pPr>
      <w:r w:rsidRPr="00325006">
        <w:t>Buscar cliente por email o nombre.</w:t>
      </w:r>
    </w:p>
    <w:p w14:paraId="103A8C4E" w14:textId="77777777" w:rsidR="00325006" w:rsidRPr="00325006" w:rsidRDefault="00325006" w:rsidP="00325006">
      <w:pPr>
        <w:numPr>
          <w:ilvl w:val="0"/>
          <w:numId w:val="9"/>
        </w:numPr>
      </w:pPr>
      <w:r w:rsidRPr="00325006">
        <w:t>Mostrar lista completa de clientes.</w:t>
      </w:r>
    </w:p>
    <w:p w14:paraId="31253A58" w14:textId="77777777" w:rsidR="00325006" w:rsidRPr="00325006" w:rsidRDefault="00325006" w:rsidP="00325006">
      <w:pPr>
        <w:numPr>
          <w:ilvl w:val="0"/>
          <w:numId w:val="9"/>
        </w:numPr>
      </w:pPr>
      <w:r w:rsidRPr="00325006">
        <w:t>Crear factura con código personalizado.</w:t>
      </w:r>
    </w:p>
    <w:p w14:paraId="7C3C09AC" w14:textId="77777777" w:rsidR="00325006" w:rsidRPr="00325006" w:rsidRDefault="00325006" w:rsidP="00325006">
      <w:pPr>
        <w:numPr>
          <w:ilvl w:val="0"/>
          <w:numId w:val="9"/>
        </w:numPr>
      </w:pPr>
      <w:r w:rsidRPr="00325006">
        <w:t>Ver facturas asociadas a un cliente.</w:t>
      </w:r>
    </w:p>
    <w:p w14:paraId="264C052B" w14:textId="77777777" w:rsidR="00325006" w:rsidRPr="00325006" w:rsidRDefault="00325006" w:rsidP="00325006">
      <w:pPr>
        <w:numPr>
          <w:ilvl w:val="0"/>
          <w:numId w:val="9"/>
        </w:numPr>
      </w:pPr>
      <w:r w:rsidRPr="00325006">
        <w:t>Ver resumen financiero por cliente.</w:t>
      </w:r>
    </w:p>
    <w:p w14:paraId="4D6F1BDC" w14:textId="77777777" w:rsidR="00325006" w:rsidRPr="00325006" w:rsidRDefault="00325006" w:rsidP="00325006">
      <w:pPr>
        <w:numPr>
          <w:ilvl w:val="0"/>
          <w:numId w:val="9"/>
        </w:numPr>
      </w:pPr>
      <w:r w:rsidRPr="00325006">
        <w:t>Menú interactivo en consola (opciones 1 a 8).</w:t>
      </w:r>
    </w:p>
    <w:p w14:paraId="2A94744B" w14:textId="15C1421B" w:rsidR="004C6EFA" w:rsidRPr="004C6EFA" w:rsidRDefault="004C6EFA" w:rsidP="004C6EFA"/>
    <w:p w14:paraId="3CFA0D30" w14:textId="51ECBC32" w:rsidR="00E3688B" w:rsidRDefault="00E3688B" w:rsidP="004C6EFA">
      <w:pPr>
        <w:rPr>
          <w:b/>
          <w:bCs/>
        </w:rPr>
      </w:pPr>
      <w:r>
        <w:rPr>
          <w:b/>
          <w:bCs/>
        </w:rPr>
        <w:t>6. Diagramas de flujo (resumen visual)</w:t>
      </w:r>
    </w:p>
    <w:p w14:paraId="1B8C96D8" w14:textId="6B7206B8" w:rsidR="00E3688B" w:rsidRDefault="00E3688B" w:rsidP="00E3688B">
      <w:pPr>
        <w:pStyle w:val="Prrafodelista"/>
        <w:numPr>
          <w:ilvl w:val="0"/>
          <w:numId w:val="14"/>
        </w:numPr>
      </w:pPr>
      <w:r w:rsidRPr="00E3688B">
        <w:drawing>
          <wp:anchor distT="0" distB="0" distL="114300" distR="114300" simplePos="0" relativeHeight="251658240" behindDoc="0" locked="0" layoutInCell="1" allowOverlap="1" wp14:anchorId="3A30B622" wp14:editId="455A0E0F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2099310" cy="2090420"/>
            <wp:effectExtent l="19050" t="19050" r="15240" b="24130"/>
            <wp:wrapTopAndBottom/>
            <wp:docPr id="1504672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7276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20904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88B">
        <w:t xml:space="preserve">Registro de </w:t>
      </w:r>
      <w:r>
        <w:t>u</w:t>
      </w:r>
      <w:r w:rsidRPr="00E3688B">
        <w:t>suario</w:t>
      </w:r>
      <w:r w:rsidRPr="00E3688B">
        <w:t>:</w:t>
      </w:r>
    </w:p>
    <w:p w14:paraId="74EC17B5" w14:textId="6BAEE9AF" w:rsidR="00E3688B" w:rsidRDefault="00E3688B" w:rsidP="00E3688B">
      <w:pPr>
        <w:pStyle w:val="Prrafodelista"/>
      </w:pPr>
    </w:p>
    <w:p w14:paraId="2F5C0A7A" w14:textId="41D8EAC8" w:rsidR="00E3688B" w:rsidRDefault="00E3688B" w:rsidP="00E3688B">
      <w:pPr>
        <w:pStyle w:val="Prrafodelista"/>
      </w:pPr>
    </w:p>
    <w:p w14:paraId="712207AD" w14:textId="4DAE8203" w:rsidR="00E3688B" w:rsidRDefault="008F0745" w:rsidP="00E3688B">
      <w:pPr>
        <w:pStyle w:val="Prrafodelista"/>
        <w:numPr>
          <w:ilvl w:val="0"/>
          <w:numId w:val="14"/>
        </w:numPr>
      </w:pPr>
      <w:r w:rsidRPr="008F0745">
        <w:drawing>
          <wp:anchor distT="0" distB="0" distL="114300" distR="114300" simplePos="0" relativeHeight="251659264" behindDoc="0" locked="0" layoutInCell="1" allowOverlap="1" wp14:anchorId="52F76EE0" wp14:editId="7DE51156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2094230" cy="2160270"/>
            <wp:effectExtent l="19050" t="19050" r="20320" b="11430"/>
            <wp:wrapTopAndBottom/>
            <wp:docPr id="246945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4510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21602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88B">
        <w:t>Creación de factura:</w:t>
      </w:r>
    </w:p>
    <w:p w14:paraId="2956F5A2" w14:textId="11465A8F" w:rsidR="00E3688B" w:rsidRDefault="00E3688B" w:rsidP="00E3688B">
      <w:pPr>
        <w:pStyle w:val="Prrafodelista"/>
      </w:pPr>
    </w:p>
    <w:p w14:paraId="6C2CA4BF" w14:textId="1CA2CFC8" w:rsidR="00E3688B" w:rsidRDefault="00E3688B" w:rsidP="00E3688B">
      <w:pPr>
        <w:pStyle w:val="Prrafodelista"/>
      </w:pPr>
    </w:p>
    <w:p w14:paraId="0722FEAE" w14:textId="03D858CF" w:rsidR="00E3688B" w:rsidRDefault="008F0745" w:rsidP="008F0745">
      <w:pPr>
        <w:pStyle w:val="Prrafodelista"/>
        <w:numPr>
          <w:ilvl w:val="0"/>
          <w:numId w:val="14"/>
        </w:numPr>
      </w:pPr>
      <w:r w:rsidRPr="008F0745">
        <w:drawing>
          <wp:anchor distT="0" distB="0" distL="114300" distR="114300" simplePos="0" relativeHeight="251660288" behindDoc="0" locked="0" layoutInCell="1" allowOverlap="1" wp14:anchorId="4ED9226E" wp14:editId="00DB7753">
            <wp:simplePos x="0" y="0"/>
            <wp:positionH relativeFrom="column">
              <wp:posOffset>1722120</wp:posOffset>
            </wp:positionH>
            <wp:positionV relativeFrom="paragraph">
              <wp:posOffset>267335</wp:posOffset>
            </wp:positionV>
            <wp:extent cx="1849120" cy="2733675"/>
            <wp:effectExtent l="19050" t="19050" r="17780" b="28575"/>
            <wp:wrapTopAndBottom/>
            <wp:docPr id="205809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96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2733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88B">
        <w:t>Búsqueda de cliente:</w:t>
      </w:r>
    </w:p>
    <w:p w14:paraId="3FDB7DBE" w14:textId="5562B076" w:rsidR="00E3688B" w:rsidRDefault="008F0745" w:rsidP="00E3688B">
      <w:pPr>
        <w:pStyle w:val="Prrafodelista"/>
        <w:numPr>
          <w:ilvl w:val="0"/>
          <w:numId w:val="14"/>
        </w:numPr>
      </w:pPr>
      <w:r w:rsidRPr="008F0745">
        <w:drawing>
          <wp:anchor distT="0" distB="0" distL="114300" distR="114300" simplePos="0" relativeHeight="251661312" behindDoc="0" locked="0" layoutInCell="1" allowOverlap="1" wp14:anchorId="5A5B59E4" wp14:editId="1DAF69B9">
            <wp:simplePos x="0" y="0"/>
            <wp:positionH relativeFrom="column">
              <wp:posOffset>459105</wp:posOffset>
            </wp:positionH>
            <wp:positionV relativeFrom="paragraph">
              <wp:posOffset>298450</wp:posOffset>
            </wp:positionV>
            <wp:extent cx="4917440" cy="1804141"/>
            <wp:effectExtent l="19050" t="19050" r="16510" b="24765"/>
            <wp:wrapTopAndBottom/>
            <wp:docPr id="185577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765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18041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88B">
        <w:t xml:space="preserve">Diagrama ER: </w:t>
      </w:r>
    </w:p>
    <w:p w14:paraId="35C459AB" w14:textId="7B17A6B0" w:rsidR="00E3688B" w:rsidRPr="00E3688B" w:rsidRDefault="00E3688B" w:rsidP="00E3688B">
      <w:pPr>
        <w:pStyle w:val="Prrafodelista"/>
      </w:pPr>
    </w:p>
    <w:p w14:paraId="1C3E1F24" w14:textId="00FD83CD" w:rsidR="004C6EFA" w:rsidRPr="004C6EFA" w:rsidRDefault="004C6EFA" w:rsidP="004C6EFA">
      <w:pPr>
        <w:rPr>
          <w:b/>
          <w:bCs/>
        </w:rPr>
      </w:pPr>
      <w:r w:rsidRPr="004C6EFA">
        <w:rPr>
          <w:b/>
          <w:bCs/>
        </w:rPr>
        <w:t>6. Extras (opcional)</w:t>
      </w:r>
    </w:p>
    <w:p w14:paraId="7CC46580" w14:textId="04CA0BC8" w:rsidR="00325006" w:rsidRPr="00325006" w:rsidRDefault="00325006" w:rsidP="00325006">
      <w:pPr>
        <w:numPr>
          <w:ilvl w:val="0"/>
          <w:numId w:val="10"/>
        </w:numPr>
      </w:pPr>
      <w:r w:rsidRPr="00325006">
        <w:t>Se incluyó un script SQL (</w:t>
      </w:r>
      <w:proofErr w:type="spellStart"/>
      <w:r w:rsidRPr="00325006">
        <w:t>crear_base_datos.sql</w:t>
      </w:r>
      <w:proofErr w:type="spellEnd"/>
      <w:r w:rsidRPr="00325006">
        <w:t>) con datos de ejemplo para probar todas las funcionalidades sin necesidad de introducirlos manualmente.</w:t>
      </w:r>
    </w:p>
    <w:p w14:paraId="1576DD4F" w14:textId="2BF4375B" w:rsidR="00325006" w:rsidRPr="00325006" w:rsidRDefault="00325006" w:rsidP="00325006">
      <w:pPr>
        <w:numPr>
          <w:ilvl w:val="0"/>
          <w:numId w:val="10"/>
        </w:numPr>
      </w:pPr>
      <w:r w:rsidRPr="00325006">
        <w:t xml:space="preserve">El sistema utiliza un </w:t>
      </w:r>
      <w:proofErr w:type="gramStart"/>
      <w:r w:rsidRPr="00325006">
        <w:t>archivo .</w:t>
      </w:r>
      <w:proofErr w:type="spellStart"/>
      <w:r w:rsidRPr="00325006">
        <w:t>env</w:t>
      </w:r>
      <w:proofErr w:type="spellEnd"/>
      <w:proofErr w:type="gramEnd"/>
      <w:r w:rsidRPr="00325006">
        <w:t xml:space="preserve"> para la configuración segura de la base de datos (no se sube a </w:t>
      </w:r>
      <w:proofErr w:type="spellStart"/>
      <w:r w:rsidRPr="00325006">
        <w:t>git</w:t>
      </w:r>
      <w:proofErr w:type="spellEnd"/>
      <w:r w:rsidRPr="00325006">
        <w:t>).</w:t>
      </w:r>
    </w:p>
    <w:p w14:paraId="0C14D248" w14:textId="56148BC7" w:rsidR="00325006" w:rsidRPr="00325006" w:rsidRDefault="00325006" w:rsidP="00325006">
      <w:pPr>
        <w:numPr>
          <w:ilvl w:val="0"/>
          <w:numId w:val="10"/>
        </w:numPr>
      </w:pPr>
      <w:r w:rsidRPr="00325006">
        <w:t>El código está documentado y preparado para ampliaciones futuras.</w:t>
      </w:r>
    </w:p>
    <w:p w14:paraId="4B21E5EE" w14:textId="47F8F950" w:rsidR="004C6EFA" w:rsidRPr="004C6EFA" w:rsidRDefault="004C6EFA" w:rsidP="004C6EFA"/>
    <w:p w14:paraId="6E7EB765" w14:textId="5DCF99EB" w:rsidR="004C6EFA" w:rsidRPr="004C6EFA" w:rsidRDefault="004C6EFA" w:rsidP="004C6EFA">
      <w:pPr>
        <w:rPr>
          <w:b/>
          <w:bCs/>
        </w:rPr>
      </w:pPr>
      <w:r w:rsidRPr="004C6EFA">
        <w:rPr>
          <w:b/>
          <w:bCs/>
        </w:rPr>
        <w:t>7. Conclusión</w:t>
      </w:r>
    </w:p>
    <w:p w14:paraId="7851546B" w14:textId="0DCB8C9F" w:rsidR="004C6EFA" w:rsidRPr="004C6EFA" w:rsidRDefault="00E3688B" w:rsidP="004C6EFA">
      <w:r w:rsidRPr="00E3688B">
        <w:t>Este proyecto permitió aplicar conceptos de tipología de datos, validación de entradas, estructura lógica del código y conexión a una base de datos relacional.</w:t>
      </w:r>
      <w:r w:rsidRPr="00E3688B">
        <w:br/>
        <w:t>El uso de Python y MySQL resultó ser una combinación eficiente para desarrollar un sistema completo por consola, reforzando la importancia de la organización en capas y la seguridad en el manejo de datos sensibles.</w:t>
      </w:r>
    </w:p>
    <w:p w14:paraId="63207385" w14:textId="5C9CEF69" w:rsidR="004C6EFA" w:rsidRPr="004C6EFA" w:rsidRDefault="004C6EFA" w:rsidP="004C6EFA">
      <w:pPr>
        <w:rPr>
          <w:b/>
          <w:bCs/>
        </w:rPr>
      </w:pPr>
      <w:r w:rsidRPr="004C6EFA">
        <w:rPr>
          <w:b/>
          <w:bCs/>
        </w:rPr>
        <w:t>8.  Archivos entregados</w:t>
      </w:r>
    </w:p>
    <w:p w14:paraId="5161BD17" w14:textId="1431F90A" w:rsidR="00E3688B" w:rsidRPr="00E3688B" w:rsidRDefault="00E3688B" w:rsidP="00E3688B">
      <w:pPr>
        <w:numPr>
          <w:ilvl w:val="0"/>
          <w:numId w:val="6"/>
        </w:numPr>
      </w:pPr>
      <w:r w:rsidRPr="00E3688B">
        <w:t>main.py – Menú de opciones</w:t>
      </w:r>
    </w:p>
    <w:p w14:paraId="2D9FF160" w14:textId="038BB7D1" w:rsidR="00E3688B" w:rsidRPr="00E3688B" w:rsidRDefault="00E3688B" w:rsidP="00E3688B">
      <w:pPr>
        <w:numPr>
          <w:ilvl w:val="0"/>
          <w:numId w:val="6"/>
        </w:numPr>
      </w:pPr>
      <w:r w:rsidRPr="00E3688B">
        <w:t>logica.py – Reglas y validaciones</w:t>
      </w:r>
    </w:p>
    <w:p w14:paraId="6BFBB76E" w14:textId="7A70BE59" w:rsidR="00E3688B" w:rsidRPr="00E3688B" w:rsidRDefault="00E3688B" w:rsidP="00E3688B">
      <w:pPr>
        <w:numPr>
          <w:ilvl w:val="0"/>
          <w:numId w:val="6"/>
        </w:numPr>
      </w:pPr>
      <w:r w:rsidRPr="00E3688B">
        <w:t>bd.py – Acceso a MySQL y lógica de facturas</w:t>
      </w:r>
    </w:p>
    <w:p w14:paraId="32B8E2B5" w14:textId="23842141" w:rsidR="00E3688B" w:rsidRPr="00E3688B" w:rsidRDefault="00E3688B" w:rsidP="00E3688B">
      <w:pPr>
        <w:numPr>
          <w:ilvl w:val="0"/>
          <w:numId w:val="6"/>
        </w:numPr>
      </w:pPr>
      <w:proofErr w:type="spellStart"/>
      <w:r w:rsidRPr="00E3688B">
        <w:t>crear_base_datos.sql</w:t>
      </w:r>
      <w:proofErr w:type="spellEnd"/>
      <w:r w:rsidRPr="00E3688B">
        <w:t> – Script para base de datos y datos de ejemplo</w:t>
      </w:r>
    </w:p>
    <w:p w14:paraId="79DE1B62" w14:textId="52F73AF0" w:rsidR="00E3688B" w:rsidRPr="00E3688B" w:rsidRDefault="00E3688B" w:rsidP="00E3688B">
      <w:pPr>
        <w:numPr>
          <w:ilvl w:val="0"/>
          <w:numId w:val="6"/>
        </w:numPr>
      </w:pPr>
      <w:r w:rsidRPr="00E3688B">
        <w:t>requirements.txt – Dependencias del proyecto</w:t>
      </w:r>
    </w:p>
    <w:p w14:paraId="58CD7271" w14:textId="03155C62" w:rsidR="00E3688B" w:rsidRPr="00E3688B" w:rsidRDefault="00E3688B" w:rsidP="00E3688B">
      <w:pPr>
        <w:numPr>
          <w:ilvl w:val="0"/>
          <w:numId w:val="6"/>
        </w:numPr>
      </w:pPr>
      <w:proofErr w:type="gramStart"/>
      <w:r w:rsidRPr="00E3688B">
        <w:t>.</w:t>
      </w:r>
      <w:proofErr w:type="spellStart"/>
      <w:r w:rsidRPr="00E3688B">
        <w:t>env</w:t>
      </w:r>
      <w:proofErr w:type="spellEnd"/>
      <w:proofErr w:type="gramEnd"/>
      <w:r w:rsidRPr="00E3688B">
        <w:t> – Variables de entorno (no incluido en el repositorio)</w:t>
      </w:r>
    </w:p>
    <w:p w14:paraId="5CAC2BFF" w14:textId="27C64746" w:rsidR="00E3688B" w:rsidRPr="00E3688B" w:rsidRDefault="00E3688B" w:rsidP="00E3688B">
      <w:pPr>
        <w:numPr>
          <w:ilvl w:val="0"/>
          <w:numId w:val="6"/>
        </w:numPr>
      </w:pPr>
      <w:r w:rsidRPr="00E3688B">
        <w:t>Este documento Word (analisis_crm_gimnasio.docx)</w:t>
      </w:r>
    </w:p>
    <w:p w14:paraId="755B7C55" w14:textId="5420B266" w:rsidR="00307543" w:rsidRPr="00307543" w:rsidRDefault="00307543" w:rsidP="00E3688B">
      <w:pPr>
        <w:ind w:left="720"/>
      </w:pPr>
    </w:p>
    <w:sectPr w:rsidR="00307543" w:rsidRPr="0030754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F0211" w14:textId="77777777" w:rsidR="004C6EFA" w:rsidRDefault="004C6EFA" w:rsidP="004C6EFA">
      <w:pPr>
        <w:spacing w:after="0" w:line="240" w:lineRule="auto"/>
      </w:pPr>
      <w:r>
        <w:separator/>
      </w:r>
    </w:p>
  </w:endnote>
  <w:endnote w:type="continuationSeparator" w:id="0">
    <w:p w14:paraId="75115E84" w14:textId="77777777" w:rsidR="004C6EFA" w:rsidRDefault="004C6EFA" w:rsidP="004C6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7B4DE" w14:textId="77777777" w:rsidR="008F0745" w:rsidRDefault="008F07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818ED" w14:textId="77777777" w:rsidR="008F0745" w:rsidRDefault="008F074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EE788" w14:textId="77777777" w:rsidR="008F0745" w:rsidRDefault="008F07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18788" w14:textId="77777777" w:rsidR="004C6EFA" w:rsidRDefault="004C6EFA" w:rsidP="004C6EFA">
      <w:pPr>
        <w:spacing w:after="0" w:line="240" w:lineRule="auto"/>
      </w:pPr>
      <w:r>
        <w:separator/>
      </w:r>
    </w:p>
  </w:footnote>
  <w:footnote w:type="continuationSeparator" w:id="0">
    <w:p w14:paraId="6D084379" w14:textId="77777777" w:rsidR="004C6EFA" w:rsidRDefault="004C6EFA" w:rsidP="004C6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473E8" w14:textId="77777777" w:rsidR="008F0745" w:rsidRDefault="008F07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EFA9C" w14:textId="77777777" w:rsidR="00325006" w:rsidRPr="004C6EFA" w:rsidRDefault="00325006" w:rsidP="00325006">
    <w:pPr>
      <w:rPr>
        <w:b/>
        <w:bCs/>
      </w:rPr>
    </w:pPr>
    <w:r w:rsidRPr="004C6EFA">
      <w:rPr>
        <w:b/>
        <w:bCs/>
      </w:rPr>
      <w:t>Autor del proyecto</w:t>
    </w:r>
    <w:r>
      <w:rPr>
        <w:b/>
        <w:bCs/>
      </w:rPr>
      <w:t xml:space="preserve">: </w:t>
    </w:r>
    <w:r w:rsidRPr="00325006">
      <w:t>Cesc Blanco Arnau</w:t>
    </w:r>
  </w:p>
  <w:p w14:paraId="7BC35374" w14:textId="77777777" w:rsidR="00325006" w:rsidRDefault="0032500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F3422" w14:textId="77777777" w:rsidR="008F0745" w:rsidRDefault="008F07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1DF0"/>
    <w:multiLevelType w:val="multilevel"/>
    <w:tmpl w:val="52C8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C6BE4"/>
    <w:multiLevelType w:val="hybridMultilevel"/>
    <w:tmpl w:val="CFFA4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44306"/>
    <w:multiLevelType w:val="multilevel"/>
    <w:tmpl w:val="115A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34639"/>
    <w:multiLevelType w:val="multilevel"/>
    <w:tmpl w:val="5F04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22497"/>
    <w:multiLevelType w:val="hybridMultilevel"/>
    <w:tmpl w:val="CF904F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14978"/>
    <w:multiLevelType w:val="multilevel"/>
    <w:tmpl w:val="8E8E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EE7F51"/>
    <w:multiLevelType w:val="multilevel"/>
    <w:tmpl w:val="3BAE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77EAD"/>
    <w:multiLevelType w:val="multilevel"/>
    <w:tmpl w:val="1EA2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110BA"/>
    <w:multiLevelType w:val="multilevel"/>
    <w:tmpl w:val="B04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35C41"/>
    <w:multiLevelType w:val="multilevel"/>
    <w:tmpl w:val="F09C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DC1029"/>
    <w:multiLevelType w:val="multilevel"/>
    <w:tmpl w:val="7500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B10AA"/>
    <w:multiLevelType w:val="multilevel"/>
    <w:tmpl w:val="D8F8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067AC"/>
    <w:multiLevelType w:val="hybridMultilevel"/>
    <w:tmpl w:val="177AF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55CC6"/>
    <w:multiLevelType w:val="multilevel"/>
    <w:tmpl w:val="C978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4315">
    <w:abstractNumId w:val="7"/>
  </w:num>
  <w:num w:numId="2" w16cid:durableId="23791560">
    <w:abstractNumId w:val="0"/>
  </w:num>
  <w:num w:numId="3" w16cid:durableId="1849833912">
    <w:abstractNumId w:val="5"/>
  </w:num>
  <w:num w:numId="4" w16cid:durableId="1986855828">
    <w:abstractNumId w:val="13"/>
  </w:num>
  <w:num w:numId="5" w16cid:durableId="1451238884">
    <w:abstractNumId w:val="11"/>
  </w:num>
  <w:num w:numId="6" w16cid:durableId="2122529417">
    <w:abstractNumId w:val="8"/>
  </w:num>
  <w:num w:numId="7" w16cid:durableId="437989942">
    <w:abstractNumId w:val="9"/>
  </w:num>
  <w:num w:numId="8" w16cid:durableId="971711771">
    <w:abstractNumId w:val="10"/>
  </w:num>
  <w:num w:numId="9" w16cid:durableId="1779328399">
    <w:abstractNumId w:val="6"/>
  </w:num>
  <w:num w:numId="10" w16cid:durableId="96683559">
    <w:abstractNumId w:val="2"/>
  </w:num>
  <w:num w:numId="11" w16cid:durableId="607271607">
    <w:abstractNumId w:val="3"/>
  </w:num>
  <w:num w:numId="12" w16cid:durableId="1230382776">
    <w:abstractNumId w:val="1"/>
  </w:num>
  <w:num w:numId="13" w16cid:durableId="86655696">
    <w:abstractNumId w:val="12"/>
  </w:num>
  <w:num w:numId="14" w16cid:durableId="1320037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FA"/>
    <w:rsid w:val="002E77EE"/>
    <w:rsid w:val="00307543"/>
    <w:rsid w:val="00325006"/>
    <w:rsid w:val="004C6EFA"/>
    <w:rsid w:val="004F31E0"/>
    <w:rsid w:val="00725BCA"/>
    <w:rsid w:val="008073AF"/>
    <w:rsid w:val="008F0745"/>
    <w:rsid w:val="00E3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DA1C4"/>
  <w15:chartTrackingRefBased/>
  <w15:docId w15:val="{22F1D5FC-9AEF-41B1-87B8-E80096C0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6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6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6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6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6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6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6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6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6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6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6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C6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6E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6E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6E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6E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6E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6E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6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6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6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6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6E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6E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6E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6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6E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6EF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C6E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EFA"/>
  </w:style>
  <w:style w:type="paragraph" w:styleId="Piedepgina">
    <w:name w:val="footer"/>
    <w:basedOn w:val="Normal"/>
    <w:link w:val="PiedepginaCar"/>
    <w:uiPriority w:val="99"/>
    <w:unhideWhenUsed/>
    <w:rsid w:val="004C6E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EFA"/>
  </w:style>
  <w:style w:type="table" w:styleId="Tablaconcuadrcula">
    <w:name w:val="Table Grid"/>
    <w:basedOn w:val="Tablanormal"/>
    <w:uiPriority w:val="39"/>
    <w:rsid w:val="0032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4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 Blanco</dc:creator>
  <cp:keywords/>
  <dc:description/>
  <cp:lastModifiedBy>Cesc Blanco</cp:lastModifiedBy>
  <cp:revision>1</cp:revision>
  <dcterms:created xsi:type="dcterms:W3CDTF">2025-06-26T11:00:00Z</dcterms:created>
  <dcterms:modified xsi:type="dcterms:W3CDTF">2025-06-27T11:52:00Z</dcterms:modified>
</cp:coreProperties>
</file>