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E0D33" w14:textId="620FCE7A" w:rsidR="00713D0B" w:rsidRPr="00AB28A3" w:rsidRDefault="00713D0B" w:rsidP="00204384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b/>
          <w:bCs/>
          <w:color w:val="0B1423"/>
          <w:sz w:val="24"/>
          <w:szCs w:val="24"/>
        </w:rPr>
      </w:pPr>
    </w:p>
    <w:p w14:paraId="3AB4E9C1" w14:textId="2454A482" w:rsidR="00AB528C" w:rsidRPr="00AB28A3" w:rsidRDefault="00AB528C" w:rsidP="00204384">
      <w:pPr>
        <w:widowControl w:val="0"/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Bookman Old Style" w:hAnsi="Bookman Old Style" w:cstheme="minorHAnsi"/>
          <w:color w:val="0B1423"/>
          <w:sz w:val="24"/>
          <w:szCs w:val="24"/>
        </w:rPr>
      </w:pPr>
      <w:r w:rsidRPr="00AB28A3">
        <w:rPr>
          <w:rFonts w:ascii="Bookman Old Style" w:hAnsi="Bookman Old Style" w:cstheme="minorHAnsi"/>
          <w:color w:val="0B1423"/>
          <w:sz w:val="24"/>
          <w:szCs w:val="24"/>
        </w:rPr>
        <w:tab/>
      </w:r>
      <w:r w:rsidRPr="00AB28A3">
        <w:rPr>
          <w:rFonts w:ascii="Bookman Old Style" w:hAnsi="Bookman Old Style" w:cstheme="minorHAnsi"/>
          <w:color w:val="0B1423"/>
          <w:sz w:val="24"/>
          <w:szCs w:val="24"/>
        </w:rPr>
        <w:tab/>
      </w:r>
    </w:p>
    <w:p w14:paraId="034A58E4" w14:textId="77777777" w:rsidR="00AB528C" w:rsidRPr="00AB28A3" w:rsidRDefault="00AB528C" w:rsidP="00AB528C">
      <w:pPr>
        <w:spacing w:after="0" w:line="240" w:lineRule="auto"/>
        <w:jc w:val="center"/>
        <w:rPr>
          <w:rFonts w:ascii="Bookman Old Style" w:hAnsi="Bookman Old Style"/>
        </w:rPr>
      </w:pPr>
      <w:r w:rsidRPr="00AB28A3">
        <w:rPr>
          <w:rFonts w:ascii="Bookman Old Style" w:hAnsi="Bookman Old Style"/>
          <w:b/>
          <w:bCs/>
          <w:u w:val="single"/>
        </w:rPr>
        <w:t>FICHE DE POSTE STAGIAIRE</w:t>
      </w:r>
    </w:p>
    <w:p w14:paraId="5640E1EB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</w:p>
    <w:p w14:paraId="1227CBF8" w14:textId="77777777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  <w:u w:val="single"/>
        </w:rPr>
      </w:pPr>
      <w:r w:rsidRPr="00AB28A3">
        <w:rPr>
          <w:rFonts w:ascii="Bookman Old Style" w:hAnsi="Bookman Old Style"/>
          <w:b/>
          <w:bCs/>
          <w:u w:val="single"/>
        </w:rPr>
        <w:t>Présentation de la structure</w:t>
      </w:r>
    </w:p>
    <w:p w14:paraId="1BC89A2D" w14:textId="5E37E684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</w:rPr>
        <w:t>SLI AFRIKA est une entreprise technologique qui propose des solutions télématiques et IoT</w:t>
      </w:r>
      <w:r w:rsidR="00946930" w:rsidRPr="00AB28A3">
        <w:rPr>
          <w:rFonts w:ascii="Bookman Old Style" w:hAnsi="Bookman Old Style"/>
        </w:rPr>
        <w:t>.</w:t>
      </w:r>
    </w:p>
    <w:p w14:paraId="79CF62D9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</w:p>
    <w:p w14:paraId="24100902" w14:textId="77777777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  <w:b/>
          <w:bCs/>
          <w:u w:val="single"/>
        </w:rPr>
        <w:t>Missions/Responsabilités du stagiaire</w:t>
      </w:r>
    </w:p>
    <w:p w14:paraId="1636540A" w14:textId="0F18E28E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  <w:i/>
          <w:iCs/>
        </w:rPr>
        <w:t>(Courte explication des tâches à effectuer)</w:t>
      </w:r>
      <w:r w:rsidRPr="00AB28A3">
        <w:rPr>
          <w:rFonts w:ascii="Bookman Old Style" w:hAnsi="Bookman Old Style"/>
        </w:rPr>
        <w:t xml:space="preserve"> + Liste détaillée des différentes tâches</w:t>
      </w:r>
    </w:p>
    <w:p w14:paraId="5D1910F5" w14:textId="77777777" w:rsidR="0045074C" w:rsidRPr="00AB28A3" w:rsidRDefault="0045074C" w:rsidP="00AB528C">
      <w:pPr>
        <w:spacing w:after="0" w:line="240" w:lineRule="auto"/>
        <w:jc w:val="both"/>
        <w:rPr>
          <w:rFonts w:ascii="Bookman Old Style" w:hAnsi="Bookman Old Style"/>
        </w:rPr>
      </w:pPr>
    </w:p>
    <w:p w14:paraId="0895DF65" w14:textId="3F15965B" w:rsidR="004A268E" w:rsidRPr="00AB28A3" w:rsidRDefault="004A268E" w:rsidP="004A268E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Rattach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 xml:space="preserve"> au Chef de Projet IT de l’entreprise, vous vous impliquerez sur des missions vari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es dans l’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laboration d’applications web.</w:t>
      </w:r>
    </w:p>
    <w:p w14:paraId="78A7D438" w14:textId="77777777" w:rsidR="004A268E" w:rsidRPr="00AB28A3" w:rsidRDefault="004A268E" w:rsidP="004A268E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En collaboration avec l’Architecte Logiciel, vous participerez au d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veloppement du syst</w:t>
      </w:r>
      <w:r w:rsidRPr="00AB28A3">
        <w:rPr>
          <w:rFonts w:ascii="Bookman Old Style" w:eastAsia="Times New Roman" w:hAnsi="Bookman Old Style" w:cs="Cambria"/>
        </w:rPr>
        <w:t>è</w:t>
      </w:r>
      <w:r w:rsidRPr="00AB28A3">
        <w:rPr>
          <w:rFonts w:ascii="Bookman Old Style" w:eastAsia="Times New Roman" w:hAnsi="Bookman Old Style" w:cs="Times New Roman"/>
        </w:rPr>
        <w:t>me applicatif et des interfaces de solutions personnalis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 xml:space="preserve">es et contribuerez </w:t>
      </w:r>
      <w:r w:rsidRPr="00AB28A3">
        <w:rPr>
          <w:rFonts w:ascii="Bookman Old Style" w:eastAsia="Times New Roman" w:hAnsi="Bookman Old Style" w:cs="Cambria"/>
        </w:rPr>
        <w:t>à</w:t>
      </w:r>
      <w:r w:rsidRPr="00AB28A3">
        <w:rPr>
          <w:rFonts w:ascii="Bookman Old Style" w:eastAsia="Times New Roman" w:hAnsi="Bookman Old Style" w:cs="Times New Roman"/>
        </w:rPr>
        <w:t xml:space="preserve"> l’avancement des projets dans l’offre de service de la soci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t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 xml:space="preserve">. </w:t>
      </w:r>
    </w:p>
    <w:p w14:paraId="598560D4" w14:textId="77777777" w:rsidR="004A268E" w:rsidRPr="00AB28A3" w:rsidRDefault="004A268E" w:rsidP="004A268E">
      <w:pPr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Vos principales missions : </w:t>
      </w:r>
    </w:p>
    <w:p w14:paraId="6CE081D9" w14:textId="77777777" w:rsidR="004A268E" w:rsidRPr="00AB28A3" w:rsidRDefault="004A268E" w:rsidP="004A268E">
      <w:pPr>
        <w:spacing w:after="0" w:line="240" w:lineRule="auto"/>
        <w:ind w:firstLine="72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Mod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lisation des nouvelles fonctionnalit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 xml:space="preserve">s, </w:t>
      </w:r>
    </w:p>
    <w:p w14:paraId="7BE2640E" w14:textId="77777777" w:rsidR="004A268E" w:rsidRPr="00AB28A3" w:rsidRDefault="004A268E" w:rsidP="004A268E">
      <w:pPr>
        <w:spacing w:after="0" w:line="240" w:lineRule="auto"/>
        <w:ind w:firstLine="72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Mettre en place et respecter les bonnes pratiques de d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 xml:space="preserve">veloppement, </w:t>
      </w:r>
    </w:p>
    <w:p w14:paraId="3725619A" w14:textId="77777777" w:rsidR="004A268E" w:rsidRPr="00AB28A3" w:rsidRDefault="004A268E" w:rsidP="004A268E">
      <w:pPr>
        <w:spacing w:after="0" w:line="240" w:lineRule="auto"/>
        <w:ind w:firstLine="72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Planifier ses t</w:t>
      </w:r>
      <w:r w:rsidRPr="00AB28A3">
        <w:rPr>
          <w:rFonts w:ascii="Bookman Old Style" w:eastAsia="Times New Roman" w:hAnsi="Bookman Old Style" w:cs="Cambria"/>
        </w:rPr>
        <w:t>â</w:t>
      </w:r>
      <w:r w:rsidRPr="00AB28A3">
        <w:rPr>
          <w:rFonts w:ascii="Bookman Old Style" w:eastAsia="Times New Roman" w:hAnsi="Bookman Old Style" w:cs="Times New Roman"/>
        </w:rPr>
        <w:t xml:space="preserve">ches, </w:t>
      </w:r>
    </w:p>
    <w:p w14:paraId="301E15CE" w14:textId="6860D65D" w:rsidR="004A268E" w:rsidRPr="00AB28A3" w:rsidRDefault="004A268E" w:rsidP="004A268E">
      <w:pPr>
        <w:spacing w:after="0" w:line="240" w:lineRule="auto"/>
        <w:ind w:firstLine="72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Programmer le code </w:t>
      </w:r>
      <w:r w:rsidR="00FF741F" w:rsidRPr="00AB28A3">
        <w:rPr>
          <w:rFonts w:ascii="Bookman Old Style" w:eastAsia="Times New Roman" w:hAnsi="Bookman Old Style" w:cs="Times New Roman"/>
        </w:rPr>
        <w:t>des solutions</w:t>
      </w:r>
      <w:r w:rsidRPr="00AB28A3">
        <w:rPr>
          <w:rFonts w:ascii="Bookman Old Style" w:eastAsia="Times New Roman" w:hAnsi="Bookman Old Style" w:cs="Times New Roman"/>
        </w:rPr>
        <w:t xml:space="preserve"> </w:t>
      </w:r>
      <w:proofErr w:type="spellStart"/>
      <w:r w:rsidRPr="00AB28A3">
        <w:rPr>
          <w:rFonts w:ascii="Bookman Old Style" w:eastAsia="Times New Roman" w:hAnsi="Bookman Old Style" w:cs="Times New Roman"/>
          <w:b/>
          <w:bCs/>
        </w:rPr>
        <w:t>TrackNow</w:t>
      </w:r>
      <w:proofErr w:type="spellEnd"/>
      <w:r w:rsidRPr="00AB28A3">
        <w:rPr>
          <w:rFonts w:ascii="Bookman Old Style" w:eastAsia="Times New Roman" w:hAnsi="Bookman Old Style" w:cs="Times New Roman"/>
          <w:b/>
          <w:bCs/>
        </w:rPr>
        <w:t xml:space="preserve"> / </w:t>
      </w:r>
      <w:proofErr w:type="spellStart"/>
      <w:r w:rsidRPr="00AB28A3">
        <w:rPr>
          <w:rFonts w:ascii="Bookman Old Style" w:eastAsia="Times New Roman" w:hAnsi="Bookman Old Style" w:cs="Times New Roman"/>
          <w:b/>
          <w:bCs/>
        </w:rPr>
        <w:t>MySLI</w:t>
      </w:r>
      <w:proofErr w:type="spellEnd"/>
      <w:r w:rsidRPr="00AB28A3">
        <w:rPr>
          <w:rFonts w:ascii="Bookman Old Style" w:eastAsia="Times New Roman" w:hAnsi="Bookman Old Style" w:cs="Times New Roman"/>
          <w:b/>
          <w:bCs/>
        </w:rPr>
        <w:t xml:space="preserve"> AFRIKA</w:t>
      </w:r>
      <w:r w:rsidRPr="00AB28A3">
        <w:rPr>
          <w:rFonts w:ascii="Bookman Old Style" w:eastAsia="Times New Roman" w:hAnsi="Bookman Old Style" w:cs="Times New Roman"/>
        </w:rPr>
        <w:t xml:space="preserve"> (PHP, </w:t>
      </w:r>
      <w:proofErr w:type="spellStart"/>
      <w:r w:rsidRPr="00AB28A3">
        <w:rPr>
          <w:rFonts w:ascii="Bookman Old Style" w:eastAsia="Times New Roman" w:hAnsi="Bookman Old Style" w:cs="Times New Roman"/>
        </w:rPr>
        <w:t>Angular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), </w:t>
      </w:r>
    </w:p>
    <w:p w14:paraId="0D3756E8" w14:textId="77777777" w:rsidR="004A268E" w:rsidRPr="00AB28A3" w:rsidRDefault="004A268E" w:rsidP="004A268E">
      <w:pPr>
        <w:spacing w:after="0" w:line="240" w:lineRule="auto"/>
        <w:ind w:firstLine="72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Cr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er, manipuler et interroger les bases de donn</w:t>
      </w:r>
      <w:r w:rsidRPr="00AB28A3">
        <w:rPr>
          <w:rFonts w:ascii="Bookman Old Style" w:eastAsia="Times New Roman" w:hAnsi="Bookman Old Style" w:cs="Cambria"/>
        </w:rPr>
        <w:t>é</w:t>
      </w:r>
      <w:r w:rsidRPr="00AB28A3">
        <w:rPr>
          <w:rFonts w:ascii="Bookman Old Style" w:eastAsia="Times New Roman" w:hAnsi="Bookman Old Style" w:cs="Times New Roman"/>
        </w:rPr>
        <w:t>es (MySQL).</w:t>
      </w:r>
    </w:p>
    <w:p w14:paraId="6FF12532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</w:p>
    <w:p w14:paraId="112CE062" w14:textId="60A779D6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AB28A3">
        <w:rPr>
          <w:rFonts w:ascii="Bookman Old Style" w:hAnsi="Bookman Old Style"/>
          <w:b/>
          <w:bCs/>
        </w:rPr>
        <w:t xml:space="preserve">Compétences techniques demandées </w:t>
      </w:r>
      <w:r w:rsidRPr="00AB28A3">
        <w:rPr>
          <w:rFonts w:ascii="Bookman Old Style" w:hAnsi="Bookman Old Style"/>
          <w:i/>
          <w:iCs/>
        </w:rPr>
        <w:t>(Liées aux tâches à effectuer)</w:t>
      </w:r>
      <w:r w:rsidR="004A268E" w:rsidRPr="00AB28A3">
        <w:rPr>
          <w:rFonts w:ascii="Bookman Old Style" w:hAnsi="Bookman Old Style"/>
          <w:i/>
          <w:iCs/>
        </w:rPr>
        <w:br/>
      </w:r>
    </w:p>
    <w:p w14:paraId="366F1149" w14:textId="7E3341EB" w:rsidR="004A268E" w:rsidRPr="00AB28A3" w:rsidRDefault="00FF741F" w:rsidP="004A268E">
      <w:pPr>
        <w:spacing w:after="0" w:line="240" w:lineRule="auto"/>
        <w:ind w:left="360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F</w:t>
      </w:r>
      <w:r w:rsidR="004A268E" w:rsidRPr="00AB28A3">
        <w:rPr>
          <w:rFonts w:ascii="Bookman Old Style" w:eastAsia="Times New Roman" w:hAnsi="Bookman Old Style" w:cs="Times New Roman"/>
        </w:rPr>
        <w:t xml:space="preserve">ort intérêt pour le développement et les technologies du web. </w:t>
      </w:r>
    </w:p>
    <w:p w14:paraId="6434D058" w14:textId="77777777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Attitude positive et proactive au travail, </w:t>
      </w:r>
    </w:p>
    <w:p w14:paraId="5929B84D" w14:textId="77777777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Esprit d’équipe et d’initiative,</w:t>
      </w:r>
    </w:p>
    <w:p w14:paraId="3090573D" w14:textId="77777777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Connaissance des technologies et </w:t>
      </w:r>
      <w:proofErr w:type="spellStart"/>
      <w:r w:rsidRPr="00AB28A3">
        <w:rPr>
          <w:rFonts w:ascii="Bookman Old Style" w:eastAsia="Times New Roman" w:hAnsi="Bookman Old Style" w:cs="Times New Roman"/>
        </w:rPr>
        <w:t>Frameworks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 </w:t>
      </w:r>
      <w:proofErr w:type="spellStart"/>
      <w:r w:rsidRPr="00AB28A3">
        <w:rPr>
          <w:rFonts w:ascii="Bookman Old Style" w:eastAsia="Times New Roman" w:hAnsi="Bookman Old Style" w:cs="Times New Roman"/>
        </w:rPr>
        <w:t>back-end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 : Node.js, PHP (Symfony, </w:t>
      </w:r>
      <w:proofErr w:type="spellStart"/>
      <w:r w:rsidRPr="00AB28A3">
        <w:rPr>
          <w:rFonts w:ascii="Bookman Old Style" w:eastAsia="Times New Roman" w:hAnsi="Bookman Old Style" w:cs="Times New Roman"/>
        </w:rPr>
        <w:t>Laravel</w:t>
      </w:r>
      <w:proofErr w:type="spellEnd"/>
      <w:r w:rsidRPr="00AB28A3">
        <w:rPr>
          <w:rFonts w:ascii="Bookman Old Style" w:eastAsia="Times New Roman" w:hAnsi="Bookman Old Style" w:cs="Times New Roman"/>
        </w:rPr>
        <w:t>),</w:t>
      </w:r>
    </w:p>
    <w:p w14:paraId="2C6F7CE7" w14:textId="77777777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Maîtrise des technologies et </w:t>
      </w:r>
      <w:proofErr w:type="spellStart"/>
      <w:r w:rsidRPr="00AB28A3">
        <w:rPr>
          <w:rFonts w:ascii="Bookman Old Style" w:eastAsia="Times New Roman" w:hAnsi="Bookman Old Style" w:cs="Times New Roman"/>
        </w:rPr>
        <w:t>Frameworks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 </w:t>
      </w:r>
      <w:proofErr w:type="spellStart"/>
      <w:r w:rsidRPr="00AB28A3">
        <w:rPr>
          <w:rFonts w:ascii="Bookman Old Style" w:eastAsia="Times New Roman" w:hAnsi="Bookman Old Style" w:cs="Times New Roman"/>
        </w:rPr>
        <w:t>front-end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 : Javascript (</w:t>
      </w:r>
      <w:proofErr w:type="spellStart"/>
      <w:r w:rsidRPr="00AB28A3">
        <w:rPr>
          <w:rFonts w:ascii="Bookman Old Style" w:eastAsia="Times New Roman" w:hAnsi="Bookman Old Style" w:cs="Times New Roman"/>
        </w:rPr>
        <w:t>Angular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, </w:t>
      </w:r>
      <w:proofErr w:type="spellStart"/>
      <w:r w:rsidRPr="00AB28A3">
        <w:rPr>
          <w:rFonts w:ascii="Bookman Old Style" w:eastAsia="Times New Roman" w:hAnsi="Bookman Old Style" w:cs="Times New Roman"/>
        </w:rPr>
        <w:t>Jquery</w:t>
      </w:r>
      <w:proofErr w:type="spellEnd"/>
      <w:r w:rsidRPr="00AB28A3">
        <w:rPr>
          <w:rFonts w:ascii="Bookman Old Style" w:eastAsia="Times New Roman" w:hAnsi="Bookman Old Style" w:cs="Times New Roman"/>
        </w:rPr>
        <w:t xml:space="preserve">), HTML, CSS, navigateurs, </w:t>
      </w:r>
    </w:p>
    <w:p w14:paraId="4C17772B" w14:textId="0F74DC12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Bases de données : MySQL, MongoDB, Neo4j </w:t>
      </w:r>
    </w:p>
    <w:p w14:paraId="3B4390E0" w14:textId="77777777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 xml:space="preserve">• Anglais technique, </w:t>
      </w:r>
    </w:p>
    <w:p w14:paraId="2A19BC90" w14:textId="1C453A30" w:rsidR="004A268E" w:rsidRPr="00AB28A3" w:rsidRDefault="004A268E" w:rsidP="004A268E">
      <w:pPr>
        <w:pStyle w:val="Paragraphedeliste"/>
        <w:spacing w:after="0" w:line="240" w:lineRule="auto"/>
        <w:rPr>
          <w:rFonts w:ascii="Bookman Old Style" w:eastAsia="Times New Roman" w:hAnsi="Bookman Old Style" w:cs="Times New Roman"/>
        </w:rPr>
      </w:pPr>
      <w:r w:rsidRPr="00AB28A3">
        <w:rPr>
          <w:rFonts w:ascii="Bookman Old Style" w:eastAsia="Times New Roman" w:hAnsi="Bookman Old Style" w:cs="Times New Roman"/>
        </w:rPr>
        <w:t>• Gestion du code : Git (GitHub, GitLab, GitKraken)</w:t>
      </w:r>
    </w:p>
    <w:p w14:paraId="01A8D4C4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44F7096B" w14:textId="77777777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AB28A3">
        <w:rPr>
          <w:rFonts w:ascii="Bookman Old Style" w:hAnsi="Bookman Old Style"/>
          <w:b/>
          <w:bCs/>
        </w:rPr>
        <w:t xml:space="preserve">Maître de stage </w:t>
      </w:r>
    </w:p>
    <w:p w14:paraId="7E396226" w14:textId="4476A41B" w:rsidR="00FF741F" w:rsidRPr="00AB28A3" w:rsidRDefault="00FF741F" w:rsidP="00AB528C">
      <w:p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</w:rPr>
        <w:t>Merveille GBETEGAN, megb@sliafrika.com</w:t>
      </w:r>
    </w:p>
    <w:p w14:paraId="7AB6A64E" w14:textId="35998E28" w:rsidR="00AB528C" w:rsidRDefault="00AB28A3" w:rsidP="00AB528C">
      <w:pPr>
        <w:spacing w:after="0" w:line="240" w:lineRule="auto"/>
        <w:jc w:val="both"/>
        <w:rPr>
          <w:rFonts w:ascii="Bookman Old Style" w:hAnsi="Bookman Old Style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Tel : </w:t>
      </w:r>
      <w:r w:rsidRPr="00AB28A3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+33 7 80579471</w:t>
      </w:r>
    </w:p>
    <w:p w14:paraId="0F1BB24F" w14:textId="77777777" w:rsidR="00AB28A3" w:rsidRPr="00AB28A3" w:rsidRDefault="00AB28A3" w:rsidP="00AB528C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4C16F552" w14:textId="77777777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AB28A3">
        <w:rPr>
          <w:rFonts w:ascii="Bookman Old Style" w:hAnsi="Bookman Old Style"/>
          <w:b/>
          <w:bCs/>
        </w:rPr>
        <w:t>Lieu et modalités du stage</w:t>
      </w:r>
    </w:p>
    <w:p w14:paraId="27CE35B7" w14:textId="1B4DAEB4" w:rsidR="00AB528C" w:rsidRPr="00AB28A3" w:rsidRDefault="00AB528C" w:rsidP="00AB528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</w:rPr>
        <w:t>Situation géographique de la structure/Adresse</w:t>
      </w:r>
    </w:p>
    <w:p w14:paraId="0E340197" w14:textId="60011D91" w:rsidR="00946930" w:rsidRDefault="00946930" w:rsidP="00946930">
      <w:pPr>
        <w:pStyle w:val="Paragraphedeliste"/>
        <w:spacing w:after="0" w:line="240" w:lineRule="auto"/>
        <w:jc w:val="both"/>
        <w:rPr>
          <w:rFonts w:ascii="Bookman Old Style" w:hAnsi="Bookman Old Style"/>
          <w:lang w:val="en-US"/>
        </w:rPr>
      </w:pPr>
      <w:r w:rsidRPr="00AB28A3">
        <w:rPr>
          <w:rFonts w:ascii="Bookman Old Style" w:hAnsi="Bookman Old Style"/>
          <w:lang w:val="en-US"/>
        </w:rPr>
        <w:t xml:space="preserve">Lot 505 </w:t>
      </w:r>
      <w:proofErr w:type="spellStart"/>
      <w:r w:rsidRPr="00AB28A3">
        <w:rPr>
          <w:rFonts w:ascii="Bookman Old Style" w:hAnsi="Bookman Old Style"/>
          <w:lang w:val="en-US"/>
        </w:rPr>
        <w:t>Jéricho</w:t>
      </w:r>
      <w:proofErr w:type="spellEnd"/>
      <w:r w:rsidRPr="00AB28A3">
        <w:rPr>
          <w:rFonts w:ascii="Bookman Old Style" w:hAnsi="Bookman Old Style"/>
          <w:lang w:val="en-US"/>
        </w:rPr>
        <w:t xml:space="preserve">, Rue TVCOM, </w:t>
      </w:r>
      <w:proofErr w:type="spellStart"/>
      <w:r w:rsidRPr="00AB28A3">
        <w:rPr>
          <w:rFonts w:ascii="Bookman Old Style" w:hAnsi="Bookman Old Style"/>
          <w:lang w:val="en-US"/>
        </w:rPr>
        <w:t>Immeuble</w:t>
      </w:r>
      <w:proofErr w:type="spellEnd"/>
      <w:r w:rsidRPr="00AB28A3">
        <w:rPr>
          <w:rFonts w:ascii="Bookman Old Style" w:hAnsi="Bookman Old Style"/>
          <w:lang w:val="en-US"/>
        </w:rPr>
        <w:t xml:space="preserve"> BENIN ACHAT au 2è étage</w:t>
      </w:r>
    </w:p>
    <w:p w14:paraId="25D82FA6" w14:textId="77777777" w:rsidR="000526A3" w:rsidRPr="00AB28A3" w:rsidRDefault="000526A3" w:rsidP="00946930">
      <w:pPr>
        <w:pStyle w:val="Paragraphedeliste"/>
        <w:spacing w:after="0" w:line="240" w:lineRule="auto"/>
        <w:jc w:val="both"/>
        <w:rPr>
          <w:rFonts w:ascii="Bookman Old Style" w:hAnsi="Bookman Old Style"/>
          <w:lang w:val="en-US"/>
        </w:rPr>
      </w:pPr>
    </w:p>
    <w:p w14:paraId="2CEF68AD" w14:textId="0326C253" w:rsidR="00AB528C" w:rsidRPr="000526A3" w:rsidRDefault="000526A3" w:rsidP="00AB528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0526A3">
        <w:rPr>
          <w:rFonts w:ascii="Montserrat Medium" w:hAnsi="Montserrat Medium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9A679" wp14:editId="04742B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14325" cy="180975"/>
                <wp:effectExtent l="0" t="0" r="0" b="9525"/>
                <wp:wrapNone/>
                <wp:docPr id="14" name="Signe de multiplica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871E" id="Signe de multiplication 14" o:spid="_x0000_s1026" style="position:absolute;margin-left:0;margin-top:-.05pt;width:24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43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" path="m64874,61910l86112,25022r71051,40907l228213,25022r21238,36888l199816,90488r49635,28577l228213,155953,157163,115046,86112,155953,64874,119065,114509,90488,64874,61910xe" fillcolor="#4472c4 [3204]" strokecolor="#1f3763 [1604]" strokeweight="1pt">
                <v:stroke joinstyle="miter"/>
                <v:path arrowok="t" o:connecttype="custom" o:connectlocs="64874,61910;86112,25022;157163,65929;228213,25022;249451,61910;199816,90488;249451,119065;228213,155953;157163,115046;86112,155953;64874,119065;114509,90488;64874,61910" o:connectangles="0,0,0,0,0,0,0,0,0,0,0,0,0"/>
                <w10:wrap anchorx="margin"/>
              </v:shape>
            </w:pict>
          </mc:Fallback>
        </mc:AlternateContent>
      </w:r>
      <w:r w:rsidR="00AB528C" w:rsidRPr="000526A3">
        <w:rPr>
          <w:rFonts w:ascii="Bookman Old Style" w:hAnsi="Bookman Old Style"/>
        </w:rPr>
        <w:t>En présentiel au sein de la structure</w:t>
      </w:r>
    </w:p>
    <w:p w14:paraId="778F7B5A" w14:textId="77777777" w:rsidR="00AB528C" w:rsidRPr="00AB28A3" w:rsidRDefault="00AB528C" w:rsidP="00AB528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</w:rPr>
        <w:t>A distance</w:t>
      </w:r>
    </w:p>
    <w:p w14:paraId="567C28F9" w14:textId="77777777" w:rsidR="00AB528C" w:rsidRPr="00AB28A3" w:rsidRDefault="00AB528C" w:rsidP="00AB528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</w:rPr>
        <w:t>Mix des deux modes précédents</w:t>
      </w:r>
    </w:p>
    <w:p w14:paraId="743CCD44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5B9BB0B9" w14:textId="36193CD9" w:rsidR="00AB528C" w:rsidRPr="00AB28A3" w:rsidRDefault="00AB528C" w:rsidP="00AB528C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AB28A3">
        <w:rPr>
          <w:rFonts w:ascii="Bookman Old Style" w:hAnsi="Bookman Old Style"/>
          <w:b/>
          <w:bCs/>
        </w:rPr>
        <w:t>Durée, horaire</w:t>
      </w:r>
      <w:r w:rsidR="000526A3">
        <w:rPr>
          <w:rFonts w:ascii="Bookman Old Style" w:hAnsi="Bookman Old Style"/>
          <w:b/>
          <w:bCs/>
        </w:rPr>
        <w:t xml:space="preserve"> </w:t>
      </w:r>
      <w:r w:rsidR="000526A3">
        <w:rPr>
          <w:rFonts w:ascii="Bookman Old Style" w:hAnsi="Bookman Old Style"/>
        </w:rPr>
        <w:t>4-6 mois</w:t>
      </w:r>
      <w:r w:rsidRPr="00AB28A3">
        <w:rPr>
          <w:rFonts w:ascii="Bookman Old Style" w:hAnsi="Bookman Old Style"/>
          <w:b/>
          <w:bCs/>
        </w:rPr>
        <w:t xml:space="preserve"> </w:t>
      </w:r>
      <w:r w:rsidRPr="00AB28A3">
        <w:rPr>
          <w:rFonts w:ascii="Bookman Old Style" w:hAnsi="Bookman Old Style"/>
        </w:rPr>
        <w:t>Temps plein</w:t>
      </w:r>
    </w:p>
    <w:p w14:paraId="7ED78F55" w14:textId="77777777" w:rsidR="00AB528C" w:rsidRPr="00AB28A3" w:rsidRDefault="00AB528C" w:rsidP="00AB528C">
      <w:pPr>
        <w:spacing w:after="0" w:line="240" w:lineRule="auto"/>
        <w:jc w:val="both"/>
        <w:rPr>
          <w:rFonts w:ascii="Bookman Old Style" w:hAnsi="Bookman Old Style"/>
        </w:rPr>
      </w:pPr>
    </w:p>
    <w:p w14:paraId="5F0D621E" w14:textId="6999A566" w:rsidR="000E53BD" w:rsidRPr="00AB28A3" w:rsidRDefault="000E53BD" w:rsidP="002F47CD">
      <w:pPr>
        <w:tabs>
          <w:tab w:val="left" w:pos="1695"/>
          <w:tab w:val="center" w:pos="4536"/>
        </w:tabs>
        <w:rPr>
          <w:rFonts w:ascii="Bookman Old Style" w:hAnsi="Bookman Old Style"/>
        </w:rPr>
      </w:pPr>
    </w:p>
    <w:sectPr w:rsidR="000E53BD" w:rsidRPr="00AB28A3" w:rsidSect="000C7519">
      <w:headerReference w:type="default" r:id="rId8"/>
      <w:footerReference w:type="default" r:id="rId9"/>
      <w:pgSz w:w="11906" w:h="16838"/>
      <w:pgMar w:top="1417" w:right="1417" w:bottom="1417" w:left="1417" w:header="68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BB815" w14:textId="77777777" w:rsidR="00DC054D" w:rsidRDefault="00DC054D" w:rsidP="00733B63">
      <w:pPr>
        <w:spacing w:after="0" w:line="240" w:lineRule="auto"/>
      </w:pPr>
      <w:r>
        <w:separator/>
      </w:r>
    </w:p>
  </w:endnote>
  <w:endnote w:type="continuationSeparator" w:id="0">
    <w:p w14:paraId="080A34F1" w14:textId="77777777" w:rsidR="00DC054D" w:rsidRDefault="00DC054D" w:rsidP="0073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Font Awesome 5 Brands Reg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061"/>
      <w:gridCol w:w="2771"/>
      <w:gridCol w:w="3240"/>
    </w:tblGrid>
    <w:tr w:rsidR="00456ACC" w:rsidRPr="00306174" w14:paraId="1D8923BB" w14:textId="77777777" w:rsidTr="00EB7DAF">
      <w:trPr>
        <w:trHeight w:val="627"/>
      </w:trPr>
      <w:tc>
        <w:tcPr>
          <w:tcW w:w="3061" w:type="dxa"/>
          <w:shd w:val="clear" w:color="auto" w:fill="auto"/>
          <w:vAlign w:val="center"/>
        </w:tcPr>
        <w:p w14:paraId="65EAA49F" w14:textId="09ADF322" w:rsidR="00733B63" w:rsidRPr="000E53BD" w:rsidRDefault="000C7519" w:rsidP="00733B63">
          <w:pPr>
            <w:pStyle w:val="Contacts"/>
            <w:rPr>
              <w:rFonts w:ascii="Font Awesome 5 Brands Regular" w:hAnsi="Font Awesome 5 Brands Regular"/>
            </w:rPr>
          </w:pPr>
          <w:r>
            <w:rPr>
              <w:rFonts w:ascii="Font Awesome 5 Brands Regular" w:hAnsi="Font Awesome 5 Brands Regular"/>
              <w:noProof/>
            </w:rPr>
            <w:drawing>
              <wp:inline distT="0" distB="0" distL="0" distR="0" wp14:anchorId="715504E3" wp14:editId="37A0D71D">
                <wp:extent cx="288000" cy="288000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lob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1" w:type="dxa"/>
          <w:shd w:val="clear" w:color="auto" w:fill="auto"/>
          <w:vAlign w:val="center"/>
        </w:tcPr>
        <w:p w14:paraId="75BA4EB6" w14:textId="4BF9256C" w:rsidR="00733B63" w:rsidRPr="00306174" w:rsidRDefault="000C7519" w:rsidP="00733B63">
          <w:pPr>
            <w:pStyle w:val="Contacts"/>
          </w:pPr>
          <w:r>
            <w:rPr>
              <w:noProof/>
            </w:rPr>
            <w:drawing>
              <wp:inline distT="0" distB="0" distL="0" distR="0" wp14:anchorId="301D84DD" wp14:editId="147E99D3">
                <wp:extent cx="288000" cy="288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hon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shd w:val="clear" w:color="auto" w:fill="auto"/>
          <w:vAlign w:val="center"/>
        </w:tcPr>
        <w:p w14:paraId="076A8BFD" w14:textId="288B405F" w:rsidR="00733B63" w:rsidRPr="00306174" w:rsidRDefault="000C7519" w:rsidP="00733B63">
          <w:pPr>
            <w:pStyle w:val="Contacts"/>
          </w:pPr>
          <w:r>
            <w:rPr>
              <w:noProof/>
            </w:rPr>
            <w:drawing>
              <wp:inline distT="0" distB="0" distL="0" distR="0" wp14:anchorId="01314A85" wp14:editId="26AA7040">
                <wp:extent cx="288000" cy="288000"/>
                <wp:effectExtent l="0" t="0" r="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velop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56ACC" w:rsidRPr="00306174" w14:paraId="7722C2AE" w14:textId="77777777" w:rsidTr="00EB7DAF">
      <w:tc>
        <w:tcPr>
          <w:tcW w:w="3061" w:type="dxa"/>
          <w:shd w:val="clear" w:color="auto" w:fill="auto"/>
          <w:vAlign w:val="center"/>
        </w:tcPr>
        <w:p w14:paraId="312C86F7" w14:textId="7ABA80CE" w:rsidR="00733B63" w:rsidRPr="00306174" w:rsidRDefault="00456ACC" w:rsidP="00733B63">
          <w:pPr>
            <w:pStyle w:val="Contacts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8BE815" wp14:editId="1695A9EE">
                    <wp:simplePos x="0" y="0"/>
                    <wp:positionH relativeFrom="column">
                      <wp:posOffset>-504825</wp:posOffset>
                    </wp:positionH>
                    <wp:positionV relativeFrom="paragraph">
                      <wp:posOffset>19050</wp:posOffset>
                    </wp:positionV>
                    <wp:extent cx="6623685" cy="45085"/>
                    <wp:effectExtent l="0" t="0" r="0" b="0"/>
                    <wp:wrapNone/>
                    <wp:docPr id="3" name="Rectangl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623685" cy="4508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A54C38" id="Rectangle" o:spid="_x0000_s1026" style="position:absolute;margin-left:-39.75pt;margin-top:1.5pt;width:521.5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" fillcolor="#44546a [3215]" stroked="f" strokeweight="1pt">
                    <v:stroke miterlimit="4"/>
                    <v:textbox inset="3pt,3pt,3pt,3pt"/>
                  </v:rect>
                </w:pict>
              </mc:Fallback>
            </mc:AlternateContent>
          </w:r>
        </w:p>
      </w:tc>
      <w:tc>
        <w:tcPr>
          <w:tcW w:w="2771" w:type="dxa"/>
          <w:shd w:val="clear" w:color="auto" w:fill="auto"/>
          <w:vAlign w:val="center"/>
        </w:tcPr>
        <w:p w14:paraId="144276E4" w14:textId="4987D31B" w:rsidR="00733B63" w:rsidRPr="00306174" w:rsidRDefault="00733B63" w:rsidP="00733B63">
          <w:pPr>
            <w:pStyle w:val="Contacts"/>
          </w:pPr>
        </w:p>
      </w:tc>
      <w:tc>
        <w:tcPr>
          <w:tcW w:w="3240" w:type="dxa"/>
          <w:shd w:val="clear" w:color="auto" w:fill="auto"/>
          <w:vAlign w:val="center"/>
        </w:tcPr>
        <w:p w14:paraId="54D7D567" w14:textId="77777777" w:rsidR="00733B63" w:rsidRPr="00306174" w:rsidRDefault="00733B63" w:rsidP="00733B63">
          <w:pPr>
            <w:pStyle w:val="Contacts"/>
          </w:pPr>
        </w:p>
      </w:tc>
    </w:tr>
    <w:tr w:rsidR="00456ACC" w:rsidRPr="00306174" w14:paraId="60341EDF" w14:textId="77777777" w:rsidTr="00EB7DAF">
      <w:tc>
        <w:tcPr>
          <w:tcW w:w="3061" w:type="dxa"/>
          <w:shd w:val="clear" w:color="auto" w:fill="auto"/>
          <w:vAlign w:val="center"/>
        </w:tcPr>
        <w:p w14:paraId="0B938D7E" w14:textId="5ED0784A" w:rsidR="00733B63" w:rsidRPr="00306174" w:rsidRDefault="000C7519" w:rsidP="00733B63">
          <w:pPr>
            <w:pStyle w:val="Contacts"/>
          </w:pPr>
          <w:r>
            <w:rPr>
              <w:caps w:val="0"/>
            </w:rPr>
            <w:t>www.sliafrika.com</w:t>
          </w:r>
        </w:p>
      </w:tc>
      <w:tc>
        <w:tcPr>
          <w:tcW w:w="2771" w:type="dxa"/>
          <w:shd w:val="clear" w:color="auto" w:fill="auto"/>
          <w:vAlign w:val="center"/>
        </w:tcPr>
        <w:p w14:paraId="36A7CD0D" w14:textId="0DDDA3BD" w:rsidR="00733B63" w:rsidRPr="00306174" w:rsidRDefault="000C7519" w:rsidP="00733B63">
          <w:pPr>
            <w:pStyle w:val="Contacts"/>
          </w:pPr>
          <w:r>
            <w:t xml:space="preserve">+229 </w:t>
          </w:r>
          <w:r w:rsidR="00456ACC">
            <w:t>69 87 92 92</w:t>
          </w:r>
        </w:p>
      </w:tc>
      <w:tc>
        <w:tcPr>
          <w:tcW w:w="3240" w:type="dxa"/>
          <w:shd w:val="clear" w:color="auto" w:fill="auto"/>
          <w:vAlign w:val="center"/>
        </w:tcPr>
        <w:p w14:paraId="5E7240FD" w14:textId="10A5B47A" w:rsidR="00733B63" w:rsidRPr="00306174" w:rsidRDefault="000C7519" w:rsidP="00733B63">
          <w:pPr>
            <w:pStyle w:val="Contacts"/>
          </w:pPr>
          <w:r>
            <w:rPr>
              <w:caps w:val="0"/>
            </w:rPr>
            <w:t>contact</w:t>
          </w:r>
          <w:r w:rsidR="00456ACC" w:rsidRPr="00456ACC">
            <w:t>@</w:t>
          </w:r>
          <w:r w:rsidR="00456ACC" w:rsidRPr="00456ACC">
            <w:rPr>
              <w:caps w:val="0"/>
            </w:rPr>
            <w:t>sliafrika.com</w:t>
          </w:r>
        </w:p>
      </w:tc>
    </w:tr>
  </w:tbl>
  <w:p w14:paraId="2B30AAA5" w14:textId="73F408B8" w:rsidR="00733B63" w:rsidRDefault="00456AC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3FF69E2" wp14:editId="5FDEB1A9">
              <wp:simplePos x="0" y="0"/>
              <wp:positionH relativeFrom="margin">
                <wp:align>center</wp:align>
              </wp:positionH>
              <wp:positionV relativeFrom="paragraph">
                <wp:posOffset>-271145</wp:posOffset>
              </wp:positionV>
              <wp:extent cx="6621780" cy="356921"/>
              <wp:effectExtent l="0" t="0" r="7620" b="508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1780" cy="35692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5BC33C" id="Rectangle 5" o:spid="_x0000_s1026" style="position:absolute;margin-left:0;margin-top:-21.35pt;width:521.4pt;height:28.1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" fillcolor="#f2f2f2 [3052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3E0E" w14:textId="77777777" w:rsidR="00DC054D" w:rsidRDefault="00DC054D" w:rsidP="00733B63">
      <w:pPr>
        <w:spacing w:after="0" w:line="240" w:lineRule="auto"/>
      </w:pPr>
      <w:r>
        <w:separator/>
      </w:r>
    </w:p>
  </w:footnote>
  <w:footnote w:type="continuationSeparator" w:id="0">
    <w:p w14:paraId="24C4C761" w14:textId="77777777" w:rsidR="00DC054D" w:rsidRDefault="00DC054D" w:rsidP="0073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C8C6" w14:textId="7D6FC565" w:rsidR="00204384" w:rsidRPr="00204384" w:rsidRDefault="00204384" w:rsidP="00204384">
    <w:pPr>
      <w:pStyle w:val="En-tte"/>
      <w:rPr>
        <w:lang w:val="en-US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98B3E41" wp14:editId="6CE078AD">
          <wp:simplePos x="0" y="0"/>
          <wp:positionH relativeFrom="column">
            <wp:posOffset>-123825</wp:posOffset>
          </wp:positionH>
          <wp:positionV relativeFrom="paragraph">
            <wp:posOffset>-85725</wp:posOffset>
          </wp:positionV>
          <wp:extent cx="1357926" cy="885217"/>
          <wp:effectExtent l="0" t="0" r="1270" b="3810"/>
          <wp:wrapNone/>
          <wp:docPr id="4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SLI AFRIKA 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26" cy="885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204384">
      <w:rPr>
        <w:lang w:val="en-US"/>
      </w:rPr>
      <w:tab/>
      <w:t xml:space="preserve">                                            </w:t>
    </w:r>
    <w:r>
      <w:rPr>
        <w:lang w:val="en-US"/>
      </w:rPr>
      <w:t xml:space="preserve">    </w:t>
    </w:r>
    <w:r w:rsidRPr="00204384">
      <w:rPr>
        <w:rFonts w:ascii="Calibri" w:eastAsia="Times New Roman" w:hAnsi="Calibri" w:cs="Times New Roman"/>
        <w:i/>
        <w:lang w:val="en-US" w:eastAsia="da-DK"/>
      </w:rPr>
      <w:t>SLI AFRIKA</w:t>
    </w:r>
    <w:r w:rsidRPr="00204384">
      <w:rPr>
        <w:lang w:val="en-US"/>
      </w:rPr>
      <w:t xml:space="preserve"> </w:t>
    </w:r>
    <w:r w:rsidRPr="00204384">
      <w:rPr>
        <w:lang w:val="en-US"/>
      </w:rPr>
      <w:br/>
    </w:r>
    <w:r w:rsidRPr="00204384">
      <w:rPr>
        <w:lang w:val="en-US"/>
      </w:rPr>
      <w:tab/>
      <w:t xml:space="preserve">                                                                                                          </w:t>
    </w:r>
    <w:r>
      <w:rPr>
        <w:lang w:val="en-US"/>
      </w:rPr>
      <w:t xml:space="preserve">         </w:t>
    </w:r>
    <w:r w:rsidRPr="00204384">
      <w:rPr>
        <w:lang w:val="en-US"/>
      </w:rPr>
      <w:t xml:space="preserve"> </w:t>
    </w:r>
    <w:r w:rsidRPr="00204384">
      <w:rPr>
        <w:rFonts w:ascii="Calibri" w:eastAsia="Times New Roman" w:hAnsi="Calibri" w:cs="Times New Roman"/>
        <w:i/>
        <w:lang w:val="en-US" w:eastAsia="da-DK"/>
      </w:rPr>
      <w:t xml:space="preserve">01 BP 8672 </w:t>
    </w:r>
    <w:r w:rsidRPr="00204384">
      <w:rPr>
        <w:rFonts w:ascii="Calibri" w:eastAsia="Times New Roman" w:hAnsi="Calibri" w:cs="Times New Roman"/>
        <w:i/>
        <w:lang w:val="en-US" w:eastAsia="da-DK"/>
      </w:rPr>
      <w:br/>
    </w:r>
    <w:r w:rsidRPr="00204384">
      <w:rPr>
        <w:rFonts w:ascii="Calibri" w:eastAsia="Times New Roman" w:hAnsi="Calibri" w:cs="Times New Roman"/>
        <w:i/>
        <w:lang w:val="en-US" w:eastAsia="da-DK"/>
      </w:rPr>
      <w:tab/>
      <w:t xml:space="preserve">                                                                                                                           </w:t>
    </w:r>
    <w:r>
      <w:rPr>
        <w:rFonts w:ascii="Calibri" w:eastAsia="Times New Roman" w:hAnsi="Calibri" w:cs="Times New Roman"/>
        <w:i/>
        <w:lang w:val="en-US" w:eastAsia="da-DK"/>
      </w:rPr>
      <w:t xml:space="preserve"> </w:t>
    </w:r>
    <w:r w:rsidRPr="00204384">
      <w:rPr>
        <w:rFonts w:ascii="Calibri" w:eastAsia="Times New Roman" w:hAnsi="Calibri" w:cs="Times New Roman"/>
        <w:i/>
        <w:lang w:val="en-US" w:eastAsia="da-DK"/>
      </w:rPr>
      <w:t>Cotonou, BENIN</w:t>
    </w:r>
  </w:p>
  <w:p w14:paraId="6639E6BD" w14:textId="77777777" w:rsidR="00204384" w:rsidRPr="00204384" w:rsidRDefault="00204384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B6A"/>
    <w:multiLevelType w:val="hybridMultilevel"/>
    <w:tmpl w:val="5B043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9E3"/>
    <w:multiLevelType w:val="hybridMultilevel"/>
    <w:tmpl w:val="DB90D6C0"/>
    <w:lvl w:ilvl="0" w:tplc="841C98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56C98"/>
    <w:multiLevelType w:val="hybridMultilevel"/>
    <w:tmpl w:val="991C5DE8"/>
    <w:lvl w:ilvl="0" w:tplc="2746074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6F7F"/>
    <w:multiLevelType w:val="hybridMultilevel"/>
    <w:tmpl w:val="EDCA135A"/>
    <w:lvl w:ilvl="0" w:tplc="9A74F0F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A1E65"/>
    <w:multiLevelType w:val="hybridMultilevel"/>
    <w:tmpl w:val="48846F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003DC"/>
    <w:multiLevelType w:val="hybridMultilevel"/>
    <w:tmpl w:val="7D989B80"/>
    <w:lvl w:ilvl="0" w:tplc="078CC57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9E"/>
    <w:rsid w:val="000526A3"/>
    <w:rsid w:val="000C1972"/>
    <w:rsid w:val="000C7519"/>
    <w:rsid w:val="000E53BD"/>
    <w:rsid w:val="00195205"/>
    <w:rsid w:val="00204384"/>
    <w:rsid w:val="002633EB"/>
    <w:rsid w:val="00267811"/>
    <w:rsid w:val="00290028"/>
    <w:rsid w:val="002F47CD"/>
    <w:rsid w:val="00311B4A"/>
    <w:rsid w:val="00344D78"/>
    <w:rsid w:val="00364A0D"/>
    <w:rsid w:val="003F15B9"/>
    <w:rsid w:val="00405C75"/>
    <w:rsid w:val="0045074C"/>
    <w:rsid w:val="00454C78"/>
    <w:rsid w:val="00456ACC"/>
    <w:rsid w:val="004A268E"/>
    <w:rsid w:val="004B0526"/>
    <w:rsid w:val="004E1CCB"/>
    <w:rsid w:val="00516E44"/>
    <w:rsid w:val="005E304E"/>
    <w:rsid w:val="00640262"/>
    <w:rsid w:val="006644BB"/>
    <w:rsid w:val="006E35A0"/>
    <w:rsid w:val="00713D0B"/>
    <w:rsid w:val="00733B63"/>
    <w:rsid w:val="00791B7A"/>
    <w:rsid w:val="0079489E"/>
    <w:rsid w:val="007A18FC"/>
    <w:rsid w:val="007C7CFA"/>
    <w:rsid w:val="007E6CEA"/>
    <w:rsid w:val="007F5006"/>
    <w:rsid w:val="00883018"/>
    <w:rsid w:val="00946930"/>
    <w:rsid w:val="0099266D"/>
    <w:rsid w:val="0099285A"/>
    <w:rsid w:val="009E3237"/>
    <w:rsid w:val="009F1099"/>
    <w:rsid w:val="00AB28A3"/>
    <w:rsid w:val="00AB528C"/>
    <w:rsid w:val="00AE72CF"/>
    <w:rsid w:val="00B17345"/>
    <w:rsid w:val="00B2618D"/>
    <w:rsid w:val="00C52320"/>
    <w:rsid w:val="00C7724F"/>
    <w:rsid w:val="00CF0E63"/>
    <w:rsid w:val="00D77AA8"/>
    <w:rsid w:val="00DA19A9"/>
    <w:rsid w:val="00DC054D"/>
    <w:rsid w:val="00DC2BAB"/>
    <w:rsid w:val="00EB7DAF"/>
    <w:rsid w:val="00EC5B25"/>
    <w:rsid w:val="00F111A1"/>
    <w:rsid w:val="00F72F58"/>
    <w:rsid w:val="00FC3200"/>
    <w:rsid w:val="00FE718C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4E9327"/>
  <w15:chartTrackingRefBased/>
  <w15:docId w15:val="{92438A61-8445-4AD3-8C20-E3EE8F9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E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3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B6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33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B63"/>
    <w:rPr>
      <w:rFonts w:eastAsiaTheme="minorEastAsia"/>
      <w:lang w:eastAsia="fr-FR"/>
    </w:rPr>
  </w:style>
  <w:style w:type="paragraph" w:customStyle="1" w:styleId="Contacts">
    <w:name w:val="Contacts"/>
    <w:basedOn w:val="Normal"/>
    <w:uiPriority w:val="5"/>
    <w:qFormat/>
    <w:rsid w:val="00733B63"/>
    <w:pPr>
      <w:spacing w:after="0" w:line="240" w:lineRule="auto"/>
      <w:jc w:val="center"/>
    </w:pPr>
    <w:rPr>
      <w:rFonts w:eastAsia="Franklin Gothic Book" w:cs="Times New Roman"/>
      <w:caps/>
      <w:color w:val="44546A" w:themeColor="text2"/>
      <w:sz w:val="20"/>
      <w:szCs w:val="20"/>
      <w:lang w:eastAsia="en-US"/>
    </w:rPr>
  </w:style>
  <w:style w:type="paragraph" w:styleId="Paragraphedeliste">
    <w:name w:val="List Paragraph"/>
    <w:basedOn w:val="Normal"/>
    <w:uiPriority w:val="34"/>
    <w:qFormat/>
    <w:rsid w:val="00992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A0129667B34F9BBDD9D25AF93F07" ma:contentTypeVersion="10" ma:contentTypeDescription="Crée un document." ma:contentTypeScope="" ma:versionID="7aebc15acce0684d9682c99c67772363">
  <xsd:schema xmlns:xsd="http://www.w3.org/2001/XMLSchema" xmlns:xs="http://www.w3.org/2001/XMLSchema" xmlns:p="http://schemas.microsoft.com/office/2006/metadata/properties" xmlns:ns2="6c8811c0-4285-45fb-ba65-abd94645b332" xmlns:ns3="f1517dcc-4435-443a-9d81-da11f46786b1" targetNamespace="http://schemas.microsoft.com/office/2006/metadata/properties" ma:root="true" ma:fieldsID="b241ae07ad09f6627c101fd4262ef33f" ns2:_="" ns3:_="">
    <xsd:import namespace="6c8811c0-4285-45fb-ba65-abd94645b332"/>
    <xsd:import namespace="f1517dcc-4435-443a-9d81-da11f4678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811c0-4285-45fb-ba65-abd94645b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dcc-4435-443a-9d81-da11f4678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E59FF-C4B5-46C3-B5E2-4154B7ED2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F40B4C-63A4-4854-81B0-211DDF367E91}"/>
</file>

<file path=customXml/itemProps3.xml><?xml version="1.0" encoding="utf-8"?>
<ds:datastoreItem xmlns:ds="http://schemas.openxmlformats.org/officeDocument/2006/customXml" ds:itemID="{F440FA6E-ADF5-4897-9F16-41761E44ED09}"/>
</file>

<file path=customXml/itemProps4.xml><?xml version="1.0" encoding="utf-8"?>
<ds:datastoreItem xmlns:ds="http://schemas.openxmlformats.org/officeDocument/2006/customXml" ds:itemID="{AF1E5AC2-C13D-446E-AD13-2B980D9A3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PC2-SLI AFRIKA</dc:creator>
  <cp:keywords/>
  <dc:description/>
  <cp:lastModifiedBy>Rockyath Hounkpatin amoussa</cp:lastModifiedBy>
  <cp:revision>2</cp:revision>
  <cp:lastPrinted>2020-07-10T08:35:00Z</cp:lastPrinted>
  <dcterms:created xsi:type="dcterms:W3CDTF">2021-03-15T16:37:00Z</dcterms:created>
  <dcterms:modified xsi:type="dcterms:W3CDTF">2021-03-15T16:37:00Z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0x0101005939A0129667B34F9BBDD9D25AF93F07</vt:lpwstr>
  </property>
</Properties>
</file>