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6F6579" w14:textId="77777777" w:rsidR="00DE56FE" w:rsidRDefault="00DE56FE" w:rsidP="00DE56FE">
      <w:pPr>
        <w:jc w:val="both"/>
        <w:rPr>
          <w:b/>
          <w:color w:val="1F497D" w:themeColor="text2"/>
          <w:sz w:val="32"/>
          <w:szCs w:val="32"/>
        </w:rPr>
      </w:pPr>
    </w:p>
    <w:p w14:paraId="03949F63" w14:textId="77777777" w:rsidR="004C55FD" w:rsidRPr="00DE56FE" w:rsidRDefault="00DE56FE" w:rsidP="00DE56FE">
      <w:pPr>
        <w:jc w:val="both"/>
        <w:rPr>
          <w:b/>
          <w:color w:val="1F497D" w:themeColor="text2"/>
          <w:sz w:val="32"/>
          <w:szCs w:val="32"/>
        </w:rPr>
      </w:pPr>
      <w:r w:rsidRPr="00DE56FE">
        <w:rPr>
          <w:b/>
          <w:color w:val="1F497D" w:themeColor="text2"/>
          <w:sz w:val="32"/>
          <w:szCs w:val="32"/>
        </w:rPr>
        <w:t>ENUNCIADO DEL RETO</w:t>
      </w:r>
    </w:p>
    <w:p w14:paraId="77B356ED" w14:textId="77777777" w:rsidR="00DE56FE" w:rsidRDefault="00DE56FE" w:rsidP="00DE56FE">
      <w:pPr>
        <w:jc w:val="both"/>
        <w:rPr>
          <w:sz w:val="22"/>
          <w:szCs w:val="22"/>
        </w:rPr>
      </w:pPr>
    </w:p>
    <w:p w14:paraId="361ACA9E" w14:textId="77777777" w:rsidR="00DE56FE" w:rsidRPr="004C55FD" w:rsidRDefault="00DE56FE" w:rsidP="00DE56FE">
      <w:pPr>
        <w:jc w:val="both"/>
        <w:rPr>
          <w:sz w:val="22"/>
          <w:szCs w:val="22"/>
        </w:rPr>
      </w:pPr>
    </w:p>
    <w:p w14:paraId="3CDBE771" w14:textId="77777777" w:rsidR="006554D6" w:rsidRDefault="006554D6" w:rsidP="004C55FD">
      <w:pPr>
        <w:spacing w:line="276" w:lineRule="auto"/>
        <w:ind w:firstLine="709"/>
        <w:jc w:val="both"/>
        <w:rPr>
          <w:sz w:val="22"/>
          <w:szCs w:val="22"/>
        </w:rPr>
      </w:pPr>
      <w:r w:rsidRPr="004C55FD">
        <w:rPr>
          <w:sz w:val="22"/>
          <w:szCs w:val="22"/>
        </w:rPr>
        <w:t xml:space="preserve">En el mismo servidor en el que hemos instalado el </w:t>
      </w:r>
      <w:r w:rsidR="000356F9" w:rsidRPr="004C55FD">
        <w:rPr>
          <w:sz w:val="22"/>
          <w:szCs w:val="22"/>
        </w:rPr>
        <w:t xml:space="preserve">router y el </w:t>
      </w:r>
      <w:r w:rsidRPr="004C55FD">
        <w:rPr>
          <w:sz w:val="22"/>
          <w:szCs w:val="22"/>
        </w:rPr>
        <w:t xml:space="preserve">servidor </w:t>
      </w:r>
      <w:r w:rsidR="000356F9" w:rsidRPr="004C55FD">
        <w:rPr>
          <w:sz w:val="22"/>
          <w:szCs w:val="22"/>
        </w:rPr>
        <w:t>SSH</w:t>
      </w:r>
      <w:r w:rsidRPr="004C55FD">
        <w:rPr>
          <w:sz w:val="22"/>
          <w:szCs w:val="22"/>
        </w:rPr>
        <w:t xml:space="preserve"> queremos </w:t>
      </w:r>
      <w:r w:rsidR="0044416B" w:rsidRPr="004C55FD">
        <w:rPr>
          <w:sz w:val="22"/>
          <w:szCs w:val="22"/>
        </w:rPr>
        <w:t xml:space="preserve">instalar y configurar un </w:t>
      </w:r>
      <w:r w:rsidR="0044416B" w:rsidRPr="004C55FD">
        <w:rPr>
          <w:b/>
          <w:i/>
          <w:sz w:val="22"/>
          <w:szCs w:val="22"/>
        </w:rPr>
        <w:t>servidor DNS</w:t>
      </w:r>
      <w:r w:rsidR="0044416B" w:rsidRPr="004C55FD">
        <w:rPr>
          <w:sz w:val="22"/>
          <w:szCs w:val="22"/>
        </w:rPr>
        <w:t xml:space="preserve"> que controle el dominio </w:t>
      </w:r>
      <w:r w:rsidR="00787639" w:rsidRPr="004C55FD">
        <w:rPr>
          <w:b/>
          <w:i/>
          <w:sz w:val="22"/>
          <w:szCs w:val="22"/>
        </w:rPr>
        <w:t>xxxx.olimpo</w:t>
      </w:r>
      <w:r w:rsidR="0044416B" w:rsidRPr="004C55FD">
        <w:rPr>
          <w:b/>
          <w:i/>
          <w:sz w:val="22"/>
          <w:szCs w:val="22"/>
        </w:rPr>
        <w:t>.</w:t>
      </w:r>
      <w:r w:rsidR="00787639" w:rsidRPr="004C55FD">
        <w:rPr>
          <w:b/>
          <w:i/>
          <w:sz w:val="22"/>
          <w:szCs w:val="22"/>
        </w:rPr>
        <w:t>god</w:t>
      </w:r>
      <w:r w:rsidR="0044416B" w:rsidRPr="004C55FD">
        <w:rPr>
          <w:sz w:val="22"/>
          <w:szCs w:val="22"/>
        </w:rPr>
        <w:t xml:space="preserve">, </w:t>
      </w:r>
      <w:r w:rsidR="00787639" w:rsidRPr="004C55FD">
        <w:rPr>
          <w:sz w:val="22"/>
          <w:szCs w:val="22"/>
        </w:rPr>
        <w:t xml:space="preserve">siendo </w:t>
      </w:r>
      <w:r w:rsidR="00787639" w:rsidRPr="004C55FD">
        <w:rPr>
          <w:i/>
          <w:sz w:val="22"/>
          <w:szCs w:val="22"/>
        </w:rPr>
        <w:t>xxxx</w:t>
      </w:r>
      <w:r w:rsidR="00787639" w:rsidRPr="004C55FD">
        <w:rPr>
          <w:sz w:val="22"/>
          <w:szCs w:val="22"/>
        </w:rPr>
        <w:t xml:space="preserve"> el nombre correspondiente al dios de</w:t>
      </w:r>
      <w:r w:rsidR="000356F9" w:rsidRPr="004C55FD">
        <w:rPr>
          <w:sz w:val="22"/>
          <w:szCs w:val="22"/>
        </w:rPr>
        <w:t xml:space="preserve"> vuestro </w:t>
      </w:r>
      <w:r w:rsidR="00787639" w:rsidRPr="004C55FD">
        <w:rPr>
          <w:sz w:val="22"/>
          <w:szCs w:val="22"/>
        </w:rPr>
        <w:t xml:space="preserve">espacio de trabajo, </w:t>
      </w:r>
      <w:r w:rsidR="0044416B" w:rsidRPr="00862416">
        <w:rPr>
          <w:b/>
          <w:sz w:val="22"/>
          <w:szCs w:val="22"/>
          <w:u w:val="single"/>
        </w:rPr>
        <w:t>debiendo hacer resoluciones directas e inversas</w:t>
      </w:r>
      <w:r w:rsidR="0044416B" w:rsidRPr="004C55FD">
        <w:rPr>
          <w:sz w:val="22"/>
          <w:szCs w:val="22"/>
        </w:rPr>
        <w:t>. Para ello, deberá relacionar la dirección IP de cada ordenador con su nombre o sus nombres, en el caso de aquellos ordenadores que tengan más de un nombre.</w:t>
      </w:r>
    </w:p>
    <w:p w14:paraId="5B4A9DEF" w14:textId="77777777" w:rsidR="00862416" w:rsidRDefault="00862416" w:rsidP="004C55FD">
      <w:pPr>
        <w:spacing w:line="276" w:lineRule="auto"/>
        <w:ind w:firstLine="709"/>
        <w:jc w:val="both"/>
        <w:rPr>
          <w:sz w:val="22"/>
          <w:szCs w:val="22"/>
        </w:rPr>
      </w:pPr>
    </w:p>
    <w:p w14:paraId="5899C964" w14:textId="77777777" w:rsidR="004C55FD" w:rsidRDefault="00862416" w:rsidP="00862416">
      <w:pPr>
        <w:spacing w:line="276" w:lineRule="auto"/>
        <w:jc w:val="both"/>
        <w:rPr>
          <w:sz w:val="22"/>
          <w:szCs w:val="22"/>
        </w:rPr>
      </w:pPr>
      <w:r>
        <w:rPr>
          <w:sz w:val="22"/>
          <w:szCs w:val="22"/>
        </w:rPr>
        <w:t xml:space="preserve">Los nombres de los dioses serán los siguientes: </w:t>
      </w:r>
      <w:r w:rsidRPr="00862416">
        <w:rPr>
          <w:b/>
          <w:sz w:val="22"/>
          <w:szCs w:val="22"/>
        </w:rPr>
        <w:t>Zeus | Atenea | Hera | Poseidón | Afrodita</w:t>
      </w:r>
    </w:p>
    <w:p w14:paraId="1ECFECED" w14:textId="77777777" w:rsidR="00862416" w:rsidRDefault="00862416" w:rsidP="00862416">
      <w:pPr>
        <w:spacing w:line="276" w:lineRule="auto"/>
        <w:ind w:firstLine="709"/>
        <w:jc w:val="center"/>
        <w:rPr>
          <w:sz w:val="22"/>
          <w:szCs w:val="22"/>
        </w:rPr>
      </w:pPr>
    </w:p>
    <w:p w14:paraId="29C113A5" w14:textId="77777777" w:rsidR="00862416" w:rsidRDefault="00862416" w:rsidP="00862416">
      <w:pPr>
        <w:spacing w:line="276" w:lineRule="auto"/>
        <w:rPr>
          <w:sz w:val="22"/>
          <w:szCs w:val="22"/>
        </w:rPr>
      </w:pPr>
      <w:r>
        <w:rPr>
          <w:sz w:val="22"/>
          <w:szCs w:val="22"/>
        </w:rPr>
        <w:t xml:space="preserve">Por lo tanto, los dominios serán: </w:t>
      </w:r>
    </w:p>
    <w:p w14:paraId="6F1B68B8" w14:textId="77777777" w:rsidR="00862416" w:rsidRDefault="00862416" w:rsidP="00862416">
      <w:pPr>
        <w:spacing w:line="276" w:lineRule="auto"/>
        <w:ind w:firstLine="709"/>
        <w:jc w:val="center"/>
        <w:rPr>
          <w:sz w:val="22"/>
          <w:szCs w:val="22"/>
        </w:rPr>
      </w:pPr>
    </w:p>
    <w:p w14:paraId="098D5B80" w14:textId="77777777" w:rsidR="00862416" w:rsidRDefault="00862416" w:rsidP="00862416">
      <w:pPr>
        <w:spacing w:line="276" w:lineRule="auto"/>
        <w:ind w:firstLine="709"/>
        <w:jc w:val="both"/>
        <w:rPr>
          <w:sz w:val="22"/>
          <w:szCs w:val="22"/>
        </w:rPr>
      </w:pPr>
      <w:r>
        <w:rPr>
          <w:sz w:val="22"/>
          <w:szCs w:val="22"/>
        </w:rPr>
        <w:t xml:space="preserve">(GRUPO 1)  </w:t>
      </w:r>
      <w:r w:rsidRPr="00862416">
        <w:rPr>
          <w:sz w:val="22"/>
          <w:szCs w:val="22"/>
        </w:rPr>
        <w:sym w:font="Wingdings" w:char="F0E0"/>
      </w:r>
      <w:r>
        <w:rPr>
          <w:sz w:val="22"/>
          <w:szCs w:val="22"/>
        </w:rPr>
        <w:t xml:space="preserve">  zeus.olimpo.god</w:t>
      </w:r>
    </w:p>
    <w:p w14:paraId="0EFBEC55" w14:textId="77777777" w:rsidR="00862416" w:rsidRDefault="00862416" w:rsidP="00862416">
      <w:pPr>
        <w:spacing w:line="276" w:lineRule="auto"/>
        <w:ind w:firstLine="709"/>
        <w:jc w:val="both"/>
        <w:rPr>
          <w:sz w:val="22"/>
          <w:szCs w:val="22"/>
        </w:rPr>
      </w:pPr>
      <w:r>
        <w:rPr>
          <w:sz w:val="22"/>
          <w:szCs w:val="22"/>
        </w:rPr>
        <w:t xml:space="preserve">(GRUPO 2)  </w:t>
      </w:r>
      <w:r w:rsidRPr="00862416">
        <w:rPr>
          <w:sz w:val="22"/>
          <w:szCs w:val="22"/>
        </w:rPr>
        <w:sym w:font="Wingdings" w:char="F0E0"/>
      </w:r>
      <w:r>
        <w:rPr>
          <w:sz w:val="22"/>
          <w:szCs w:val="22"/>
        </w:rPr>
        <w:t xml:space="preserve">  atenea.olimpo.god</w:t>
      </w:r>
    </w:p>
    <w:p w14:paraId="71A64082" w14:textId="77777777" w:rsidR="00862416" w:rsidRDefault="00862416" w:rsidP="00862416">
      <w:pPr>
        <w:spacing w:line="276" w:lineRule="auto"/>
        <w:ind w:firstLine="709"/>
        <w:jc w:val="both"/>
        <w:rPr>
          <w:sz w:val="22"/>
          <w:szCs w:val="22"/>
        </w:rPr>
      </w:pPr>
      <w:r>
        <w:rPr>
          <w:sz w:val="22"/>
          <w:szCs w:val="22"/>
        </w:rPr>
        <w:t xml:space="preserve">(GRUPO 3)  </w:t>
      </w:r>
      <w:r w:rsidRPr="00862416">
        <w:rPr>
          <w:sz w:val="22"/>
          <w:szCs w:val="22"/>
        </w:rPr>
        <w:sym w:font="Wingdings" w:char="F0E0"/>
      </w:r>
      <w:r>
        <w:rPr>
          <w:sz w:val="22"/>
          <w:szCs w:val="22"/>
        </w:rPr>
        <w:t xml:space="preserve">  hera.olimpo.god</w:t>
      </w:r>
    </w:p>
    <w:p w14:paraId="1205ADF2" w14:textId="77777777" w:rsidR="00862416" w:rsidRDefault="00862416" w:rsidP="00862416">
      <w:pPr>
        <w:spacing w:line="276" w:lineRule="auto"/>
        <w:ind w:firstLine="709"/>
        <w:jc w:val="both"/>
        <w:rPr>
          <w:sz w:val="22"/>
          <w:szCs w:val="22"/>
        </w:rPr>
      </w:pPr>
      <w:r>
        <w:rPr>
          <w:sz w:val="22"/>
          <w:szCs w:val="22"/>
        </w:rPr>
        <w:t xml:space="preserve">(GRUPO 4)  </w:t>
      </w:r>
      <w:r w:rsidRPr="00862416">
        <w:rPr>
          <w:sz w:val="22"/>
          <w:szCs w:val="22"/>
        </w:rPr>
        <w:sym w:font="Wingdings" w:char="F0E0"/>
      </w:r>
      <w:r>
        <w:rPr>
          <w:sz w:val="22"/>
          <w:szCs w:val="22"/>
        </w:rPr>
        <w:t xml:space="preserve">  poseidon.olimpo.god</w:t>
      </w:r>
    </w:p>
    <w:p w14:paraId="7EEED3FC" w14:textId="4CD87DDC" w:rsidR="00862416" w:rsidRPr="00862416" w:rsidRDefault="00862416" w:rsidP="00862416">
      <w:pPr>
        <w:spacing w:line="276" w:lineRule="auto"/>
        <w:ind w:firstLine="709"/>
        <w:jc w:val="both"/>
        <w:rPr>
          <w:sz w:val="22"/>
          <w:szCs w:val="22"/>
        </w:rPr>
      </w:pPr>
    </w:p>
    <w:p w14:paraId="2B4757CB" w14:textId="77777777" w:rsidR="004C55FD" w:rsidRPr="004C55FD" w:rsidRDefault="004C55FD" w:rsidP="00862416">
      <w:pPr>
        <w:spacing w:line="276" w:lineRule="auto"/>
        <w:ind w:firstLine="709"/>
        <w:jc w:val="both"/>
        <w:rPr>
          <w:rFonts w:ascii="Arial" w:hAnsi="Arial" w:cs="Arial"/>
          <w:sz w:val="22"/>
          <w:szCs w:val="22"/>
        </w:rPr>
      </w:pPr>
    </w:p>
    <w:p w14:paraId="6AFFDA4A" w14:textId="77777777" w:rsidR="0044416B" w:rsidRDefault="0044416B" w:rsidP="00862416">
      <w:pPr>
        <w:ind w:firstLine="709"/>
        <w:jc w:val="both"/>
        <w:rPr>
          <w:rFonts w:ascii="Arial" w:hAnsi="Arial" w:cs="Arial"/>
        </w:rPr>
      </w:pPr>
    </w:p>
    <w:p w14:paraId="74663706" w14:textId="77777777" w:rsidR="004C55FD" w:rsidRDefault="0044416B" w:rsidP="00862416">
      <w:pPr>
        <w:spacing w:line="276" w:lineRule="auto"/>
        <w:jc w:val="both"/>
        <w:rPr>
          <w:b/>
          <w:sz w:val="22"/>
          <w:szCs w:val="22"/>
        </w:rPr>
      </w:pPr>
      <w:r w:rsidRPr="004C55FD">
        <w:rPr>
          <w:b/>
          <w:sz w:val="22"/>
          <w:szCs w:val="22"/>
        </w:rPr>
        <w:t>Máquinas conocidas:</w:t>
      </w:r>
    </w:p>
    <w:p w14:paraId="1059E1FC" w14:textId="77777777" w:rsidR="0044416B" w:rsidRPr="004C55FD" w:rsidRDefault="0044416B" w:rsidP="00862416">
      <w:pPr>
        <w:spacing w:line="276" w:lineRule="auto"/>
        <w:jc w:val="both"/>
        <w:rPr>
          <w:b/>
          <w:sz w:val="22"/>
          <w:szCs w:val="22"/>
        </w:rPr>
      </w:pPr>
      <w:r w:rsidRPr="004C55FD">
        <w:rPr>
          <w:b/>
          <w:sz w:val="22"/>
          <w:szCs w:val="22"/>
        </w:rPr>
        <w:t xml:space="preserve"> </w:t>
      </w:r>
    </w:p>
    <w:p w14:paraId="633F3D50" w14:textId="77777777" w:rsidR="0044416B" w:rsidRPr="004C55FD" w:rsidRDefault="000356F9" w:rsidP="00FB1C46">
      <w:pPr>
        <w:numPr>
          <w:ilvl w:val="0"/>
          <w:numId w:val="5"/>
        </w:numPr>
        <w:spacing w:line="276" w:lineRule="auto"/>
        <w:jc w:val="both"/>
        <w:rPr>
          <w:sz w:val="22"/>
          <w:szCs w:val="22"/>
        </w:rPr>
      </w:pPr>
      <w:r w:rsidRPr="004C55FD">
        <w:rPr>
          <w:b/>
          <w:i/>
          <w:sz w:val="22"/>
          <w:szCs w:val="22"/>
        </w:rPr>
        <w:t>router:</w:t>
      </w:r>
      <w:r w:rsidR="0044416B" w:rsidRPr="004C55FD">
        <w:rPr>
          <w:sz w:val="22"/>
          <w:szCs w:val="22"/>
        </w:rPr>
        <w:t xml:space="preserve"> </w:t>
      </w:r>
      <w:r w:rsidRPr="004C55FD">
        <w:rPr>
          <w:sz w:val="22"/>
          <w:szCs w:val="22"/>
        </w:rPr>
        <w:t>e</w:t>
      </w:r>
      <w:r w:rsidR="004B65E1" w:rsidRPr="004C55FD">
        <w:rPr>
          <w:sz w:val="22"/>
          <w:szCs w:val="22"/>
        </w:rPr>
        <w:t xml:space="preserve">sta máquina también debe ser conocida como </w:t>
      </w:r>
      <w:r w:rsidR="004B65E1" w:rsidRPr="004C55FD">
        <w:rPr>
          <w:b/>
          <w:i/>
          <w:sz w:val="22"/>
          <w:szCs w:val="22"/>
        </w:rPr>
        <w:t>dns</w:t>
      </w:r>
      <w:r w:rsidR="004B65E1" w:rsidRPr="004C55FD">
        <w:rPr>
          <w:sz w:val="22"/>
          <w:szCs w:val="22"/>
        </w:rPr>
        <w:t>.</w:t>
      </w:r>
    </w:p>
    <w:p w14:paraId="0C200BD2" w14:textId="77777777" w:rsidR="0044416B" w:rsidRPr="004C55FD" w:rsidRDefault="00787639" w:rsidP="00FB1C46">
      <w:pPr>
        <w:numPr>
          <w:ilvl w:val="0"/>
          <w:numId w:val="5"/>
        </w:numPr>
        <w:spacing w:line="276" w:lineRule="auto"/>
        <w:jc w:val="both"/>
        <w:rPr>
          <w:sz w:val="22"/>
          <w:szCs w:val="22"/>
        </w:rPr>
      </w:pPr>
      <w:r w:rsidRPr="004C55FD">
        <w:rPr>
          <w:b/>
          <w:i/>
          <w:sz w:val="22"/>
          <w:szCs w:val="22"/>
        </w:rPr>
        <w:t>ninfa</w:t>
      </w:r>
      <w:r w:rsidR="0044416B" w:rsidRPr="004C55FD">
        <w:rPr>
          <w:b/>
          <w:i/>
          <w:sz w:val="22"/>
          <w:szCs w:val="22"/>
        </w:rPr>
        <w:t>:</w:t>
      </w:r>
      <w:r w:rsidR="0044416B" w:rsidRPr="004C55FD">
        <w:rPr>
          <w:sz w:val="22"/>
          <w:szCs w:val="22"/>
        </w:rPr>
        <w:t xml:space="preserve"> </w:t>
      </w:r>
      <w:r w:rsidR="000356F9" w:rsidRPr="004C55FD">
        <w:rPr>
          <w:sz w:val="22"/>
          <w:szCs w:val="22"/>
        </w:rPr>
        <w:t>es la máquina cliente dentro de vuestra red</w:t>
      </w:r>
      <w:r w:rsidR="0044416B" w:rsidRPr="004C55FD">
        <w:rPr>
          <w:sz w:val="22"/>
          <w:szCs w:val="22"/>
        </w:rPr>
        <w:t xml:space="preserve">. </w:t>
      </w:r>
    </w:p>
    <w:p w14:paraId="44721E07" w14:textId="77777777" w:rsidR="004C55FD" w:rsidRDefault="004C55FD" w:rsidP="00FB1C46">
      <w:pPr>
        <w:spacing w:line="276" w:lineRule="auto"/>
        <w:jc w:val="both"/>
        <w:rPr>
          <w:sz w:val="22"/>
          <w:szCs w:val="22"/>
        </w:rPr>
      </w:pPr>
    </w:p>
    <w:p w14:paraId="68F6C8DC" w14:textId="77777777" w:rsidR="004C55FD" w:rsidRDefault="004C55FD" w:rsidP="00FB1C46">
      <w:pPr>
        <w:spacing w:line="276" w:lineRule="auto"/>
        <w:jc w:val="both"/>
        <w:rPr>
          <w:sz w:val="22"/>
          <w:szCs w:val="22"/>
        </w:rPr>
      </w:pPr>
    </w:p>
    <w:p w14:paraId="5E84835A" w14:textId="77777777" w:rsidR="004C55FD" w:rsidRDefault="004C55FD" w:rsidP="00FB1C46">
      <w:pPr>
        <w:spacing w:line="276" w:lineRule="auto"/>
        <w:jc w:val="both"/>
        <w:rPr>
          <w:sz w:val="22"/>
          <w:szCs w:val="22"/>
        </w:rPr>
      </w:pPr>
    </w:p>
    <w:p w14:paraId="1CAFEEF6" w14:textId="77777777" w:rsidR="004B65E1" w:rsidRDefault="004B65E1" w:rsidP="00FB1C46">
      <w:pPr>
        <w:spacing w:line="276" w:lineRule="auto"/>
        <w:jc w:val="both"/>
        <w:rPr>
          <w:b/>
          <w:sz w:val="22"/>
          <w:szCs w:val="22"/>
        </w:rPr>
      </w:pPr>
      <w:r w:rsidRPr="004C55FD">
        <w:rPr>
          <w:b/>
          <w:sz w:val="22"/>
          <w:szCs w:val="22"/>
        </w:rPr>
        <w:t xml:space="preserve">Máquinas nuevas: </w:t>
      </w:r>
    </w:p>
    <w:p w14:paraId="246F0FFC" w14:textId="77777777" w:rsidR="004C55FD" w:rsidRPr="004C55FD" w:rsidRDefault="004C55FD" w:rsidP="00FB1C46">
      <w:pPr>
        <w:spacing w:line="276" w:lineRule="auto"/>
        <w:jc w:val="both"/>
        <w:rPr>
          <w:b/>
          <w:sz w:val="22"/>
          <w:szCs w:val="22"/>
        </w:rPr>
      </w:pPr>
    </w:p>
    <w:p w14:paraId="53C50E5D" w14:textId="77777777" w:rsidR="004B65E1" w:rsidRDefault="00787639" w:rsidP="00FB1C46">
      <w:pPr>
        <w:numPr>
          <w:ilvl w:val="0"/>
          <w:numId w:val="5"/>
        </w:numPr>
        <w:spacing w:line="276" w:lineRule="auto"/>
        <w:jc w:val="both"/>
        <w:rPr>
          <w:sz w:val="22"/>
          <w:szCs w:val="22"/>
        </w:rPr>
      </w:pPr>
      <w:r w:rsidRPr="004C55FD">
        <w:rPr>
          <w:b/>
          <w:i/>
          <w:sz w:val="22"/>
          <w:szCs w:val="22"/>
        </w:rPr>
        <w:t>oraculo</w:t>
      </w:r>
      <w:r w:rsidRPr="004C55FD">
        <w:rPr>
          <w:rStyle w:val="Refdenotaalpie"/>
          <w:b/>
          <w:i/>
          <w:sz w:val="22"/>
          <w:szCs w:val="22"/>
        </w:rPr>
        <w:footnoteReference w:id="1"/>
      </w:r>
      <w:r w:rsidR="004B65E1" w:rsidRPr="004C55FD">
        <w:rPr>
          <w:sz w:val="22"/>
          <w:szCs w:val="22"/>
        </w:rPr>
        <w:t xml:space="preserve">: </w:t>
      </w:r>
      <w:r w:rsidR="003616C3">
        <w:rPr>
          <w:sz w:val="22"/>
          <w:szCs w:val="22"/>
        </w:rPr>
        <w:t xml:space="preserve">(Debian) </w:t>
      </w:r>
      <w:r w:rsidR="004B65E1" w:rsidRPr="004C55FD">
        <w:rPr>
          <w:sz w:val="22"/>
          <w:szCs w:val="22"/>
        </w:rPr>
        <w:t xml:space="preserve">se trata de un ordenador que vamos a utilizar para instalar </w:t>
      </w:r>
      <w:r w:rsidR="000356F9" w:rsidRPr="004C55FD">
        <w:rPr>
          <w:sz w:val="22"/>
          <w:szCs w:val="22"/>
        </w:rPr>
        <w:t>algunos servicios en el futuro</w:t>
      </w:r>
      <w:r w:rsidR="003616C3">
        <w:rPr>
          <w:sz w:val="22"/>
          <w:szCs w:val="22"/>
        </w:rPr>
        <w:t xml:space="preserve"> (</w:t>
      </w:r>
      <w:r w:rsidR="003616C3" w:rsidRPr="00073A7A">
        <w:rPr>
          <w:sz w:val="22"/>
          <w:szCs w:val="22"/>
          <w:u w:val="single"/>
        </w:rPr>
        <w:t>FTP y Apache</w:t>
      </w:r>
      <w:r w:rsidR="003616C3">
        <w:rPr>
          <w:sz w:val="22"/>
          <w:szCs w:val="22"/>
        </w:rPr>
        <w:t>)</w:t>
      </w:r>
      <w:r w:rsidR="004B65E1" w:rsidRPr="004C55FD">
        <w:rPr>
          <w:sz w:val="22"/>
          <w:szCs w:val="22"/>
        </w:rPr>
        <w:t>. Su dirección IP será siempre 10</w:t>
      </w:r>
      <w:r w:rsidR="000356F9" w:rsidRPr="004C55FD">
        <w:rPr>
          <w:sz w:val="22"/>
          <w:szCs w:val="22"/>
        </w:rPr>
        <w:t>.</w:t>
      </w:r>
      <w:r w:rsidR="00615A84" w:rsidRPr="004C55FD">
        <w:rPr>
          <w:sz w:val="22"/>
          <w:szCs w:val="22"/>
        </w:rPr>
        <w:t>106</w:t>
      </w:r>
      <w:r w:rsidR="000356F9" w:rsidRPr="004C55FD">
        <w:rPr>
          <w:sz w:val="22"/>
          <w:szCs w:val="22"/>
        </w:rPr>
        <w:t>.</w:t>
      </w:r>
      <w:r w:rsidR="004B65E1" w:rsidRPr="004C55FD">
        <w:rPr>
          <w:sz w:val="22"/>
          <w:szCs w:val="22"/>
        </w:rPr>
        <w:t>x.</w:t>
      </w:r>
      <w:r w:rsidRPr="004C55FD">
        <w:rPr>
          <w:sz w:val="22"/>
          <w:szCs w:val="22"/>
        </w:rPr>
        <w:t>25</w:t>
      </w:r>
      <w:r w:rsidR="000356F9" w:rsidRPr="004C55FD">
        <w:rPr>
          <w:sz w:val="22"/>
          <w:szCs w:val="22"/>
        </w:rPr>
        <w:t>4</w:t>
      </w:r>
      <w:r w:rsidR="004B65E1" w:rsidRPr="004C55FD">
        <w:rPr>
          <w:sz w:val="22"/>
          <w:szCs w:val="22"/>
        </w:rPr>
        <w:t xml:space="preserve">. </w:t>
      </w:r>
    </w:p>
    <w:p w14:paraId="49C4DB21" w14:textId="77777777" w:rsidR="004C55FD" w:rsidRPr="004C55FD" w:rsidRDefault="004C55FD" w:rsidP="00FB1C46">
      <w:pPr>
        <w:spacing w:line="276" w:lineRule="auto"/>
        <w:ind w:left="360"/>
        <w:jc w:val="both"/>
        <w:rPr>
          <w:sz w:val="22"/>
          <w:szCs w:val="22"/>
        </w:rPr>
      </w:pPr>
    </w:p>
    <w:p w14:paraId="2017568F" w14:textId="77777777" w:rsidR="004B65E1" w:rsidRDefault="000356F9" w:rsidP="00FB1C46">
      <w:pPr>
        <w:numPr>
          <w:ilvl w:val="0"/>
          <w:numId w:val="5"/>
        </w:numPr>
        <w:spacing w:line="276" w:lineRule="auto"/>
        <w:jc w:val="both"/>
        <w:rPr>
          <w:sz w:val="22"/>
          <w:szCs w:val="22"/>
        </w:rPr>
      </w:pPr>
      <w:r w:rsidRPr="004C55FD">
        <w:rPr>
          <w:b/>
          <w:i/>
          <w:sz w:val="22"/>
          <w:szCs w:val="22"/>
        </w:rPr>
        <w:t>bastis</w:t>
      </w:r>
      <w:r w:rsidR="00787639" w:rsidRPr="004C55FD">
        <w:rPr>
          <w:rStyle w:val="Refdenotaalpie"/>
          <w:b/>
          <w:i/>
          <w:sz w:val="22"/>
          <w:szCs w:val="22"/>
        </w:rPr>
        <w:footnoteReference w:id="2"/>
      </w:r>
      <w:r w:rsidR="004B65E1" w:rsidRPr="004C55FD">
        <w:rPr>
          <w:sz w:val="22"/>
          <w:szCs w:val="22"/>
        </w:rPr>
        <w:t xml:space="preserve">: </w:t>
      </w:r>
      <w:r w:rsidR="003616C3">
        <w:rPr>
          <w:sz w:val="22"/>
          <w:szCs w:val="22"/>
        </w:rPr>
        <w:t xml:space="preserve">(Debian) </w:t>
      </w:r>
      <w:r w:rsidR="004B65E1" w:rsidRPr="004C55FD">
        <w:rPr>
          <w:sz w:val="22"/>
          <w:szCs w:val="22"/>
        </w:rPr>
        <w:t>es</w:t>
      </w:r>
      <w:r w:rsidR="004C64C1" w:rsidRPr="004C55FD">
        <w:rPr>
          <w:sz w:val="22"/>
          <w:szCs w:val="22"/>
        </w:rPr>
        <w:t xml:space="preserve"> un equipo donde instalaremos un servidor de aplicaciones en el futuro</w:t>
      </w:r>
      <w:r w:rsidR="003616C3">
        <w:rPr>
          <w:sz w:val="22"/>
          <w:szCs w:val="22"/>
        </w:rPr>
        <w:t xml:space="preserve"> (</w:t>
      </w:r>
      <w:r w:rsidR="003616C3" w:rsidRPr="00073A7A">
        <w:rPr>
          <w:sz w:val="22"/>
          <w:szCs w:val="22"/>
          <w:u w:val="single"/>
        </w:rPr>
        <w:t>Tomcat</w:t>
      </w:r>
      <w:r w:rsidR="003616C3">
        <w:rPr>
          <w:sz w:val="22"/>
          <w:szCs w:val="22"/>
        </w:rPr>
        <w:t>)</w:t>
      </w:r>
      <w:r w:rsidR="004B65E1" w:rsidRPr="004C55FD">
        <w:rPr>
          <w:sz w:val="22"/>
          <w:szCs w:val="22"/>
        </w:rPr>
        <w:t xml:space="preserve">, </w:t>
      </w:r>
      <w:r w:rsidR="004C64C1" w:rsidRPr="004C55FD">
        <w:rPr>
          <w:sz w:val="22"/>
          <w:szCs w:val="22"/>
        </w:rPr>
        <w:t xml:space="preserve">cuya dirección IP será </w:t>
      </w:r>
      <w:r w:rsidR="004B65E1" w:rsidRPr="004C55FD">
        <w:rPr>
          <w:sz w:val="22"/>
          <w:szCs w:val="22"/>
        </w:rPr>
        <w:t>la 10</w:t>
      </w:r>
      <w:r w:rsidRPr="004C55FD">
        <w:rPr>
          <w:sz w:val="22"/>
          <w:szCs w:val="22"/>
        </w:rPr>
        <w:t>.</w:t>
      </w:r>
      <w:r w:rsidR="00615A84" w:rsidRPr="004C55FD">
        <w:rPr>
          <w:sz w:val="22"/>
          <w:szCs w:val="22"/>
        </w:rPr>
        <w:t>106</w:t>
      </w:r>
      <w:r w:rsidRPr="004C55FD">
        <w:rPr>
          <w:sz w:val="22"/>
          <w:szCs w:val="22"/>
        </w:rPr>
        <w:t>.</w:t>
      </w:r>
      <w:r w:rsidR="004B65E1" w:rsidRPr="004C55FD">
        <w:rPr>
          <w:sz w:val="22"/>
          <w:szCs w:val="22"/>
        </w:rPr>
        <w:t>x.</w:t>
      </w:r>
      <w:r w:rsidR="004C64C1" w:rsidRPr="004C55FD">
        <w:rPr>
          <w:sz w:val="22"/>
          <w:szCs w:val="22"/>
        </w:rPr>
        <w:t>253</w:t>
      </w:r>
      <w:r w:rsidR="004B65E1" w:rsidRPr="004C55FD">
        <w:rPr>
          <w:sz w:val="22"/>
          <w:szCs w:val="22"/>
        </w:rPr>
        <w:t>.</w:t>
      </w:r>
    </w:p>
    <w:p w14:paraId="3A60700F" w14:textId="77777777" w:rsidR="004C55FD" w:rsidRPr="004C55FD" w:rsidRDefault="004C55FD" w:rsidP="00FB1C46">
      <w:pPr>
        <w:spacing w:line="276" w:lineRule="auto"/>
        <w:jc w:val="both"/>
        <w:rPr>
          <w:sz w:val="22"/>
          <w:szCs w:val="22"/>
        </w:rPr>
      </w:pPr>
    </w:p>
    <w:p w14:paraId="20B7CD90" w14:textId="77777777" w:rsidR="004B65E1" w:rsidRDefault="004B65E1" w:rsidP="00FB1C46">
      <w:pPr>
        <w:spacing w:line="276" w:lineRule="auto"/>
        <w:ind w:firstLine="709"/>
        <w:jc w:val="both"/>
        <w:rPr>
          <w:rFonts w:ascii="Arial" w:hAnsi="Arial" w:cs="Arial"/>
        </w:rPr>
      </w:pPr>
    </w:p>
    <w:p w14:paraId="4655C62F" w14:textId="77777777" w:rsidR="00FB1C46" w:rsidRDefault="00FB1C46" w:rsidP="00FB1C46">
      <w:pPr>
        <w:spacing w:line="276" w:lineRule="auto"/>
        <w:ind w:firstLine="709"/>
        <w:jc w:val="both"/>
        <w:rPr>
          <w:rFonts w:ascii="Arial" w:hAnsi="Arial" w:cs="Arial"/>
        </w:rPr>
      </w:pPr>
    </w:p>
    <w:p w14:paraId="63A0CDBE" w14:textId="77777777" w:rsidR="00FB1C46" w:rsidRDefault="00FB1C46" w:rsidP="00FB1C46">
      <w:pPr>
        <w:spacing w:line="276" w:lineRule="auto"/>
        <w:ind w:firstLine="709"/>
        <w:jc w:val="both"/>
        <w:rPr>
          <w:rFonts w:ascii="Arial" w:hAnsi="Arial" w:cs="Arial"/>
        </w:rPr>
      </w:pPr>
    </w:p>
    <w:p w14:paraId="2B01D59B" w14:textId="77777777" w:rsidR="0081357A" w:rsidRPr="00FB1C46" w:rsidRDefault="004B65E1" w:rsidP="00FB1C46">
      <w:pPr>
        <w:spacing w:line="276" w:lineRule="auto"/>
        <w:ind w:firstLine="709"/>
        <w:jc w:val="both"/>
        <w:rPr>
          <w:sz w:val="22"/>
          <w:szCs w:val="22"/>
        </w:rPr>
      </w:pPr>
      <w:r w:rsidRPr="00FB1C46">
        <w:rPr>
          <w:sz w:val="22"/>
          <w:szCs w:val="22"/>
        </w:rPr>
        <w:t xml:space="preserve">Al ser el único DNS que hay en nuestra red, todos los equipos de la red lo tendrán como servidor DNS predeterminado. Pero, evidentemente, no podrá resolver nombres de dominio que no pertenezcan a la red </w:t>
      </w:r>
      <w:r w:rsidR="00182ED6" w:rsidRPr="00FB1C46">
        <w:rPr>
          <w:b/>
          <w:i/>
          <w:sz w:val="22"/>
          <w:szCs w:val="22"/>
        </w:rPr>
        <w:t>xxxx.olimpo.god</w:t>
      </w:r>
      <w:r w:rsidRPr="00FB1C46">
        <w:rPr>
          <w:sz w:val="22"/>
          <w:szCs w:val="22"/>
        </w:rPr>
        <w:t xml:space="preserve">. Para ello, utilizará los </w:t>
      </w:r>
      <w:r w:rsidR="00AB2FDE" w:rsidRPr="00FB1C46">
        <w:rPr>
          <w:i/>
          <w:sz w:val="22"/>
          <w:szCs w:val="22"/>
        </w:rPr>
        <w:t>forwarders</w:t>
      </w:r>
      <w:r w:rsidR="00AB2FDE" w:rsidRPr="00FB1C46">
        <w:rPr>
          <w:sz w:val="22"/>
          <w:szCs w:val="22"/>
        </w:rPr>
        <w:t xml:space="preserve"> </w:t>
      </w:r>
      <w:r w:rsidR="00FF7599" w:rsidRPr="00FB1C46">
        <w:rPr>
          <w:sz w:val="22"/>
          <w:szCs w:val="22"/>
        </w:rPr>
        <w:t>1.1.1.1</w:t>
      </w:r>
      <w:r w:rsidR="00182ED6" w:rsidRPr="00FB1C46">
        <w:rPr>
          <w:sz w:val="22"/>
          <w:szCs w:val="22"/>
        </w:rPr>
        <w:t xml:space="preserve"> </w:t>
      </w:r>
      <w:r w:rsidR="00AB2FDE" w:rsidRPr="00FB1C46">
        <w:rPr>
          <w:sz w:val="22"/>
          <w:szCs w:val="22"/>
        </w:rPr>
        <w:t xml:space="preserve">y </w:t>
      </w:r>
      <w:r w:rsidR="00FF7599" w:rsidRPr="00FB1C46">
        <w:rPr>
          <w:sz w:val="22"/>
          <w:szCs w:val="22"/>
        </w:rPr>
        <w:t>8.8.8.8</w:t>
      </w:r>
      <w:r w:rsidR="00182ED6" w:rsidRPr="00FB1C46">
        <w:rPr>
          <w:sz w:val="22"/>
          <w:szCs w:val="22"/>
        </w:rPr>
        <w:t>.</w:t>
      </w:r>
    </w:p>
    <w:p w14:paraId="006C5E26" w14:textId="77777777" w:rsidR="00FD1CF7" w:rsidRPr="006420F3" w:rsidRDefault="00FD1CF7" w:rsidP="0043634F">
      <w:pPr>
        <w:ind w:left="360"/>
        <w:jc w:val="both"/>
        <w:rPr>
          <w:rFonts w:ascii="Arial" w:hAnsi="Arial" w:cs="Arial"/>
        </w:rPr>
      </w:pPr>
    </w:p>
    <w:p w14:paraId="58648C2E" w14:textId="77777777" w:rsidR="00FB1C46" w:rsidRPr="00DE56FE" w:rsidRDefault="00FB1C46" w:rsidP="00DE56FE">
      <w:pPr>
        <w:spacing w:line="276" w:lineRule="auto"/>
        <w:ind w:firstLine="709"/>
        <w:jc w:val="both"/>
        <w:rPr>
          <w:sz w:val="22"/>
          <w:szCs w:val="22"/>
        </w:rPr>
      </w:pPr>
    </w:p>
    <w:p w14:paraId="24629948" w14:textId="77777777" w:rsidR="00A57DDE" w:rsidRDefault="00D93F64" w:rsidP="00ED43CE">
      <w:pPr>
        <w:spacing w:line="276" w:lineRule="auto"/>
        <w:jc w:val="both"/>
        <w:rPr>
          <w:b/>
          <w:sz w:val="22"/>
          <w:szCs w:val="22"/>
        </w:rPr>
      </w:pPr>
      <w:r w:rsidRPr="00DE56FE">
        <w:rPr>
          <w:b/>
          <w:sz w:val="22"/>
          <w:szCs w:val="22"/>
        </w:rPr>
        <w:t xml:space="preserve">Teniendo en cuenta todo lo anterior, se te pide lo siguiente: </w:t>
      </w:r>
    </w:p>
    <w:p w14:paraId="759F128E" w14:textId="77777777" w:rsidR="00DE56FE" w:rsidRDefault="00DE56FE" w:rsidP="00ED43CE">
      <w:pPr>
        <w:spacing w:line="276" w:lineRule="auto"/>
        <w:jc w:val="both"/>
        <w:rPr>
          <w:b/>
          <w:sz w:val="22"/>
          <w:szCs w:val="22"/>
        </w:rPr>
      </w:pPr>
    </w:p>
    <w:p w14:paraId="7297C2A6" w14:textId="77777777" w:rsidR="00DE56FE" w:rsidRPr="00DE56FE" w:rsidRDefault="00DE56FE" w:rsidP="00DE56FE">
      <w:pPr>
        <w:spacing w:line="276" w:lineRule="auto"/>
        <w:ind w:firstLine="709"/>
        <w:jc w:val="both"/>
        <w:rPr>
          <w:b/>
          <w:sz w:val="22"/>
          <w:szCs w:val="22"/>
        </w:rPr>
      </w:pPr>
    </w:p>
    <w:p w14:paraId="43135E41" w14:textId="77777777" w:rsidR="00D93F64" w:rsidRDefault="0043634F" w:rsidP="00DE56FE">
      <w:pPr>
        <w:numPr>
          <w:ilvl w:val="0"/>
          <w:numId w:val="4"/>
        </w:numPr>
        <w:spacing w:line="276" w:lineRule="auto"/>
        <w:jc w:val="both"/>
        <w:rPr>
          <w:sz w:val="22"/>
          <w:szCs w:val="22"/>
        </w:rPr>
      </w:pPr>
      <w:r w:rsidRPr="00DE56FE">
        <w:rPr>
          <w:b/>
          <w:sz w:val="22"/>
          <w:szCs w:val="22"/>
        </w:rPr>
        <w:t>Instala y</w:t>
      </w:r>
      <w:r w:rsidR="00D93F64" w:rsidRPr="00DE56FE">
        <w:rPr>
          <w:b/>
          <w:sz w:val="22"/>
          <w:szCs w:val="22"/>
        </w:rPr>
        <w:t xml:space="preserve"> configura </w:t>
      </w:r>
      <w:r w:rsidR="00D93F64" w:rsidRPr="00DE56FE">
        <w:rPr>
          <w:sz w:val="22"/>
          <w:szCs w:val="22"/>
        </w:rPr>
        <w:t xml:space="preserve">un servidor DNS en </w:t>
      </w:r>
      <w:r w:rsidR="007D2A27" w:rsidRPr="00DE56FE">
        <w:rPr>
          <w:b/>
          <w:i/>
          <w:sz w:val="22"/>
          <w:szCs w:val="22"/>
        </w:rPr>
        <w:t xml:space="preserve">Debian </w:t>
      </w:r>
      <w:r w:rsidR="00182ED6" w:rsidRPr="00DE56FE">
        <w:rPr>
          <w:b/>
          <w:i/>
          <w:sz w:val="22"/>
          <w:szCs w:val="22"/>
        </w:rPr>
        <w:t>9</w:t>
      </w:r>
      <w:r w:rsidR="00D93F64" w:rsidRPr="00DE56FE">
        <w:rPr>
          <w:sz w:val="22"/>
          <w:szCs w:val="22"/>
        </w:rPr>
        <w:t xml:space="preserve"> que cumpla con todas las condiciones establecidas arriba. Si esta instalación y configuración te exigen realiza</w:t>
      </w:r>
      <w:r w:rsidR="00182ED6" w:rsidRPr="00DE56FE">
        <w:rPr>
          <w:sz w:val="22"/>
          <w:szCs w:val="22"/>
        </w:rPr>
        <w:t>r algún cambio concerniente a los retos</w:t>
      </w:r>
      <w:r w:rsidR="00D93F64" w:rsidRPr="00DE56FE">
        <w:rPr>
          <w:sz w:val="22"/>
          <w:szCs w:val="22"/>
        </w:rPr>
        <w:t xml:space="preserve"> anterior</w:t>
      </w:r>
      <w:r w:rsidR="00182ED6" w:rsidRPr="00DE56FE">
        <w:rPr>
          <w:sz w:val="22"/>
          <w:szCs w:val="22"/>
        </w:rPr>
        <w:t>es</w:t>
      </w:r>
      <w:r w:rsidR="00D93F64" w:rsidRPr="00DE56FE">
        <w:rPr>
          <w:sz w:val="22"/>
          <w:szCs w:val="22"/>
        </w:rPr>
        <w:t>, llévalo a cabo.</w:t>
      </w:r>
    </w:p>
    <w:p w14:paraId="5913B881" w14:textId="77777777" w:rsidR="00DE56FE" w:rsidRPr="00DE56FE" w:rsidRDefault="00DE56FE" w:rsidP="00DE56FE">
      <w:pPr>
        <w:spacing w:line="276" w:lineRule="auto"/>
        <w:ind w:left="720"/>
        <w:jc w:val="both"/>
        <w:rPr>
          <w:sz w:val="22"/>
          <w:szCs w:val="22"/>
        </w:rPr>
      </w:pPr>
    </w:p>
    <w:p w14:paraId="649A2559" w14:textId="77777777" w:rsidR="00A57DDE" w:rsidRPr="00DE56FE" w:rsidRDefault="00D93F64" w:rsidP="00DE56FE">
      <w:pPr>
        <w:numPr>
          <w:ilvl w:val="0"/>
          <w:numId w:val="4"/>
        </w:numPr>
        <w:spacing w:line="276" w:lineRule="auto"/>
        <w:jc w:val="both"/>
        <w:rPr>
          <w:sz w:val="22"/>
          <w:szCs w:val="22"/>
        </w:rPr>
      </w:pPr>
      <w:r w:rsidRPr="00DE56FE">
        <w:rPr>
          <w:b/>
          <w:sz w:val="22"/>
          <w:szCs w:val="22"/>
        </w:rPr>
        <w:t>Crea</w:t>
      </w:r>
      <w:r w:rsidRPr="00DE56FE">
        <w:rPr>
          <w:sz w:val="22"/>
          <w:szCs w:val="22"/>
        </w:rPr>
        <w:t xml:space="preserve"> una </w:t>
      </w:r>
      <w:r w:rsidRPr="00DE56FE">
        <w:rPr>
          <w:b/>
          <w:sz w:val="22"/>
          <w:szCs w:val="22"/>
        </w:rPr>
        <w:t>documentación</w:t>
      </w:r>
      <w:r w:rsidR="0043634F" w:rsidRPr="00DE56FE">
        <w:rPr>
          <w:b/>
          <w:sz w:val="22"/>
          <w:szCs w:val="22"/>
        </w:rPr>
        <w:t xml:space="preserve"> </w:t>
      </w:r>
      <w:r w:rsidR="0043634F" w:rsidRPr="00DE56FE">
        <w:rPr>
          <w:sz w:val="22"/>
          <w:szCs w:val="22"/>
        </w:rPr>
        <w:t xml:space="preserve">(debe incluir los cambios realizados que afecten a </w:t>
      </w:r>
      <w:r w:rsidR="00182ED6" w:rsidRPr="00DE56FE">
        <w:rPr>
          <w:sz w:val="22"/>
          <w:szCs w:val="22"/>
        </w:rPr>
        <w:t>los retos</w:t>
      </w:r>
      <w:r w:rsidR="0043634F" w:rsidRPr="00DE56FE">
        <w:rPr>
          <w:sz w:val="22"/>
          <w:szCs w:val="22"/>
        </w:rPr>
        <w:t xml:space="preserve"> anterior</w:t>
      </w:r>
      <w:r w:rsidR="004B65E1" w:rsidRPr="00DE56FE">
        <w:rPr>
          <w:sz w:val="22"/>
          <w:szCs w:val="22"/>
        </w:rPr>
        <w:t>es</w:t>
      </w:r>
      <w:r w:rsidR="0043634F" w:rsidRPr="00DE56FE">
        <w:rPr>
          <w:sz w:val="22"/>
          <w:szCs w:val="22"/>
        </w:rPr>
        <w:t>)</w:t>
      </w:r>
      <w:r w:rsidRPr="00DE56FE">
        <w:rPr>
          <w:sz w:val="22"/>
          <w:szCs w:val="22"/>
        </w:rPr>
        <w:t xml:space="preserve"> que explique la instalación y configuración, y entrégala utilizando la plataforma </w:t>
      </w:r>
      <w:r w:rsidRPr="00DE56FE">
        <w:rPr>
          <w:i/>
          <w:sz w:val="22"/>
          <w:szCs w:val="22"/>
        </w:rPr>
        <w:t>moodle</w:t>
      </w:r>
      <w:r w:rsidRPr="00DE56FE">
        <w:rPr>
          <w:sz w:val="22"/>
          <w:szCs w:val="22"/>
        </w:rPr>
        <w:t>.</w:t>
      </w:r>
    </w:p>
    <w:p w14:paraId="0897A42C" w14:textId="77777777" w:rsidR="00A57DDE" w:rsidRPr="00DE56FE" w:rsidRDefault="00A57DDE" w:rsidP="00DE56FE">
      <w:pPr>
        <w:spacing w:line="276" w:lineRule="auto"/>
        <w:jc w:val="both"/>
        <w:rPr>
          <w:sz w:val="22"/>
          <w:szCs w:val="22"/>
        </w:rPr>
      </w:pPr>
    </w:p>
    <w:p w14:paraId="5C442405" w14:textId="77777777" w:rsidR="00125348" w:rsidRDefault="00125348" w:rsidP="00DE56FE">
      <w:pPr>
        <w:pStyle w:val="Ttulo1"/>
        <w:numPr>
          <w:ilvl w:val="0"/>
          <w:numId w:val="0"/>
        </w:numPr>
        <w:spacing w:line="276" w:lineRule="auto"/>
        <w:ind w:left="432" w:hanging="432"/>
      </w:pPr>
    </w:p>
    <w:p w14:paraId="13C36AF6" w14:textId="3C99F6E6" w:rsidR="00125348" w:rsidRDefault="00D42B57" w:rsidP="00DE56FE">
      <w:pPr>
        <w:pStyle w:val="Ttulo1"/>
        <w:numPr>
          <w:ilvl w:val="0"/>
          <w:numId w:val="0"/>
        </w:numPr>
        <w:spacing w:line="276" w:lineRule="auto"/>
        <w:ind w:left="432" w:hanging="432"/>
      </w:pPr>
      <w:hyperlink r:id="rId8" w:history="1">
        <w:r w:rsidR="00125348" w:rsidRPr="00BB6B04">
          <w:rPr>
            <w:rStyle w:val="Hipervnculo"/>
          </w:rPr>
          <w:t>https://www.tecmint.com/fix-user-is-not-in-the-sudoers-file-the-incident-will-be-reported-ubuntu/</w:t>
        </w:r>
      </w:hyperlink>
    </w:p>
    <w:p w14:paraId="5F8EF78F" w14:textId="77777777" w:rsidR="00125348" w:rsidRPr="00125348" w:rsidRDefault="00125348" w:rsidP="00125348"/>
    <w:p w14:paraId="3636460A" w14:textId="77777777" w:rsidR="00125348" w:rsidRDefault="00125348" w:rsidP="00DE56FE">
      <w:pPr>
        <w:pStyle w:val="Ttulo1"/>
        <w:numPr>
          <w:ilvl w:val="0"/>
          <w:numId w:val="0"/>
        </w:numPr>
        <w:spacing w:line="276" w:lineRule="auto"/>
        <w:ind w:left="432" w:hanging="432"/>
      </w:pPr>
    </w:p>
    <w:p w14:paraId="6C188729" w14:textId="77777777" w:rsidR="00125348" w:rsidRDefault="00125348" w:rsidP="00DE56FE">
      <w:pPr>
        <w:pStyle w:val="Ttulo1"/>
        <w:numPr>
          <w:ilvl w:val="0"/>
          <w:numId w:val="0"/>
        </w:numPr>
        <w:spacing w:line="276" w:lineRule="auto"/>
        <w:ind w:left="432" w:hanging="432"/>
      </w:pPr>
    </w:p>
    <w:p w14:paraId="7CE2FBA7" w14:textId="77777777" w:rsidR="00125348" w:rsidRDefault="00125348" w:rsidP="00DE56FE">
      <w:pPr>
        <w:pStyle w:val="Ttulo1"/>
        <w:numPr>
          <w:ilvl w:val="0"/>
          <w:numId w:val="0"/>
        </w:numPr>
        <w:spacing w:line="276" w:lineRule="auto"/>
        <w:ind w:left="432" w:hanging="432"/>
      </w:pPr>
    </w:p>
    <w:p w14:paraId="3C81E17C" w14:textId="04063319" w:rsidR="00DE56FE" w:rsidRDefault="000F3F9D" w:rsidP="00DE56FE">
      <w:pPr>
        <w:pStyle w:val="Ttulo1"/>
        <w:numPr>
          <w:ilvl w:val="0"/>
          <w:numId w:val="0"/>
        </w:numPr>
        <w:spacing w:line="276" w:lineRule="auto"/>
        <w:ind w:left="432" w:hanging="432"/>
        <w:rPr>
          <w:rFonts w:ascii="Times New Roman" w:hAnsi="Times New Roman" w:cs="Times New Roman"/>
          <w:color w:val="1F497D" w:themeColor="text2"/>
        </w:rPr>
      </w:pPr>
      <w:r>
        <w:br w:type="page"/>
      </w:r>
      <w:r w:rsidR="00DE56FE">
        <w:rPr>
          <w:rFonts w:ascii="Times New Roman" w:hAnsi="Times New Roman" w:cs="Times New Roman"/>
          <w:color w:val="1F497D" w:themeColor="text2"/>
        </w:rPr>
        <w:lastRenderedPageBreak/>
        <w:t>CALIFICACION</w:t>
      </w:r>
    </w:p>
    <w:p w14:paraId="5DB4200C" w14:textId="77777777" w:rsidR="00DE56FE" w:rsidRDefault="00DE56FE" w:rsidP="00DE56FE"/>
    <w:p w14:paraId="623E4992" w14:textId="77777777" w:rsidR="00DE56FE" w:rsidRPr="00DE56FE" w:rsidRDefault="00DE56FE" w:rsidP="00DE56FE"/>
    <w:p w14:paraId="0A993E62" w14:textId="77777777" w:rsidR="00182ED6" w:rsidRDefault="00182ED6" w:rsidP="00AA0A3B">
      <w:pPr>
        <w:spacing w:line="276" w:lineRule="auto"/>
        <w:jc w:val="both"/>
        <w:rPr>
          <w:sz w:val="22"/>
          <w:szCs w:val="22"/>
        </w:rPr>
      </w:pPr>
      <w:r w:rsidRPr="00DE56FE">
        <w:rPr>
          <w:sz w:val="22"/>
          <w:szCs w:val="22"/>
        </w:rPr>
        <w:t>Para calificar la prueba funcional de este reto, cada alumno comenzará con la nota máxima (10), y se le aplicará una penalización de 1 punto por cada error u omisión que se detecte.</w:t>
      </w:r>
    </w:p>
    <w:p w14:paraId="33FAEEFF" w14:textId="77777777" w:rsidR="00AA0A3B" w:rsidRDefault="00AA0A3B" w:rsidP="00AA0A3B">
      <w:pPr>
        <w:spacing w:line="276" w:lineRule="auto"/>
        <w:jc w:val="both"/>
        <w:rPr>
          <w:sz w:val="22"/>
          <w:szCs w:val="22"/>
        </w:rPr>
      </w:pPr>
    </w:p>
    <w:p w14:paraId="3CAF8BB9" w14:textId="4E35B3E1" w:rsidR="000D70DF" w:rsidRDefault="000D70DF" w:rsidP="000D70DF">
      <w:pPr>
        <w:spacing w:line="276" w:lineRule="auto"/>
        <w:jc w:val="both"/>
        <w:rPr>
          <w:sz w:val="22"/>
          <w:szCs w:val="22"/>
        </w:rPr>
      </w:pPr>
      <w:r>
        <w:rPr>
          <w:sz w:val="22"/>
          <w:szCs w:val="22"/>
        </w:rPr>
        <w:t xml:space="preserve">Deberemos mostrar que el servidor DNS Debian </w:t>
      </w:r>
      <w:r w:rsidR="00086F1B">
        <w:rPr>
          <w:sz w:val="22"/>
          <w:szCs w:val="22"/>
        </w:rPr>
        <w:t>10</w:t>
      </w:r>
      <w:r>
        <w:rPr>
          <w:sz w:val="22"/>
          <w:szCs w:val="22"/>
        </w:rPr>
        <w:t xml:space="preserve"> funciona correctamente, realizando las siguientes pruebas:</w:t>
      </w:r>
    </w:p>
    <w:p w14:paraId="358FFEF1" w14:textId="77777777" w:rsidR="00DE56FE" w:rsidRPr="00DE56FE" w:rsidRDefault="00DE56FE" w:rsidP="00DE56FE">
      <w:pPr>
        <w:spacing w:line="276" w:lineRule="auto"/>
        <w:ind w:firstLine="709"/>
        <w:jc w:val="both"/>
        <w:rPr>
          <w:sz w:val="22"/>
          <w:szCs w:val="22"/>
        </w:rPr>
      </w:pPr>
    </w:p>
    <w:p w14:paraId="70342902" w14:textId="77777777" w:rsidR="00182ED6" w:rsidRPr="00DE56FE" w:rsidRDefault="00182ED6" w:rsidP="00DE56FE">
      <w:pPr>
        <w:numPr>
          <w:ilvl w:val="0"/>
          <w:numId w:val="9"/>
        </w:numPr>
        <w:spacing w:line="276" w:lineRule="auto"/>
        <w:jc w:val="both"/>
        <w:rPr>
          <w:sz w:val="22"/>
          <w:szCs w:val="22"/>
        </w:rPr>
      </w:pPr>
      <w:r w:rsidRPr="00DE56FE">
        <w:rPr>
          <w:sz w:val="22"/>
          <w:szCs w:val="22"/>
        </w:rPr>
        <w:t>La zona de resolución directa funciona correctamente para los siguientes nombres de dominio:</w:t>
      </w:r>
    </w:p>
    <w:p w14:paraId="1C161A2E" w14:textId="77777777" w:rsidR="00182ED6" w:rsidRPr="00DE56FE" w:rsidRDefault="00182ED6" w:rsidP="00DE56FE">
      <w:pPr>
        <w:numPr>
          <w:ilvl w:val="1"/>
          <w:numId w:val="9"/>
        </w:numPr>
        <w:spacing w:line="276" w:lineRule="auto"/>
        <w:jc w:val="both"/>
        <w:rPr>
          <w:sz w:val="22"/>
          <w:szCs w:val="22"/>
        </w:rPr>
      </w:pPr>
      <w:r w:rsidRPr="00DE56FE">
        <w:rPr>
          <w:sz w:val="22"/>
          <w:szCs w:val="22"/>
        </w:rPr>
        <w:t>router.xxxx.olimpo.god</w:t>
      </w:r>
    </w:p>
    <w:p w14:paraId="16F71248" w14:textId="77777777" w:rsidR="00182ED6" w:rsidRPr="00DE56FE" w:rsidRDefault="00182ED6" w:rsidP="00DE56FE">
      <w:pPr>
        <w:numPr>
          <w:ilvl w:val="1"/>
          <w:numId w:val="9"/>
        </w:numPr>
        <w:spacing w:line="276" w:lineRule="auto"/>
        <w:jc w:val="both"/>
        <w:rPr>
          <w:sz w:val="22"/>
          <w:szCs w:val="22"/>
        </w:rPr>
      </w:pPr>
      <w:r w:rsidRPr="00DE56FE">
        <w:rPr>
          <w:sz w:val="22"/>
          <w:szCs w:val="22"/>
        </w:rPr>
        <w:t>dns.xxxx.olimpo.god</w:t>
      </w:r>
    </w:p>
    <w:p w14:paraId="1F851725" w14:textId="77777777" w:rsidR="00182ED6" w:rsidRPr="00DE56FE" w:rsidRDefault="00182ED6" w:rsidP="00DE56FE">
      <w:pPr>
        <w:numPr>
          <w:ilvl w:val="1"/>
          <w:numId w:val="9"/>
        </w:numPr>
        <w:spacing w:line="276" w:lineRule="auto"/>
        <w:jc w:val="both"/>
        <w:rPr>
          <w:sz w:val="22"/>
          <w:szCs w:val="22"/>
        </w:rPr>
      </w:pPr>
      <w:r w:rsidRPr="00DE56FE">
        <w:rPr>
          <w:sz w:val="22"/>
          <w:szCs w:val="22"/>
        </w:rPr>
        <w:t>ninfa.xxxx.olimpo.god</w:t>
      </w:r>
    </w:p>
    <w:p w14:paraId="4FD5A8C1" w14:textId="77777777" w:rsidR="00182ED6" w:rsidRPr="00DE56FE" w:rsidRDefault="00182ED6" w:rsidP="00DE56FE">
      <w:pPr>
        <w:numPr>
          <w:ilvl w:val="1"/>
          <w:numId w:val="9"/>
        </w:numPr>
        <w:spacing w:line="276" w:lineRule="auto"/>
        <w:jc w:val="both"/>
        <w:rPr>
          <w:sz w:val="22"/>
          <w:szCs w:val="22"/>
        </w:rPr>
      </w:pPr>
      <w:r w:rsidRPr="00DE56FE">
        <w:rPr>
          <w:sz w:val="22"/>
          <w:szCs w:val="22"/>
        </w:rPr>
        <w:t>oraculo.xxxx.olimpo.god</w:t>
      </w:r>
    </w:p>
    <w:p w14:paraId="52B7C470" w14:textId="77777777" w:rsidR="00182ED6" w:rsidRPr="00DE56FE" w:rsidRDefault="008E187F" w:rsidP="00DE56FE">
      <w:pPr>
        <w:numPr>
          <w:ilvl w:val="1"/>
          <w:numId w:val="9"/>
        </w:numPr>
        <w:spacing w:line="276" w:lineRule="auto"/>
        <w:jc w:val="both"/>
        <w:rPr>
          <w:sz w:val="22"/>
          <w:szCs w:val="22"/>
        </w:rPr>
      </w:pPr>
      <w:r w:rsidRPr="00DE56FE">
        <w:rPr>
          <w:sz w:val="22"/>
          <w:szCs w:val="22"/>
        </w:rPr>
        <w:t>bastis</w:t>
      </w:r>
      <w:r w:rsidR="00182ED6" w:rsidRPr="00DE56FE">
        <w:rPr>
          <w:sz w:val="22"/>
          <w:szCs w:val="22"/>
        </w:rPr>
        <w:t>.xxxx.olimpo.god</w:t>
      </w:r>
    </w:p>
    <w:p w14:paraId="334FDD57" w14:textId="77777777" w:rsidR="00D50175" w:rsidRPr="00DE56FE" w:rsidRDefault="00D50175" w:rsidP="00DE56FE">
      <w:pPr>
        <w:spacing w:line="276" w:lineRule="auto"/>
        <w:jc w:val="both"/>
        <w:rPr>
          <w:sz w:val="22"/>
          <w:szCs w:val="22"/>
        </w:rPr>
      </w:pPr>
    </w:p>
    <w:p w14:paraId="19EB17C4" w14:textId="77777777" w:rsidR="00182ED6" w:rsidRDefault="00182ED6" w:rsidP="00DE56FE">
      <w:pPr>
        <w:numPr>
          <w:ilvl w:val="0"/>
          <w:numId w:val="9"/>
        </w:numPr>
        <w:spacing w:line="276" w:lineRule="auto"/>
        <w:jc w:val="both"/>
        <w:rPr>
          <w:sz w:val="22"/>
          <w:szCs w:val="22"/>
        </w:rPr>
      </w:pPr>
      <w:r w:rsidRPr="00DE56FE">
        <w:rPr>
          <w:sz w:val="22"/>
          <w:szCs w:val="22"/>
        </w:rPr>
        <w:t>La zona de resolución inversa funciona correctamente para las siguientes direcciones IP</w:t>
      </w:r>
      <w:r w:rsidR="00CA1CEE" w:rsidRPr="00DE56FE">
        <w:rPr>
          <w:sz w:val="22"/>
          <w:szCs w:val="22"/>
        </w:rPr>
        <w:t xml:space="preserve"> (para todos sus nombres)</w:t>
      </w:r>
      <w:r w:rsidRPr="00DE56FE">
        <w:rPr>
          <w:sz w:val="22"/>
          <w:szCs w:val="22"/>
        </w:rPr>
        <w:t>:</w:t>
      </w:r>
    </w:p>
    <w:p w14:paraId="6AFB86C7" w14:textId="77777777" w:rsidR="00DE56FE" w:rsidRPr="00DE56FE" w:rsidRDefault="00DE56FE" w:rsidP="00DE56FE">
      <w:pPr>
        <w:spacing w:line="276" w:lineRule="auto"/>
        <w:ind w:left="720"/>
        <w:jc w:val="both"/>
        <w:rPr>
          <w:sz w:val="22"/>
          <w:szCs w:val="22"/>
        </w:rPr>
      </w:pPr>
    </w:p>
    <w:p w14:paraId="4E6E728F" w14:textId="77777777" w:rsidR="008B6755" w:rsidRPr="00DE56FE" w:rsidRDefault="008B6755" w:rsidP="00DE56FE">
      <w:pPr>
        <w:numPr>
          <w:ilvl w:val="1"/>
          <w:numId w:val="9"/>
        </w:numPr>
        <w:spacing w:line="276" w:lineRule="auto"/>
        <w:jc w:val="both"/>
        <w:rPr>
          <w:sz w:val="22"/>
          <w:szCs w:val="22"/>
        </w:rPr>
      </w:pPr>
      <w:r w:rsidRPr="00DE56FE">
        <w:rPr>
          <w:sz w:val="22"/>
          <w:szCs w:val="22"/>
        </w:rPr>
        <w:t>10.</w:t>
      </w:r>
      <w:r w:rsidR="00246A9F" w:rsidRPr="00DE56FE">
        <w:rPr>
          <w:sz w:val="22"/>
          <w:szCs w:val="22"/>
        </w:rPr>
        <w:t>106</w:t>
      </w:r>
      <w:r w:rsidRPr="00DE56FE">
        <w:rPr>
          <w:sz w:val="22"/>
          <w:szCs w:val="22"/>
        </w:rPr>
        <w:t>.x.1</w:t>
      </w:r>
    </w:p>
    <w:p w14:paraId="7E2DB1EF" w14:textId="77777777" w:rsidR="00182ED6" w:rsidRPr="00DE56FE" w:rsidRDefault="00182ED6" w:rsidP="00DE56FE">
      <w:pPr>
        <w:numPr>
          <w:ilvl w:val="1"/>
          <w:numId w:val="9"/>
        </w:numPr>
        <w:spacing w:line="276" w:lineRule="auto"/>
        <w:jc w:val="both"/>
        <w:rPr>
          <w:sz w:val="22"/>
          <w:szCs w:val="22"/>
        </w:rPr>
      </w:pPr>
      <w:r w:rsidRPr="00DE56FE">
        <w:rPr>
          <w:sz w:val="22"/>
          <w:szCs w:val="22"/>
        </w:rPr>
        <w:t>10</w:t>
      </w:r>
      <w:r w:rsidR="000356F9" w:rsidRPr="00DE56FE">
        <w:rPr>
          <w:sz w:val="22"/>
          <w:szCs w:val="22"/>
        </w:rPr>
        <w:t>.</w:t>
      </w:r>
      <w:r w:rsidR="00246A9F" w:rsidRPr="00DE56FE">
        <w:rPr>
          <w:sz w:val="22"/>
          <w:szCs w:val="22"/>
        </w:rPr>
        <w:t>106</w:t>
      </w:r>
      <w:r w:rsidR="000356F9" w:rsidRPr="00DE56FE">
        <w:rPr>
          <w:sz w:val="22"/>
          <w:szCs w:val="22"/>
        </w:rPr>
        <w:t>.</w:t>
      </w:r>
      <w:r w:rsidRPr="00DE56FE">
        <w:rPr>
          <w:sz w:val="22"/>
          <w:szCs w:val="22"/>
        </w:rPr>
        <w:t>x.254</w:t>
      </w:r>
    </w:p>
    <w:p w14:paraId="3A1023CC" w14:textId="77777777" w:rsidR="00182ED6" w:rsidRPr="00DE56FE" w:rsidRDefault="00182ED6" w:rsidP="00DE56FE">
      <w:pPr>
        <w:numPr>
          <w:ilvl w:val="1"/>
          <w:numId w:val="9"/>
        </w:numPr>
        <w:spacing w:line="276" w:lineRule="auto"/>
        <w:jc w:val="both"/>
        <w:rPr>
          <w:sz w:val="22"/>
          <w:szCs w:val="22"/>
        </w:rPr>
      </w:pPr>
      <w:r w:rsidRPr="00DE56FE">
        <w:rPr>
          <w:sz w:val="22"/>
          <w:szCs w:val="22"/>
        </w:rPr>
        <w:t>10</w:t>
      </w:r>
      <w:r w:rsidR="000356F9" w:rsidRPr="00DE56FE">
        <w:rPr>
          <w:sz w:val="22"/>
          <w:szCs w:val="22"/>
        </w:rPr>
        <w:t>.</w:t>
      </w:r>
      <w:r w:rsidR="00246A9F" w:rsidRPr="00DE56FE">
        <w:rPr>
          <w:sz w:val="22"/>
          <w:szCs w:val="22"/>
        </w:rPr>
        <w:t>106</w:t>
      </w:r>
      <w:r w:rsidR="000356F9" w:rsidRPr="00DE56FE">
        <w:rPr>
          <w:sz w:val="22"/>
          <w:szCs w:val="22"/>
        </w:rPr>
        <w:t>.</w:t>
      </w:r>
      <w:r w:rsidRPr="00DE56FE">
        <w:rPr>
          <w:sz w:val="22"/>
          <w:szCs w:val="22"/>
        </w:rPr>
        <w:t>x.253</w:t>
      </w:r>
    </w:p>
    <w:p w14:paraId="183A1A42" w14:textId="77777777" w:rsidR="00182ED6" w:rsidRPr="00DE56FE" w:rsidRDefault="008E187F" w:rsidP="00DE56FE">
      <w:pPr>
        <w:numPr>
          <w:ilvl w:val="1"/>
          <w:numId w:val="9"/>
        </w:numPr>
        <w:spacing w:line="276" w:lineRule="auto"/>
        <w:jc w:val="both"/>
        <w:rPr>
          <w:sz w:val="22"/>
          <w:szCs w:val="22"/>
        </w:rPr>
      </w:pPr>
      <w:r w:rsidRPr="00DE56FE">
        <w:rPr>
          <w:sz w:val="22"/>
          <w:szCs w:val="22"/>
        </w:rPr>
        <w:t>Dirección IP de la máquina ninfa</w:t>
      </w:r>
    </w:p>
    <w:p w14:paraId="080E24F4" w14:textId="77777777" w:rsidR="00246A9F" w:rsidRPr="00DE56FE" w:rsidRDefault="00246A9F" w:rsidP="00DE56FE">
      <w:pPr>
        <w:spacing w:line="276" w:lineRule="auto"/>
        <w:jc w:val="both"/>
        <w:rPr>
          <w:sz w:val="22"/>
          <w:szCs w:val="22"/>
        </w:rPr>
      </w:pPr>
    </w:p>
    <w:p w14:paraId="21AC695A" w14:textId="77777777" w:rsidR="00182ED6" w:rsidRPr="00DE56FE" w:rsidRDefault="00182ED6" w:rsidP="000D70DF">
      <w:pPr>
        <w:spacing w:line="276" w:lineRule="auto"/>
        <w:jc w:val="both"/>
        <w:rPr>
          <w:b/>
          <w:i/>
          <w:sz w:val="22"/>
          <w:szCs w:val="22"/>
        </w:rPr>
      </w:pPr>
      <w:r w:rsidRPr="00DE56FE">
        <w:rPr>
          <w:b/>
          <w:i/>
          <w:sz w:val="22"/>
          <w:szCs w:val="22"/>
        </w:rPr>
        <w:t xml:space="preserve">Se dará la prueba por válida sólo si </w:t>
      </w:r>
      <w:r w:rsidR="00CA1CEE" w:rsidRPr="00DE56FE">
        <w:rPr>
          <w:b/>
          <w:i/>
          <w:sz w:val="22"/>
          <w:szCs w:val="22"/>
        </w:rPr>
        <w:t>todas las direcciones IP y todos los nombres son correctos</w:t>
      </w:r>
      <w:r w:rsidRPr="00DE56FE">
        <w:rPr>
          <w:b/>
          <w:i/>
          <w:sz w:val="22"/>
          <w:szCs w:val="22"/>
        </w:rPr>
        <w:t>.</w:t>
      </w:r>
    </w:p>
    <w:p w14:paraId="6E526AD3" w14:textId="77777777" w:rsidR="00182ED6" w:rsidRPr="00DE56FE" w:rsidRDefault="00182ED6" w:rsidP="00DE56FE">
      <w:pPr>
        <w:spacing w:line="276" w:lineRule="auto"/>
        <w:jc w:val="both"/>
        <w:rPr>
          <w:b/>
          <w:sz w:val="22"/>
          <w:szCs w:val="22"/>
        </w:rPr>
      </w:pPr>
    </w:p>
    <w:p w14:paraId="6AD90547" w14:textId="77777777" w:rsidR="00182ED6" w:rsidRPr="00DE56FE" w:rsidRDefault="00182ED6" w:rsidP="000D70DF">
      <w:pPr>
        <w:spacing w:line="276" w:lineRule="auto"/>
        <w:jc w:val="both"/>
        <w:rPr>
          <w:sz w:val="22"/>
          <w:szCs w:val="22"/>
        </w:rPr>
      </w:pPr>
      <w:r w:rsidRPr="00DE56FE">
        <w:rPr>
          <w:sz w:val="22"/>
          <w:szCs w:val="22"/>
        </w:rPr>
        <w:t>Mostrará todo lo necesario (archivos, ventanas, etc.) para demostrar que la configuración de</w:t>
      </w:r>
      <w:r w:rsidR="00FF1819" w:rsidRPr="00DE56FE">
        <w:rPr>
          <w:sz w:val="22"/>
          <w:szCs w:val="22"/>
        </w:rPr>
        <w:t>l</w:t>
      </w:r>
      <w:r w:rsidRPr="00DE56FE">
        <w:rPr>
          <w:sz w:val="22"/>
          <w:szCs w:val="22"/>
        </w:rPr>
        <w:t xml:space="preserve"> servidor </w:t>
      </w:r>
      <w:r w:rsidR="00CA1CEE" w:rsidRPr="00DE56FE">
        <w:rPr>
          <w:sz w:val="22"/>
          <w:szCs w:val="22"/>
        </w:rPr>
        <w:t>DNS</w:t>
      </w:r>
      <w:r w:rsidRPr="00DE56FE">
        <w:rPr>
          <w:sz w:val="22"/>
          <w:szCs w:val="22"/>
        </w:rPr>
        <w:t xml:space="preserve"> se ha realizado correctamente.</w:t>
      </w:r>
    </w:p>
    <w:p w14:paraId="22AC72E6" w14:textId="437E2C37" w:rsidR="00764B9F" w:rsidRDefault="00764B9F" w:rsidP="00DE56FE">
      <w:pPr>
        <w:spacing w:line="276" w:lineRule="auto"/>
        <w:jc w:val="both"/>
        <w:rPr>
          <w:sz w:val="22"/>
          <w:szCs w:val="22"/>
        </w:rPr>
      </w:pPr>
    </w:p>
    <w:p w14:paraId="5A73025C" w14:textId="092E6F19" w:rsidR="00F53705" w:rsidRDefault="00F53705" w:rsidP="00DE56FE">
      <w:pPr>
        <w:spacing w:line="276" w:lineRule="auto"/>
        <w:jc w:val="both"/>
        <w:rPr>
          <w:sz w:val="22"/>
          <w:szCs w:val="22"/>
        </w:rPr>
      </w:pPr>
    </w:p>
    <w:p w14:paraId="5568C63B" w14:textId="2F89AF75" w:rsidR="00F53705" w:rsidRDefault="00F53705" w:rsidP="00DE56FE">
      <w:pPr>
        <w:spacing w:line="276" w:lineRule="auto"/>
        <w:jc w:val="both"/>
        <w:rPr>
          <w:sz w:val="22"/>
          <w:szCs w:val="22"/>
        </w:rPr>
      </w:pPr>
    </w:p>
    <w:p w14:paraId="501CF62B" w14:textId="021CA139" w:rsidR="00F53705" w:rsidRDefault="00F53705" w:rsidP="00DE56FE">
      <w:pPr>
        <w:spacing w:line="276" w:lineRule="auto"/>
        <w:jc w:val="both"/>
        <w:rPr>
          <w:sz w:val="22"/>
          <w:szCs w:val="22"/>
        </w:rPr>
      </w:pPr>
    </w:p>
    <w:p w14:paraId="1F61B3C4" w14:textId="023A388E" w:rsidR="00F53705" w:rsidRDefault="00F53705" w:rsidP="00DE56FE">
      <w:pPr>
        <w:spacing w:line="276" w:lineRule="auto"/>
        <w:jc w:val="both"/>
        <w:rPr>
          <w:sz w:val="22"/>
          <w:szCs w:val="22"/>
        </w:rPr>
      </w:pPr>
    </w:p>
    <w:p w14:paraId="0E985B9B" w14:textId="05FF0FBF" w:rsidR="00F53705" w:rsidRDefault="00F53705" w:rsidP="00DE56FE">
      <w:pPr>
        <w:spacing w:line="276" w:lineRule="auto"/>
        <w:jc w:val="both"/>
        <w:rPr>
          <w:sz w:val="22"/>
          <w:szCs w:val="22"/>
        </w:rPr>
      </w:pPr>
    </w:p>
    <w:p w14:paraId="250BD2FA" w14:textId="51A98A53" w:rsidR="00F53705" w:rsidRDefault="00F53705" w:rsidP="00DE56FE">
      <w:pPr>
        <w:spacing w:line="276" w:lineRule="auto"/>
        <w:jc w:val="both"/>
        <w:rPr>
          <w:sz w:val="22"/>
          <w:szCs w:val="22"/>
        </w:rPr>
      </w:pPr>
    </w:p>
    <w:p w14:paraId="702C7342" w14:textId="783CE1F6" w:rsidR="00F53705" w:rsidRDefault="00F53705" w:rsidP="00DE56FE">
      <w:pPr>
        <w:spacing w:line="276" w:lineRule="auto"/>
        <w:jc w:val="both"/>
        <w:rPr>
          <w:sz w:val="22"/>
          <w:szCs w:val="22"/>
        </w:rPr>
      </w:pPr>
    </w:p>
    <w:p w14:paraId="52B580DE" w14:textId="181DB113" w:rsidR="00FB05C5" w:rsidRDefault="00FB05C5" w:rsidP="00DE56FE">
      <w:pPr>
        <w:spacing w:line="276" w:lineRule="auto"/>
        <w:jc w:val="both"/>
        <w:rPr>
          <w:sz w:val="22"/>
          <w:szCs w:val="22"/>
        </w:rPr>
      </w:pPr>
    </w:p>
    <w:p w14:paraId="461ED302" w14:textId="2791DAE8" w:rsidR="00FB05C5" w:rsidRDefault="00FB05C5" w:rsidP="00DE56FE">
      <w:pPr>
        <w:spacing w:line="276" w:lineRule="auto"/>
        <w:jc w:val="both"/>
        <w:rPr>
          <w:sz w:val="22"/>
          <w:szCs w:val="22"/>
        </w:rPr>
      </w:pPr>
    </w:p>
    <w:p w14:paraId="2187AE54" w14:textId="77777777" w:rsidR="00FB05C5" w:rsidRDefault="00FB05C5" w:rsidP="00DE56FE">
      <w:pPr>
        <w:spacing w:line="276" w:lineRule="auto"/>
        <w:jc w:val="both"/>
        <w:rPr>
          <w:sz w:val="22"/>
          <w:szCs w:val="22"/>
        </w:rPr>
      </w:pPr>
    </w:p>
    <w:p w14:paraId="059FFCC7" w14:textId="65B10B2C" w:rsidR="00F53705" w:rsidRDefault="00F53705" w:rsidP="00DE56FE">
      <w:pPr>
        <w:spacing w:line="276" w:lineRule="auto"/>
        <w:jc w:val="both"/>
        <w:rPr>
          <w:sz w:val="22"/>
          <w:szCs w:val="22"/>
        </w:rPr>
      </w:pPr>
    </w:p>
    <w:p w14:paraId="54068F9E" w14:textId="1AC08B2D" w:rsidR="00F53705" w:rsidRDefault="00F53705" w:rsidP="00DE56FE">
      <w:pPr>
        <w:spacing w:line="276" w:lineRule="auto"/>
        <w:jc w:val="both"/>
        <w:rPr>
          <w:sz w:val="22"/>
          <w:szCs w:val="22"/>
        </w:rPr>
      </w:pPr>
    </w:p>
    <w:p w14:paraId="67A7EA9A" w14:textId="2FE00B0F" w:rsidR="00F53705" w:rsidRDefault="00F53705" w:rsidP="00DE56FE">
      <w:pPr>
        <w:spacing w:line="276" w:lineRule="auto"/>
        <w:jc w:val="both"/>
        <w:rPr>
          <w:sz w:val="22"/>
          <w:szCs w:val="22"/>
        </w:rPr>
      </w:pPr>
    </w:p>
    <w:p w14:paraId="4115149E" w14:textId="60C4C6E4" w:rsidR="00F53705" w:rsidRDefault="00F53705" w:rsidP="00DE56FE">
      <w:pPr>
        <w:spacing w:line="276" w:lineRule="auto"/>
        <w:jc w:val="both"/>
        <w:rPr>
          <w:sz w:val="22"/>
          <w:szCs w:val="22"/>
        </w:rPr>
      </w:pPr>
    </w:p>
    <w:p w14:paraId="780EFC54" w14:textId="71F32B1B" w:rsidR="00F53705" w:rsidRDefault="00F53705" w:rsidP="00DE56FE">
      <w:pPr>
        <w:spacing w:line="276" w:lineRule="auto"/>
        <w:jc w:val="both"/>
        <w:rPr>
          <w:sz w:val="22"/>
          <w:szCs w:val="22"/>
        </w:rPr>
      </w:pPr>
    </w:p>
    <w:p w14:paraId="18C9B01C" w14:textId="0C75DB0C" w:rsidR="00F53705" w:rsidRDefault="00F53705" w:rsidP="00DE56FE">
      <w:pPr>
        <w:spacing w:line="276" w:lineRule="auto"/>
        <w:jc w:val="both"/>
        <w:rPr>
          <w:sz w:val="22"/>
          <w:szCs w:val="22"/>
        </w:rPr>
      </w:pPr>
    </w:p>
    <w:p w14:paraId="206109AB" w14:textId="45BCA256" w:rsidR="00F53705" w:rsidRDefault="00F53705" w:rsidP="00DE56FE">
      <w:pPr>
        <w:spacing w:line="276" w:lineRule="auto"/>
        <w:jc w:val="both"/>
        <w:rPr>
          <w:sz w:val="22"/>
          <w:szCs w:val="22"/>
        </w:rPr>
      </w:pPr>
    </w:p>
    <w:p w14:paraId="70ACA670" w14:textId="2A7A17CA" w:rsidR="00F53705" w:rsidRDefault="00F53705" w:rsidP="00DE56FE">
      <w:pPr>
        <w:spacing w:line="276" w:lineRule="auto"/>
        <w:jc w:val="both"/>
        <w:rPr>
          <w:sz w:val="22"/>
          <w:szCs w:val="22"/>
        </w:rPr>
      </w:pPr>
    </w:p>
    <w:p w14:paraId="28EF7906" w14:textId="0602B074" w:rsidR="00F53705" w:rsidRDefault="00F53705" w:rsidP="00DE56FE">
      <w:pPr>
        <w:spacing w:line="276" w:lineRule="auto"/>
        <w:jc w:val="both"/>
        <w:rPr>
          <w:sz w:val="22"/>
          <w:szCs w:val="22"/>
        </w:rPr>
      </w:pPr>
    </w:p>
    <w:p w14:paraId="3037FA61" w14:textId="02EEEF4D" w:rsidR="00F53705" w:rsidRPr="003A0BE3" w:rsidRDefault="003A0BE3" w:rsidP="00DE56FE">
      <w:pPr>
        <w:spacing w:line="276" w:lineRule="auto"/>
        <w:jc w:val="both"/>
        <w:rPr>
          <w:rFonts w:ascii="Montserrat Black" w:hAnsi="Montserrat Black"/>
          <w:b/>
          <w:bCs/>
          <w:sz w:val="72"/>
          <w:szCs w:val="72"/>
        </w:rPr>
      </w:pPr>
      <w:r w:rsidRPr="003A0BE3">
        <w:rPr>
          <w:rFonts w:ascii="Montserrat Black" w:hAnsi="Montserrat Black"/>
          <w:b/>
          <w:bCs/>
          <w:sz w:val="72"/>
          <w:szCs w:val="72"/>
        </w:rPr>
        <w:t>Instalando Bind 9</w:t>
      </w:r>
    </w:p>
    <w:p w14:paraId="6E5259B5" w14:textId="47347F79" w:rsidR="00E57C17" w:rsidRDefault="00E57C17" w:rsidP="00E57C17">
      <w:pPr>
        <w:spacing w:line="276" w:lineRule="auto"/>
        <w:jc w:val="both"/>
        <w:rPr>
          <w:rFonts w:ascii="Lora" w:hAnsi="Lora"/>
        </w:rPr>
      </w:pPr>
      <w:r>
        <w:rPr>
          <w:rFonts w:ascii="Lora" w:hAnsi="Lora"/>
        </w:rPr>
        <w:t xml:space="preserve">Para poder configurar el DNS en la máquina router, primero es necesario instalar Bind 9. Para ello, es necesario ejecutar el comando: </w:t>
      </w:r>
    </w:p>
    <w:p w14:paraId="008D870E" w14:textId="6262E9E9" w:rsidR="00E57C17" w:rsidRDefault="00E57C17" w:rsidP="00E57C17">
      <w:pPr>
        <w:pBdr>
          <w:top w:val="inset" w:sz="6" w:space="1" w:color="auto"/>
          <w:bottom w:val="inset" w:sz="6" w:space="1" w:color="auto"/>
        </w:pBdr>
        <w:jc w:val="both"/>
        <w:rPr>
          <w:rFonts w:ascii="Consolas" w:hAnsi="Consolas"/>
          <w:i/>
          <w:iCs/>
        </w:rPr>
      </w:pPr>
    </w:p>
    <w:p w14:paraId="07B46F8E" w14:textId="6179C7B3" w:rsidR="00E57C17" w:rsidRDefault="00E57C17" w:rsidP="00E57C17">
      <w:pPr>
        <w:pBdr>
          <w:top w:val="inset" w:sz="6" w:space="1" w:color="auto"/>
          <w:bottom w:val="inset" w:sz="6" w:space="1" w:color="auto"/>
        </w:pBdr>
        <w:jc w:val="both"/>
        <w:rPr>
          <w:rFonts w:ascii="Consolas" w:hAnsi="Consolas"/>
          <w:i/>
          <w:iCs/>
        </w:rPr>
      </w:pPr>
      <w:r>
        <w:rPr>
          <w:rFonts w:ascii="Consolas" w:hAnsi="Consolas"/>
          <w:i/>
          <w:iCs/>
        </w:rPr>
        <w:t>sudo apt-get install bind9</w:t>
      </w:r>
    </w:p>
    <w:p w14:paraId="18276C61" w14:textId="77777777" w:rsidR="00E57C17" w:rsidRPr="000932A7" w:rsidRDefault="00E57C17" w:rsidP="00E57C17">
      <w:pPr>
        <w:pBdr>
          <w:top w:val="inset" w:sz="6" w:space="1" w:color="auto"/>
          <w:bottom w:val="inset" w:sz="6" w:space="1" w:color="auto"/>
        </w:pBdr>
        <w:jc w:val="both"/>
        <w:rPr>
          <w:rFonts w:ascii="Consolas" w:hAnsi="Consolas"/>
          <w:i/>
          <w:iCs/>
          <w:u w:val="single"/>
        </w:rPr>
      </w:pPr>
    </w:p>
    <w:p w14:paraId="44AB361C" w14:textId="77777777" w:rsidR="00E57C17" w:rsidRPr="004020C7" w:rsidRDefault="00E57C17" w:rsidP="00DE56FE">
      <w:pPr>
        <w:spacing w:line="276" w:lineRule="auto"/>
        <w:jc w:val="both"/>
        <w:rPr>
          <w:rFonts w:ascii="Lora" w:hAnsi="Lora"/>
        </w:rPr>
      </w:pPr>
    </w:p>
    <w:p w14:paraId="5D33BAB0" w14:textId="77777777" w:rsidR="004020C7" w:rsidRDefault="004020C7" w:rsidP="00DE56FE">
      <w:pPr>
        <w:spacing w:line="276" w:lineRule="auto"/>
        <w:jc w:val="both"/>
        <w:rPr>
          <w:sz w:val="22"/>
          <w:szCs w:val="22"/>
        </w:rPr>
      </w:pPr>
    </w:p>
    <w:p w14:paraId="78D82535" w14:textId="2BA7BE13" w:rsidR="00F53705" w:rsidRDefault="001245DF" w:rsidP="00DE56FE">
      <w:pPr>
        <w:spacing w:line="276" w:lineRule="auto"/>
        <w:jc w:val="both"/>
        <w:rPr>
          <w:sz w:val="22"/>
          <w:szCs w:val="22"/>
        </w:rPr>
      </w:pPr>
      <w:r>
        <w:rPr>
          <w:noProof/>
          <w:sz w:val="22"/>
          <w:szCs w:val="22"/>
        </w:rPr>
        <w:drawing>
          <wp:inline distT="0" distB="0" distL="0" distR="0" wp14:anchorId="7CE18F3C" wp14:editId="424EB8B9">
            <wp:extent cx="5815073" cy="2266893"/>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731" cy="2276505"/>
                    </a:xfrm>
                    <a:prstGeom prst="rect">
                      <a:avLst/>
                    </a:prstGeom>
                    <a:noFill/>
                    <a:ln>
                      <a:noFill/>
                    </a:ln>
                  </pic:spPr>
                </pic:pic>
              </a:graphicData>
            </a:graphic>
          </wp:inline>
        </w:drawing>
      </w:r>
    </w:p>
    <w:p w14:paraId="1ECFD78E" w14:textId="268D12EB" w:rsidR="00FB05C5" w:rsidRDefault="00FB05C5" w:rsidP="00DE56FE">
      <w:pPr>
        <w:spacing w:line="276" w:lineRule="auto"/>
        <w:jc w:val="both"/>
        <w:rPr>
          <w:sz w:val="22"/>
          <w:szCs w:val="22"/>
        </w:rPr>
      </w:pPr>
    </w:p>
    <w:p w14:paraId="0D1B7AEB" w14:textId="15DCCEAA" w:rsidR="00FB05C5" w:rsidRPr="00E57C17" w:rsidRDefault="00E57C17" w:rsidP="00DE56FE">
      <w:pPr>
        <w:spacing w:line="276" w:lineRule="auto"/>
        <w:jc w:val="both"/>
        <w:rPr>
          <w:rFonts w:ascii="Lora" w:hAnsi="Lora"/>
          <w:i/>
          <w:iCs/>
          <w:sz w:val="20"/>
          <w:szCs w:val="20"/>
        </w:rPr>
      </w:pPr>
      <w:r w:rsidRPr="00E57C17">
        <w:rPr>
          <w:rFonts w:ascii="Lora" w:hAnsi="Lora"/>
          <w:i/>
          <w:iCs/>
          <w:sz w:val="20"/>
          <w:szCs w:val="20"/>
        </w:rPr>
        <w:t>NOTA: en este pantallazo se aprecia como ya lo instalamos. Al hacerlo se nos olvidó hacer el pantallazo correspondiente. Al día siguiente, hicimos éste.</w:t>
      </w:r>
    </w:p>
    <w:p w14:paraId="482EEA56" w14:textId="42882B0F" w:rsidR="00FB05C5" w:rsidRDefault="00FB05C5" w:rsidP="00DE56FE">
      <w:pPr>
        <w:spacing w:line="276" w:lineRule="auto"/>
        <w:jc w:val="both"/>
        <w:rPr>
          <w:sz w:val="22"/>
          <w:szCs w:val="22"/>
        </w:rPr>
      </w:pPr>
    </w:p>
    <w:p w14:paraId="7CE8A6FA" w14:textId="045ABE6F" w:rsidR="00E57C17" w:rsidRDefault="00E57C17" w:rsidP="00DE56FE">
      <w:pPr>
        <w:spacing w:line="276" w:lineRule="auto"/>
        <w:jc w:val="both"/>
        <w:rPr>
          <w:sz w:val="22"/>
          <w:szCs w:val="22"/>
        </w:rPr>
      </w:pPr>
    </w:p>
    <w:p w14:paraId="2848544F" w14:textId="79D72613" w:rsidR="00E57C17" w:rsidRDefault="00E57C17" w:rsidP="00DE56FE">
      <w:pPr>
        <w:spacing w:line="276" w:lineRule="auto"/>
        <w:jc w:val="both"/>
        <w:rPr>
          <w:sz w:val="22"/>
          <w:szCs w:val="22"/>
        </w:rPr>
      </w:pPr>
    </w:p>
    <w:p w14:paraId="4DDC9CC4" w14:textId="2376DA68" w:rsidR="00E57C17" w:rsidRDefault="00E57C17" w:rsidP="00DE56FE">
      <w:pPr>
        <w:spacing w:line="276" w:lineRule="auto"/>
        <w:jc w:val="both"/>
        <w:rPr>
          <w:sz w:val="22"/>
          <w:szCs w:val="22"/>
        </w:rPr>
      </w:pPr>
    </w:p>
    <w:p w14:paraId="21A57B09" w14:textId="646DC509" w:rsidR="00E57C17" w:rsidRDefault="00E57C17" w:rsidP="00DE56FE">
      <w:pPr>
        <w:spacing w:line="276" w:lineRule="auto"/>
        <w:jc w:val="both"/>
        <w:rPr>
          <w:sz w:val="22"/>
          <w:szCs w:val="22"/>
        </w:rPr>
      </w:pPr>
    </w:p>
    <w:p w14:paraId="622CD005" w14:textId="6C354347" w:rsidR="00E57C17" w:rsidRDefault="00E57C17" w:rsidP="00DE56FE">
      <w:pPr>
        <w:spacing w:line="276" w:lineRule="auto"/>
        <w:jc w:val="both"/>
        <w:rPr>
          <w:sz w:val="22"/>
          <w:szCs w:val="22"/>
        </w:rPr>
      </w:pPr>
    </w:p>
    <w:p w14:paraId="5262F779" w14:textId="39BCC063" w:rsidR="00E57C17" w:rsidRDefault="00E57C17" w:rsidP="00DE56FE">
      <w:pPr>
        <w:spacing w:line="276" w:lineRule="auto"/>
        <w:jc w:val="both"/>
        <w:rPr>
          <w:sz w:val="22"/>
          <w:szCs w:val="22"/>
        </w:rPr>
      </w:pPr>
    </w:p>
    <w:p w14:paraId="192D713B" w14:textId="7F5DA10C" w:rsidR="00E57C17" w:rsidRDefault="00E57C17" w:rsidP="00DE56FE">
      <w:pPr>
        <w:spacing w:line="276" w:lineRule="auto"/>
        <w:jc w:val="both"/>
        <w:rPr>
          <w:sz w:val="22"/>
          <w:szCs w:val="22"/>
        </w:rPr>
      </w:pPr>
    </w:p>
    <w:p w14:paraId="45F8478A" w14:textId="60DD4E79" w:rsidR="00E57C17" w:rsidRDefault="00E57C17" w:rsidP="00DE56FE">
      <w:pPr>
        <w:spacing w:line="276" w:lineRule="auto"/>
        <w:jc w:val="both"/>
        <w:rPr>
          <w:sz w:val="22"/>
          <w:szCs w:val="22"/>
        </w:rPr>
      </w:pPr>
    </w:p>
    <w:p w14:paraId="251873E4" w14:textId="3622B5F0" w:rsidR="00E57C17" w:rsidRDefault="00E57C17" w:rsidP="00DE56FE">
      <w:pPr>
        <w:spacing w:line="276" w:lineRule="auto"/>
        <w:jc w:val="both"/>
        <w:rPr>
          <w:sz w:val="22"/>
          <w:szCs w:val="22"/>
        </w:rPr>
      </w:pPr>
    </w:p>
    <w:p w14:paraId="6CAA964C" w14:textId="6754C0D7" w:rsidR="00E57C17" w:rsidRDefault="00E57C17" w:rsidP="00DE56FE">
      <w:pPr>
        <w:spacing w:line="276" w:lineRule="auto"/>
        <w:jc w:val="both"/>
        <w:rPr>
          <w:sz w:val="22"/>
          <w:szCs w:val="22"/>
        </w:rPr>
      </w:pPr>
    </w:p>
    <w:p w14:paraId="3976F337" w14:textId="235D492B" w:rsidR="00E57C17" w:rsidRDefault="00E57C17" w:rsidP="00DE56FE">
      <w:pPr>
        <w:spacing w:line="276" w:lineRule="auto"/>
        <w:jc w:val="both"/>
        <w:rPr>
          <w:sz w:val="22"/>
          <w:szCs w:val="22"/>
        </w:rPr>
      </w:pPr>
    </w:p>
    <w:p w14:paraId="4CCCB556" w14:textId="64557F5A" w:rsidR="00E57C17" w:rsidRDefault="00E57C17" w:rsidP="00DE56FE">
      <w:pPr>
        <w:spacing w:line="276" w:lineRule="auto"/>
        <w:jc w:val="both"/>
        <w:rPr>
          <w:sz w:val="22"/>
          <w:szCs w:val="22"/>
        </w:rPr>
      </w:pPr>
    </w:p>
    <w:p w14:paraId="3F039B1A" w14:textId="08621482" w:rsidR="00E57C17" w:rsidRDefault="00E57C17" w:rsidP="00DE56FE">
      <w:pPr>
        <w:spacing w:line="276" w:lineRule="auto"/>
        <w:jc w:val="both"/>
        <w:rPr>
          <w:sz w:val="22"/>
          <w:szCs w:val="22"/>
        </w:rPr>
      </w:pPr>
    </w:p>
    <w:p w14:paraId="35B96D75" w14:textId="25A8FE1E" w:rsidR="00E57C17" w:rsidRDefault="00E57C17" w:rsidP="00DE56FE">
      <w:pPr>
        <w:spacing w:line="276" w:lineRule="auto"/>
        <w:jc w:val="both"/>
        <w:rPr>
          <w:sz w:val="22"/>
          <w:szCs w:val="22"/>
        </w:rPr>
      </w:pPr>
    </w:p>
    <w:p w14:paraId="5F298BDB" w14:textId="57E72AEC" w:rsidR="00E57C17" w:rsidRDefault="00E57C17" w:rsidP="00DE56FE">
      <w:pPr>
        <w:spacing w:line="276" w:lineRule="auto"/>
        <w:jc w:val="both"/>
        <w:rPr>
          <w:sz w:val="22"/>
          <w:szCs w:val="22"/>
        </w:rPr>
      </w:pPr>
    </w:p>
    <w:p w14:paraId="5A667BD2" w14:textId="28A90A32" w:rsidR="00E57C17" w:rsidRDefault="00E57C17" w:rsidP="00DE56FE">
      <w:pPr>
        <w:spacing w:line="276" w:lineRule="auto"/>
        <w:jc w:val="both"/>
        <w:rPr>
          <w:sz w:val="22"/>
          <w:szCs w:val="22"/>
        </w:rPr>
      </w:pPr>
    </w:p>
    <w:p w14:paraId="77F8F102" w14:textId="77777777" w:rsidR="00E57C17" w:rsidRDefault="00E57C17" w:rsidP="00DE56FE">
      <w:pPr>
        <w:spacing w:line="276" w:lineRule="auto"/>
        <w:jc w:val="both"/>
        <w:rPr>
          <w:sz w:val="22"/>
          <w:szCs w:val="22"/>
        </w:rPr>
      </w:pPr>
    </w:p>
    <w:p w14:paraId="5BAC2233" w14:textId="22AE9609" w:rsidR="00FB05C5" w:rsidRPr="003A0BE3" w:rsidRDefault="003A0BE3" w:rsidP="00DE56FE">
      <w:pPr>
        <w:spacing w:line="276" w:lineRule="auto"/>
        <w:jc w:val="both"/>
        <w:rPr>
          <w:rFonts w:ascii="Montserrat Black" w:hAnsi="Montserrat Black"/>
          <w:b/>
          <w:bCs/>
          <w:sz w:val="72"/>
          <w:szCs w:val="72"/>
        </w:rPr>
      </w:pPr>
      <w:r w:rsidRPr="003A0BE3">
        <w:rPr>
          <w:rFonts w:ascii="Montserrat Black" w:hAnsi="Montserrat Black"/>
          <w:b/>
          <w:bCs/>
          <w:sz w:val="72"/>
          <w:szCs w:val="72"/>
        </w:rPr>
        <w:lastRenderedPageBreak/>
        <w:t>Configuración</w:t>
      </w:r>
    </w:p>
    <w:p w14:paraId="6B616A38" w14:textId="5734CB55" w:rsidR="00FB05C5" w:rsidRDefault="00C62BE8" w:rsidP="00DE56FE">
      <w:pPr>
        <w:spacing w:line="276" w:lineRule="auto"/>
        <w:jc w:val="both"/>
        <w:rPr>
          <w:rFonts w:ascii="Lora" w:hAnsi="Lora"/>
        </w:rPr>
      </w:pPr>
      <w:r>
        <w:rPr>
          <w:rFonts w:ascii="Lora" w:hAnsi="Lora"/>
        </w:rPr>
        <w:t>Primero hay que configurar las zonas y los servidores que redirigirán las peticiones si en algún momento el DNS no supiera algún nombre. H</w:t>
      </w:r>
      <w:r w:rsidR="00E57C17">
        <w:rPr>
          <w:rFonts w:ascii="Lora" w:hAnsi="Lora"/>
        </w:rPr>
        <w:t xml:space="preserve">ay que editar </w:t>
      </w:r>
      <w:r w:rsidR="00D751F7">
        <w:rPr>
          <w:rFonts w:ascii="Lora" w:hAnsi="Lora"/>
        </w:rPr>
        <w:t>el archivo que define</w:t>
      </w:r>
      <w:r w:rsidR="00E57C17">
        <w:rPr>
          <w:rFonts w:ascii="Lora" w:hAnsi="Lora"/>
        </w:rPr>
        <w:t xml:space="preserve"> la zona y la zona inversa del servidor</w:t>
      </w:r>
      <w:r w:rsidR="00D751F7">
        <w:rPr>
          <w:rFonts w:ascii="Lora" w:hAnsi="Lora"/>
        </w:rPr>
        <w:t xml:space="preserve">. Este archivo es </w:t>
      </w:r>
      <w:r w:rsidR="00D751F7" w:rsidRPr="00D751F7">
        <w:rPr>
          <w:rFonts w:ascii="Lora" w:hAnsi="Lora"/>
          <w:i/>
          <w:iCs/>
          <w:u w:val="single"/>
        </w:rPr>
        <w:t>named.conf.local</w:t>
      </w:r>
      <w:r w:rsidR="00D751F7">
        <w:rPr>
          <w:rFonts w:ascii="Lora" w:hAnsi="Lora"/>
        </w:rPr>
        <w:t>. En él introducimos el siguiente código:</w:t>
      </w:r>
    </w:p>
    <w:p w14:paraId="08601674" w14:textId="77777777" w:rsidR="00D751F7" w:rsidRDefault="00D751F7" w:rsidP="00D751F7">
      <w:pPr>
        <w:spacing w:line="276" w:lineRule="auto"/>
        <w:jc w:val="both"/>
        <w:rPr>
          <w:rFonts w:ascii="Lora" w:hAnsi="Lora"/>
        </w:rPr>
      </w:pPr>
    </w:p>
    <w:p w14:paraId="694A1B8E" w14:textId="77777777" w:rsidR="00D751F7" w:rsidRDefault="00D751F7" w:rsidP="00D751F7">
      <w:pPr>
        <w:pBdr>
          <w:top w:val="inset" w:sz="6" w:space="1" w:color="auto"/>
          <w:bottom w:val="inset" w:sz="6" w:space="1" w:color="auto"/>
        </w:pBdr>
        <w:jc w:val="both"/>
        <w:rPr>
          <w:rFonts w:ascii="Consolas" w:hAnsi="Consolas"/>
          <w:i/>
          <w:iCs/>
        </w:rPr>
      </w:pPr>
    </w:p>
    <w:p w14:paraId="0F22CAE7" w14:textId="486688EA"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zone "atenea.olimpo.god" {</w:t>
      </w:r>
    </w:p>
    <w:p w14:paraId="2B867328" w14:textId="77777777"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ab/>
        <w:t>type master;</w:t>
      </w:r>
    </w:p>
    <w:p w14:paraId="5AE1A577" w14:textId="77777777"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ab/>
        <w:t>file "/etc/bind/db.atenea.olimpo.god";</w:t>
      </w:r>
    </w:p>
    <w:p w14:paraId="1A535562" w14:textId="74DCEF9F"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w:t>
      </w:r>
    </w:p>
    <w:p w14:paraId="44EB9C42" w14:textId="77777777"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p>
    <w:p w14:paraId="5381E6BB" w14:textId="11574DE4"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zone "</w:t>
      </w:r>
      <w:r w:rsidR="0024144A">
        <w:rPr>
          <w:rFonts w:ascii="Consolas" w:hAnsi="Consolas"/>
          <w:i/>
          <w:iCs/>
          <w:sz w:val="22"/>
          <w:szCs w:val="22"/>
        </w:rPr>
        <w:t>5</w:t>
      </w:r>
      <w:r w:rsidRPr="00D751F7">
        <w:rPr>
          <w:rFonts w:ascii="Consolas" w:hAnsi="Consolas"/>
          <w:i/>
          <w:iCs/>
          <w:sz w:val="22"/>
          <w:szCs w:val="22"/>
        </w:rPr>
        <w:t>.1</w:t>
      </w:r>
      <w:r w:rsidR="0024144A">
        <w:rPr>
          <w:rFonts w:ascii="Consolas" w:hAnsi="Consolas"/>
          <w:i/>
          <w:iCs/>
          <w:sz w:val="22"/>
          <w:szCs w:val="22"/>
        </w:rPr>
        <w:t>06</w:t>
      </w:r>
      <w:r w:rsidRPr="00D751F7">
        <w:rPr>
          <w:rFonts w:ascii="Consolas" w:hAnsi="Consolas"/>
          <w:i/>
          <w:iCs/>
          <w:sz w:val="22"/>
          <w:szCs w:val="22"/>
        </w:rPr>
        <w:t>.10.in-addr.arpa" {</w:t>
      </w:r>
    </w:p>
    <w:p w14:paraId="04BC9556" w14:textId="77777777"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ab/>
        <w:t>type master;</w:t>
      </w:r>
    </w:p>
    <w:p w14:paraId="3827A9C4" w14:textId="44F2C3F6"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ab/>
        <w:t>file "/etc/bind/db.10.1</w:t>
      </w:r>
      <w:r w:rsidR="0024144A">
        <w:rPr>
          <w:rFonts w:ascii="Consolas" w:hAnsi="Consolas"/>
          <w:i/>
          <w:iCs/>
          <w:sz w:val="22"/>
          <w:szCs w:val="22"/>
        </w:rPr>
        <w:t>06.5</w:t>
      </w:r>
      <w:r w:rsidRPr="00D751F7">
        <w:rPr>
          <w:rFonts w:ascii="Consolas" w:hAnsi="Consolas"/>
          <w:i/>
          <w:iCs/>
          <w:sz w:val="22"/>
          <w:szCs w:val="22"/>
        </w:rPr>
        <w:t>";</w:t>
      </w:r>
    </w:p>
    <w:p w14:paraId="13837258" w14:textId="57176918" w:rsidR="00D751F7" w:rsidRPr="00D751F7" w:rsidRDefault="00D751F7" w:rsidP="00D751F7">
      <w:pPr>
        <w:pBdr>
          <w:top w:val="inset" w:sz="6" w:space="1" w:color="auto"/>
          <w:bottom w:val="inset" w:sz="6" w:space="1" w:color="auto"/>
        </w:pBdr>
        <w:tabs>
          <w:tab w:val="left" w:pos="1784"/>
        </w:tabs>
        <w:rPr>
          <w:rFonts w:ascii="Consolas" w:hAnsi="Consolas"/>
          <w:i/>
          <w:iCs/>
          <w:sz w:val="22"/>
          <w:szCs w:val="22"/>
        </w:rPr>
      </w:pPr>
      <w:r w:rsidRPr="00D751F7">
        <w:rPr>
          <w:rFonts w:ascii="Consolas" w:hAnsi="Consolas"/>
          <w:i/>
          <w:iCs/>
          <w:sz w:val="22"/>
          <w:szCs w:val="22"/>
        </w:rPr>
        <w:t>};</w:t>
      </w:r>
    </w:p>
    <w:p w14:paraId="2B13DA5D" w14:textId="77777777" w:rsidR="00D751F7" w:rsidRPr="000932A7" w:rsidRDefault="00D751F7" w:rsidP="00D751F7">
      <w:pPr>
        <w:pBdr>
          <w:top w:val="inset" w:sz="6" w:space="1" w:color="auto"/>
          <w:bottom w:val="inset" w:sz="6" w:space="1" w:color="auto"/>
        </w:pBdr>
        <w:jc w:val="both"/>
        <w:rPr>
          <w:rFonts w:ascii="Consolas" w:hAnsi="Consolas"/>
          <w:i/>
          <w:iCs/>
          <w:u w:val="single"/>
        </w:rPr>
      </w:pPr>
    </w:p>
    <w:p w14:paraId="12370EC5" w14:textId="77777777" w:rsidR="00D751F7" w:rsidRDefault="00D751F7" w:rsidP="00DE56FE">
      <w:pPr>
        <w:spacing w:line="276" w:lineRule="auto"/>
        <w:jc w:val="both"/>
        <w:rPr>
          <w:sz w:val="22"/>
          <w:szCs w:val="22"/>
        </w:rPr>
      </w:pPr>
    </w:p>
    <w:p w14:paraId="6203AE4E" w14:textId="3AD27112" w:rsidR="00F53705" w:rsidRDefault="001245DF" w:rsidP="00DE56FE">
      <w:pPr>
        <w:spacing w:line="276" w:lineRule="auto"/>
        <w:jc w:val="both"/>
        <w:rPr>
          <w:sz w:val="22"/>
          <w:szCs w:val="22"/>
        </w:rPr>
      </w:pPr>
      <w:r>
        <w:rPr>
          <w:noProof/>
          <w:sz w:val="22"/>
          <w:szCs w:val="22"/>
        </w:rPr>
        <w:drawing>
          <wp:inline distT="0" distB="0" distL="0" distR="0" wp14:anchorId="5B666B0D" wp14:editId="6FD81156">
            <wp:extent cx="5619889" cy="4757477"/>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6025" cy="4771137"/>
                    </a:xfrm>
                    <a:prstGeom prst="rect">
                      <a:avLst/>
                    </a:prstGeom>
                    <a:noFill/>
                    <a:ln>
                      <a:noFill/>
                    </a:ln>
                  </pic:spPr>
                </pic:pic>
              </a:graphicData>
            </a:graphic>
          </wp:inline>
        </w:drawing>
      </w:r>
    </w:p>
    <w:p w14:paraId="7C96B130" w14:textId="79736453" w:rsidR="006B0959" w:rsidRDefault="006B0959" w:rsidP="00DE56FE">
      <w:pPr>
        <w:spacing w:line="276" w:lineRule="auto"/>
        <w:jc w:val="both"/>
        <w:rPr>
          <w:rFonts w:ascii="Lora" w:hAnsi="Lora"/>
        </w:rPr>
      </w:pPr>
      <w:r w:rsidRPr="006B0959">
        <w:rPr>
          <w:rFonts w:ascii="Lora" w:hAnsi="Lora"/>
        </w:rPr>
        <w:lastRenderedPageBreak/>
        <w:t>El siguiente paso es editar y definir los servidores DNS de Internet (también llamados forwarders)</w:t>
      </w:r>
      <w:r>
        <w:rPr>
          <w:rFonts w:ascii="Lora" w:hAnsi="Lora"/>
        </w:rPr>
        <w:t xml:space="preserve">. Los forwarders se encargan de resolver aquellos nombres de dominio que el servidor local no puede resolver. </w:t>
      </w:r>
      <w:r w:rsidR="00311E7B">
        <w:rPr>
          <w:rFonts w:ascii="Lora" w:hAnsi="Lora"/>
        </w:rPr>
        <w:t>Con</w:t>
      </w:r>
      <w:r>
        <w:rPr>
          <w:rFonts w:ascii="Lora" w:hAnsi="Lora"/>
        </w:rPr>
        <w:t xml:space="preserve"> ello las máquinas de la red podrán acceder a Internet</w:t>
      </w:r>
      <w:r w:rsidR="0024144A">
        <w:rPr>
          <w:rFonts w:ascii="Lora" w:hAnsi="Lora"/>
        </w:rPr>
        <w:t>.</w:t>
      </w:r>
    </w:p>
    <w:p w14:paraId="7D8A829C" w14:textId="45C1860B" w:rsidR="00C62BE8" w:rsidRDefault="00C62BE8" w:rsidP="00DE56FE">
      <w:pPr>
        <w:spacing w:line="276" w:lineRule="auto"/>
        <w:jc w:val="both"/>
        <w:rPr>
          <w:rFonts w:ascii="Lora" w:hAnsi="Lora"/>
        </w:rPr>
      </w:pPr>
    </w:p>
    <w:p w14:paraId="0B7FAF11" w14:textId="6E11F81F" w:rsidR="00C62BE8" w:rsidRDefault="00C62BE8" w:rsidP="00C62BE8">
      <w:pPr>
        <w:spacing w:line="276" w:lineRule="auto"/>
        <w:jc w:val="both"/>
        <w:rPr>
          <w:rFonts w:ascii="Lora" w:hAnsi="Lora"/>
        </w:rPr>
      </w:pPr>
      <w:r>
        <w:rPr>
          <w:rFonts w:ascii="Lora" w:hAnsi="Lora"/>
        </w:rPr>
        <w:t xml:space="preserve">Por tanto, editamos el archivo </w:t>
      </w:r>
      <w:r w:rsidRPr="00C62BE8">
        <w:rPr>
          <w:rFonts w:ascii="Lora" w:hAnsi="Lora"/>
          <w:i/>
          <w:iCs/>
          <w:u w:val="single"/>
        </w:rPr>
        <w:t>named.conf.options</w:t>
      </w:r>
      <w:r>
        <w:rPr>
          <w:rFonts w:ascii="Lora" w:hAnsi="Lora"/>
        </w:rPr>
        <w:t xml:space="preserve"> y se le añade el código:</w:t>
      </w:r>
    </w:p>
    <w:p w14:paraId="4268B333" w14:textId="77777777" w:rsidR="00690934" w:rsidRDefault="00690934" w:rsidP="00C62BE8">
      <w:pPr>
        <w:spacing w:line="276" w:lineRule="auto"/>
        <w:jc w:val="both"/>
        <w:rPr>
          <w:rFonts w:ascii="Lora" w:hAnsi="Lora"/>
        </w:rPr>
      </w:pPr>
    </w:p>
    <w:p w14:paraId="3C6BD307" w14:textId="77777777" w:rsidR="00C62BE8" w:rsidRDefault="00C62BE8" w:rsidP="00C62BE8">
      <w:pPr>
        <w:pBdr>
          <w:top w:val="inset" w:sz="6" w:space="1" w:color="auto"/>
          <w:bottom w:val="inset" w:sz="6" w:space="21" w:color="auto"/>
        </w:pBdr>
        <w:jc w:val="both"/>
        <w:rPr>
          <w:rFonts w:ascii="Consolas" w:hAnsi="Consolas"/>
          <w:i/>
          <w:iCs/>
        </w:rPr>
      </w:pPr>
    </w:p>
    <w:p w14:paraId="3CF9283C" w14:textId="77777777" w:rsidR="00C62BE8" w:rsidRPr="00C62BE8" w:rsidRDefault="00C62BE8" w:rsidP="00E36A7C">
      <w:pPr>
        <w:pBdr>
          <w:top w:val="inset" w:sz="6" w:space="1" w:color="auto"/>
          <w:bottom w:val="inset" w:sz="6" w:space="21" w:color="auto"/>
        </w:pBdr>
        <w:rPr>
          <w:rFonts w:ascii="Consolas" w:hAnsi="Consolas"/>
          <w:i/>
          <w:iCs/>
          <w:sz w:val="22"/>
          <w:szCs w:val="22"/>
        </w:rPr>
      </w:pPr>
      <w:r w:rsidRPr="00C62BE8">
        <w:rPr>
          <w:rFonts w:ascii="Consolas" w:hAnsi="Consolas"/>
          <w:i/>
          <w:iCs/>
          <w:sz w:val="22"/>
          <w:szCs w:val="22"/>
        </w:rPr>
        <w:t xml:space="preserve">options { </w:t>
      </w:r>
    </w:p>
    <w:p w14:paraId="37CF27F4" w14:textId="77777777" w:rsidR="00C62BE8" w:rsidRPr="00C62BE8" w:rsidRDefault="00C62BE8" w:rsidP="00E36A7C">
      <w:pPr>
        <w:pBdr>
          <w:top w:val="inset" w:sz="6" w:space="1" w:color="auto"/>
          <w:bottom w:val="inset" w:sz="6" w:space="21" w:color="auto"/>
        </w:pBdr>
        <w:ind w:firstLine="708"/>
        <w:rPr>
          <w:rFonts w:ascii="Consolas" w:hAnsi="Consolas"/>
          <w:i/>
          <w:iCs/>
          <w:sz w:val="22"/>
          <w:szCs w:val="22"/>
        </w:rPr>
      </w:pPr>
      <w:r w:rsidRPr="00C62BE8">
        <w:rPr>
          <w:rFonts w:ascii="Consolas" w:hAnsi="Consolas"/>
          <w:i/>
          <w:iCs/>
          <w:sz w:val="22"/>
          <w:szCs w:val="22"/>
        </w:rPr>
        <w:t xml:space="preserve">forwarders { </w:t>
      </w:r>
    </w:p>
    <w:p w14:paraId="39796E05" w14:textId="77777777" w:rsidR="00C62BE8" w:rsidRPr="00C62BE8" w:rsidRDefault="00C62BE8" w:rsidP="00E36A7C">
      <w:pPr>
        <w:pBdr>
          <w:top w:val="inset" w:sz="6" w:space="1" w:color="auto"/>
          <w:bottom w:val="inset" w:sz="6" w:space="21" w:color="auto"/>
        </w:pBdr>
        <w:ind w:firstLine="708"/>
        <w:rPr>
          <w:rFonts w:ascii="Consolas" w:hAnsi="Consolas"/>
          <w:i/>
          <w:iCs/>
          <w:sz w:val="22"/>
          <w:szCs w:val="22"/>
        </w:rPr>
      </w:pPr>
      <w:r w:rsidRPr="00C62BE8">
        <w:rPr>
          <w:rFonts w:ascii="Consolas" w:hAnsi="Consolas"/>
          <w:i/>
          <w:iCs/>
          <w:sz w:val="22"/>
          <w:szCs w:val="22"/>
        </w:rPr>
        <w:t>1.1.1.1;</w:t>
      </w:r>
    </w:p>
    <w:p w14:paraId="30506FD3" w14:textId="77777777" w:rsidR="00C62BE8" w:rsidRPr="00C62BE8" w:rsidRDefault="00C62BE8" w:rsidP="00E36A7C">
      <w:pPr>
        <w:pBdr>
          <w:top w:val="inset" w:sz="6" w:space="1" w:color="auto"/>
          <w:bottom w:val="inset" w:sz="6" w:space="21" w:color="auto"/>
        </w:pBdr>
        <w:ind w:firstLine="708"/>
        <w:rPr>
          <w:rFonts w:ascii="Consolas" w:hAnsi="Consolas"/>
          <w:i/>
          <w:iCs/>
          <w:sz w:val="22"/>
          <w:szCs w:val="22"/>
        </w:rPr>
      </w:pPr>
      <w:r w:rsidRPr="00C62BE8">
        <w:rPr>
          <w:rFonts w:ascii="Consolas" w:hAnsi="Consolas"/>
          <w:i/>
          <w:iCs/>
          <w:sz w:val="22"/>
          <w:szCs w:val="22"/>
        </w:rPr>
        <w:t>8.8.8.8;</w:t>
      </w:r>
    </w:p>
    <w:p w14:paraId="3687AE91" w14:textId="77777777" w:rsidR="00C62BE8" w:rsidRPr="00C62BE8" w:rsidRDefault="00C62BE8" w:rsidP="00E36A7C">
      <w:pPr>
        <w:pBdr>
          <w:top w:val="inset" w:sz="6" w:space="1" w:color="auto"/>
          <w:bottom w:val="inset" w:sz="6" w:space="21" w:color="auto"/>
        </w:pBdr>
        <w:ind w:firstLine="708"/>
        <w:rPr>
          <w:rFonts w:ascii="Consolas" w:hAnsi="Consolas"/>
          <w:i/>
          <w:iCs/>
          <w:sz w:val="22"/>
          <w:szCs w:val="22"/>
        </w:rPr>
      </w:pPr>
      <w:r w:rsidRPr="00C62BE8">
        <w:rPr>
          <w:rFonts w:ascii="Consolas" w:hAnsi="Consolas"/>
          <w:i/>
          <w:iCs/>
          <w:sz w:val="22"/>
          <w:szCs w:val="22"/>
        </w:rPr>
        <w:t xml:space="preserve">}; </w:t>
      </w:r>
    </w:p>
    <w:p w14:paraId="4AAEB7D9" w14:textId="77777777" w:rsidR="00C62BE8" w:rsidRPr="00C62BE8" w:rsidRDefault="00C62BE8" w:rsidP="00E36A7C">
      <w:pPr>
        <w:pBdr>
          <w:top w:val="inset" w:sz="6" w:space="1" w:color="auto"/>
          <w:bottom w:val="inset" w:sz="6" w:space="21" w:color="auto"/>
        </w:pBdr>
        <w:rPr>
          <w:rFonts w:ascii="Consolas" w:hAnsi="Consolas"/>
          <w:i/>
          <w:iCs/>
          <w:sz w:val="22"/>
          <w:szCs w:val="22"/>
        </w:rPr>
      </w:pPr>
    </w:p>
    <w:p w14:paraId="59E0201A" w14:textId="063C6116" w:rsidR="00C62BE8" w:rsidRPr="00C62BE8" w:rsidRDefault="00C62BE8" w:rsidP="00E36A7C">
      <w:pPr>
        <w:pBdr>
          <w:top w:val="inset" w:sz="6" w:space="1" w:color="auto"/>
          <w:bottom w:val="inset" w:sz="6" w:space="21" w:color="auto"/>
        </w:pBdr>
        <w:ind w:firstLine="708"/>
        <w:rPr>
          <w:rFonts w:ascii="Consolas" w:hAnsi="Consolas"/>
          <w:i/>
          <w:iCs/>
          <w:sz w:val="22"/>
          <w:szCs w:val="22"/>
        </w:rPr>
      </w:pPr>
      <w:r w:rsidRPr="00C62BE8">
        <w:rPr>
          <w:rFonts w:ascii="Consolas" w:hAnsi="Consolas"/>
          <w:i/>
          <w:iCs/>
          <w:sz w:val="22"/>
          <w:szCs w:val="22"/>
        </w:rPr>
        <w:t xml:space="preserve">dnssec-validation auto; </w:t>
      </w:r>
    </w:p>
    <w:p w14:paraId="3A667776" w14:textId="2CB1F816" w:rsidR="00C62BE8" w:rsidRPr="00C62BE8" w:rsidRDefault="00C62BE8" w:rsidP="00E36A7C">
      <w:pPr>
        <w:pBdr>
          <w:top w:val="inset" w:sz="6" w:space="1" w:color="auto"/>
          <w:bottom w:val="inset" w:sz="6" w:space="21" w:color="auto"/>
        </w:pBdr>
        <w:ind w:firstLine="708"/>
        <w:rPr>
          <w:rFonts w:ascii="Consolas" w:hAnsi="Consolas"/>
          <w:i/>
          <w:iCs/>
          <w:sz w:val="22"/>
          <w:szCs w:val="22"/>
        </w:rPr>
      </w:pPr>
      <w:r w:rsidRPr="00C62BE8">
        <w:rPr>
          <w:rFonts w:ascii="Consolas" w:hAnsi="Consolas"/>
          <w:i/>
          <w:iCs/>
          <w:sz w:val="22"/>
          <w:szCs w:val="22"/>
        </w:rPr>
        <w:t xml:space="preserve">auth-nxdomain no; # conform to RFC1035 </w:t>
      </w:r>
    </w:p>
    <w:p w14:paraId="6FBFEE3D" w14:textId="77777777" w:rsidR="00C62BE8" w:rsidRPr="00C62BE8" w:rsidRDefault="00C62BE8" w:rsidP="00E36A7C">
      <w:pPr>
        <w:pBdr>
          <w:top w:val="inset" w:sz="6" w:space="1" w:color="auto"/>
          <w:bottom w:val="inset" w:sz="6" w:space="21" w:color="auto"/>
        </w:pBdr>
        <w:ind w:firstLine="708"/>
        <w:rPr>
          <w:rFonts w:ascii="Consolas" w:hAnsi="Consolas"/>
          <w:i/>
          <w:iCs/>
          <w:sz w:val="22"/>
          <w:szCs w:val="22"/>
        </w:rPr>
      </w:pPr>
      <w:r w:rsidRPr="00C62BE8">
        <w:rPr>
          <w:rFonts w:ascii="Consolas" w:hAnsi="Consolas"/>
          <w:i/>
          <w:iCs/>
          <w:sz w:val="22"/>
          <w:szCs w:val="22"/>
        </w:rPr>
        <w:t>listen-on-v6 { any; };</w:t>
      </w:r>
    </w:p>
    <w:p w14:paraId="345B03B9" w14:textId="47A3BE14" w:rsidR="00C62BE8" w:rsidRPr="00C62BE8" w:rsidRDefault="00C62BE8" w:rsidP="00E36A7C">
      <w:pPr>
        <w:pBdr>
          <w:top w:val="inset" w:sz="6" w:space="1" w:color="auto"/>
          <w:bottom w:val="inset" w:sz="6" w:space="21" w:color="auto"/>
        </w:pBdr>
        <w:rPr>
          <w:rFonts w:ascii="Consolas" w:hAnsi="Consolas"/>
          <w:i/>
          <w:iCs/>
          <w:sz w:val="22"/>
          <w:szCs w:val="22"/>
        </w:rPr>
      </w:pPr>
      <w:r w:rsidRPr="00C62BE8">
        <w:rPr>
          <w:rFonts w:ascii="Consolas" w:hAnsi="Consolas"/>
          <w:i/>
          <w:iCs/>
          <w:sz w:val="22"/>
          <w:szCs w:val="22"/>
        </w:rPr>
        <w:t>};</w:t>
      </w:r>
    </w:p>
    <w:p w14:paraId="758C2E49" w14:textId="77777777" w:rsidR="00C62BE8" w:rsidRDefault="00C62BE8" w:rsidP="00DE56FE">
      <w:pPr>
        <w:spacing w:line="276" w:lineRule="auto"/>
        <w:jc w:val="both"/>
        <w:rPr>
          <w:sz w:val="22"/>
          <w:szCs w:val="22"/>
        </w:rPr>
      </w:pPr>
    </w:p>
    <w:p w14:paraId="3592FF40" w14:textId="61117396" w:rsidR="00FB05C5" w:rsidRDefault="001245DF" w:rsidP="00DE56FE">
      <w:pPr>
        <w:spacing w:line="276" w:lineRule="auto"/>
        <w:jc w:val="both"/>
        <w:rPr>
          <w:sz w:val="22"/>
          <w:szCs w:val="22"/>
        </w:rPr>
      </w:pPr>
      <w:r>
        <w:rPr>
          <w:noProof/>
        </w:rPr>
        <w:drawing>
          <wp:inline distT="0" distB="0" distL="0" distR="0" wp14:anchorId="00E33FCC" wp14:editId="5F02B393">
            <wp:extent cx="5295331" cy="4714987"/>
            <wp:effectExtent l="0" t="0" r="63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8079" cy="4735241"/>
                    </a:xfrm>
                    <a:prstGeom prst="rect">
                      <a:avLst/>
                    </a:prstGeom>
                  </pic:spPr>
                </pic:pic>
              </a:graphicData>
            </a:graphic>
          </wp:inline>
        </w:drawing>
      </w:r>
    </w:p>
    <w:p w14:paraId="07F41DB7" w14:textId="14305354" w:rsidR="00FB05C5" w:rsidRDefault="00DF4A6E" w:rsidP="00DE56FE">
      <w:pPr>
        <w:spacing w:line="276" w:lineRule="auto"/>
        <w:jc w:val="both"/>
        <w:rPr>
          <w:rFonts w:ascii="Lora" w:hAnsi="Lora"/>
        </w:rPr>
      </w:pPr>
      <w:r>
        <w:rPr>
          <w:rFonts w:ascii="Lora" w:hAnsi="Lora"/>
        </w:rPr>
        <w:lastRenderedPageBreak/>
        <w:t>A continuación, hay que configurar los nombres de todas las máquinas del servidor local. Estos nombres son los que podrá resolver el DNS.</w:t>
      </w:r>
    </w:p>
    <w:p w14:paraId="1CF979D6" w14:textId="29C3C2B0" w:rsidR="00DF4A6E" w:rsidRDefault="00DF4A6E" w:rsidP="00DE56FE">
      <w:pPr>
        <w:spacing w:line="276" w:lineRule="auto"/>
        <w:jc w:val="both"/>
        <w:rPr>
          <w:rFonts w:ascii="Lora" w:hAnsi="Lora"/>
        </w:rPr>
      </w:pPr>
    </w:p>
    <w:p w14:paraId="6BC4017F" w14:textId="0FE3809A" w:rsidR="00E36A7C" w:rsidRDefault="00DF4A6E" w:rsidP="00E36A7C">
      <w:pPr>
        <w:spacing w:line="276" w:lineRule="auto"/>
        <w:jc w:val="both"/>
        <w:rPr>
          <w:rFonts w:ascii="Lora" w:hAnsi="Lora"/>
        </w:rPr>
      </w:pPr>
      <w:r>
        <w:rPr>
          <w:rFonts w:ascii="Lora" w:hAnsi="Lora"/>
        </w:rPr>
        <w:t>Primero</w:t>
      </w:r>
      <w:r w:rsidR="00E36A7C">
        <w:rPr>
          <w:rFonts w:ascii="Lora" w:hAnsi="Lora"/>
        </w:rPr>
        <w:t xml:space="preserve"> modificaremos el archivo </w:t>
      </w:r>
      <w:r w:rsidR="00E36A7C" w:rsidRPr="00E36A7C">
        <w:rPr>
          <w:rFonts w:ascii="Lora" w:hAnsi="Lora"/>
          <w:i/>
          <w:iCs/>
          <w:u w:val="single"/>
        </w:rPr>
        <w:t>db.atenea.olimpo.god</w:t>
      </w:r>
      <w:r w:rsidR="00E36A7C">
        <w:rPr>
          <w:rFonts w:ascii="Lora" w:hAnsi="Lora"/>
        </w:rPr>
        <w:t xml:space="preserve"> y le añadiremos </w:t>
      </w:r>
      <w:r w:rsidR="00690934">
        <w:rPr>
          <w:rFonts w:ascii="Lora" w:hAnsi="Lora"/>
        </w:rPr>
        <w:t>este</w:t>
      </w:r>
      <w:r w:rsidR="00E36A7C">
        <w:rPr>
          <w:rFonts w:ascii="Lora" w:hAnsi="Lora"/>
        </w:rPr>
        <w:t xml:space="preserve"> código:</w:t>
      </w:r>
    </w:p>
    <w:p w14:paraId="597A4711" w14:textId="5AB0C713" w:rsidR="00E36A7C" w:rsidRDefault="00E36A7C" w:rsidP="00E36A7C">
      <w:pPr>
        <w:pBdr>
          <w:top w:val="inset" w:sz="6" w:space="1" w:color="auto"/>
          <w:bottom w:val="inset" w:sz="6" w:space="21" w:color="auto"/>
        </w:pBdr>
        <w:jc w:val="both"/>
        <w:rPr>
          <w:rFonts w:ascii="Consolas" w:hAnsi="Consolas"/>
          <w:i/>
          <w:iCs/>
        </w:rPr>
      </w:pPr>
    </w:p>
    <w:p w14:paraId="5BE48110" w14:textId="77777777" w:rsidR="00E36A7C" w:rsidRP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$TTL 604800</w:t>
      </w:r>
    </w:p>
    <w:p w14:paraId="4B260A8C" w14:textId="7815B61A" w:rsidR="00E36A7C" w:rsidRP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atenea.olimpo.god. IN SOA atenea.olimpo.god.</w:t>
      </w:r>
      <w:r>
        <w:rPr>
          <w:rFonts w:ascii="Consolas" w:hAnsi="Consolas"/>
          <w:i/>
          <w:iCs/>
        </w:rPr>
        <w:t xml:space="preserve"> </w:t>
      </w:r>
      <w:r w:rsidRPr="00E36A7C">
        <w:rPr>
          <w:rFonts w:ascii="Consolas" w:hAnsi="Consolas"/>
          <w:i/>
          <w:iCs/>
        </w:rPr>
        <w:t>router.atenea.olimpo.god.</w:t>
      </w:r>
      <w:r>
        <w:rPr>
          <w:rFonts w:ascii="Consolas" w:hAnsi="Consolas"/>
          <w:i/>
          <w:iCs/>
        </w:rPr>
        <w:t xml:space="preserve"> </w:t>
      </w:r>
      <w:r w:rsidRPr="00E36A7C">
        <w:rPr>
          <w:rFonts w:ascii="Consolas" w:hAnsi="Consolas"/>
          <w:i/>
          <w:iCs/>
        </w:rPr>
        <w:t xml:space="preserve">( </w:t>
      </w:r>
    </w:p>
    <w:p w14:paraId="5778268E"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2006081401;</w:t>
      </w:r>
    </w:p>
    <w:p w14:paraId="5870B229"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28800;</w:t>
      </w:r>
    </w:p>
    <w:p w14:paraId="499625F3"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3600;</w:t>
      </w:r>
    </w:p>
    <w:p w14:paraId="4A7429BB"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604800;</w:t>
      </w:r>
    </w:p>
    <w:p w14:paraId="76F968B3" w14:textId="4F34B035"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 xml:space="preserve">38400) </w:t>
      </w:r>
    </w:p>
    <w:p w14:paraId="0FFDEB11" w14:textId="3358B76C" w:rsid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atenea.olimpo.god. IN NS router.atenea.olimpo.god.</w:t>
      </w:r>
    </w:p>
    <w:p w14:paraId="6D817FBA" w14:textId="77777777" w:rsidR="00E36A7C" w:rsidRDefault="00E36A7C" w:rsidP="00E36A7C">
      <w:pPr>
        <w:pBdr>
          <w:top w:val="inset" w:sz="6" w:space="1" w:color="auto"/>
          <w:bottom w:val="inset" w:sz="6" w:space="21" w:color="auto"/>
        </w:pBdr>
        <w:rPr>
          <w:rFonts w:ascii="Consolas" w:hAnsi="Consolas"/>
          <w:i/>
          <w:iCs/>
        </w:rPr>
      </w:pPr>
    </w:p>
    <w:p w14:paraId="6BCE61F8" w14:textId="2A641C27" w:rsid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router IN A 10.1</w:t>
      </w:r>
      <w:r>
        <w:rPr>
          <w:rFonts w:ascii="Consolas" w:hAnsi="Consolas"/>
          <w:i/>
          <w:iCs/>
        </w:rPr>
        <w:t>06.5</w:t>
      </w:r>
      <w:r w:rsidRPr="00E36A7C">
        <w:rPr>
          <w:rFonts w:ascii="Consolas" w:hAnsi="Consolas"/>
          <w:i/>
          <w:iCs/>
        </w:rPr>
        <w:t>.1</w:t>
      </w:r>
    </w:p>
    <w:p w14:paraId="72FDB312" w14:textId="43A57637" w:rsid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ninfa IN A 10.1</w:t>
      </w:r>
      <w:r>
        <w:rPr>
          <w:rFonts w:ascii="Consolas" w:hAnsi="Consolas"/>
          <w:i/>
          <w:iCs/>
        </w:rPr>
        <w:t>06.5</w:t>
      </w:r>
      <w:r w:rsidRPr="00E36A7C">
        <w:rPr>
          <w:rFonts w:ascii="Consolas" w:hAnsi="Consolas"/>
          <w:i/>
          <w:iCs/>
        </w:rPr>
        <w:t>.2</w:t>
      </w:r>
    </w:p>
    <w:p w14:paraId="325232E2" w14:textId="03391895" w:rsid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bastis IN A 10.1</w:t>
      </w:r>
      <w:r>
        <w:rPr>
          <w:rFonts w:ascii="Consolas" w:hAnsi="Consolas"/>
          <w:i/>
          <w:iCs/>
        </w:rPr>
        <w:t>06.5</w:t>
      </w:r>
      <w:r w:rsidRPr="00E36A7C">
        <w:rPr>
          <w:rFonts w:ascii="Consolas" w:hAnsi="Consolas"/>
          <w:i/>
          <w:iCs/>
        </w:rPr>
        <w:t>.253</w:t>
      </w:r>
    </w:p>
    <w:p w14:paraId="2D3F79D4" w14:textId="25483A7A" w:rsidR="00690934" w:rsidRDefault="00E36A7C" w:rsidP="00E36A7C">
      <w:pPr>
        <w:pBdr>
          <w:top w:val="inset" w:sz="6" w:space="1" w:color="auto"/>
          <w:bottom w:val="inset" w:sz="6" w:space="21" w:color="auto"/>
        </w:pBdr>
        <w:rPr>
          <w:rFonts w:ascii="Consolas" w:hAnsi="Consolas"/>
          <w:i/>
          <w:iCs/>
        </w:rPr>
      </w:pPr>
      <w:r w:rsidRPr="00E36A7C">
        <w:rPr>
          <w:rFonts w:ascii="Consolas" w:hAnsi="Consolas"/>
          <w:i/>
          <w:iCs/>
        </w:rPr>
        <w:t>oraculo IN A 10.1</w:t>
      </w:r>
      <w:r>
        <w:rPr>
          <w:rFonts w:ascii="Consolas" w:hAnsi="Consolas"/>
          <w:i/>
          <w:iCs/>
        </w:rPr>
        <w:t>06.5</w:t>
      </w:r>
      <w:r w:rsidRPr="00E36A7C">
        <w:rPr>
          <w:rFonts w:ascii="Consolas" w:hAnsi="Consolas"/>
          <w:i/>
          <w:iCs/>
        </w:rPr>
        <w:t>.254</w:t>
      </w:r>
    </w:p>
    <w:p w14:paraId="5EF81C68" w14:textId="77777777" w:rsidR="00690934" w:rsidRDefault="00690934" w:rsidP="00E36A7C">
      <w:pPr>
        <w:pBdr>
          <w:top w:val="inset" w:sz="6" w:space="1" w:color="auto"/>
          <w:bottom w:val="inset" w:sz="6" w:space="21" w:color="auto"/>
        </w:pBdr>
        <w:rPr>
          <w:rFonts w:ascii="Consolas" w:hAnsi="Consolas"/>
          <w:i/>
          <w:iCs/>
        </w:rPr>
      </w:pPr>
    </w:p>
    <w:p w14:paraId="4AD20635" w14:textId="694831E9" w:rsidR="00E36A7C" w:rsidRP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dns IN CNAME router</w:t>
      </w:r>
    </w:p>
    <w:p w14:paraId="7AFBF50B" w14:textId="77777777" w:rsidR="00CF109D" w:rsidRDefault="00CF109D" w:rsidP="00DE56FE">
      <w:pPr>
        <w:spacing w:line="276" w:lineRule="auto"/>
        <w:jc w:val="both"/>
        <w:rPr>
          <w:noProof/>
        </w:rPr>
      </w:pPr>
    </w:p>
    <w:p w14:paraId="577E26CA" w14:textId="1C0DE614" w:rsidR="00E05CEC" w:rsidRDefault="001245DF" w:rsidP="00DE56FE">
      <w:pPr>
        <w:spacing w:line="276" w:lineRule="auto"/>
        <w:jc w:val="both"/>
        <w:rPr>
          <w:sz w:val="22"/>
          <w:szCs w:val="22"/>
        </w:rPr>
      </w:pPr>
      <w:r>
        <w:rPr>
          <w:noProof/>
        </w:rPr>
        <w:drawing>
          <wp:inline distT="0" distB="0" distL="0" distR="0" wp14:anchorId="5B8B9274" wp14:editId="4355D762">
            <wp:extent cx="4940135" cy="41734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529" cy="4210082"/>
                    </a:xfrm>
                    <a:prstGeom prst="rect">
                      <a:avLst/>
                    </a:prstGeom>
                    <a:noFill/>
                    <a:ln>
                      <a:noFill/>
                    </a:ln>
                  </pic:spPr>
                </pic:pic>
              </a:graphicData>
            </a:graphic>
          </wp:inline>
        </w:drawing>
      </w:r>
    </w:p>
    <w:p w14:paraId="38645464" w14:textId="6D784384" w:rsidR="00E36A7C" w:rsidRDefault="00E36A7C" w:rsidP="00E36A7C">
      <w:pPr>
        <w:spacing w:line="276" w:lineRule="auto"/>
        <w:jc w:val="both"/>
        <w:rPr>
          <w:rFonts w:ascii="Lora" w:hAnsi="Lora"/>
        </w:rPr>
      </w:pPr>
      <w:r>
        <w:rPr>
          <w:rFonts w:ascii="Lora" w:hAnsi="Lora"/>
        </w:rPr>
        <w:lastRenderedPageBreak/>
        <w:t xml:space="preserve">El segundo archivo que debemos configurar es </w:t>
      </w:r>
      <w:r w:rsidRPr="00E36A7C">
        <w:rPr>
          <w:rFonts w:ascii="Lora" w:hAnsi="Lora"/>
          <w:i/>
          <w:iCs/>
          <w:u w:val="single"/>
        </w:rPr>
        <w:t>db.10.106.5</w:t>
      </w:r>
      <w:r>
        <w:rPr>
          <w:rFonts w:ascii="Lora" w:hAnsi="Lora"/>
        </w:rPr>
        <w:t xml:space="preserve"> . El código a introducir es:</w:t>
      </w:r>
    </w:p>
    <w:p w14:paraId="7C064303" w14:textId="77777777" w:rsidR="00E36A7C" w:rsidRDefault="00E36A7C" w:rsidP="00E36A7C">
      <w:pPr>
        <w:spacing w:line="276" w:lineRule="auto"/>
        <w:jc w:val="both"/>
        <w:rPr>
          <w:rFonts w:ascii="Lora" w:hAnsi="Lora"/>
        </w:rPr>
      </w:pPr>
    </w:p>
    <w:p w14:paraId="1745BD42" w14:textId="77777777" w:rsidR="00E36A7C" w:rsidRDefault="00E36A7C" w:rsidP="00E36A7C">
      <w:pPr>
        <w:pBdr>
          <w:top w:val="inset" w:sz="6" w:space="1" w:color="auto"/>
          <w:bottom w:val="inset" w:sz="6" w:space="21" w:color="auto"/>
        </w:pBdr>
        <w:jc w:val="both"/>
        <w:rPr>
          <w:rFonts w:ascii="Consolas" w:hAnsi="Consolas"/>
          <w:i/>
          <w:iCs/>
        </w:rPr>
      </w:pPr>
    </w:p>
    <w:p w14:paraId="697A477E" w14:textId="77777777" w:rsidR="00E36A7C" w:rsidRPr="00E36A7C" w:rsidRDefault="00E36A7C" w:rsidP="00E36A7C">
      <w:pPr>
        <w:pBdr>
          <w:top w:val="inset" w:sz="6" w:space="1" w:color="auto"/>
          <w:bottom w:val="inset" w:sz="6" w:space="21" w:color="auto"/>
        </w:pBdr>
        <w:rPr>
          <w:rFonts w:ascii="Consolas" w:hAnsi="Consolas"/>
          <w:i/>
          <w:iCs/>
        </w:rPr>
      </w:pPr>
      <w:r w:rsidRPr="00E36A7C">
        <w:rPr>
          <w:rFonts w:ascii="Consolas" w:hAnsi="Consolas"/>
          <w:i/>
          <w:iCs/>
        </w:rPr>
        <w:t>$TTL 604800</w:t>
      </w:r>
    </w:p>
    <w:p w14:paraId="1315A7A9" w14:textId="6453019E" w:rsidR="00E36A7C" w:rsidRPr="00E36A7C" w:rsidRDefault="00E36A7C" w:rsidP="00E36A7C">
      <w:pPr>
        <w:pBdr>
          <w:top w:val="inset" w:sz="6" w:space="1" w:color="auto"/>
          <w:bottom w:val="inset" w:sz="6" w:space="21" w:color="auto"/>
        </w:pBdr>
        <w:rPr>
          <w:rFonts w:ascii="Consolas" w:hAnsi="Consolas"/>
          <w:i/>
          <w:iCs/>
        </w:rPr>
      </w:pPr>
      <w:r>
        <w:rPr>
          <w:rFonts w:ascii="Consolas" w:hAnsi="Consolas"/>
          <w:i/>
          <w:iCs/>
        </w:rPr>
        <w:t>@</w:t>
      </w:r>
      <w:r w:rsidRPr="00E36A7C">
        <w:rPr>
          <w:rFonts w:ascii="Consolas" w:hAnsi="Consolas"/>
          <w:i/>
          <w:iCs/>
        </w:rPr>
        <w:t xml:space="preserve"> IN SOA atenea.olimpo.god.</w:t>
      </w:r>
      <w:r>
        <w:rPr>
          <w:rFonts w:ascii="Consolas" w:hAnsi="Consolas"/>
          <w:i/>
          <w:iCs/>
        </w:rPr>
        <w:t xml:space="preserve"> </w:t>
      </w:r>
      <w:r w:rsidRPr="00E36A7C">
        <w:rPr>
          <w:rFonts w:ascii="Consolas" w:hAnsi="Consolas"/>
          <w:i/>
          <w:iCs/>
        </w:rPr>
        <w:t>router.atenea.olimpo.god.</w:t>
      </w:r>
      <w:r>
        <w:rPr>
          <w:rFonts w:ascii="Consolas" w:hAnsi="Consolas"/>
          <w:i/>
          <w:iCs/>
        </w:rPr>
        <w:t xml:space="preserve"> </w:t>
      </w:r>
      <w:r w:rsidRPr="00E36A7C">
        <w:rPr>
          <w:rFonts w:ascii="Consolas" w:hAnsi="Consolas"/>
          <w:i/>
          <w:iCs/>
        </w:rPr>
        <w:t xml:space="preserve">( </w:t>
      </w:r>
    </w:p>
    <w:p w14:paraId="40CDADAD"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2006081401;</w:t>
      </w:r>
    </w:p>
    <w:p w14:paraId="2D8C90ED"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28800;</w:t>
      </w:r>
    </w:p>
    <w:p w14:paraId="04A0AE17"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3600;</w:t>
      </w:r>
    </w:p>
    <w:p w14:paraId="2343619A"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604800;</w:t>
      </w:r>
    </w:p>
    <w:p w14:paraId="6B042217" w14:textId="77777777" w:rsidR="00E36A7C" w:rsidRDefault="00E36A7C" w:rsidP="00E36A7C">
      <w:pPr>
        <w:pBdr>
          <w:top w:val="inset" w:sz="6" w:space="1" w:color="auto"/>
          <w:bottom w:val="inset" w:sz="6" w:space="21" w:color="auto"/>
        </w:pBdr>
        <w:ind w:firstLine="708"/>
        <w:rPr>
          <w:rFonts w:ascii="Consolas" w:hAnsi="Consolas"/>
          <w:i/>
          <w:iCs/>
        </w:rPr>
      </w:pPr>
      <w:r w:rsidRPr="00E36A7C">
        <w:rPr>
          <w:rFonts w:ascii="Consolas" w:hAnsi="Consolas"/>
          <w:i/>
          <w:iCs/>
        </w:rPr>
        <w:t xml:space="preserve">38400) </w:t>
      </w:r>
    </w:p>
    <w:p w14:paraId="50BF8E86" w14:textId="0C2F2EB2" w:rsidR="00E36A7C" w:rsidRDefault="00E36A7C" w:rsidP="00E36A7C">
      <w:pPr>
        <w:pBdr>
          <w:top w:val="inset" w:sz="6" w:space="1" w:color="auto"/>
          <w:bottom w:val="inset" w:sz="6" w:space="21" w:color="auto"/>
        </w:pBdr>
        <w:rPr>
          <w:rFonts w:ascii="Consolas" w:hAnsi="Consolas"/>
          <w:i/>
          <w:iCs/>
        </w:rPr>
      </w:pPr>
      <w:r>
        <w:rPr>
          <w:rFonts w:ascii="Consolas" w:hAnsi="Consolas"/>
          <w:i/>
          <w:iCs/>
        </w:rPr>
        <w:t>@</w:t>
      </w:r>
      <w:r w:rsidRPr="00E36A7C">
        <w:rPr>
          <w:rFonts w:ascii="Consolas" w:hAnsi="Consolas"/>
          <w:i/>
          <w:iCs/>
        </w:rPr>
        <w:t xml:space="preserve"> IN NS router.atenea.olimpo.god.</w:t>
      </w:r>
    </w:p>
    <w:p w14:paraId="5FCB81BF" w14:textId="7156ED40" w:rsidR="00E36A7C" w:rsidRDefault="00E36A7C" w:rsidP="00E36A7C">
      <w:pPr>
        <w:pBdr>
          <w:top w:val="inset" w:sz="6" w:space="1" w:color="auto"/>
          <w:bottom w:val="inset" w:sz="6" w:space="21" w:color="auto"/>
        </w:pBdr>
        <w:rPr>
          <w:rFonts w:ascii="Consolas" w:hAnsi="Consolas"/>
          <w:i/>
          <w:iCs/>
        </w:rPr>
      </w:pPr>
      <w:r>
        <w:rPr>
          <w:rFonts w:ascii="Consolas" w:hAnsi="Consolas"/>
          <w:i/>
          <w:iCs/>
        </w:rPr>
        <w:t>1</w:t>
      </w:r>
      <w:r w:rsidRPr="00E36A7C">
        <w:rPr>
          <w:rFonts w:ascii="Consolas" w:hAnsi="Consolas"/>
          <w:i/>
          <w:iCs/>
        </w:rPr>
        <w:t xml:space="preserve"> IN </w:t>
      </w:r>
      <w:r>
        <w:rPr>
          <w:rFonts w:ascii="Consolas" w:hAnsi="Consolas"/>
          <w:i/>
          <w:iCs/>
        </w:rPr>
        <w:t xml:space="preserve">PTR </w:t>
      </w:r>
      <w:r w:rsidRPr="00E36A7C">
        <w:rPr>
          <w:rFonts w:ascii="Consolas" w:hAnsi="Consolas"/>
          <w:i/>
          <w:iCs/>
        </w:rPr>
        <w:t>router.atenea.olimpo.god.</w:t>
      </w:r>
    </w:p>
    <w:p w14:paraId="1D3D58C7" w14:textId="0E300010" w:rsidR="00E36A7C" w:rsidRDefault="00E36A7C" w:rsidP="00E36A7C">
      <w:pPr>
        <w:pBdr>
          <w:top w:val="inset" w:sz="6" w:space="1" w:color="auto"/>
          <w:bottom w:val="inset" w:sz="6" w:space="21" w:color="auto"/>
        </w:pBdr>
        <w:rPr>
          <w:rFonts w:ascii="Consolas" w:hAnsi="Consolas"/>
          <w:i/>
          <w:iCs/>
        </w:rPr>
      </w:pPr>
      <w:r>
        <w:rPr>
          <w:rFonts w:ascii="Consolas" w:hAnsi="Consolas"/>
          <w:i/>
          <w:iCs/>
        </w:rPr>
        <w:t>2</w:t>
      </w:r>
      <w:r w:rsidRPr="00E36A7C">
        <w:rPr>
          <w:rFonts w:ascii="Consolas" w:hAnsi="Consolas"/>
          <w:i/>
          <w:iCs/>
        </w:rPr>
        <w:t xml:space="preserve"> IN </w:t>
      </w:r>
      <w:r w:rsidR="00690934">
        <w:rPr>
          <w:rFonts w:ascii="Consolas" w:hAnsi="Consolas"/>
          <w:i/>
          <w:iCs/>
        </w:rPr>
        <w:t>PTR</w:t>
      </w:r>
      <w:r w:rsidRPr="00E36A7C">
        <w:rPr>
          <w:rFonts w:ascii="Consolas" w:hAnsi="Consolas"/>
          <w:i/>
          <w:iCs/>
        </w:rPr>
        <w:t xml:space="preserve"> </w:t>
      </w:r>
      <w:r w:rsidR="00690934">
        <w:rPr>
          <w:rFonts w:ascii="Consolas" w:hAnsi="Consolas"/>
          <w:i/>
          <w:iCs/>
        </w:rPr>
        <w:t>ninfa</w:t>
      </w:r>
      <w:r w:rsidRPr="00E36A7C">
        <w:rPr>
          <w:rFonts w:ascii="Consolas" w:hAnsi="Consolas"/>
          <w:i/>
          <w:iCs/>
        </w:rPr>
        <w:t>.atenea.olimpo.god.</w:t>
      </w:r>
    </w:p>
    <w:p w14:paraId="55837C58" w14:textId="43E607DC" w:rsidR="00E36A7C" w:rsidRDefault="00E36A7C" w:rsidP="00E36A7C">
      <w:pPr>
        <w:pBdr>
          <w:top w:val="inset" w:sz="6" w:space="1" w:color="auto"/>
          <w:bottom w:val="inset" w:sz="6" w:space="21" w:color="auto"/>
        </w:pBdr>
        <w:rPr>
          <w:rFonts w:ascii="Consolas" w:hAnsi="Consolas"/>
          <w:i/>
          <w:iCs/>
        </w:rPr>
      </w:pPr>
      <w:r>
        <w:rPr>
          <w:rFonts w:ascii="Consolas" w:hAnsi="Consolas"/>
          <w:i/>
          <w:iCs/>
        </w:rPr>
        <w:t>253</w:t>
      </w:r>
      <w:r w:rsidRPr="00E36A7C">
        <w:rPr>
          <w:rFonts w:ascii="Consolas" w:hAnsi="Consolas"/>
          <w:i/>
          <w:iCs/>
        </w:rPr>
        <w:t xml:space="preserve"> IN </w:t>
      </w:r>
      <w:r w:rsidR="00690934">
        <w:rPr>
          <w:rFonts w:ascii="Consolas" w:hAnsi="Consolas"/>
          <w:i/>
          <w:iCs/>
        </w:rPr>
        <w:t>PTR bastis</w:t>
      </w:r>
      <w:r w:rsidRPr="00E36A7C">
        <w:rPr>
          <w:rFonts w:ascii="Consolas" w:hAnsi="Consolas"/>
          <w:i/>
          <w:iCs/>
        </w:rPr>
        <w:t>.atenea.olimpo.god.</w:t>
      </w:r>
    </w:p>
    <w:p w14:paraId="304622B2" w14:textId="2B42F7C5" w:rsidR="00E36A7C" w:rsidRDefault="00E36A7C" w:rsidP="00E36A7C">
      <w:pPr>
        <w:pBdr>
          <w:top w:val="inset" w:sz="6" w:space="1" w:color="auto"/>
          <w:bottom w:val="inset" w:sz="6" w:space="21" w:color="auto"/>
        </w:pBdr>
        <w:rPr>
          <w:rFonts w:ascii="Consolas" w:hAnsi="Consolas"/>
          <w:i/>
          <w:iCs/>
        </w:rPr>
      </w:pPr>
      <w:r>
        <w:rPr>
          <w:rFonts w:ascii="Consolas" w:hAnsi="Consolas"/>
          <w:i/>
          <w:iCs/>
        </w:rPr>
        <w:t>254</w:t>
      </w:r>
      <w:r w:rsidRPr="00E36A7C">
        <w:rPr>
          <w:rFonts w:ascii="Consolas" w:hAnsi="Consolas"/>
          <w:i/>
          <w:iCs/>
        </w:rPr>
        <w:t xml:space="preserve"> IN </w:t>
      </w:r>
      <w:r w:rsidR="00690934">
        <w:rPr>
          <w:rFonts w:ascii="Consolas" w:hAnsi="Consolas"/>
          <w:i/>
          <w:iCs/>
        </w:rPr>
        <w:t>PTR oraculo</w:t>
      </w:r>
      <w:r w:rsidRPr="00E36A7C">
        <w:rPr>
          <w:rFonts w:ascii="Consolas" w:hAnsi="Consolas"/>
          <w:i/>
          <w:iCs/>
        </w:rPr>
        <w:t>.atenea.olimpo.god.</w:t>
      </w:r>
    </w:p>
    <w:p w14:paraId="0113688A" w14:textId="77777777" w:rsidR="00E36A7C" w:rsidRDefault="00E36A7C" w:rsidP="00DE56FE">
      <w:pPr>
        <w:spacing w:line="276" w:lineRule="auto"/>
        <w:jc w:val="both"/>
        <w:rPr>
          <w:sz w:val="22"/>
          <w:szCs w:val="22"/>
        </w:rPr>
      </w:pPr>
    </w:p>
    <w:p w14:paraId="019E7E1F" w14:textId="77777777" w:rsidR="009441EF" w:rsidRDefault="000878DE" w:rsidP="00DE56FE">
      <w:pPr>
        <w:spacing w:line="276" w:lineRule="auto"/>
        <w:jc w:val="both"/>
        <w:rPr>
          <w:sz w:val="22"/>
          <w:szCs w:val="22"/>
        </w:rPr>
      </w:pPr>
      <w:r>
        <w:rPr>
          <w:noProof/>
          <w:sz w:val="22"/>
          <w:szCs w:val="22"/>
        </w:rPr>
        <w:drawing>
          <wp:inline distT="0" distB="0" distL="0" distR="0" wp14:anchorId="0CDC2C36" wp14:editId="08F6AA47">
            <wp:extent cx="5391397" cy="4876115"/>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134" cy="4929238"/>
                    </a:xfrm>
                    <a:prstGeom prst="rect">
                      <a:avLst/>
                    </a:prstGeom>
                    <a:noFill/>
                    <a:ln>
                      <a:noFill/>
                    </a:ln>
                  </pic:spPr>
                </pic:pic>
              </a:graphicData>
            </a:graphic>
          </wp:inline>
        </w:drawing>
      </w:r>
    </w:p>
    <w:p w14:paraId="0BBB9E96" w14:textId="1FC2720F" w:rsidR="000878DE" w:rsidRPr="009441EF" w:rsidRDefault="003A0BE3" w:rsidP="00DE56FE">
      <w:pPr>
        <w:spacing w:line="276" w:lineRule="auto"/>
        <w:jc w:val="both"/>
        <w:rPr>
          <w:sz w:val="22"/>
          <w:szCs w:val="22"/>
        </w:rPr>
      </w:pPr>
      <w:r w:rsidRPr="003A0BE3">
        <w:rPr>
          <w:rFonts w:ascii="Montserrat Black" w:hAnsi="Montserrat Black"/>
          <w:b/>
          <w:bCs/>
          <w:sz w:val="72"/>
          <w:szCs w:val="72"/>
        </w:rPr>
        <w:lastRenderedPageBreak/>
        <w:t>Comprobaciones</w:t>
      </w:r>
    </w:p>
    <w:p w14:paraId="0975AC2F" w14:textId="0A4FAA28" w:rsidR="001245DF" w:rsidRDefault="001245DF" w:rsidP="00DE56FE">
      <w:pPr>
        <w:spacing w:line="276" w:lineRule="auto"/>
        <w:jc w:val="both"/>
        <w:rPr>
          <w:noProof/>
        </w:rPr>
      </w:pPr>
    </w:p>
    <w:p w14:paraId="2D3F7D4D" w14:textId="77B6B25C" w:rsidR="003A0BE3" w:rsidRDefault="003A0BE3" w:rsidP="00DE56FE">
      <w:pPr>
        <w:spacing w:line="276" w:lineRule="auto"/>
        <w:jc w:val="both"/>
        <w:rPr>
          <w:noProof/>
        </w:rPr>
      </w:pPr>
    </w:p>
    <w:p w14:paraId="36E566E3" w14:textId="1A908D85" w:rsidR="003A0BE3" w:rsidRDefault="003A0BE3" w:rsidP="00DE56FE">
      <w:pPr>
        <w:spacing w:line="276" w:lineRule="auto"/>
        <w:jc w:val="both"/>
        <w:rPr>
          <w:noProof/>
        </w:rPr>
      </w:pPr>
      <w:r>
        <w:rPr>
          <w:noProof/>
        </w:rPr>
        <w:t>CONPROBACION DEL ARCHIVO NAMED.CONF</w:t>
      </w:r>
    </w:p>
    <w:p w14:paraId="6B701290" w14:textId="2ABC00C1" w:rsidR="00E05CEC" w:rsidRDefault="00CF109D" w:rsidP="00DE56FE">
      <w:pPr>
        <w:spacing w:line="276" w:lineRule="auto"/>
        <w:jc w:val="both"/>
        <w:rPr>
          <w:sz w:val="22"/>
          <w:szCs w:val="22"/>
        </w:rPr>
      </w:pPr>
      <w:r>
        <w:rPr>
          <w:noProof/>
        </w:rPr>
        <w:drawing>
          <wp:inline distT="0" distB="0" distL="0" distR="0" wp14:anchorId="18B1C288" wp14:editId="01621493">
            <wp:extent cx="5400040" cy="2514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6189"/>
                    <a:stretch/>
                  </pic:blipFill>
                  <pic:spPr bwMode="auto">
                    <a:xfrm>
                      <a:off x="0" y="0"/>
                      <a:ext cx="5400040" cy="2514600"/>
                    </a:xfrm>
                    <a:prstGeom prst="rect">
                      <a:avLst/>
                    </a:prstGeom>
                    <a:ln>
                      <a:noFill/>
                    </a:ln>
                    <a:extLst>
                      <a:ext uri="{53640926-AAD7-44D8-BBD7-CCE9431645EC}">
                        <a14:shadowObscured xmlns:a14="http://schemas.microsoft.com/office/drawing/2010/main"/>
                      </a:ext>
                    </a:extLst>
                  </pic:spPr>
                </pic:pic>
              </a:graphicData>
            </a:graphic>
          </wp:inline>
        </w:drawing>
      </w:r>
    </w:p>
    <w:p w14:paraId="78F335F7" w14:textId="41891E19" w:rsidR="00CF109D" w:rsidRDefault="00CF109D" w:rsidP="00DE56FE">
      <w:pPr>
        <w:spacing w:line="276" w:lineRule="auto"/>
        <w:jc w:val="both"/>
        <w:rPr>
          <w:sz w:val="22"/>
          <w:szCs w:val="22"/>
        </w:rPr>
      </w:pPr>
      <w:r>
        <w:rPr>
          <w:sz w:val="22"/>
          <w:szCs w:val="22"/>
        </w:rPr>
        <w:t xml:space="preserve">SI NO DEVUELVE NADA ES QUE </w:t>
      </w:r>
      <w:r w:rsidR="003A0BE3">
        <w:rPr>
          <w:sz w:val="22"/>
          <w:szCs w:val="22"/>
        </w:rPr>
        <w:t>LA SINTAXIS USADA EN EL NAMED.CONF ESTÁ BIEN FORMADA</w:t>
      </w:r>
    </w:p>
    <w:p w14:paraId="0824C029" w14:textId="04EC9CA5" w:rsidR="00CF109D" w:rsidRDefault="00CF109D" w:rsidP="00DE56FE">
      <w:pPr>
        <w:spacing w:line="276" w:lineRule="auto"/>
        <w:jc w:val="both"/>
        <w:rPr>
          <w:sz w:val="22"/>
          <w:szCs w:val="22"/>
        </w:rPr>
      </w:pPr>
    </w:p>
    <w:p w14:paraId="0C214904" w14:textId="56B67F2C" w:rsidR="00CF109D" w:rsidRDefault="00CF109D" w:rsidP="00DE56FE">
      <w:pPr>
        <w:spacing w:line="276" w:lineRule="auto"/>
        <w:jc w:val="both"/>
        <w:rPr>
          <w:sz w:val="22"/>
          <w:szCs w:val="22"/>
        </w:rPr>
      </w:pPr>
    </w:p>
    <w:p w14:paraId="6699A99D" w14:textId="3691E85B" w:rsidR="00E05CEC" w:rsidRDefault="001245DF" w:rsidP="00DE56FE">
      <w:pPr>
        <w:spacing w:line="276" w:lineRule="auto"/>
        <w:jc w:val="both"/>
        <w:rPr>
          <w:sz w:val="22"/>
          <w:szCs w:val="22"/>
        </w:rPr>
      </w:pPr>
      <w:r>
        <w:rPr>
          <w:sz w:val="22"/>
          <w:szCs w:val="22"/>
        </w:rPr>
        <w:t>COMPROBAR LOS ARCHIVOS DE ZONA</w:t>
      </w:r>
      <w:r w:rsidR="003A0BE3">
        <w:rPr>
          <w:sz w:val="22"/>
          <w:szCs w:val="22"/>
        </w:rPr>
        <w:t>:</w:t>
      </w:r>
    </w:p>
    <w:p w14:paraId="067E5594" w14:textId="5578D0D1" w:rsidR="001245DF" w:rsidRDefault="001245DF" w:rsidP="00DE56FE">
      <w:pPr>
        <w:spacing w:line="276" w:lineRule="auto"/>
        <w:jc w:val="both"/>
        <w:rPr>
          <w:sz w:val="22"/>
          <w:szCs w:val="22"/>
        </w:rPr>
      </w:pPr>
      <w:r>
        <w:rPr>
          <w:noProof/>
        </w:rPr>
        <w:drawing>
          <wp:inline distT="0" distB="0" distL="0" distR="0" wp14:anchorId="066CC7B3" wp14:editId="0342D3B4">
            <wp:extent cx="5400040"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52675"/>
                    </a:xfrm>
                    <a:prstGeom prst="rect">
                      <a:avLst/>
                    </a:prstGeom>
                  </pic:spPr>
                </pic:pic>
              </a:graphicData>
            </a:graphic>
          </wp:inline>
        </w:drawing>
      </w:r>
    </w:p>
    <w:p w14:paraId="16EFD53E" w14:textId="53DD6D45" w:rsidR="001245DF" w:rsidRDefault="003A0BE3" w:rsidP="00DE56FE">
      <w:pPr>
        <w:spacing w:line="276" w:lineRule="auto"/>
        <w:jc w:val="both"/>
        <w:rPr>
          <w:sz w:val="22"/>
          <w:szCs w:val="22"/>
        </w:rPr>
      </w:pPr>
      <w:r>
        <w:rPr>
          <w:sz w:val="22"/>
          <w:szCs w:val="22"/>
        </w:rPr>
        <w:t>LA RESPUESTA INDICA QUE LA SINTAXIS DE LOS ARCHIVOS ES CORRECTA</w:t>
      </w:r>
    </w:p>
    <w:p w14:paraId="70B5DC7C" w14:textId="0BD87AE2" w:rsidR="003A0BE3" w:rsidRDefault="003A0BE3" w:rsidP="00DE56FE">
      <w:pPr>
        <w:spacing w:line="276" w:lineRule="auto"/>
        <w:jc w:val="both"/>
        <w:rPr>
          <w:sz w:val="22"/>
          <w:szCs w:val="22"/>
        </w:rPr>
      </w:pPr>
    </w:p>
    <w:p w14:paraId="0AEEF111" w14:textId="0BA2DF2A" w:rsidR="003A0BE3" w:rsidRDefault="003A0BE3" w:rsidP="00DE56FE">
      <w:pPr>
        <w:spacing w:line="276" w:lineRule="auto"/>
        <w:jc w:val="both"/>
        <w:rPr>
          <w:sz w:val="22"/>
          <w:szCs w:val="22"/>
        </w:rPr>
      </w:pPr>
    </w:p>
    <w:p w14:paraId="1F4365E3" w14:textId="77777777" w:rsidR="003A0BE3" w:rsidRDefault="003A0BE3" w:rsidP="00DE56FE">
      <w:pPr>
        <w:spacing w:line="276" w:lineRule="auto"/>
        <w:jc w:val="both"/>
        <w:rPr>
          <w:sz w:val="22"/>
          <w:szCs w:val="22"/>
        </w:rPr>
      </w:pPr>
    </w:p>
    <w:p w14:paraId="771380D1" w14:textId="4241C1F2" w:rsidR="003A0BE3" w:rsidRDefault="003A0BE3" w:rsidP="00DE56FE">
      <w:pPr>
        <w:spacing w:line="276" w:lineRule="auto"/>
        <w:jc w:val="both"/>
        <w:rPr>
          <w:sz w:val="22"/>
          <w:szCs w:val="22"/>
        </w:rPr>
      </w:pPr>
    </w:p>
    <w:p w14:paraId="6FBA29AB" w14:textId="77777777" w:rsidR="003A0BE3" w:rsidRPr="00DE56FE" w:rsidRDefault="003A0BE3" w:rsidP="00DE56FE">
      <w:pPr>
        <w:spacing w:line="276" w:lineRule="auto"/>
        <w:jc w:val="both"/>
        <w:rPr>
          <w:sz w:val="22"/>
          <w:szCs w:val="22"/>
        </w:rPr>
      </w:pPr>
    </w:p>
    <w:sectPr w:rsidR="003A0BE3" w:rsidRPr="00DE56FE">
      <w:headerReference w:type="default" r:id="rId16"/>
      <w:footerReference w:type="default" r:id="rId17"/>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14405" w14:textId="77777777" w:rsidR="00D42B57" w:rsidRDefault="00D42B57">
      <w:r>
        <w:separator/>
      </w:r>
    </w:p>
  </w:endnote>
  <w:endnote w:type="continuationSeparator" w:id="0">
    <w:p w14:paraId="11A12376" w14:textId="77777777" w:rsidR="00D42B57" w:rsidRDefault="00D4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Black">
    <w:charset w:val="00"/>
    <w:family w:val="auto"/>
    <w:pitch w:val="variable"/>
    <w:sig w:usb0="2000020F" w:usb1="00000003" w:usb2="00000000" w:usb3="00000000" w:csb0="00000197"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00B0" w14:textId="77777777" w:rsidR="00764B9F" w:rsidRDefault="00764B9F">
    <w:pPr>
      <w:pBdr>
        <w:bottom w:val="double" w:sz="6" w:space="1" w:color="000000"/>
      </w:pBdr>
    </w:pPr>
  </w:p>
  <w:p w14:paraId="63DD325B" w14:textId="77777777" w:rsidR="00764B9F" w:rsidRDefault="00764B9F">
    <w:pPr>
      <w:jc w:val="center"/>
    </w:pPr>
    <w:r>
      <w:rPr>
        <w:rStyle w:val="Nmerodepgina"/>
        <w:rFonts w:cs="Arial"/>
      </w:rPr>
      <w:fldChar w:fldCharType="begin"/>
    </w:r>
    <w:r>
      <w:rPr>
        <w:rStyle w:val="Nmerodepgina"/>
        <w:rFonts w:cs="Arial"/>
      </w:rPr>
      <w:instrText xml:space="preserve"> </w:instrText>
    </w:r>
    <w:r w:rsidR="002C330C">
      <w:rPr>
        <w:rStyle w:val="Nmerodepgina"/>
        <w:rFonts w:cs="Arial"/>
      </w:rPr>
      <w:instrText>PAGE</w:instrText>
    </w:r>
    <w:r>
      <w:rPr>
        <w:rStyle w:val="Nmerodepgina"/>
        <w:rFonts w:cs="Arial"/>
      </w:rPr>
      <w:instrText xml:space="preserve"> </w:instrText>
    </w:r>
    <w:r>
      <w:rPr>
        <w:rStyle w:val="Nmerodepgina"/>
        <w:rFonts w:cs="Arial"/>
      </w:rPr>
      <w:fldChar w:fldCharType="separate"/>
    </w:r>
    <w:r w:rsidR="004A72BB">
      <w:rPr>
        <w:rStyle w:val="Nmerodepgina"/>
        <w:rFonts w:cs="Arial"/>
        <w:noProof/>
      </w:rPr>
      <w:t>3</w:t>
    </w:r>
    <w:r>
      <w:rPr>
        <w:rStyle w:val="Nmerodepgina"/>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6CF9B" w14:textId="77777777" w:rsidR="00D42B57" w:rsidRDefault="00D42B57">
      <w:r>
        <w:separator/>
      </w:r>
    </w:p>
  </w:footnote>
  <w:footnote w:type="continuationSeparator" w:id="0">
    <w:p w14:paraId="5F168149" w14:textId="77777777" w:rsidR="00D42B57" w:rsidRDefault="00D42B57">
      <w:r>
        <w:continuationSeparator/>
      </w:r>
    </w:p>
  </w:footnote>
  <w:footnote w:id="1">
    <w:p w14:paraId="4B24D06A" w14:textId="77777777" w:rsidR="00787639" w:rsidRDefault="00787639" w:rsidP="004C55FD">
      <w:pPr>
        <w:pStyle w:val="Textonotapie"/>
        <w:jc w:val="both"/>
        <w:rPr>
          <w:sz w:val="16"/>
          <w:szCs w:val="16"/>
        </w:rPr>
      </w:pPr>
      <w:r w:rsidRPr="004C55FD">
        <w:rPr>
          <w:rStyle w:val="Refdenotaalpie"/>
          <w:sz w:val="16"/>
          <w:szCs w:val="16"/>
        </w:rPr>
        <w:footnoteRef/>
      </w:r>
      <w:r w:rsidRPr="004C55FD">
        <w:rPr>
          <w:sz w:val="16"/>
          <w:szCs w:val="16"/>
        </w:rPr>
        <w:t xml:space="preserve"> </w:t>
      </w:r>
      <w:r w:rsidR="004C55FD">
        <w:rPr>
          <w:sz w:val="16"/>
          <w:szCs w:val="16"/>
        </w:rPr>
        <w:t>Un oráculo</w:t>
      </w:r>
      <w:r w:rsidRPr="004C55FD">
        <w:rPr>
          <w:sz w:val="16"/>
          <w:szCs w:val="16"/>
        </w:rPr>
        <w:t xml:space="preserve"> es una respuesta que da una deidad por medio de sacerdotes, o de la Pitia o Pitonisa griega y romana, o la Sibila, o incluso a través de interpretaciones de señales físicas (tintineo de campanillas, por ejemplo), o de interpretaciones de símbolos sobre piedras, como las Runas, o de interpretaciones de símbolos sobre cartas, como el Tarot, o de sacrificios de animales.</w:t>
      </w:r>
    </w:p>
    <w:p w14:paraId="5E5C41B5" w14:textId="77777777" w:rsidR="004C55FD" w:rsidRPr="004C55FD" w:rsidRDefault="004C55FD" w:rsidP="004C55FD">
      <w:pPr>
        <w:pStyle w:val="Textonotapie"/>
        <w:jc w:val="both"/>
        <w:rPr>
          <w:sz w:val="16"/>
          <w:szCs w:val="16"/>
        </w:rPr>
      </w:pPr>
    </w:p>
  </w:footnote>
  <w:footnote w:id="2">
    <w:p w14:paraId="1451965F" w14:textId="77777777" w:rsidR="00787639" w:rsidRDefault="00787639" w:rsidP="004C55FD">
      <w:pPr>
        <w:pStyle w:val="Textonotapie"/>
        <w:jc w:val="both"/>
        <w:rPr>
          <w:sz w:val="16"/>
          <w:szCs w:val="16"/>
        </w:rPr>
      </w:pPr>
      <w:r w:rsidRPr="004C55FD">
        <w:rPr>
          <w:rStyle w:val="Refdenotaalpie"/>
          <w:sz w:val="16"/>
          <w:szCs w:val="16"/>
        </w:rPr>
        <w:footnoteRef/>
      </w:r>
      <w:r w:rsidRPr="004C55FD">
        <w:rPr>
          <w:sz w:val="16"/>
          <w:szCs w:val="16"/>
        </w:rPr>
        <w:t xml:space="preserve"> </w:t>
      </w:r>
      <w:r w:rsidR="004C64C1" w:rsidRPr="004C55FD">
        <w:rPr>
          <w:sz w:val="16"/>
          <w:szCs w:val="16"/>
        </w:rPr>
        <w:t xml:space="preserve">Bastis es el nombre griego de </w:t>
      </w:r>
      <w:r w:rsidR="000356F9" w:rsidRPr="004C55FD">
        <w:rPr>
          <w:sz w:val="16"/>
          <w:szCs w:val="16"/>
        </w:rPr>
        <w:t>Bastet o Bast</w:t>
      </w:r>
      <w:r w:rsidR="004C64C1" w:rsidRPr="004C55FD">
        <w:rPr>
          <w:sz w:val="16"/>
          <w:szCs w:val="16"/>
        </w:rPr>
        <w:t>, que</w:t>
      </w:r>
      <w:r w:rsidR="000356F9" w:rsidRPr="004C55FD">
        <w:rPr>
          <w:sz w:val="16"/>
          <w:szCs w:val="16"/>
        </w:rPr>
        <w:t xml:space="preserve"> es una diosa del antiguo Egipto, adorada desde la Segunda Dinastía (2890 a. C.). Representa la protección y armonía de los hogares y templos.</w:t>
      </w:r>
    </w:p>
    <w:p w14:paraId="19027748" w14:textId="77777777" w:rsidR="004C55FD" w:rsidRPr="004C55FD" w:rsidRDefault="004C55FD" w:rsidP="004C55FD">
      <w:pPr>
        <w:pStyle w:val="Textonotapie"/>
        <w:jc w:val="both"/>
        <w:rPr>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21954" w14:textId="77777777" w:rsidR="00764B9F" w:rsidRPr="00D90B7B" w:rsidRDefault="00331C56" w:rsidP="0071554E">
    <w:pPr>
      <w:pStyle w:val="Encabezado"/>
      <w:pBdr>
        <w:bottom w:val="double" w:sz="6" w:space="1" w:color="000000"/>
      </w:pBdr>
      <w:rPr>
        <w:rFonts w:ascii="Arial" w:hAnsi="Arial" w:cs="Arial"/>
        <w:lang w:val="eu-ES"/>
      </w:rPr>
    </w:pPr>
    <w:r>
      <w:rPr>
        <w:rFonts w:ascii="Arial" w:hAnsi="Arial" w:cs="Arial"/>
        <w:lang w:val="eu-ES"/>
      </w:rPr>
      <w:t>UD</w:t>
    </w:r>
    <w:r w:rsidR="00D93F64">
      <w:rPr>
        <w:rFonts w:ascii="Arial" w:hAnsi="Arial" w:cs="Arial"/>
        <w:lang w:val="eu-ES"/>
      </w:rPr>
      <w:t xml:space="preserve"> </w:t>
    </w:r>
    <w:r>
      <w:rPr>
        <w:rFonts w:ascii="Arial" w:hAnsi="Arial" w:cs="Arial"/>
        <w:lang w:val="eu-ES"/>
      </w:rPr>
      <w:t>2</w:t>
    </w:r>
    <w:r w:rsidR="00E730D3">
      <w:rPr>
        <w:rFonts w:ascii="Arial" w:hAnsi="Arial" w:cs="Arial"/>
        <w:lang w:val="eu-ES"/>
      </w:rPr>
      <w:t>: D</w:t>
    </w:r>
    <w:r w:rsidR="00D93F64">
      <w:rPr>
        <w:rFonts w:ascii="Arial" w:hAnsi="Arial" w:cs="Arial"/>
        <w:lang w:val="eu-ES"/>
      </w:rPr>
      <w:t>NS</w:t>
    </w:r>
    <w:r w:rsidR="004A27EE" w:rsidRPr="00D90B7B">
      <w:rPr>
        <w:rFonts w:ascii="Arial" w:hAnsi="Arial" w:cs="Arial"/>
        <w:lang w:val="eu-ES"/>
      </w:rPr>
      <w:tab/>
    </w:r>
    <w:r w:rsidR="004A27EE" w:rsidRPr="00D90B7B">
      <w:rPr>
        <w:rFonts w:ascii="Arial" w:hAnsi="Arial" w:cs="Arial"/>
        <w:lang w:val="eu-ES"/>
      </w:rPr>
      <w:tab/>
    </w:r>
    <w:r>
      <w:rPr>
        <w:rFonts w:ascii="Arial" w:hAnsi="Arial" w:cs="Arial"/>
        <w:lang w:val="eu-ES"/>
      </w:rPr>
      <w:t>Práctica/</w:t>
    </w:r>
    <w:r w:rsidR="00787639">
      <w:rPr>
        <w:rFonts w:ascii="Arial" w:hAnsi="Arial" w:cs="Arial"/>
        <w:lang w:val="eu-ES"/>
      </w:rPr>
      <w:t xml:space="preserve">Reto </w:t>
    </w:r>
    <w:r>
      <w:rPr>
        <w:rFonts w:ascii="Arial" w:hAnsi="Arial" w:cs="Arial"/>
        <w:lang w:val="eu-ES"/>
      </w:rPr>
      <w:t>2</w:t>
    </w:r>
  </w:p>
  <w:p w14:paraId="57F26F2D" w14:textId="77777777" w:rsidR="00764B9F" w:rsidRPr="00D90B7B" w:rsidRDefault="00764B9F">
    <w:pPr>
      <w:rPr>
        <w:lang w:val="eu-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94EB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singleLevel"/>
    <w:tmpl w:val="00000002"/>
    <w:name w:val="WW8Num13"/>
    <w:lvl w:ilvl="0">
      <w:start w:val="1"/>
      <w:numFmt w:val="lowerLetter"/>
      <w:lvlText w:val="%1)"/>
      <w:lvlJc w:val="left"/>
      <w:pPr>
        <w:tabs>
          <w:tab w:val="num" w:pos="1080"/>
        </w:tabs>
        <w:ind w:left="1080" w:hanging="360"/>
      </w:pPr>
    </w:lvl>
  </w:abstractNum>
  <w:abstractNum w:abstractNumId="3" w15:restartNumberingAfterBreak="0">
    <w:nsid w:val="23535D7B"/>
    <w:multiLevelType w:val="hybridMultilevel"/>
    <w:tmpl w:val="E40E9638"/>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36564B0C"/>
    <w:multiLevelType w:val="hybridMultilevel"/>
    <w:tmpl w:val="5FCEFD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D52A0C"/>
    <w:multiLevelType w:val="hybridMultilevel"/>
    <w:tmpl w:val="B678CD4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E667016"/>
    <w:multiLevelType w:val="hybridMultilevel"/>
    <w:tmpl w:val="5FCEFD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A02860"/>
    <w:multiLevelType w:val="hybridMultilevel"/>
    <w:tmpl w:val="705C13E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514D3082"/>
    <w:multiLevelType w:val="hybridMultilevel"/>
    <w:tmpl w:val="5FCEFD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851417"/>
    <w:multiLevelType w:val="hybridMultilevel"/>
    <w:tmpl w:val="5FCEFD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8"/>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4E"/>
    <w:rsid w:val="000356F9"/>
    <w:rsid w:val="00036F21"/>
    <w:rsid w:val="0003783F"/>
    <w:rsid w:val="0007051B"/>
    <w:rsid w:val="00073A7A"/>
    <w:rsid w:val="00086F1B"/>
    <w:rsid w:val="000878DE"/>
    <w:rsid w:val="000D70DF"/>
    <w:rsid w:val="000F3F9D"/>
    <w:rsid w:val="001245DF"/>
    <w:rsid w:val="00125348"/>
    <w:rsid w:val="001308A5"/>
    <w:rsid w:val="00161EB4"/>
    <w:rsid w:val="00182ED6"/>
    <w:rsid w:val="001D23A1"/>
    <w:rsid w:val="001D2E23"/>
    <w:rsid w:val="001E325B"/>
    <w:rsid w:val="002103AF"/>
    <w:rsid w:val="0024144A"/>
    <w:rsid w:val="00246A9F"/>
    <w:rsid w:val="0025387C"/>
    <w:rsid w:val="0025399B"/>
    <w:rsid w:val="00264F44"/>
    <w:rsid w:val="00270026"/>
    <w:rsid w:val="0029173D"/>
    <w:rsid w:val="002A1DCE"/>
    <w:rsid w:val="002B10A5"/>
    <w:rsid w:val="002C330C"/>
    <w:rsid w:val="002D1315"/>
    <w:rsid w:val="002E1075"/>
    <w:rsid w:val="00307C06"/>
    <w:rsid w:val="00311E7B"/>
    <w:rsid w:val="00331C56"/>
    <w:rsid w:val="00335EE4"/>
    <w:rsid w:val="00343CE6"/>
    <w:rsid w:val="003616C3"/>
    <w:rsid w:val="0037321C"/>
    <w:rsid w:val="003A0BE3"/>
    <w:rsid w:val="003A3F76"/>
    <w:rsid w:val="003B7760"/>
    <w:rsid w:val="004020C7"/>
    <w:rsid w:val="004342EA"/>
    <w:rsid w:val="0043634F"/>
    <w:rsid w:val="0044416B"/>
    <w:rsid w:val="004A27EE"/>
    <w:rsid w:val="004A72BB"/>
    <w:rsid w:val="004B65E1"/>
    <w:rsid w:val="004C55FD"/>
    <w:rsid w:val="004C64C1"/>
    <w:rsid w:val="004D4DA9"/>
    <w:rsid w:val="00561872"/>
    <w:rsid w:val="005730C5"/>
    <w:rsid w:val="005B7A11"/>
    <w:rsid w:val="00615A84"/>
    <w:rsid w:val="00627875"/>
    <w:rsid w:val="006336F8"/>
    <w:rsid w:val="006420F3"/>
    <w:rsid w:val="006554D6"/>
    <w:rsid w:val="00690934"/>
    <w:rsid w:val="006B0959"/>
    <w:rsid w:val="006B1309"/>
    <w:rsid w:val="006E4F96"/>
    <w:rsid w:val="006F1A76"/>
    <w:rsid w:val="00706170"/>
    <w:rsid w:val="0071554E"/>
    <w:rsid w:val="007576DE"/>
    <w:rsid w:val="00764B9F"/>
    <w:rsid w:val="00787639"/>
    <w:rsid w:val="00791F1A"/>
    <w:rsid w:val="007D2A27"/>
    <w:rsid w:val="0081357A"/>
    <w:rsid w:val="008257C9"/>
    <w:rsid w:val="00862416"/>
    <w:rsid w:val="008A315D"/>
    <w:rsid w:val="008B6755"/>
    <w:rsid w:val="008C7FC5"/>
    <w:rsid w:val="008E187F"/>
    <w:rsid w:val="008F2B82"/>
    <w:rsid w:val="00914223"/>
    <w:rsid w:val="00916487"/>
    <w:rsid w:val="009441EF"/>
    <w:rsid w:val="00993BEA"/>
    <w:rsid w:val="00A01FE2"/>
    <w:rsid w:val="00A57DDE"/>
    <w:rsid w:val="00A83F8A"/>
    <w:rsid w:val="00AA0A3B"/>
    <w:rsid w:val="00AB2FDE"/>
    <w:rsid w:val="00AD35AA"/>
    <w:rsid w:val="00B36399"/>
    <w:rsid w:val="00B47C5A"/>
    <w:rsid w:val="00B644D7"/>
    <w:rsid w:val="00B66373"/>
    <w:rsid w:val="00B83632"/>
    <w:rsid w:val="00BA50C1"/>
    <w:rsid w:val="00BB346F"/>
    <w:rsid w:val="00BB5BA3"/>
    <w:rsid w:val="00C378C3"/>
    <w:rsid w:val="00C4378A"/>
    <w:rsid w:val="00C43BDD"/>
    <w:rsid w:val="00C521D7"/>
    <w:rsid w:val="00C62BE8"/>
    <w:rsid w:val="00C666BE"/>
    <w:rsid w:val="00C81FB7"/>
    <w:rsid w:val="00CA1CEE"/>
    <w:rsid w:val="00CF109D"/>
    <w:rsid w:val="00D31BC6"/>
    <w:rsid w:val="00D32CD3"/>
    <w:rsid w:val="00D42B57"/>
    <w:rsid w:val="00D463C5"/>
    <w:rsid w:val="00D50175"/>
    <w:rsid w:val="00D745F6"/>
    <w:rsid w:val="00D751F7"/>
    <w:rsid w:val="00D90B7B"/>
    <w:rsid w:val="00D93F64"/>
    <w:rsid w:val="00DC6E16"/>
    <w:rsid w:val="00DD218B"/>
    <w:rsid w:val="00DD78C6"/>
    <w:rsid w:val="00DE56FE"/>
    <w:rsid w:val="00DF4A6E"/>
    <w:rsid w:val="00E05CEC"/>
    <w:rsid w:val="00E20D44"/>
    <w:rsid w:val="00E32E56"/>
    <w:rsid w:val="00E36A7C"/>
    <w:rsid w:val="00E509A0"/>
    <w:rsid w:val="00E52380"/>
    <w:rsid w:val="00E57C17"/>
    <w:rsid w:val="00E730D3"/>
    <w:rsid w:val="00E91FF7"/>
    <w:rsid w:val="00EA0EB4"/>
    <w:rsid w:val="00EA7061"/>
    <w:rsid w:val="00ED43CE"/>
    <w:rsid w:val="00F11698"/>
    <w:rsid w:val="00F4479A"/>
    <w:rsid w:val="00F53705"/>
    <w:rsid w:val="00F548FA"/>
    <w:rsid w:val="00F5789E"/>
    <w:rsid w:val="00F62EF9"/>
    <w:rsid w:val="00F669DA"/>
    <w:rsid w:val="00FA22F8"/>
    <w:rsid w:val="00FB05C5"/>
    <w:rsid w:val="00FB1C46"/>
    <w:rsid w:val="00FD1CF7"/>
    <w:rsid w:val="00FF1819"/>
    <w:rsid w:val="00FF7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A4E2AF"/>
  <w15:docId w15:val="{9F96759A-9A3C-43FE-B6A7-891B19A3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Symbol" w:hAnsi="Symbol" w:cs="Symbol"/>
    </w:rPr>
  </w:style>
  <w:style w:type="character" w:customStyle="1" w:styleId="WW8Num7z2">
    <w:name w:val="WW8Num7z2"/>
    <w:rPr>
      <w:rFonts w:ascii="Wingdings" w:hAnsi="Wingdings" w:cs="Wingdings"/>
    </w:rPr>
  </w:style>
  <w:style w:type="character" w:customStyle="1" w:styleId="WW8Num7z4">
    <w:name w:val="WW8Num7z4"/>
    <w:rPr>
      <w:rFonts w:ascii="Courier New" w:hAnsi="Courier New" w:cs="Courier New"/>
    </w:rPr>
  </w:style>
  <w:style w:type="character" w:customStyle="1" w:styleId="WW8Num8z1">
    <w:name w:val="WW8Num8z1"/>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Arial" w:hAnsi="Arial" w:cs="Arial"/>
    </w:rPr>
  </w:style>
  <w:style w:type="character" w:customStyle="1" w:styleId="WW8Num11z1">
    <w:name w:val="WW8Num11z1"/>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5z0">
    <w:name w:val="WW8Num15z0"/>
    <w:rPr>
      <w:rFonts w:ascii="Wingdings" w:hAnsi="Wingdings" w:cs="Wingdings"/>
    </w:rPr>
  </w:style>
  <w:style w:type="character" w:customStyle="1" w:styleId="WW8Num15z1">
    <w:name w:val="WW8Num15z1"/>
    <w:rPr>
      <w:rFonts w:ascii="Symbol" w:hAnsi="Symbol" w:cs="Symbol"/>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Arial" w:hAnsi="Arial"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Fuentedeprrafopredeter1">
    <w:name w:val="Fuente de párrafo predeter.1"/>
  </w:style>
  <w:style w:type="character" w:customStyle="1" w:styleId="Ttulo1Car">
    <w:name w:val="Título 1 Car"/>
    <w:rPr>
      <w:rFonts w:ascii="Arial" w:eastAsia="Times New Roman" w:hAnsi="Arial" w:cs="Arial"/>
      <w:b/>
      <w:bCs/>
      <w:kern w:val="1"/>
      <w:sz w:val="32"/>
      <w:szCs w:val="32"/>
    </w:rPr>
  </w:style>
  <w:style w:type="character" w:customStyle="1" w:styleId="Ttulo2Car">
    <w:name w:val="Título 2 Car"/>
    <w:rPr>
      <w:rFonts w:ascii="Arial" w:eastAsia="Times New Roman" w:hAnsi="Arial" w:cs="Arial"/>
      <w:b/>
      <w:bCs/>
      <w:i/>
      <w:iCs/>
      <w:sz w:val="28"/>
      <w:szCs w:val="28"/>
    </w:rPr>
  </w:style>
  <w:style w:type="character" w:styleId="Nmerodepgina">
    <w:name w:val="page number"/>
    <w:basedOn w:val="Fuentedeprrafopredeter1"/>
  </w:style>
  <w:style w:type="character" w:customStyle="1" w:styleId="EncabezadoCar">
    <w:name w:val="Encabezado Car"/>
    <w:rPr>
      <w:rFonts w:ascii="Times New Roman" w:eastAsia="Times New Roman" w:hAnsi="Times New Roman" w:cs="Times New Roman"/>
      <w:sz w:val="24"/>
      <w:szCs w:val="24"/>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TextodegloboCar">
    <w:name w:val="Texto de globo Car"/>
    <w:rPr>
      <w:rFonts w:ascii="Tahoma" w:eastAsia="Times New Roman" w:hAnsi="Tahoma" w:cs="Tahoma"/>
      <w:sz w:val="16"/>
      <w:szCs w:val="16"/>
    </w:rPr>
  </w:style>
  <w:style w:type="character" w:customStyle="1" w:styleId="Ttulo3Car">
    <w:name w:val="Título 3 Car"/>
    <w:rPr>
      <w:rFonts w:ascii="Cambria" w:eastAsia="Times New Roman" w:hAnsi="Cambria" w:cs="Times New Roman"/>
      <w:b/>
      <w:bCs/>
      <w:color w:val="4F81BD"/>
      <w:sz w:val="24"/>
      <w:szCs w:val="24"/>
    </w:rPr>
  </w:style>
  <w:style w:type="paragraph" w:customStyle="1" w:styleId="Encabezado1">
    <w:name w:val="Encabezado1"/>
    <w:basedOn w:val="Normal"/>
    <w:next w:val="Textoindependiente"/>
    <w:pPr>
      <w:keepNext/>
      <w:spacing w:before="240" w:after="120"/>
    </w:pPr>
    <w:rPr>
      <w:rFonts w:ascii="Arial" w:eastAsia="Arial Unicode MS"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280" w:after="280"/>
    </w:pPr>
  </w:style>
  <w:style w:type="paragraph" w:styleId="Textodeglobo">
    <w:name w:val="Balloon Text"/>
    <w:basedOn w:val="Normal"/>
    <w:rPr>
      <w:rFonts w:ascii="Tahoma" w:hAnsi="Tahoma" w:cs="Tahoma"/>
      <w:sz w:val="16"/>
      <w:szCs w:val="16"/>
    </w:rPr>
  </w:style>
  <w:style w:type="paragraph" w:customStyle="1" w:styleId="NORMALREDES">
    <w:name w:val="NORMAL REDES"/>
    <w:basedOn w:val="Normal"/>
    <w:pPr>
      <w:suppressAutoHyphens w:val="0"/>
      <w:jc w:val="center"/>
    </w:pPr>
    <w:rPr>
      <w:rFonts w:ascii="Arial" w:hAnsi="Arial" w:cs="Arial"/>
      <w:bCs/>
    </w:rPr>
  </w:style>
  <w:style w:type="paragraph" w:customStyle="1" w:styleId="Listavistosa-nfasis11">
    <w:name w:val="Lista vistosa - Énfasis 11"/>
    <w:basedOn w:val="Normal"/>
    <w:qFormat/>
    <w:pPr>
      <w:suppressAutoHyphens w:val="0"/>
      <w:spacing w:after="200" w:line="276" w:lineRule="auto"/>
      <w:ind w:left="720"/>
    </w:pPr>
    <w:rPr>
      <w:rFonts w:ascii="Calibri" w:eastAsia="Calibri" w:hAnsi="Calibri" w:cs="Calibri"/>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uiPriority w:val="34"/>
    <w:qFormat/>
    <w:rsid w:val="004B65E1"/>
    <w:pPr>
      <w:ind w:left="708"/>
    </w:pPr>
  </w:style>
  <w:style w:type="paragraph" w:styleId="Textonotapie">
    <w:name w:val="footnote text"/>
    <w:basedOn w:val="Normal"/>
    <w:link w:val="TextonotapieCar"/>
    <w:uiPriority w:val="99"/>
    <w:semiHidden/>
    <w:unhideWhenUsed/>
    <w:rsid w:val="00787639"/>
    <w:rPr>
      <w:sz w:val="20"/>
      <w:szCs w:val="20"/>
    </w:rPr>
  </w:style>
  <w:style w:type="character" w:customStyle="1" w:styleId="TextonotapieCar">
    <w:name w:val="Texto nota pie Car"/>
    <w:basedOn w:val="Fuentedeprrafopredeter"/>
    <w:link w:val="Textonotapie"/>
    <w:uiPriority w:val="99"/>
    <w:semiHidden/>
    <w:rsid w:val="00787639"/>
    <w:rPr>
      <w:lang w:eastAsia="zh-CN"/>
    </w:rPr>
  </w:style>
  <w:style w:type="character" w:styleId="Refdenotaalpie">
    <w:name w:val="footnote reference"/>
    <w:basedOn w:val="Fuentedeprrafopredeter"/>
    <w:uiPriority w:val="99"/>
    <w:semiHidden/>
    <w:unhideWhenUsed/>
    <w:rsid w:val="00787639"/>
    <w:rPr>
      <w:vertAlign w:val="superscript"/>
    </w:rPr>
  </w:style>
  <w:style w:type="character" w:styleId="Hipervnculo">
    <w:name w:val="Hyperlink"/>
    <w:basedOn w:val="Fuentedeprrafopredeter"/>
    <w:uiPriority w:val="99"/>
    <w:unhideWhenUsed/>
    <w:rsid w:val="00182ED6"/>
    <w:rPr>
      <w:color w:val="0000FF" w:themeColor="hyperlink"/>
      <w:u w:val="single"/>
    </w:rPr>
  </w:style>
  <w:style w:type="paragraph" w:styleId="Textonotaalfinal">
    <w:name w:val="endnote text"/>
    <w:basedOn w:val="Normal"/>
    <w:link w:val="TextonotaalfinalCar"/>
    <w:uiPriority w:val="99"/>
    <w:semiHidden/>
    <w:unhideWhenUsed/>
    <w:rsid w:val="004C64C1"/>
    <w:rPr>
      <w:sz w:val="20"/>
      <w:szCs w:val="20"/>
    </w:rPr>
  </w:style>
  <w:style w:type="character" w:customStyle="1" w:styleId="TextonotaalfinalCar">
    <w:name w:val="Texto nota al final Car"/>
    <w:basedOn w:val="Fuentedeprrafopredeter"/>
    <w:link w:val="Textonotaalfinal"/>
    <w:uiPriority w:val="99"/>
    <w:semiHidden/>
    <w:rsid w:val="004C64C1"/>
    <w:rPr>
      <w:lang w:eastAsia="zh-CN"/>
    </w:rPr>
  </w:style>
  <w:style w:type="character" w:styleId="Refdenotaalfinal">
    <w:name w:val="endnote reference"/>
    <w:basedOn w:val="Fuentedeprrafopredeter"/>
    <w:uiPriority w:val="99"/>
    <w:semiHidden/>
    <w:unhideWhenUsed/>
    <w:rsid w:val="004C64C1"/>
    <w:rPr>
      <w:vertAlign w:val="superscript"/>
    </w:rPr>
  </w:style>
  <w:style w:type="character" w:styleId="Mencinsinresolver">
    <w:name w:val="Unresolved Mention"/>
    <w:basedOn w:val="Fuentedeprrafopredeter"/>
    <w:uiPriority w:val="99"/>
    <w:semiHidden/>
    <w:unhideWhenUsed/>
    <w:rsid w:val="00125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06284">
      <w:bodyDiv w:val="1"/>
      <w:marLeft w:val="0"/>
      <w:marRight w:val="0"/>
      <w:marTop w:val="0"/>
      <w:marBottom w:val="0"/>
      <w:divBdr>
        <w:top w:val="none" w:sz="0" w:space="0" w:color="auto"/>
        <w:left w:val="none" w:sz="0" w:space="0" w:color="auto"/>
        <w:bottom w:val="none" w:sz="0" w:space="0" w:color="auto"/>
        <w:right w:val="none" w:sz="0" w:space="0" w:color="auto"/>
      </w:divBdr>
      <w:divsChild>
        <w:div w:id="1370836488">
          <w:marLeft w:val="0"/>
          <w:marRight w:val="0"/>
          <w:marTop w:val="0"/>
          <w:marBottom w:val="0"/>
          <w:divBdr>
            <w:top w:val="none" w:sz="0" w:space="0" w:color="auto"/>
            <w:left w:val="none" w:sz="0" w:space="0" w:color="auto"/>
            <w:bottom w:val="none" w:sz="0" w:space="0" w:color="auto"/>
            <w:right w:val="none" w:sz="0" w:space="0" w:color="auto"/>
          </w:divBdr>
        </w:div>
      </w:divsChild>
    </w:div>
    <w:div w:id="1502551023">
      <w:bodyDiv w:val="1"/>
      <w:marLeft w:val="0"/>
      <w:marRight w:val="0"/>
      <w:marTop w:val="0"/>
      <w:marBottom w:val="0"/>
      <w:divBdr>
        <w:top w:val="none" w:sz="0" w:space="0" w:color="auto"/>
        <w:left w:val="none" w:sz="0" w:space="0" w:color="auto"/>
        <w:bottom w:val="none" w:sz="0" w:space="0" w:color="auto"/>
        <w:right w:val="none" w:sz="0" w:space="0" w:color="auto"/>
      </w:divBdr>
      <w:divsChild>
        <w:div w:id="1154028244">
          <w:marLeft w:val="0"/>
          <w:marRight w:val="0"/>
          <w:marTop w:val="0"/>
          <w:marBottom w:val="0"/>
          <w:divBdr>
            <w:top w:val="none" w:sz="0" w:space="0" w:color="auto"/>
            <w:left w:val="none" w:sz="0" w:space="0" w:color="auto"/>
            <w:bottom w:val="none" w:sz="0" w:space="0" w:color="auto"/>
            <w:right w:val="none" w:sz="0" w:space="0" w:color="auto"/>
          </w:divBdr>
        </w:div>
      </w:divsChild>
    </w:div>
    <w:div w:id="1641035371">
      <w:bodyDiv w:val="1"/>
      <w:marLeft w:val="0"/>
      <w:marRight w:val="0"/>
      <w:marTop w:val="0"/>
      <w:marBottom w:val="0"/>
      <w:divBdr>
        <w:top w:val="none" w:sz="0" w:space="0" w:color="auto"/>
        <w:left w:val="none" w:sz="0" w:space="0" w:color="auto"/>
        <w:bottom w:val="none" w:sz="0" w:space="0" w:color="auto"/>
        <w:right w:val="none" w:sz="0" w:space="0" w:color="auto"/>
      </w:divBdr>
    </w:div>
    <w:div w:id="19995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fix-user-is-not-in-the-sudoers-file-the-incident-will-be-reported-ubunt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023B9-36A2-4806-9595-C3D52B7D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ms2-10</dc:creator>
  <cp:lastModifiedBy>dw2</cp:lastModifiedBy>
  <cp:revision>13</cp:revision>
  <cp:lastPrinted>1900-12-31T22:00:00Z</cp:lastPrinted>
  <dcterms:created xsi:type="dcterms:W3CDTF">2021-10-13T10:48:00Z</dcterms:created>
  <dcterms:modified xsi:type="dcterms:W3CDTF">2021-10-20T09:44:00Z</dcterms:modified>
</cp:coreProperties>
</file>