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Override PartName="/word/styles.xml" ContentType="application/vnd.openxmlformats-officedocument.wordprocessingml.styles+xml"/>
  <Override PartName="/word/theme/theme1.xml" ContentType="application/vnd.openxmlformats-officedocument.theme+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body>
    <w:p>
      <w:pPr>
        <w:rPr>
          <w:sz w:val="60"/>
          <w:szCs w:val="60"/>
          <w:u w:val="single"/>
          <w:lang w:val="es-ES"/>
        </w:rPr>
      </w:pPr>
      <w:r>
        <w:rPr>
          <w:sz w:val="60"/>
          <w:szCs w:val="60"/>
          <w:u w:val="single"/>
          <w:lang w:val="es-ES"/>
        </w:rPr>
        <w:t>Practica Examen con PFSense</w:t>
      </w:r>
    </w:p>
    <w:p>
      <w:pPr>
        <w:rPr>
          <w:b/>
          <w:bCs/>
          <w:sz w:val="30"/>
          <w:szCs w:val="30"/>
          <w:u w:val="single"/>
          <w:lang w:val="es-ES"/>
        </w:rPr>
      </w:pPr>
      <w:r>
        <w:rPr>
          <w:b/>
          <w:bCs/>
          <w:sz w:val="30"/>
          <w:szCs w:val="30"/>
          <w:u w:val="single"/>
          <w:lang w:val="es-ES"/>
        </w:rPr>
        <w:t>Configuración inicial.</w:t>
      </w:r>
    </w:p>
    <w:p>
      <w:pPr>
        <w:rPr>
          <w:b w:val="off"/>
          <w:bCs w:val="off"/>
          <w:sz w:val="28"/>
          <w:szCs w:val="26"/>
          <w:u w:val="none"/>
          <w:lang w:val="es-ES"/>
        </w:rPr>
      </w:pPr>
      <w:r>
        <w:rPr>
          <w:b w:val="off"/>
          <w:bCs w:val="off"/>
          <w:sz w:val="26"/>
          <w:szCs w:val="26"/>
          <w:u w:val="none"/>
          <w:lang w:val="es-ES"/>
        </w:rPr>
        <w:t>Asignación de interfaces WAN Y LAN.</w:t>
      </w:r>
      <w:r>
        <w:rPr>
          <w:b w:val="off"/>
          <w:bCs w:val="off"/>
          <w:sz w:val="26"/>
          <w:szCs w:val="26"/>
          <w:u w:val="none"/>
          <w:lang w:val="es-ES"/>
        </w:rPr>
        <w:br w:type="textWrapping"/>
      </w:r>
      <w:r>
        <w:rPr>
          <w:b w:val="off"/>
          <w:bCs w:val="off"/>
          <w:sz w:val="26"/>
          <w:szCs w:val="26"/>
          <w:u w:val="none"/>
          <w:lang w:val="es-ES"/>
        </w:rPr>
        <w:drawing xmlns:mc="http://schemas.openxmlformats.org/markup-compatibility/2006">
          <wp:inline distT="0" distB="0" distL="0" distR="0">
            <wp:extent cx="5731510" cy="2806065"/>
            <wp:effectExtent l="0" t="0" r="0" b="0"/>
            <wp:docPr id="480"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Picture 382"/>
                    <pic:cNvPicPr>
                      <a:picLocks noGrp="0" noSelect="0" noChangeAspect="1" noMove="0"/>
                    </pic:cNvPicPr>
                  </pic:nvPicPr>
                  <pic:blipFill>
                    <a:blip r:embed="rId568"/>
                    <a:srcRect/>
                    <a:stretch>
                      <a:fillRect/>
                    </a:stretch>
                  </pic:blipFill>
                  <pic:spPr>
                    <a:xfrm>
                      <a:off x="0" y="0"/>
                      <a:ext cx="5731510" cy="2806065"/>
                    </a:xfrm>
                    <a:prstGeom prst="rect">
                      <a:avLst/>
                    </a:prstGeom>
                  </pic:spPr>
                </pic:pic>
              </a:graphicData>
            </a:graphic>
          </wp:inline>
        </w:drawing>
      </w:r>
    </w:p>
    <w:p>
      <w:pPr>
        <w:rPr>
          <w:b w:val="off"/>
          <w:bCs w:val="off"/>
          <w:sz w:val="26"/>
          <w:szCs w:val="26"/>
          <w:u w:val="none"/>
          <w:lang w:val="es-ES"/>
        </w:rPr>
      </w:pPr>
      <w:r>
        <w:rPr>
          <w:b w:val="off"/>
          <w:bCs w:val="off"/>
          <w:sz w:val="26"/>
          <w:szCs w:val="26"/>
          <w:u w:val="none"/>
          <w:lang w:val="es-ES"/>
        </w:rPr>
        <w:t>IP del router(WAN).</w:t>
      </w:r>
    </w:p>
    <w:p>
      <w:pPr>
        <w:rPr>
          <w:b w:val="off"/>
          <w:bCs w:val="off"/>
          <w:sz w:val="26"/>
          <w:szCs w:val="26"/>
          <w:u w:val="none"/>
          <w:lang w:val="es-ES"/>
        </w:rPr>
      </w:pPr>
      <w:r>
        <w:rPr>
          <w:b w:val="off"/>
          <w:bCs w:val="off"/>
          <w:sz w:val="26"/>
          <w:szCs w:val="26"/>
          <w:u w:val="none"/>
          <w:lang w:val="es-ES"/>
        </w:rPr>
        <w:drawing xmlns:mc="http://schemas.openxmlformats.org/markup-compatibility/2006">
          <wp:inline distT="0" distB="0" distL="0" distR="0">
            <wp:extent cx="5731510" cy="3186430"/>
            <wp:effectExtent l="0" t="0" r="0" b="0"/>
            <wp:docPr id="481"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383"/>
                    <pic:cNvPicPr>
                      <a:picLocks noGrp="0" noSelect="0" noChangeAspect="1" noMove="0"/>
                    </pic:cNvPicPr>
                  </pic:nvPicPr>
                  <pic:blipFill>
                    <a:blip r:embed="rId569"/>
                    <a:srcRect/>
                    <a:stretch>
                      <a:fillRect/>
                    </a:stretch>
                  </pic:blipFill>
                  <pic:spPr>
                    <a:xfrm>
                      <a:off x="0" y="0"/>
                      <a:ext cx="5731510" cy="3186430"/>
                    </a:xfrm>
                    <a:prstGeom prst="rect">
                      <a:avLst/>
                    </a:prstGeom>
                  </pic:spPr>
                </pic:pic>
              </a:graphicData>
            </a:graphic>
          </wp:inline>
        </w:drawing>
      </w:r>
    </w:p>
    <w:p>
      <w:pPr>
        <w:rPr>
          <w:b w:val="off"/>
          <w:bCs w:val="off"/>
          <w:sz w:val="26"/>
          <w:szCs w:val="26"/>
          <w:u w:val="none"/>
          <w:lang w:val="es-ES"/>
        </w:rPr>
      </w:pPr>
      <w:r>
        <w:rPr>
          <w:b w:val="off"/>
          <w:bCs w:val="off"/>
          <w:sz w:val="26"/>
          <w:szCs w:val="26"/>
          <w:u w:val="none"/>
          <w:lang w:val="es-ES"/>
        </w:rPr>
        <w:br w:type="page"/>
      </w:r>
    </w:p>
    <w:p>
      <w:pPr>
        <w:rPr>
          <w:b w:val="off"/>
          <w:bCs w:val="off"/>
          <w:sz w:val="26"/>
          <w:szCs w:val="26"/>
          <w:u w:val="none"/>
          <w:lang w:val="es-ES"/>
        </w:rPr>
      </w:pPr>
      <w:r>
        <w:rPr>
          <w:b w:val="off"/>
          <w:bCs w:val="off"/>
          <w:sz w:val="26"/>
          <w:szCs w:val="26"/>
          <w:u w:val="none"/>
          <w:lang w:val="es-ES"/>
        </w:rPr>
        <w:t>IP del router(WAN).</w:t>
      </w:r>
      <w:r>
        <w:rPr>
          <w:b w:val="off"/>
          <w:bCs w:val="off"/>
          <w:sz w:val="26"/>
          <w:szCs w:val="26"/>
          <w:u w:val="none"/>
          <w:lang w:val="es-ES"/>
        </w:rPr>
        <w:drawing xmlns:mc="http://schemas.openxmlformats.org/markup-compatibility/2006">
          <wp:inline distT="0" distB="0" distL="0" distR="0">
            <wp:extent cx="5731510" cy="3206750"/>
            <wp:effectExtent l="0" t="0" r="0" b="0"/>
            <wp:docPr id="482"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384"/>
                    <pic:cNvPicPr>
                      <a:picLocks noGrp="0" noSelect="0" noChangeAspect="1" noMove="0"/>
                    </pic:cNvPicPr>
                  </pic:nvPicPr>
                  <pic:blipFill>
                    <a:blip r:embed="rId570"/>
                    <a:srcRect/>
                    <a:stretch>
                      <a:fillRect/>
                    </a:stretch>
                  </pic:blipFill>
                  <pic:spPr>
                    <a:xfrm>
                      <a:off x="0" y="0"/>
                      <a:ext cx="5731510" cy="3206750"/>
                    </a:xfrm>
                    <a:prstGeom prst="rect">
                      <a:avLst/>
                    </a:prstGeom>
                  </pic:spPr>
                </pic:pic>
              </a:graphicData>
            </a:graphic>
          </wp:inline>
        </w:drawing>
      </w:r>
    </w:p>
    <w:p>
      <w:pPr>
        <w:rPr>
          <w:b w:val="off"/>
          <w:bCs w:val="off"/>
          <w:sz w:val="26"/>
          <w:szCs w:val="26"/>
          <w:u w:val="none"/>
          <w:lang w:val="es-ES"/>
        </w:rPr>
      </w:pPr>
    </w:p>
    <w:p>
      <w:pPr>
        <w:rPr>
          <w:b w:val="off"/>
          <w:bCs w:val="off"/>
          <w:sz w:val="30"/>
          <w:szCs w:val="30"/>
          <w:u w:val="none"/>
          <w:lang w:val="es-ES"/>
        </w:rPr>
      </w:pPr>
      <w:r>
        <w:rPr>
          <w:b w:val="off"/>
          <w:bCs w:val="off"/>
          <w:sz w:val="26"/>
          <w:szCs w:val="26"/>
          <w:u w:val="none"/>
          <w:lang w:val="es-ES"/>
        </w:rPr>
        <w:t>IP a la que hay que acceder desde el cliente interno para configurar el firewall con interfaz grafica.</w:t>
      </w:r>
      <w:r>
        <w:rPr>
          <w:b w:val="off"/>
          <w:bCs w:val="off"/>
          <w:sz w:val="30"/>
          <w:szCs w:val="30"/>
          <w:u w:val="none"/>
          <w:lang w:val="es-ES"/>
        </w:rPr>
        <w:drawing xmlns:mc="http://schemas.openxmlformats.org/markup-compatibility/2006">
          <wp:inline distT="0" distB="0" distL="0" distR="0">
            <wp:extent cx="5665470" cy="3193415"/>
            <wp:effectExtent l="0" t="0" r="0" b="0"/>
            <wp:docPr id="483"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385"/>
                    <pic:cNvPicPr>
                      <a:picLocks noGrp="0" noSelect="0" noChangeAspect="1" noMove="0"/>
                    </pic:cNvPicPr>
                  </pic:nvPicPr>
                  <pic:blipFill>
                    <a:blip r:embed="rId571"/>
                    <a:srcRect/>
                    <a:stretch>
                      <a:fillRect/>
                    </a:stretch>
                  </pic:blipFill>
                  <pic:spPr>
                    <a:xfrm>
                      <a:off x="0" y="0"/>
                      <a:ext cx="5665470" cy="3193415"/>
                    </a:xfrm>
                    <a:prstGeom prst="rect">
                      <a:avLst/>
                    </a:prstGeom>
                  </pic:spPr>
                </pic:pic>
              </a:graphicData>
            </a:graphic>
          </wp:inline>
        </w:drawing>
      </w:r>
    </w:p>
    <w:p>
      <w:pPr>
        <w:rPr>
          <w:b/>
          <w:bCs/>
          <w:sz w:val="26"/>
          <w:szCs w:val="26"/>
          <w:u w:val="none"/>
        </w:rPr>
      </w:pPr>
    </w:p>
    <w:p>
      <w:pPr>
        <w:rPr>
          <w:b w:val="off"/>
          <w:bCs w:val="off"/>
          <w:sz w:val="30"/>
          <w:szCs w:val="30"/>
          <w:u w:val="none"/>
          <w:lang w:val="es-ES"/>
        </w:rPr>
      </w:pPr>
      <w:r>
        <w:rPr>
          <w:b w:val="off"/>
          <w:bCs w:val="off"/>
          <w:sz w:val="30"/>
          <w:szCs w:val="30"/>
          <w:u w:val="none"/>
          <w:lang w:val="es-ES"/>
        </w:rPr>
        <w:br w:type="page"/>
      </w:r>
    </w:p>
    <w:p>
      <w:pPr>
        <w:rPr>
          <w:b w:val="off"/>
          <w:bCs w:val="off"/>
          <w:sz w:val="30"/>
          <w:szCs w:val="30"/>
          <w:u w:val="none"/>
          <w:lang w:val="es-ES"/>
        </w:rPr>
      </w:pPr>
      <w:r>
        <w:rPr>
          <w:b w:val="off"/>
          <w:bCs w:val="off"/>
          <w:sz w:val="26"/>
          <w:szCs w:val="26"/>
          <w:u w:val="none"/>
          <w:lang w:val="es-ES"/>
        </w:rPr>
        <w:t>Login PFSense.</w:t>
      </w:r>
      <w:r>
        <w:rPr>
          <w:b w:val="off"/>
          <w:bCs w:val="off"/>
          <w:sz w:val="30"/>
          <w:szCs w:val="30"/>
          <w:u w:val="none"/>
          <w:lang w:val="es-ES"/>
        </w:rPr>
        <w:br w:type="textWrapping"/>
      </w:r>
      <w:r>
        <w:rPr>
          <w:b w:val="off"/>
          <w:bCs w:val="off"/>
          <w:sz w:val="30"/>
          <w:szCs w:val="30"/>
          <w:u w:val="none"/>
          <w:lang w:val="es-ES"/>
        </w:rPr>
        <w:drawing xmlns:mc="http://schemas.openxmlformats.org/markup-compatibility/2006">
          <wp:inline distT="0" distB="0" distL="0" distR="0">
            <wp:extent cx="4318635" cy="3139440"/>
            <wp:effectExtent l="0" t="0" r="0" b="0"/>
            <wp:docPr id="484"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386"/>
                    <pic:cNvPicPr>
                      <a:picLocks noGrp="0" noSelect="0" noChangeAspect="1" noMove="0"/>
                    </pic:cNvPicPr>
                  </pic:nvPicPr>
                  <pic:blipFill>
                    <a:blip r:embed="rId572"/>
                    <a:srcRect/>
                    <a:stretch>
                      <a:fillRect/>
                    </a:stretch>
                  </pic:blipFill>
                  <pic:spPr>
                    <a:xfrm>
                      <a:off x="0" y="0"/>
                      <a:ext cx="4318635" cy="3139440"/>
                    </a:xfrm>
                    <a:prstGeom prst="rect">
                      <a:avLst/>
                    </a:prstGeom>
                  </pic:spPr>
                </pic:pic>
              </a:graphicData>
            </a:graphic>
          </wp:inline>
        </w:drawing>
      </w:r>
      <w:r>
        <w:rPr>
          <w:b w:val="off"/>
          <w:bCs w:val="off"/>
          <w:sz w:val="30"/>
          <w:szCs w:val="30"/>
          <w:u w:val="none"/>
          <w:lang w:val="es-ES"/>
        </w:rPr>
        <w:drawing xmlns:mc="http://schemas.openxmlformats.org/markup-compatibility/2006">
          <wp:inline distT="0" distB="0" distL="0" distR="0">
            <wp:extent cx="4311015" cy="2748280"/>
            <wp:effectExtent l="0" t="0" r="0" b="0"/>
            <wp:docPr id="485"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387"/>
                    <pic:cNvPicPr>
                      <a:picLocks noGrp="0" noSelect="0" noChangeAspect="1" noMove="0"/>
                    </pic:cNvPicPr>
                  </pic:nvPicPr>
                  <pic:blipFill>
                    <a:blip r:embed="rId573"/>
                    <a:srcRect/>
                    <a:stretch>
                      <a:fillRect/>
                    </a:stretch>
                  </pic:blipFill>
                  <pic:spPr>
                    <a:xfrm>
                      <a:off x="0" y="0"/>
                      <a:ext cx="4311015" cy="2748280"/>
                    </a:xfrm>
                    <a:prstGeom prst="rect">
                      <a:avLst/>
                    </a:prstGeom>
                  </pic:spPr>
                </pic:pic>
              </a:graphicData>
            </a:graphic>
          </wp:inline>
        </w:drawing>
      </w:r>
      <w:r>
        <w:rPr>
          <w:b w:val="off"/>
          <w:bCs w:val="off"/>
          <w:sz w:val="30"/>
          <w:szCs w:val="30"/>
          <w:u w:val="none"/>
          <w:lang w:val="es-ES"/>
        </w:rPr>
        <w:drawing xmlns:mc="http://schemas.openxmlformats.org/markup-compatibility/2006">
          <wp:inline distT="0" distB="0" distL="0" distR="0">
            <wp:extent cx="4322445" cy="2536190"/>
            <wp:effectExtent l="0" t="0" r="0" b="0"/>
            <wp:docPr id="486"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388"/>
                    <pic:cNvPicPr>
                      <a:picLocks noGrp="0" noSelect="0" noChangeAspect="1" noMove="0"/>
                    </pic:cNvPicPr>
                  </pic:nvPicPr>
                  <pic:blipFill>
                    <a:blip r:embed="rId574"/>
                    <a:srcRect/>
                    <a:stretch>
                      <a:fillRect/>
                    </a:stretch>
                  </pic:blipFill>
                  <pic:spPr>
                    <a:xfrm>
                      <a:off x="0" y="0"/>
                      <a:ext cx="4322445" cy="2536190"/>
                    </a:xfrm>
                    <a:prstGeom prst="rect">
                      <a:avLst/>
                    </a:prstGeom>
                  </pic:spPr>
                </pic:pic>
              </a:graphicData>
            </a:graphic>
          </wp:inline>
        </w:drawing>
      </w:r>
    </w:p>
    <w:p>
      <w:pPr>
        <w:rPr>
          <w:b w:val="off"/>
          <w:bCs w:val="off"/>
          <w:sz w:val="26"/>
          <w:szCs w:val="26"/>
          <w:u w:val="none"/>
          <w:lang w:val="es-ES"/>
        </w:rPr>
      </w:pPr>
      <w:r>
        <w:rPr>
          <w:b w:val="off"/>
          <w:bCs w:val="off"/>
          <w:sz w:val="26"/>
          <w:szCs w:val="26"/>
          <w:u w:val="none"/>
          <w:lang w:val="es-ES"/>
        </w:rPr>
        <w:t>IP del cliente.</w:t>
      </w:r>
      <w:r>
        <w:rPr>
          <w:b w:val="off"/>
          <w:bCs w:val="off"/>
          <w:sz w:val="26"/>
          <w:szCs w:val="26"/>
          <w:u w:val="none"/>
          <w:lang w:val="es-ES"/>
        </w:rPr>
        <w:br w:type="textWrapping"/>
      </w:r>
      <w:r>
        <w:rPr>
          <w:b w:val="off"/>
          <w:bCs w:val="off"/>
          <w:sz w:val="26"/>
          <w:szCs w:val="26"/>
          <w:u w:val="none"/>
        </w:rPr>
        <w:drawing xmlns:mc="http://schemas.openxmlformats.org/markup-compatibility/2006">
          <wp:inline distT="0" distB="0" distL="0" distR="0">
            <wp:extent cx="5594350" cy="3973830"/>
            <wp:effectExtent l="0" t="0" r="0" b="0"/>
            <wp:docPr id="487"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301"/>
                    <pic:cNvPicPr>
                      <a:picLocks noGrp="0" noSelect="0" noChangeAspect="1" noMove="0"/>
                    </pic:cNvPicPr>
                  </pic:nvPicPr>
                  <pic:blipFill>
                    <a:blip r:embed="rId575"/>
                    <a:srcRect b="15604"/>
                    <a:stretch/>
                  </pic:blipFill>
                  <pic:spPr>
                    <a:xfrm>
                      <a:off x="0" y="0"/>
                      <a:ext cx="5594350" cy="3973830"/>
                    </a:xfrm>
                    <a:prstGeom prst="rect">
                      <a:avLst/>
                    </a:prstGeom>
                  </pic:spPr>
                </pic:pic>
              </a:graphicData>
            </a:graphic>
          </wp:inline>
        </w:drawing>
      </w:r>
    </w:p>
    <w:p>
      <w:pPr>
        <w:rPr>
          <w:b w:val="off"/>
          <w:bCs w:val="off"/>
          <w:sz w:val="30"/>
          <w:szCs w:val="30"/>
          <w:u w:val="none"/>
          <w:lang w:val="es-ES"/>
        </w:rPr>
      </w:pPr>
      <w:r>
        <w:rPr>
          <w:b w:val="off"/>
          <w:bCs w:val="off"/>
          <w:sz w:val="26"/>
          <w:szCs w:val="26"/>
          <w:u w:val="none"/>
          <w:lang w:val="es-ES"/>
        </w:rPr>
        <w:t>IP del servidor.</w:t>
      </w:r>
      <w:r>
        <w:rPr>
          <w:b w:val="off"/>
          <w:bCs w:val="off"/>
          <w:sz w:val="26"/>
          <w:szCs w:val="26"/>
          <w:u w:val="none"/>
          <w:lang w:val="es-ES"/>
        </w:rPr>
        <w:br w:type="textWrapping"/>
      </w:r>
      <w:r>
        <w:rPr>
          <w:b/>
          <w:bCs/>
          <w:sz w:val="26"/>
          <w:szCs w:val="26"/>
          <w:u w:val="none"/>
        </w:rPr>
        <w:drawing xmlns:mc="http://schemas.openxmlformats.org/markup-compatibility/2006">
          <wp:inline distT="0" distB="0" distL="0" distR="0">
            <wp:extent cx="5305425" cy="3649345"/>
            <wp:effectExtent l="0" t="0" r="0" b="0"/>
            <wp:docPr id="488"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302"/>
                    <pic:cNvPicPr>
                      <a:picLocks noGrp="0" noSelect="0" noChangeAspect="1" noMove="0"/>
                    </pic:cNvPicPr>
                  </pic:nvPicPr>
                  <pic:blipFill>
                    <a:blip r:embed="rId576"/>
                    <a:srcRect b="13935"/>
                    <a:stretch/>
                  </pic:blipFill>
                  <pic:spPr>
                    <a:xfrm>
                      <a:off x="0" y="0"/>
                      <a:ext cx="5305425" cy="3649345"/>
                    </a:xfrm>
                    <a:prstGeom prst="rect">
                      <a:avLst/>
                    </a:prstGeom>
                  </pic:spPr>
                </pic:pic>
              </a:graphicData>
            </a:graphic>
          </wp:inline>
        </w:drawing>
      </w:r>
    </w:p>
    <w:p>
      <w:pPr>
        <w:rPr>
          <w:b/>
          <w:bCs/>
          <w:sz w:val="30"/>
          <w:szCs w:val="30"/>
          <w:u w:val="single"/>
          <w:lang w:val="es-ES"/>
        </w:rPr>
      </w:pPr>
      <w:r>
        <w:rPr>
          <w:b/>
          <w:bCs/>
          <w:sz w:val="30"/>
          <w:szCs w:val="30"/>
          <w:u w:val="single"/>
          <w:lang w:val="es-ES"/>
        </w:rPr>
        <w:br w:type="page"/>
      </w:r>
    </w:p>
    <w:p>
      <w:pPr>
        <w:rPr>
          <w:b/>
          <w:bCs/>
          <w:sz w:val="30"/>
          <w:szCs w:val="30"/>
          <w:u w:val="single"/>
          <w:lang w:val="es-ES"/>
        </w:rPr>
      </w:pPr>
      <w:r>
        <w:rPr>
          <w:b/>
          <w:bCs/>
          <w:sz w:val="30"/>
          <w:szCs w:val="30"/>
          <w:u w:val="single"/>
          <w:lang w:val="es-ES"/>
        </w:rPr>
        <w:t>Ping interno a externo con todo en ACCEPT.</w:t>
      </w:r>
    </w:p>
    <w:p>
      <w:pPr>
        <w:rPr>
          <w:b w:val="off"/>
          <w:bCs w:val="off"/>
          <w:sz w:val="26"/>
          <w:szCs w:val="26"/>
          <w:u w:val="none"/>
          <w:lang w:val="es-ES"/>
        </w:rPr>
      </w:pPr>
      <w:r>
        <w:rPr>
          <w:b w:val="off"/>
          <w:bCs w:val="off"/>
          <w:sz w:val="26"/>
          <w:szCs w:val="26"/>
          <w:u w:val="none"/>
          <w:lang w:val="es-ES"/>
        </w:rPr>
        <w:t>Captura del ping.</w:t>
      </w:r>
      <w:r>
        <w:rPr>
          <w:b w:val="off"/>
          <w:bCs w:val="off"/>
          <w:sz w:val="26"/>
          <w:szCs w:val="26"/>
          <w:u w:val="none"/>
          <w:lang w:val="es-ES"/>
        </w:rPr>
        <w:br w:type="textWrapping"/>
      </w:r>
      <w:r>
        <w:rPr>
          <w:b w:val="off"/>
          <w:bCs w:val="off"/>
          <w:sz w:val="30"/>
          <w:szCs w:val="30"/>
          <w:u w:val="none"/>
          <w:lang w:val="es-ES"/>
        </w:rPr>
        <w:drawing xmlns:mc="http://schemas.openxmlformats.org/markup-compatibility/2006">
          <wp:inline distT="0" distB="0" distL="0" distR="0">
            <wp:extent cx="5731510" cy="2523490"/>
            <wp:effectExtent l="0" t="0" r="0" b="0"/>
            <wp:docPr id="489"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391"/>
                    <pic:cNvPicPr>
                      <a:picLocks noGrp="0" noSelect="0" noChangeAspect="1" noMove="0"/>
                    </pic:cNvPicPr>
                  </pic:nvPicPr>
                  <pic:blipFill>
                    <a:blip r:embed="rId577"/>
                    <a:srcRect/>
                    <a:stretch>
                      <a:fillRect/>
                    </a:stretch>
                  </pic:blipFill>
                  <pic:spPr>
                    <a:xfrm>
                      <a:off x="0" y="0"/>
                      <a:ext cx="5731510" cy="2523490"/>
                    </a:xfrm>
                    <a:prstGeom prst="rect">
                      <a:avLst/>
                    </a:prstGeom>
                  </pic:spPr>
                </pic:pic>
              </a:graphicData>
            </a:graphic>
          </wp:inline>
        </w:drawing>
      </w:r>
    </w:p>
    <w:p>
      <w:pPr>
        <w:rPr>
          <w:b/>
          <w:bCs/>
          <w:sz w:val="30"/>
          <w:szCs w:val="30"/>
          <w:u w:val="none"/>
          <w:lang w:val="es-ES"/>
        </w:rPr>
      </w:pPr>
      <w:r>
        <w:rPr>
          <w:b/>
          <w:bCs/>
          <w:sz w:val="30"/>
          <w:szCs w:val="30"/>
          <w:u w:val="single"/>
          <w:lang w:val="es-ES"/>
        </w:rPr>
        <w:t>Con todo en DROP,</w:t>
      </w:r>
      <w:r>
        <w:rPr>
          <w:b/>
          <w:bCs/>
          <w:sz w:val="30"/>
          <w:szCs w:val="30"/>
          <w:u w:val="single"/>
          <w:lang w:val="es-ES"/>
        </w:rPr>
        <w:t>Ping interno a externo pero al revés no</w:t>
      </w:r>
      <w:r>
        <w:rPr>
          <w:b/>
          <w:bCs/>
          <w:sz w:val="30"/>
          <w:szCs w:val="30"/>
          <w:u w:val="none"/>
          <w:lang w:val="es-ES"/>
        </w:rPr>
        <w:t>.</w:t>
      </w:r>
    </w:p>
    <w:p>
      <w:pPr>
        <w:rPr>
          <w:b w:val="off"/>
          <w:bCs w:val="off"/>
          <w:sz w:val="30"/>
          <w:szCs w:val="30"/>
          <w:u w:val="none"/>
          <w:lang w:val="es-ES"/>
        </w:rPr>
      </w:pPr>
      <w:r>
        <w:rPr>
          <w:b w:val="off"/>
          <w:bCs w:val="off"/>
          <w:sz w:val="26"/>
          <w:szCs w:val="26"/>
          <w:u w:val="none"/>
          <w:lang w:val="es-ES"/>
        </w:rPr>
        <w:t>Captura del ping.</w:t>
      </w:r>
      <w:r>
        <w:rPr>
          <w:b w:val="off"/>
          <w:bCs w:val="off"/>
          <w:sz w:val="30"/>
          <w:szCs w:val="30"/>
          <w:u w:val="none"/>
          <w:lang w:val="es-ES"/>
        </w:rPr>
        <w:br w:type="textWrapping"/>
      </w:r>
      <w:r>
        <w:rPr>
          <w:b w:val="off"/>
          <w:bCs w:val="off"/>
          <w:sz w:val="30"/>
          <w:szCs w:val="30"/>
          <w:u w:val="none"/>
          <w:lang w:val="es-ES"/>
        </w:rPr>
        <w:drawing xmlns:mc="http://schemas.openxmlformats.org/markup-compatibility/2006">
          <wp:inline distT="0" distB="0" distL="0" distR="0">
            <wp:extent cx="5731510" cy="2390775"/>
            <wp:effectExtent l="0" t="0" r="0" b="0"/>
            <wp:docPr id="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1"/>
                    <pic:cNvPicPr>
                      <a:picLocks noGrp="0" noSelect="0" noChangeAspect="1" noMove="0"/>
                    </pic:cNvPicPr>
                  </pic:nvPicPr>
                  <pic:blipFill>
                    <a:blip r:embed="rId578"/>
                    <a:srcRect b="5284"/>
                    <a:stretch/>
                  </pic:blipFill>
                  <pic:spPr>
                    <a:xfrm>
                      <a:off x="0" y="0"/>
                      <a:ext cx="5731510" cy="2390775"/>
                    </a:xfrm>
                    <a:prstGeom prst="rect">
                      <a:avLst/>
                    </a:prstGeom>
                  </pic:spPr>
                </pic:pic>
              </a:graphicData>
            </a:graphic>
          </wp:inline>
        </w:drawing>
      </w:r>
    </w:p>
    <w:p>
      <w:pPr>
        <w:rPr>
          <w:b w:val="off"/>
          <w:bCs w:val="off"/>
          <w:sz w:val="22"/>
          <w:szCs w:val="22"/>
          <w:u w:val="none"/>
          <w:lang w:val="es-ES"/>
        </w:rPr>
      </w:pPr>
      <w:r>
        <w:rPr>
          <w:b w:val="off"/>
          <w:bCs w:val="off"/>
          <w:sz w:val="26"/>
          <w:szCs w:val="26"/>
          <w:u w:val="none"/>
          <w:lang w:val="es-ES"/>
        </w:rPr>
        <w:t>Ping fallido externo-interno.</w:t>
      </w:r>
      <w:r>
        <w:rPr>
          <w:b w:val="off"/>
          <w:bCs w:val="off"/>
          <w:sz w:val="26"/>
          <w:szCs w:val="26"/>
          <w:u w:val="none"/>
          <w:lang w:val="es-ES"/>
        </w:rPr>
        <w:br w:type="textWrapping"/>
      </w:r>
      <w:r>
        <w:rPr>
          <w:b w:val="off"/>
          <w:bCs w:val="off"/>
          <w:sz w:val="22"/>
          <w:szCs w:val="22"/>
          <w:u w:val="none"/>
          <w:lang w:val="es-ES"/>
        </w:rPr>
        <w:drawing xmlns:mc="http://schemas.openxmlformats.org/markup-compatibility/2006">
          <wp:inline distT="0" distB="0" distL="0" distR="0">
            <wp:extent cx="5731510" cy="1828800"/>
            <wp:effectExtent l="0" t="0" r="0" b="0"/>
            <wp:docPr id="491"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425"/>
                    <pic:cNvPicPr>
                      <a:picLocks noGrp="0" noSelect="0" noChangeAspect="1" noMove="0"/>
                    </pic:cNvPicPr>
                  </pic:nvPicPr>
                  <pic:blipFill>
                    <a:blip r:embed="rId579"/>
                    <a:srcRect b="11524"/>
                    <a:stretch/>
                  </pic:blipFill>
                  <pic:spPr>
                    <a:xfrm>
                      <a:off x="0" y="0"/>
                      <a:ext cx="5731510" cy="1828800"/>
                    </a:xfrm>
                    <a:prstGeom prst="rect">
                      <a:avLst/>
                    </a:prstGeom>
                  </pic:spPr>
                </pic:pic>
              </a:graphicData>
            </a:graphic>
          </wp:inline>
        </w:drawing>
      </w:r>
    </w:p>
    <w:p>
      <w:pPr>
        <w:rPr>
          <w:b/>
          <w:bCs/>
          <w:sz w:val="30"/>
          <w:szCs w:val="30"/>
          <w:u w:val="single"/>
          <w:lang w:val="es-ES"/>
        </w:rPr>
      </w:pPr>
      <w:r>
        <w:rPr>
          <w:b w:val="off"/>
          <w:bCs w:val="off"/>
          <w:sz w:val="26"/>
          <w:szCs w:val="26"/>
          <w:u w:val="none"/>
          <w:lang w:val="es-ES"/>
        </w:rPr>
        <w:t>Normas a drop(se ponen por defecto, es decir, todo lo que no este especificado se filtra a drop).</w:t>
      </w:r>
      <w:r>
        <w:rPr>
          <w:b w:val="off"/>
          <w:bCs w:val="off"/>
          <w:sz w:val="26"/>
          <w:szCs w:val="26"/>
          <w:u w:val="none"/>
          <w:lang w:val="es-ES"/>
        </w:rPr>
        <w:drawing xmlns:mc="http://schemas.openxmlformats.org/markup-compatibility/2006">
          <wp:inline distT="0" distB="0" distL="0" distR="0">
            <wp:extent cx="5208270" cy="1460500"/>
            <wp:effectExtent l="0" t="0" r="0" b="0"/>
            <wp:docPr id="492"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393"/>
                    <pic:cNvPicPr>
                      <a:picLocks noGrp="0" noSelect="0" noChangeAspect="1" noMove="0"/>
                    </pic:cNvPicPr>
                  </pic:nvPicPr>
                  <pic:blipFill>
                    <a:blip r:embed="rId580"/>
                    <a:srcRect/>
                    <a:stretch>
                      <a:fillRect/>
                    </a:stretch>
                  </pic:blipFill>
                  <pic:spPr>
                    <a:xfrm>
                      <a:off x="0" y="0"/>
                      <a:ext cx="5208270" cy="1460500"/>
                    </a:xfrm>
                    <a:prstGeom prst="rect">
                      <a:avLst/>
                    </a:prstGeom>
                  </pic:spPr>
                </pic:pic>
              </a:graphicData>
            </a:graphic>
          </wp:inline>
        </w:drawing>
      </w:r>
      <w:r>
        <w:rPr>
          <w:b w:val="off"/>
          <w:bCs w:val="off"/>
          <w:sz w:val="30"/>
          <w:szCs w:val="30"/>
          <w:u w:val="none"/>
          <w:lang w:val="es-ES"/>
        </w:rPr>
        <w:drawing xmlns:mc="http://schemas.openxmlformats.org/markup-compatibility/2006">
          <wp:inline distT="0" distB="0" distL="0" distR="0">
            <wp:extent cx="5151755" cy="2268220"/>
            <wp:effectExtent l="0" t="0" r="0" b="0"/>
            <wp:docPr id="493"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394"/>
                    <pic:cNvPicPr>
                      <a:picLocks noGrp="0" noSelect="0" noChangeAspect="1" noMove="0"/>
                    </pic:cNvPicPr>
                  </pic:nvPicPr>
                  <pic:blipFill>
                    <a:blip r:embed="rId581"/>
                    <a:srcRect/>
                    <a:stretch>
                      <a:fillRect/>
                    </a:stretch>
                  </pic:blipFill>
                  <pic:spPr>
                    <a:xfrm>
                      <a:off x="0" y="0"/>
                      <a:ext cx="5151755" cy="2268220"/>
                    </a:xfrm>
                    <a:prstGeom prst="rect">
                      <a:avLst/>
                    </a:prstGeom>
                  </pic:spPr>
                </pic:pic>
              </a:graphicData>
            </a:graphic>
          </wp:inline>
        </w:drawing>
      </w:r>
      <w:r>
        <w:rPr>
          <w:b w:val="off"/>
          <w:bCs w:val="off"/>
          <w:sz w:val="26"/>
          <w:szCs w:val="26"/>
          <w:u w:val="none"/>
          <w:lang w:val="es-ES"/>
        </w:rPr>
        <w:br w:type="textWrapping"/>
      </w:r>
      <w:r>
        <w:rPr>
          <w:b w:val="off"/>
          <w:bCs w:val="off"/>
          <w:sz w:val="26"/>
          <w:szCs w:val="26"/>
          <w:u w:val="none"/>
          <w:lang w:val="es-ES"/>
        </w:rPr>
        <w:br w:type="textWrapping"/>
      </w:r>
      <w:r>
        <w:rPr>
          <w:b w:val="off"/>
          <w:bCs w:val="off"/>
          <w:sz w:val="26"/>
          <w:szCs w:val="26"/>
          <w:u w:val="none"/>
          <w:lang w:val="es-ES"/>
        </w:rPr>
        <w:t>Reglas para permitir el ping.</w:t>
      </w:r>
      <w:r>
        <w:rPr>
          <w:b/>
          <w:bCs/>
          <w:sz w:val="30"/>
          <w:szCs w:val="30"/>
          <w:u w:val="single"/>
          <w:lang w:val="es-ES"/>
        </w:rPr>
        <w:drawing xmlns:mc="http://schemas.openxmlformats.org/markup-compatibility/2006">
          <wp:inline distT="0" distB="0" distL="0" distR="0">
            <wp:extent cx="5075555" cy="1978025"/>
            <wp:effectExtent l="0" t="0" r="0" b="0"/>
            <wp:docPr id="494"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395"/>
                    <pic:cNvPicPr>
                      <a:picLocks noGrp="0" noSelect="0" noChangeAspect="1" noMove="0"/>
                    </pic:cNvPicPr>
                  </pic:nvPicPr>
                  <pic:blipFill>
                    <a:blip r:embed="rId582"/>
                    <a:srcRect t="3604" b="12019"/>
                    <a:stretch/>
                  </pic:blipFill>
                  <pic:spPr>
                    <a:xfrm>
                      <a:off x="0" y="0"/>
                      <a:ext cx="5075555" cy="1978025"/>
                    </a:xfrm>
                    <a:prstGeom prst="rect">
                      <a:avLst/>
                    </a:prstGeom>
                  </pic:spPr>
                </pic:pic>
              </a:graphicData>
            </a:graphic>
          </wp:inline>
        </w:drawing>
      </w:r>
      <w:r>
        <w:rPr>
          <w:b/>
          <w:bCs/>
          <w:sz w:val="30"/>
          <w:szCs w:val="30"/>
          <w:u w:val="single"/>
          <w:lang w:val="es-ES"/>
        </w:rPr>
        <w:drawing xmlns:mc="http://schemas.openxmlformats.org/markup-compatibility/2006">
          <wp:inline distT="0" distB="0" distL="0" distR="0">
            <wp:extent cx="5084445" cy="2052320"/>
            <wp:effectExtent l="0" t="0" r="0" b="0"/>
            <wp:docPr id="495"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396"/>
                    <pic:cNvPicPr>
                      <a:picLocks noGrp="0" noSelect="0" noChangeAspect="1" noMove="0"/>
                    </pic:cNvPicPr>
                  </pic:nvPicPr>
                  <pic:blipFill>
                    <a:blip r:embed="rId583"/>
                    <a:srcRect t="3666" b="6923"/>
                    <a:stretch/>
                  </pic:blipFill>
                  <pic:spPr>
                    <a:xfrm>
                      <a:off x="0" y="0"/>
                      <a:ext cx="5084445" cy="2052320"/>
                    </a:xfrm>
                    <a:prstGeom prst="rect">
                      <a:avLst/>
                    </a:prstGeom>
                  </pic:spPr>
                </pic:pic>
              </a:graphicData>
            </a:graphic>
          </wp:inline>
        </w:drawing>
      </w:r>
      <w:r>
        <w:rPr>
          <w:b/>
          <w:bCs/>
          <w:sz w:val="30"/>
          <w:szCs w:val="30"/>
          <w:u w:val="single"/>
          <w:lang w:val="es-ES"/>
        </w:rPr>
        <w:br w:type="page"/>
      </w:r>
    </w:p>
    <w:p>
      <w:pPr>
        <w:rPr>
          <w:b/>
          <w:bCs/>
          <w:sz w:val="30"/>
          <w:szCs w:val="30"/>
          <w:u w:val="single"/>
          <w:lang w:val="es-ES"/>
        </w:rPr>
      </w:pPr>
      <w:r>
        <w:rPr>
          <w:b/>
          <w:bCs/>
          <w:sz w:val="30"/>
          <w:szCs w:val="30"/>
          <w:u w:val="single"/>
          <w:lang w:val="es-ES"/>
        </w:rPr>
        <w:t>Ping interno a router pero al revés no.</w:t>
      </w:r>
    </w:p>
    <w:p>
      <w:pPr>
        <w:rPr>
          <w:b w:val="off"/>
          <w:bCs w:val="off"/>
          <w:sz w:val="26"/>
          <w:szCs w:val="26"/>
          <w:u w:val="none"/>
          <w:lang w:val="es-ES"/>
        </w:rPr>
      </w:pPr>
      <w:r>
        <w:rPr>
          <w:b w:val="off"/>
          <w:bCs w:val="off"/>
          <w:sz w:val="26"/>
          <w:szCs w:val="26"/>
          <w:u w:val="none"/>
          <w:lang w:val="es-ES"/>
        </w:rPr>
        <w:t>Captura del ping.</w:t>
      </w:r>
      <w:r>
        <w:rPr>
          <w:b w:val="off"/>
          <w:bCs w:val="off"/>
          <w:sz w:val="30"/>
          <w:szCs w:val="30"/>
          <w:u w:val="none"/>
          <w:lang w:val="es-ES"/>
        </w:rPr>
        <w:drawing xmlns:mc="http://schemas.openxmlformats.org/markup-compatibility/2006">
          <wp:inline distT="0" distB="0" distL="0" distR="0">
            <wp:extent cx="5731510" cy="3475990"/>
            <wp:effectExtent l="0" t="0" r="0" b="0"/>
            <wp:docPr id="496"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397"/>
                    <pic:cNvPicPr>
                      <a:picLocks noGrp="0" noSelect="0" noChangeAspect="1" noMove="0"/>
                    </pic:cNvPicPr>
                  </pic:nvPicPr>
                  <pic:blipFill>
                    <a:blip r:embed="rId584"/>
                    <a:srcRect/>
                    <a:stretch>
                      <a:fillRect/>
                    </a:stretch>
                  </pic:blipFill>
                  <pic:spPr>
                    <a:xfrm>
                      <a:off x="0" y="0"/>
                      <a:ext cx="5731510" cy="3475990"/>
                    </a:xfrm>
                    <a:prstGeom prst="rect">
                      <a:avLst/>
                    </a:prstGeom>
                  </pic:spPr>
                </pic:pic>
              </a:graphicData>
            </a:graphic>
          </wp:inline>
        </w:drawing>
      </w:r>
    </w:p>
    <w:p>
      <w:pPr>
        <w:rPr>
          <w:b w:val="off"/>
          <w:bCs w:val="off"/>
          <w:sz w:val="30"/>
          <w:szCs w:val="30"/>
          <w:u w:val="none"/>
          <w:lang w:val="es-ES"/>
        </w:rPr>
      </w:pPr>
      <w:r>
        <w:rPr>
          <w:b w:val="off"/>
          <w:bCs w:val="off"/>
          <w:sz w:val="26"/>
          <w:szCs w:val="26"/>
          <w:u w:val="none"/>
          <w:lang w:val="es-ES"/>
        </w:rPr>
        <w:t>Captura del ping fallido router-interno.</w:t>
      </w:r>
      <w:r>
        <w:rPr>
          <w:b w:val="off"/>
          <w:bCs w:val="off"/>
          <w:sz w:val="26"/>
          <w:szCs w:val="26"/>
          <w:u w:val="none"/>
          <w:lang w:val="es-ES"/>
        </w:rPr>
        <w:drawing xmlns:mc="http://schemas.openxmlformats.org/markup-compatibility/2006">
          <wp:inline distT="0" distB="0" distL="0" distR="0">
            <wp:extent cx="5731510" cy="3472180"/>
            <wp:effectExtent l="0" t="0" r="0" b="0"/>
            <wp:docPr id="497"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398"/>
                    <pic:cNvPicPr>
                      <a:picLocks noGrp="0" noSelect="0" noChangeAspect="1" noMove="0"/>
                    </pic:cNvPicPr>
                  </pic:nvPicPr>
                  <pic:blipFill>
                    <a:blip r:embed="rId585"/>
                    <a:srcRect/>
                    <a:stretch>
                      <a:fillRect/>
                    </a:stretch>
                  </pic:blipFill>
                  <pic:spPr>
                    <a:xfrm>
                      <a:off x="0" y="0"/>
                      <a:ext cx="5731510" cy="3472180"/>
                    </a:xfrm>
                    <a:prstGeom prst="rect">
                      <a:avLst/>
                    </a:prstGeom>
                  </pic:spPr>
                </pic:pic>
              </a:graphicData>
            </a:graphic>
          </wp:inline>
        </w:drawing>
      </w:r>
      <w:r>
        <w:rPr>
          <w:b w:val="off"/>
          <w:bCs w:val="off"/>
          <w:sz w:val="26"/>
          <w:szCs w:val="26"/>
          <w:u w:val="none"/>
          <w:lang w:val="es-ES"/>
        </w:rPr>
        <w:br w:type="page"/>
      </w:r>
    </w:p>
    <w:p>
      <w:pPr>
        <w:rPr>
          <w:b w:val="off"/>
          <w:bCs w:val="off"/>
          <w:sz w:val="26"/>
          <w:szCs w:val="26"/>
          <w:u w:val="none"/>
          <w:lang w:val="es-ES"/>
        </w:rPr>
      </w:pPr>
      <w:r>
        <w:rPr>
          <w:b w:val="off"/>
          <w:bCs w:val="off"/>
          <w:sz w:val="26"/>
          <w:szCs w:val="26"/>
          <w:u w:val="none"/>
          <w:lang w:val="es-ES"/>
        </w:rPr>
        <w:t>Reglas para permitir el ping del interno al router.</w:t>
      </w:r>
      <w:r>
        <w:rPr>
          <w:b w:val="off"/>
          <w:bCs w:val="off"/>
          <w:sz w:val="26"/>
          <w:szCs w:val="26"/>
          <w:u w:val="none"/>
          <w:lang w:val="es-ES"/>
        </w:rPr>
        <w:br w:type="textWrapping"/>
      </w:r>
      <w:r>
        <w:rPr>
          <w:b w:val="off"/>
          <w:bCs w:val="off"/>
          <w:sz w:val="26"/>
          <w:szCs w:val="26"/>
          <w:u w:val="none"/>
          <w:lang w:val="es-ES"/>
        </w:rPr>
        <w:drawing xmlns:mc="http://schemas.openxmlformats.org/markup-compatibility/2006">
          <wp:inline distT="0" distB="0" distL="0" distR="0">
            <wp:extent cx="5731510" cy="2413635"/>
            <wp:effectExtent l="0" t="0" r="0" b="0"/>
            <wp:docPr id="498"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399"/>
                    <pic:cNvPicPr>
                      <a:picLocks noGrp="0" noSelect="0" noChangeAspect="1" noMove="0"/>
                    </pic:cNvPicPr>
                  </pic:nvPicPr>
                  <pic:blipFill>
                    <a:blip r:embed="rId586"/>
                    <a:srcRect/>
                    <a:stretch>
                      <a:fillRect/>
                    </a:stretch>
                  </pic:blipFill>
                  <pic:spPr>
                    <a:xfrm>
                      <a:off x="0" y="0"/>
                      <a:ext cx="5731510" cy="2413635"/>
                    </a:xfrm>
                    <a:prstGeom prst="rect">
                      <a:avLst/>
                    </a:prstGeom>
                  </pic:spPr>
                </pic:pic>
              </a:graphicData>
            </a:graphic>
          </wp:inline>
        </w:drawing>
      </w:r>
    </w:p>
    <w:p>
      <w:pPr>
        <w:rPr>
          <w:b w:val="off"/>
          <w:bCs w:val="off"/>
          <w:sz w:val="26"/>
          <w:szCs w:val="26"/>
          <w:u w:val="none"/>
          <w:lang w:val="es-ES"/>
        </w:rPr>
      </w:pPr>
      <w:r>
        <w:rPr>
          <w:b w:val="off"/>
          <w:bCs w:val="off"/>
          <w:sz w:val="26"/>
          <w:szCs w:val="26"/>
          <w:u w:val="none"/>
          <w:lang w:val="es-ES"/>
        </w:rPr>
        <w:t>Reglas para denegar el ping del servidor al router.</w:t>
      </w:r>
      <w:r>
        <w:rPr>
          <w:b w:val="off"/>
          <w:bCs w:val="off"/>
          <w:sz w:val="26"/>
          <w:szCs w:val="26"/>
          <w:u w:val="none"/>
          <w:lang w:val="es-ES"/>
        </w:rPr>
        <w:br w:type="textWrapping"/>
      </w:r>
      <w:r>
        <w:rPr>
          <w:b w:val="off"/>
          <w:bCs w:val="off"/>
          <w:sz w:val="30"/>
          <w:szCs w:val="30"/>
          <w:u w:val="none"/>
          <w:lang w:val="es-ES"/>
        </w:rPr>
        <w:drawing xmlns:mc="http://schemas.openxmlformats.org/markup-compatibility/2006">
          <wp:inline distT="0" distB="0" distL="0" distR="0">
            <wp:extent cx="5731510" cy="2456180"/>
            <wp:effectExtent l="0" t="0" r="0" b="0"/>
            <wp:docPr id="499"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00"/>
                    <pic:cNvPicPr>
                      <a:picLocks noGrp="0" noSelect="0" noChangeAspect="1" noMove="0"/>
                    </pic:cNvPicPr>
                  </pic:nvPicPr>
                  <pic:blipFill>
                    <a:blip r:embed="rId587"/>
                    <a:srcRect/>
                    <a:stretch>
                      <a:fillRect/>
                    </a:stretch>
                  </pic:blipFill>
                  <pic:spPr>
                    <a:xfrm>
                      <a:off x="0" y="0"/>
                      <a:ext cx="5731510" cy="2456180"/>
                    </a:xfrm>
                    <a:prstGeom prst="rect">
                      <a:avLst/>
                    </a:prstGeom>
                  </pic:spPr>
                </pic:pic>
              </a:graphicData>
            </a:graphic>
          </wp:inline>
        </w:drawing>
      </w:r>
    </w:p>
    <w:p>
      <w:pPr>
        <w:rPr>
          <w:b w:val="off"/>
          <w:bCs w:val="off"/>
          <w:sz w:val="30"/>
          <w:szCs w:val="30"/>
          <w:u w:val="none"/>
          <w:lang w:val="es-ES"/>
        </w:rPr>
      </w:pPr>
      <w:r>
        <w:rPr>
          <w:b w:val="off"/>
          <w:bCs w:val="off"/>
          <w:sz w:val="30"/>
          <w:szCs w:val="30"/>
          <w:u w:val="none"/>
          <w:lang w:val="es-ES"/>
        </w:rPr>
        <w:br w:type="page"/>
      </w:r>
    </w:p>
    <w:p>
      <w:pPr>
        <w:rPr>
          <w:b/>
          <w:bCs/>
          <w:sz w:val="30"/>
          <w:szCs w:val="30"/>
          <w:u w:val="single"/>
          <w:lang w:val="es-ES"/>
        </w:rPr>
      </w:pPr>
      <w:r>
        <w:rPr>
          <w:b/>
          <w:bCs/>
          <w:sz w:val="30"/>
          <w:szCs w:val="30"/>
          <w:u w:val="single"/>
          <w:lang w:val="es-ES"/>
        </w:rPr>
        <w:t>SSH a router desde externo pero no desde el interno.</w:t>
      </w:r>
    </w:p>
    <w:p>
      <w:pPr>
        <w:rPr>
          <w:b/>
          <w:bCs/>
          <w:sz w:val="30"/>
          <w:szCs w:val="30"/>
          <w:u w:val="none"/>
        </w:rPr>
      </w:pPr>
      <w:r>
        <w:rPr>
          <w:b w:val="off"/>
          <w:bCs w:val="off"/>
          <w:sz w:val="26"/>
          <w:szCs w:val="26"/>
          <w:u w:val="none"/>
          <w:lang w:val="es-ES"/>
        </w:rPr>
        <w:t>Captura del ssh.</w:t>
      </w:r>
      <w:r>
        <w:rPr>
          <w:b w:val="off"/>
          <w:bCs w:val="off"/>
          <w:sz w:val="30"/>
          <w:szCs w:val="30"/>
          <w:u w:val="none"/>
          <w:lang w:val="es-ES"/>
        </w:rPr>
        <w:br w:type="textWrapping"/>
      </w:r>
      <w:r>
        <w:rPr>
          <w:b/>
          <w:bCs/>
          <w:sz w:val="30"/>
          <w:szCs w:val="30"/>
          <w:u w:val="none"/>
        </w:rPr>
        <w:drawing xmlns:mc="http://schemas.openxmlformats.org/markup-compatibility/2006">
          <wp:inline distT="0" distB="0" distL="0" distR="0">
            <wp:extent cx="5293995" cy="3749040"/>
            <wp:effectExtent l="0" t="0" r="0" b="0"/>
            <wp:docPr id="500"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01"/>
                    <pic:cNvPicPr>
                      <a:picLocks noGrp="0" noSelect="0" noChangeAspect="1" noMove="0"/>
                    </pic:cNvPicPr>
                  </pic:nvPicPr>
                  <pic:blipFill>
                    <a:blip r:embed="rId588"/>
                    <a:srcRect/>
                    <a:stretch>
                      <a:fillRect/>
                    </a:stretch>
                  </pic:blipFill>
                  <pic:spPr>
                    <a:xfrm>
                      <a:off x="0" y="0"/>
                      <a:ext cx="5293995" cy="3749040"/>
                    </a:xfrm>
                    <a:prstGeom prst="rect">
                      <a:avLst/>
                    </a:prstGeom>
                  </pic:spPr>
                </pic:pic>
              </a:graphicData>
            </a:graphic>
          </wp:inline>
        </w:drawing>
      </w:r>
      <w:r>
        <w:rPr>
          <w:b w:val="off"/>
          <w:bCs w:val="off"/>
          <w:sz w:val="30"/>
          <w:szCs w:val="30"/>
          <w:u w:val="none"/>
          <w:lang w:val="es-ES"/>
        </w:rPr>
        <w:br w:type="textWrapping"/>
      </w:r>
    </w:p>
    <w:p>
      <w:pPr>
        <w:rPr>
          <w:b/>
          <w:bCs/>
          <w:sz w:val="26"/>
          <w:szCs w:val="26"/>
          <w:u w:val="none"/>
        </w:rPr>
      </w:pPr>
      <w:r>
        <w:rPr>
          <w:b w:val="off"/>
          <w:bCs w:val="off"/>
          <w:sz w:val="26"/>
          <w:szCs w:val="26"/>
          <w:u w:val="none"/>
          <w:lang w:val="es-ES"/>
        </w:rPr>
        <w:t>Captura del ssh fallido desde el interno.</w:t>
      </w:r>
      <w:r>
        <w:rPr>
          <w:b w:val="off"/>
          <w:bCs w:val="off"/>
          <w:sz w:val="26"/>
          <w:szCs w:val="26"/>
          <w:u w:val="none"/>
          <w:lang w:val="es-ES"/>
        </w:rPr>
        <w:br w:type="textWrapping"/>
      </w:r>
      <w:r>
        <w:rPr>
          <w:b/>
          <w:bCs/>
          <w:sz w:val="26"/>
          <w:szCs w:val="26"/>
          <w:u w:val="none"/>
        </w:rPr>
        <w:drawing xmlns:mc="http://schemas.openxmlformats.org/markup-compatibility/2006">
          <wp:inline>
            <wp:extent cx="5731510" cy="2771775"/>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Grp="0" noSelect="0" noChangeAspect="1" noMove="0"/>
                    </pic:cNvPicPr>
                  </pic:nvPicPr>
                  <pic:blipFill>
                    <a:blip r:embed="rId589"/>
                    <a:srcRect/>
                    <a:stretch>
                      <a:fillRect/>
                    </a:stretch>
                  </pic:blipFill>
                  <pic:spPr>
                    <a:xfrm>
                      <a:off x="0" y="0"/>
                      <a:ext cx="5731510" cy="2771775"/>
                    </a:xfrm>
                    <a:prstGeom prst="rect">
                      <a:avLst/>
                    </a:prstGeom>
                  </pic:spPr>
                </pic:pic>
              </a:graphicData>
            </a:graphic>
          </wp:inline>
        </w:drawing>
      </w:r>
      <w:r>
        <w:rPr>
          <w:b w:val="off"/>
          <w:bCs w:val="off"/>
          <w:sz w:val="26"/>
          <w:szCs w:val="26"/>
          <w:u w:val="none"/>
          <w:lang w:val="es-ES"/>
        </w:rPr>
        <w:br w:type="page"/>
      </w:r>
    </w:p>
    <w:p>
      <w:pPr>
        <w:rPr>
          <w:b w:val="off"/>
          <w:bCs w:val="off"/>
          <w:sz w:val="26"/>
          <w:szCs w:val="26"/>
          <w:u w:val="none"/>
          <w:lang w:val="es-ES"/>
        </w:rPr>
      </w:pPr>
      <w:r>
        <w:rPr>
          <w:b w:val="off"/>
          <w:bCs w:val="off"/>
          <w:sz w:val="26"/>
          <w:szCs w:val="26"/>
          <w:u w:val="none"/>
          <w:lang w:val="es-ES"/>
        </w:rPr>
        <w:t>Regla para permitir el ssh.</w:t>
      </w:r>
    </w:p>
    <w:p>
      <w:pPr>
        <w:rPr>
          <w:b/>
          <w:bCs/>
          <w:sz w:val="26"/>
          <w:szCs w:val="26"/>
          <w:u w:val="none"/>
        </w:rPr>
      </w:pPr>
      <w:r>
        <w:rPr>
          <w:b/>
          <w:bCs/>
          <w:sz w:val="26"/>
          <w:szCs w:val="26"/>
          <w:u w:val="none"/>
        </w:rPr>
        <w:drawing xmlns:mc="http://schemas.openxmlformats.org/markup-compatibility/2006">
          <wp:inline distT="0" distB="0" distL="0" distR="0">
            <wp:extent cx="5293995" cy="1691005"/>
            <wp:effectExtent l="0" t="0" r="0" b="0"/>
            <wp:docPr id="502"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03"/>
                    <pic:cNvPicPr>
                      <a:picLocks noGrp="0" noSelect="0" noChangeAspect="1" noMove="0"/>
                    </pic:cNvPicPr>
                  </pic:nvPicPr>
                  <pic:blipFill>
                    <a:blip r:embed="rId590"/>
                    <a:srcRect/>
                    <a:stretch>
                      <a:fillRect/>
                    </a:stretch>
                  </pic:blipFill>
                  <pic:spPr>
                    <a:xfrm>
                      <a:off x="0" y="0"/>
                      <a:ext cx="5293995" cy="1691005"/>
                    </a:xfrm>
                    <a:prstGeom prst="rect">
                      <a:avLst/>
                    </a:prstGeom>
                  </pic:spPr>
                </pic:pic>
              </a:graphicData>
            </a:graphic>
          </wp:inline>
        </w:drawing>
      </w:r>
    </w:p>
    <w:p>
      <w:pPr>
        <w:rPr>
          <w:b/>
          <w:bCs/>
          <w:sz w:val="26"/>
          <w:szCs w:val="26"/>
          <w:u w:val="none"/>
        </w:rPr>
      </w:pPr>
      <w:r>
        <w:rPr>
          <w:b/>
          <w:bCs/>
          <w:sz w:val="26"/>
          <w:szCs w:val="26"/>
          <w:u w:val="none"/>
        </w:rPr>
        <w:drawing xmlns:mc="http://schemas.openxmlformats.org/markup-compatibility/2006">
          <wp:inline distT="0" distB="0" distL="0" distR="0">
            <wp:extent cx="5446395" cy="2767330"/>
            <wp:effectExtent l="0" t="0" r="0" b="0"/>
            <wp:docPr id="503"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Picture 404"/>
                    <pic:cNvPicPr>
                      <a:picLocks noGrp="0" noSelect="0" noChangeAspect="1" noMove="0"/>
                    </pic:cNvPicPr>
                  </pic:nvPicPr>
                  <pic:blipFill>
                    <a:blip r:embed="rId591"/>
                    <a:srcRect/>
                    <a:stretch>
                      <a:fillRect/>
                    </a:stretch>
                  </pic:blipFill>
                  <pic:spPr>
                    <a:xfrm>
                      <a:off x="0" y="0"/>
                      <a:ext cx="5446395" cy="2767330"/>
                    </a:xfrm>
                    <a:prstGeom prst="rect">
                      <a:avLst/>
                    </a:prstGeom>
                  </pic:spPr>
                </pic:pic>
              </a:graphicData>
            </a:graphic>
          </wp:inline>
        </w:drawing>
      </w:r>
    </w:p>
    <w:p>
      <w:pPr>
        <w:rPr>
          <w:b w:val="off"/>
          <w:bCs w:val="off"/>
          <w:sz w:val="30"/>
          <w:szCs w:val="30"/>
          <w:u w:val="none"/>
          <w:lang w:val="es-ES"/>
        </w:rPr>
      </w:pPr>
      <w:r>
        <w:rPr>
          <w:b w:val="off"/>
          <w:bCs w:val="off"/>
          <w:sz w:val="26"/>
          <w:szCs w:val="26"/>
          <w:u w:val="none"/>
          <w:lang w:val="es-ES"/>
        </w:rPr>
        <w:t xml:space="preserve">Para denegar el ssh desde el interno, desde la misma pestaña donde habilitamos el secure shell, hay que deshabilitar el anti-lockout. Antes de hacerlo,recordar habilitar la conexión </w:t>
      </w:r>
      <w:r>
        <w:rPr>
          <w:b w:val="off"/>
          <w:bCs w:val="off"/>
          <w:sz w:val="26"/>
          <w:szCs w:val="26"/>
          <w:u w:val="none"/>
          <w:lang w:val="es-ES"/>
        </w:rPr>
        <w:t>http o si no, no podremos seguir usando el interfaz web.</w:t>
      </w:r>
      <w:r>
        <w:rPr>
          <w:b w:val="off"/>
          <w:bCs w:val="off"/>
          <w:sz w:val="30"/>
          <w:szCs w:val="30"/>
          <w:u w:val="none"/>
          <w:lang w:val="es-ES"/>
        </w:rPr>
        <w:drawing xmlns:mc="http://schemas.openxmlformats.org/markup-compatibility/2006">
          <wp:inline>
            <wp:extent cx="5219700" cy="2854960"/>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a:picLocks noGrp="0" noSelect="0" noChangeAspect="1" noMove="0"/>
                    </pic:cNvPicPr>
                  </pic:nvPicPr>
                  <pic:blipFill>
                    <a:blip r:embed="rId592"/>
                    <a:srcRect/>
                    <a:stretch>
                      <a:fillRect/>
                    </a:stretch>
                  </pic:blipFill>
                  <pic:spPr>
                    <a:xfrm>
                      <a:off x="0" y="0"/>
                      <a:ext cx="5219700" cy="2854960"/>
                    </a:xfrm>
                    <a:prstGeom prst="rect">
                      <a:avLst/>
                    </a:prstGeom>
                  </pic:spPr>
                </pic:pic>
              </a:graphicData>
            </a:graphic>
          </wp:inline>
        </w:drawing>
      </w:r>
      <w:r>
        <w:rPr>
          <w:b w:val="off"/>
          <w:bCs w:val="off"/>
          <w:sz w:val="30"/>
          <w:szCs w:val="30"/>
          <w:u w:val="none"/>
          <w:lang w:val="es-ES"/>
        </w:rPr>
        <w:br w:type="page"/>
      </w:r>
    </w:p>
    <w:p>
      <w:pPr>
        <w:rPr>
          <w:b/>
          <w:bCs/>
          <w:sz w:val="30"/>
          <w:szCs w:val="30"/>
          <w:u w:val="single"/>
          <w:lang w:val="es-ES"/>
        </w:rPr>
      </w:pPr>
      <w:r>
        <w:rPr>
          <w:b/>
          <w:bCs/>
          <w:sz w:val="30"/>
          <w:szCs w:val="30"/>
          <w:u w:val="single"/>
          <w:lang w:val="es-ES"/>
        </w:rPr>
        <w:t>Externo sin puerta de enlace.</w:t>
      </w:r>
    </w:p>
    <w:p>
      <w:pPr>
        <w:rPr>
          <w:b/>
          <w:bCs/>
          <w:sz w:val="26"/>
          <w:szCs w:val="26"/>
          <w:u w:val="none"/>
        </w:rPr>
      </w:pPr>
      <w:r>
        <w:rPr>
          <w:b w:val="off"/>
          <w:bCs w:val="off"/>
          <w:sz w:val="26"/>
          <w:szCs w:val="26"/>
          <w:u w:val="none"/>
          <w:lang w:val="es-ES"/>
        </w:rPr>
        <w:t>Captura del ip r.</w:t>
      </w:r>
      <w:r>
        <w:rPr>
          <w:b w:val="off"/>
          <w:bCs w:val="off"/>
          <w:sz w:val="26"/>
          <w:szCs w:val="26"/>
          <w:u w:val="none"/>
          <w:lang w:val="es-ES"/>
        </w:rPr>
        <w:br w:type="textWrapping"/>
      </w:r>
      <w:r>
        <w:rPr>
          <w:b/>
          <w:bCs/>
          <w:sz w:val="30"/>
          <w:szCs w:val="30"/>
          <w:u w:val="none"/>
        </w:rPr>
        <w:drawing xmlns:mc="http://schemas.openxmlformats.org/markup-compatibility/2006">
          <wp:inline distT="0" distB="0" distL="0" distR="0">
            <wp:extent cx="5731510" cy="1461135"/>
            <wp:effectExtent l="0" t="0" r="0" b="0"/>
            <wp:docPr id="505"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406"/>
                    <pic:cNvPicPr>
                      <a:picLocks noGrp="0" noSelect="0" noChangeAspect="1" noMove="0"/>
                    </pic:cNvPicPr>
                  </pic:nvPicPr>
                  <pic:blipFill>
                    <a:blip r:embed="rId593"/>
                    <a:srcRect/>
                    <a:stretch>
                      <a:fillRect/>
                    </a:stretch>
                  </pic:blipFill>
                  <pic:spPr>
                    <a:xfrm>
                      <a:off x="0" y="0"/>
                      <a:ext cx="5731510" cy="1461135"/>
                    </a:xfrm>
                    <a:prstGeom prst="rect">
                      <a:avLst/>
                    </a:prstGeom>
                  </pic:spPr>
                </pic:pic>
              </a:graphicData>
            </a:graphic>
          </wp:inline>
        </w:drawing>
      </w:r>
      <w:r>
        <w:rPr>
          <w:b w:val="off"/>
          <w:bCs w:val="off"/>
          <w:sz w:val="30"/>
          <w:szCs w:val="30"/>
          <w:u w:val="none"/>
          <w:lang w:val="es-ES"/>
        </w:rPr>
        <w:br w:type="textWrapping"/>
      </w:r>
    </w:p>
    <w:p>
      <w:pPr>
        <w:rPr>
          <w:b/>
          <w:bCs/>
          <w:sz w:val="30"/>
          <w:szCs w:val="30"/>
          <w:u w:val="none"/>
        </w:rPr>
      </w:pPr>
      <w:r>
        <w:rPr>
          <w:b w:val="off"/>
          <w:bCs w:val="off"/>
          <w:sz w:val="26"/>
          <w:szCs w:val="26"/>
          <w:u w:val="none"/>
          <w:lang w:val="es-ES"/>
        </w:rPr>
        <w:t>Ping fallido interno-externo.</w:t>
      </w:r>
      <w:r>
        <w:rPr>
          <w:b w:val="off"/>
          <w:bCs w:val="off"/>
          <w:sz w:val="26"/>
          <w:szCs w:val="26"/>
          <w:u w:val="none"/>
          <w:lang w:val="es-ES"/>
        </w:rPr>
        <w:br w:type="textWrapping"/>
      </w:r>
      <w:r>
        <w:rPr>
          <w:b/>
          <w:bCs/>
          <w:sz w:val="30"/>
          <w:szCs w:val="30"/>
          <w:u w:val="none"/>
        </w:rPr>
        <w:drawing xmlns:mc="http://schemas.openxmlformats.org/markup-compatibility/2006">
          <wp:inline distT="0" distB="0" distL="0" distR="0">
            <wp:extent cx="5731510" cy="1791970"/>
            <wp:effectExtent l="0" t="0" r="0" b="0"/>
            <wp:docPr id="506"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07"/>
                    <pic:cNvPicPr>
                      <a:picLocks noGrp="0" noSelect="0" noChangeAspect="1" noMove="0"/>
                    </pic:cNvPicPr>
                  </pic:nvPicPr>
                  <pic:blipFill>
                    <a:blip r:embed="rId594"/>
                    <a:srcRect/>
                    <a:stretch>
                      <a:fillRect/>
                    </a:stretch>
                  </pic:blipFill>
                  <pic:spPr>
                    <a:xfrm>
                      <a:off x="0" y="0"/>
                      <a:ext cx="5731510" cy="1791970"/>
                    </a:xfrm>
                    <a:prstGeom prst="rect">
                      <a:avLst/>
                    </a:prstGeom>
                  </pic:spPr>
                </pic:pic>
              </a:graphicData>
            </a:graphic>
          </wp:inline>
        </w:drawing>
      </w:r>
    </w:p>
    <w:p>
      <w:pPr>
        <w:rPr>
          <w:b w:val="off"/>
          <w:bCs w:val="off"/>
          <w:sz w:val="30"/>
          <w:szCs w:val="30"/>
          <w:u w:val="none"/>
          <w:lang w:val="es-ES"/>
        </w:rPr>
      </w:pPr>
      <w:r>
        <w:rPr>
          <w:b w:val="off"/>
          <w:bCs w:val="off"/>
          <w:sz w:val="30"/>
          <w:szCs w:val="30"/>
          <w:u w:val="none"/>
          <w:lang w:val="es-ES"/>
        </w:rPr>
        <w:br w:type="page"/>
      </w:r>
    </w:p>
    <w:p>
      <w:pPr>
        <w:rPr>
          <w:b/>
          <w:bCs/>
          <w:i w:val="off"/>
          <w:iCs w:val="off"/>
          <w:sz w:val="30"/>
          <w:szCs w:val="30"/>
          <w:u w:val="single"/>
          <w:lang w:val="es-ES"/>
        </w:rPr>
      </w:pPr>
      <w:r>
        <w:rPr>
          <w:b/>
          <w:bCs/>
          <w:i w:val="off"/>
          <w:iCs w:val="off"/>
          <w:sz w:val="30"/>
          <w:szCs w:val="30"/>
          <w:u w:val="single"/>
          <w:lang w:val="es-ES"/>
        </w:rPr>
        <w:t>POSTROUTING para que el ping vuelva a funcionar.</w:t>
      </w:r>
    </w:p>
    <w:p>
      <w:pPr>
        <w:rPr>
          <w:b w:val="off"/>
          <w:bCs w:val="off"/>
          <w:sz w:val="30"/>
          <w:szCs w:val="30"/>
          <w:u w:val="none"/>
          <w:lang w:val="es-ES"/>
        </w:rPr>
      </w:pPr>
      <w:r>
        <w:rPr>
          <w:b w:val="off"/>
          <w:bCs w:val="off"/>
          <w:sz w:val="26"/>
          <w:szCs w:val="26"/>
          <w:u w:val="none"/>
          <w:lang w:val="es-ES"/>
        </w:rPr>
        <w:t>Captura del ping.</w:t>
      </w:r>
      <w:r>
        <w:rPr>
          <w:b w:val="off"/>
          <w:bCs w:val="off"/>
          <w:sz w:val="30"/>
          <w:szCs w:val="30"/>
          <w:u w:val="none"/>
          <w:lang w:val="es-ES"/>
        </w:rPr>
        <w:br w:type="textWrapping"/>
      </w:r>
      <w:r>
        <w:rPr>
          <w:b/>
          <w:bCs/>
          <w:sz w:val="30"/>
          <w:szCs w:val="30"/>
          <w:u w:val="none"/>
        </w:rPr>
        <w:drawing xmlns:mc="http://schemas.openxmlformats.org/markup-compatibility/2006">
          <wp:inline distT="0" distB="0" distL="0" distR="0">
            <wp:extent cx="5731510" cy="2494280"/>
            <wp:effectExtent l="0" t="0" r="0" b="0"/>
            <wp:docPr id="507"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408"/>
                    <pic:cNvPicPr>
                      <a:picLocks noGrp="0" noSelect="0" noChangeAspect="1" noMove="0"/>
                    </pic:cNvPicPr>
                  </pic:nvPicPr>
                  <pic:blipFill>
                    <a:blip r:embed="rId595"/>
                    <a:srcRect/>
                    <a:stretch>
                      <a:fillRect/>
                    </a:stretch>
                  </pic:blipFill>
                  <pic:spPr>
                    <a:xfrm>
                      <a:off x="0" y="0"/>
                      <a:ext cx="5731510" cy="2494280"/>
                    </a:xfrm>
                    <a:prstGeom prst="rect">
                      <a:avLst/>
                    </a:prstGeom>
                  </pic:spPr>
                </pic:pic>
              </a:graphicData>
            </a:graphic>
          </wp:inline>
        </w:drawing>
      </w:r>
    </w:p>
    <w:p>
      <w:pPr>
        <w:rPr>
          <w:b w:val="off"/>
          <w:bCs w:val="off"/>
          <w:sz w:val="26"/>
          <w:szCs w:val="26"/>
          <w:u w:val="none"/>
        </w:rPr>
      </w:pPr>
      <w:r>
        <w:rPr>
          <w:b w:val="off"/>
          <w:bCs w:val="off"/>
          <w:sz w:val="26"/>
          <w:szCs w:val="26"/>
          <w:u w:val="none"/>
          <w:lang w:val="es-ES"/>
        </w:rPr>
        <w:t>Norma para activar el postrouting.</w:t>
      </w:r>
      <w:r>
        <w:rPr>
          <w:b w:val="off"/>
          <w:bCs w:val="off"/>
          <w:sz w:val="26"/>
          <w:szCs w:val="26"/>
          <w:u w:val="none"/>
          <w:lang w:val="es-ES"/>
        </w:rPr>
        <w:br w:type="textWrapping"/>
      </w:r>
      <w:r>
        <w:rPr>
          <w:b w:val="off"/>
          <w:bCs w:val="off"/>
          <w:sz w:val="26"/>
          <w:szCs w:val="26"/>
          <w:u w:val="none"/>
        </w:rPr>
        <w:drawing xmlns:mc="http://schemas.openxmlformats.org/markup-compatibility/2006">
          <wp:inline distT="0" distB="0" distL="0" distR="0">
            <wp:extent cx="5731510" cy="4250055"/>
            <wp:effectExtent l="0" t="0" r="0" b="0"/>
            <wp:docPr id="508"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409"/>
                    <pic:cNvPicPr>
                      <a:picLocks noGrp="0" noSelect="0" noChangeAspect="1" noMove="0"/>
                    </pic:cNvPicPr>
                  </pic:nvPicPr>
                  <pic:blipFill>
                    <a:blip r:embed="rId596"/>
                    <a:srcRect/>
                    <a:stretch>
                      <a:fillRect/>
                    </a:stretch>
                  </pic:blipFill>
                  <pic:spPr>
                    <a:xfrm>
                      <a:off x="0" y="0"/>
                      <a:ext cx="5731510" cy="4250055"/>
                    </a:xfrm>
                    <a:prstGeom prst="rect">
                      <a:avLst/>
                    </a:prstGeom>
                  </pic:spPr>
                </pic:pic>
              </a:graphicData>
            </a:graphic>
          </wp:inline>
        </w:drawing>
      </w:r>
    </w:p>
    <w:p>
      <w:pPr>
        <w:rPr>
          <w:b w:val="off"/>
          <w:bCs w:val="off"/>
          <w:sz w:val="30"/>
          <w:szCs w:val="30"/>
          <w:u w:val="none"/>
          <w:lang w:val="es-ES"/>
        </w:rPr>
      </w:pPr>
      <w:r>
        <w:rPr>
          <w:b w:val="off"/>
          <w:bCs w:val="off"/>
          <w:sz w:val="30"/>
          <w:szCs w:val="30"/>
          <w:u w:val="none"/>
          <w:lang w:val="es-ES"/>
        </w:rPr>
        <w:br w:type="page"/>
      </w:r>
    </w:p>
    <w:p>
      <w:pPr>
        <w:rPr>
          <w:b/>
          <w:bCs/>
          <w:sz w:val="30"/>
          <w:szCs w:val="30"/>
          <w:u w:val="single"/>
          <w:lang w:val="es-ES"/>
        </w:rPr>
      </w:pPr>
      <w:r>
        <w:rPr>
          <w:b/>
          <w:bCs/>
          <w:sz w:val="30"/>
          <w:szCs w:val="30"/>
          <w:u w:val="single"/>
          <w:lang w:val="es-ES"/>
        </w:rPr>
        <w:t>PREROUTING para permitir el HTTP desde el externo.</w:t>
      </w:r>
    </w:p>
    <w:p>
      <w:pPr>
        <w:rPr>
          <w:b w:val="off"/>
          <w:bCs w:val="off"/>
          <w:sz w:val="30"/>
          <w:szCs w:val="30"/>
          <w:u w:val="none"/>
          <w:lang w:val="es-ES"/>
        </w:rPr>
      </w:pPr>
      <w:r>
        <w:rPr>
          <w:b w:val="off"/>
          <w:bCs w:val="off"/>
          <w:sz w:val="30"/>
          <w:szCs w:val="30"/>
          <w:u w:val="none"/>
          <w:lang w:val="es-ES"/>
        </w:rPr>
        <w:t>Captura de la conexión HTTP.</w:t>
      </w:r>
      <w:r>
        <w:rPr>
          <w:b w:val="off"/>
          <w:bCs w:val="off"/>
          <w:sz w:val="30"/>
          <w:szCs w:val="30"/>
          <w:u w:val="none"/>
          <w:lang w:val="es-ES"/>
        </w:rPr>
        <w:br w:type="textWrapping"/>
      </w:r>
      <w:r>
        <w:rPr>
          <w:b/>
          <w:bCs/>
          <w:sz w:val="26"/>
          <w:szCs w:val="26"/>
          <w:u w:val="single"/>
        </w:rPr>
        <w:drawing xmlns:mc="http://schemas.openxmlformats.org/markup-compatibility/2006">
          <wp:inline distT="0" distB="0" distL="0" distR="0">
            <wp:extent cx="5731510" cy="4212590"/>
            <wp:effectExtent l="0" t="0" r="0" b="0"/>
            <wp:docPr id="509"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10"/>
                    <pic:cNvPicPr>
                      <a:picLocks noGrp="0" noSelect="0" noChangeAspect="1" noMove="0"/>
                    </pic:cNvPicPr>
                  </pic:nvPicPr>
                  <pic:blipFill>
                    <a:blip r:embed="rId597"/>
                    <a:srcRect/>
                    <a:stretch>
                      <a:fillRect/>
                    </a:stretch>
                  </pic:blipFill>
                  <pic:spPr>
                    <a:xfrm>
                      <a:off x="0" y="0"/>
                      <a:ext cx="5731510" cy="4212590"/>
                    </a:xfrm>
                    <a:prstGeom prst="rect">
                      <a:avLst/>
                    </a:prstGeom>
                  </pic:spPr>
                </pic:pic>
              </a:graphicData>
            </a:graphic>
          </wp:inline>
        </w:drawing>
      </w:r>
    </w:p>
    <w:p>
      <w:pPr>
        <w:rPr>
          <w:b w:val="off"/>
          <w:bCs w:val="off"/>
          <w:sz w:val="26"/>
          <w:szCs w:val="26"/>
          <w:u w:val="none"/>
        </w:rPr>
      </w:pPr>
      <w:r>
        <w:rPr>
          <w:b w:val="off"/>
          <w:bCs w:val="off"/>
          <w:sz w:val="26"/>
          <w:szCs w:val="26"/>
          <w:u w:val="none"/>
          <w:lang w:val="es-ES"/>
        </w:rPr>
        <w:t>Captura de la regla.</w:t>
      </w:r>
      <w:r>
        <w:rPr>
          <w:b w:val="off"/>
          <w:bCs w:val="off"/>
          <w:sz w:val="26"/>
          <w:szCs w:val="26"/>
          <w:u w:val="none"/>
          <w:lang w:val="es-ES"/>
        </w:rPr>
        <w:br w:type="textWrapping"/>
      </w:r>
      <w:r>
        <w:rPr>
          <w:b w:val="off"/>
          <w:bCs w:val="off"/>
          <w:sz w:val="26"/>
          <w:szCs w:val="26"/>
          <w:u w:val="none"/>
        </w:rPr>
        <w:drawing xmlns:mc="http://schemas.openxmlformats.org/markup-compatibility/2006">
          <wp:inline distT="0" distB="0" distL="0" distR="0">
            <wp:extent cx="5731510" cy="3168650"/>
            <wp:effectExtent l="0" t="0" r="0" b="0"/>
            <wp:docPr id="510"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411"/>
                    <pic:cNvPicPr>
                      <a:picLocks noGrp="0" noSelect="0" noChangeAspect="1" noMove="0"/>
                    </pic:cNvPicPr>
                  </pic:nvPicPr>
                  <pic:blipFill>
                    <a:blip r:embed="rId598"/>
                    <a:srcRect/>
                    <a:stretch>
                      <a:fillRect/>
                    </a:stretch>
                  </pic:blipFill>
                  <pic:spPr>
                    <a:xfrm>
                      <a:off x="0" y="0"/>
                      <a:ext cx="5731510" cy="3168650"/>
                    </a:xfrm>
                    <a:prstGeom prst="rect">
                      <a:avLst/>
                    </a:prstGeom>
                  </pic:spPr>
                </pic:pic>
              </a:graphicData>
            </a:graphic>
          </wp:inline>
        </w:drawing>
      </w:r>
      <w:r>
        <w:rPr>
          <w:b w:val="off"/>
          <w:bCs w:val="off"/>
          <w:sz w:val="26"/>
          <w:szCs w:val="26"/>
          <w:u w:val="none"/>
          <w:lang w:val="es-ES"/>
        </w:rPr>
        <w:br w:type="page"/>
      </w:r>
    </w:p>
    <w:p>
      <w:pPr>
        <w:rPr>
          <w:b w:val="off"/>
          <w:bCs w:val="off"/>
          <w:sz w:val="26"/>
          <w:szCs w:val="26"/>
          <w:u w:val="none"/>
          <w:lang w:val="es-ES"/>
        </w:rPr>
      </w:pPr>
      <w:r>
        <w:rPr>
          <w:b w:val="off"/>
          <w:bCs w:val="off"/>
          <w:sz w:val="26"/>
          <w:szCs w:val="26"/>
          <w:u w:val="none"/>
          <w:lang w:val="es-ES"/>
        </w:rPr>
        <w:t>A la hora de crear la regla existe la posibilidad de activar la siguiente opción para que PFSense cree automáticamente una regla en la tabla filter para permitir el forwarding entre la externa y la interna. De lo contrario habría que crearla manualmente.</w:t>
      </w:r>
      <w:r>
        <w:rPr>
          <w:b w:val="off"/>
          <w:bCs w:val="off"/>
          <w:sz w:val="26"/>
          <w:szCs w:val="26"/>
          <w:u w:val="none"/>
          <w:lang w:val="es-ES"/>
        </w:rPr>
        <w:br w:type="textWrapping"/>
      </w:r>
      <w:r>
        <w:rPr>
          <w:b w:val="off"/>
          <w:bCs w:val="off"/>
          <w:sz w:val="26"/>
          <w:szCs w:val="26"/>
          <w:u w:val="none"/>
        </w:rPr>
        <w:drawing xmlns:mc="http://schemas.openxmlformats.org/markup-compatibility/2006">
          <wp:inline distT="0" distB="0" distL="0" distR="0">
            <wp:extent cx="5731510" cy="642620"/>
            <wp:effectExtent l="0" t="0" r="0" b="0"/>
            <wp:docPr id="511"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412"/>
                    <pic:cNvPicPr>
                      <a:picLocks noGrp="0" noSelect="0" noChangeAspect="1" noMove="0"/>
                    </pic:cNvPicPr>
                  </pic:nvPicPr>
                  <pic:blipFill>
                    <a:blip r:embed="rId599"/>
                    <a:srcRect/>
                    <a:stretch>
                      <a:fillRect/>
                    </a:stretch>
                  </pic:blipFill>
                  <pic:spPr>
                    <a:xfrm>
                      <a:off x="0" y="0"/>
                      <a:ext cx="5731510" cy="642620"/>
                    </a:xfrm>
                    <a:prstGeom prst="rect">
                      <a:avLst/>
                    </a:prstGeom>
                  </pic:spPr>
                </pic:pic>
              </a:graphicData>
            </a:graphic>
          </wp:inline>
        </w:drawing>
      </w:r>
    </w:p>
    <w:p>
      <w:pPr>
        <w:rPr>
          <w:b w:val="off"/>
          <w:bCs w:val="off"/>
          <w:sz w:val="26"/>
          <w:szCs w:val="26"/>
          <w:u w:val="none"/>
        </w:rPr>
      </w:pPr>
      <w:r>
        <w:rPr>
          <w:b w:val="off"/>
          <w:bCs w:val="off"/>
          <w:sz w:val="26"/>
          <w:szCs w:val="26"/>
          <w:u w:val="none"/>
          <w:lang w:val="es-ES"/>
        </w:rPr>
        <w:t>Regla del forward creada automáticamente por el S.O del router.</w:t>
      </w:r>
      <w:r>
        <w:rPr>
          <w:b w:val="off"/>
          <w:bCs w:val="off"/>
          <w:sz w:val="26"/>
          <w:szCs w:val="26"/>
          <w:u w:val="none"/>
          <w:lang w:val="es-ES"/>
        </w:rPr>
        <w:br w:type="textWrapping"/>
      </w:r>
      <w:r>
        <w:rPr>
          <w:b w:val="off"/>
          <w:bCs w:val="off"/>
          <w:sz w:val="26"/>
          <w:szCs w:val="26"/>
          <w:u w:val="none"/>
        </w:rPr>
        <w:drawing xmlns:mc="http://schemas.openxmlformats.org/markup-compatibility/2006">
          <wp:inline distT="0" distB="0" distL="0" distR="0">
            <wp:extent cx="5731510" cy="3978910"/>
            <wp:effectExtent l="0" t="0" r="0" b="0"/>
            <wp:docPr id="512"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413"/>
                    <pic:cNvPicPr>
                      <a:picLocks noGrp="0" noSelect="0" noChangeAspect="1" noMove="0"/>
                    </pic:cNvPicPr>
                  </pic:nvPicPr>
                  <pic:blipFill>
                    <a:blip r:embed="rId600"/>
                    <a:srcRect/>
                    <a:stretch>
                      <a:fillRect/>
                    </a:stretch>
                  </pic:blipFill>
                  <pic:spPr>
                    <a:xfrm>
                      <a:off x="0" y="0"/>
                      <a:ext cx="5731510" cy="3978910"/>
                    </a:xfrm>
                    <a:prstGeom prst="rect">
                      <a:avLst/>
                    </a:prstGeom>
                  </pic:spPr>
                </pic:pic>
              </a:graphicData>
            </a:graphic>
          </wp:inline>
        </w:drawing>
      </w:r>
    </w:p>
    <w:p>
      <w:pPr>
        <w:rPr>
          <w:b w:val="off"/>
          <w:bCs w:val="off"/>
          <w:sz w:val="30"/>
          <w:szCs w:val="30"/>
          <w:u w:val="none"/>
        </w:rPr>
      </w:pPr>
    </w:p>
    <w:sectPr>
      <w:headerReference w:type="default" r:id="rId601"/>
      <w:headerReference w:type="first" r:id="rId602"/>
      <w:footerReference w:type="default" r:id="rId603"/>
      <w:footerReference w:type="first" r:id="rId604"/>
      <w:footnotePr/>
      <w:type w:val="nextPage"/>
      <w:pgSz w:w="11906" w:h="16838" w:orient="portrait"/>
      <w:pgMar w:top="1440" w:right="1440" w:bottom="1440" w:left="1440" w:header="708" w:footer="708" w:gutter="0"/>
      <w:paperSrc w:first="1" w:other="1"/>
      <w:cols w:equalWidth="1" w:space="720" w:num="1" w:sep="0"/>
      <w:titlePg/>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00000000" w:usb2="00000008" w:usb3="00000000" w:csb0="000001ff" w:csb1="00000000"/>
  </w:font>
  <w:font w:name="Calibri">
    <w:panose1 w:val="020f0502020204030204"/>
    <w:charset w:val="00"/>
    <w:family w:val="swiss"/>
    <w:pitch w:val="variable"/>
    <w:sig w:usb0="00000000" w:usb1="4000207b" w:usb2="00000000" w:usb3="00000000" w:csb0="0000009f" w:csb1="00000000"/>
  </w:font>
  <w:font w:name="Cambria">
    <w:panose1 w:val="02040503050406030204"/>
    <w:charset w:val="00"/>
    <w:family w:val="roman"/>
    <w:pitch w:val="variable"/>
    <w:sig w:usb0="00000000" w:usb1="4000004b" w:usb2="00000000" w:usb3="00000000" w:csb0="0000009f" w:csb1="00000000"/>
  </w:font>
  <w:font w:name="Courier New">
    <w:panose1 w:val="02070309020205020404"/>
    <w:charset w:val="00"/>
    <w:family w:val="modern"/>
    <w:pitch w:val="fixed"/>
    <w:sig w:usb0="00000000" w:usb1="00000000" w:usb2="00000009" w:usb3="00000000" w:csb0="000001ff" w:csb1="00000000"/>
  </w:font>
  <w:font w:name="Times New Roman">
    <w:panose1 w:val="02020603050405020304"/>
    <w:charset w:val="00"/>
    <w:family w:val="roman"/>
    <w:pitch w:val="variable"/>
    <w:sig w:usb0="20002a87" w:usb1="00000000" w:usb2="00000008" w:usb3="00000000" w:csb0="000001f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Symbol">
    <w:panose1 w:val="05050102010706020507"/>
    <w:charset w:val="02"/>
    <w:family w:val="roman"/>
    <w:notTrueType w:val="on"/>
    <w:pitch w:val="variable"/>
  </w:font>
  <w:font w:name="Wingdings">
    <w:panose1 w:val="05000000000000000000"/>
    <w:charset w:val="02"/>
    <w:family w:val="auto"/>
    <w:notTrueType w:val="on"/>
    <w:pitch w:val="variable"/>
  </w:font>
  <w:font w:name="Helvetica Neue">
    <w:charset w:val="00"/>
    <w:family w:val="swiss"/>
    <w:pitch w:val="variable"/>
  </w:font>
</w:fonts>
</file>

<file path=word/footer1.xml><?xml version="1.0" encoding="utf-8"?>
<w:ft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pPr>
      <w:spacing w:after="0" w:line="240" w:lineRule="auto"/>
      <w:rPr/>
    </w:pPr>
  </w:p>
</w:ftr>
</file>

<file path=word/footer2.xml><?xml version="1.0" encoding="utf-8"?>
<w:ft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pPr>
      <w:spacing w:after="0" w:line="240" w:lineRule="auto"/>
      <w:rPr/>
    </w:pPr>
  </w:p>
</w:ftr>
</file>

<file path=word/header1.xml><?xml version="1.0" encoding="utf-8"?>
<w:hd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pPr>
      <w:spacing w:after="0" w:line="240" w:lineRule="auto"/>
      <w:rPr/>
    </w:pPr>
  </w:p>
</w:hdr>
</file>

<file path=word/header2.xml><?xml version="1.0" encoding="utf-8"?>
<w:hd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pPr>
      <w:spacing w:after="0" w:line="240" w:lineRule="auto"/>
      <w:jc w:val="right"/>
      <w:rPr>
        <w:sz w:val="30"/>
        <w:szCs w:val="30"/>
      </w:rPr>
    </w:pPr>
    <w:r>
      <w:rPr>
        <w:sz w:val="30"/>
        <w:szCs w:val="30"/>
        <w:lang w:val="es-ES"/>
      </w:rPr>
      <w:t>Cesar Gil Hernando ASIR 2022/23</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ompat>
    <w:compatSetting w:name="compatibilityMode" w:uri="http://schemas.microsoft.com/office/word" w:val="14"/>
  </w:compat>
  <w:themeFontLang w:val="en-US" w:eastAsia="zh-CN" w:bidi="ar-SA"/>
  <w:clrSchemeMapping w:accent1="accent1" w:accent2="accent2" w:accent3="accent3" w:accent4="accent4" w:accent5="accent5" w:accent6="accent6" w:bg1="light1" w:bg2="light2" w:followedHyperlink="followedHyperlink" w:hyperlink="hyperlink" w:text1="dark1" w:text2="dark2"/>
  <w:footnotePr/>
  <w:endnotePr/>
  <w:trackRevisions w:val="off"/>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EastAsia" w:hAnsiTheme="minorHAnsi"/>
        <w:sz w:val="22"/>
        <w:szCs w:val="22"/>
      </w:rPr>
    </w:rPrDefault>
    <w:pPrDefault>
      <w:pPr>
        <w:spacing w:after="200" w:line="276" w:lineRule="auto"/>
      </w:pPr>
    </w:pPrDefault>
  </w:docDefaults>
  <w:style w:type="paragraph" w:styleId="Caption">
    <w:name w:val="Caption"/>
    <w:basedOn w:val="Normal"/>
    <w:next w:val="Normal"/>
    <w:uiPriority w:val="35"/>
    <w:unhideWhenUsed w:val="on"/>
    <w:qFormat w:val="on"/>
    <w:pPr>
      <w:spacing w:after="200" w:line="240" w:lineRule="auto"/>
    </w:pPr>
    <w:rPr>
      <w:i/>
      <w:iCs/>
      <w:color w:val="44546a" w:themeColor="text2"/>
      <w:sz w:val="18"/>
      <w:szCs w:val="18"/>
    </w:rPr>
  </w:style>
  <w:style w:type="paragraph" w:default="1" w:styleId="Normal">
    <w:name w:val="Normal"/>
    <w:uiPriority w:val="0"/>
    <w:qFormat w:val="on"/>
  </w:style>
  <w:style w:type="paragraph" w:styleId="Heading1">
    <w:name w:val="Heading 1"/>
    <w:basedOn w:val="Normal"/>
    <w:next w:val="Normal"/>
    <w:link w:val="Heading1Char"/>
    <w:uiPriority w:val="9"/>
    <w:qFormat w:val="on"/>
    <w:pPr>
      <w:keepNext w:val="on"/>
      <w:keepLines w:val="on"/>
      <w:spacing w:before="480" w:after="0"/>
    </w:pPr>
    <w:rPr>
      <w:rFonts w:asciiTheme="majorHAnsi" w:cstheme="majorBidi" w:eastAsiaTheme="majorEastAsia" w:hAnsiTheme="majorHAnsi"/>
      <w:b/>
      <w:bCs/>
      <w:color w:val="2f5395" w:themeColor="accent1" w:themeShade="bf"/>
      <w:sz w:val="28"/>
      <w:szCs w:val="28"/>
    </w:rPr>
  </w:style>
  <w:style w:type="paragraph" w:styleId="Heading2">
    <w:name w:val="Heading 2"/>
    <w:basedOn w:val="Normal"/>
    <w:next w:val="Normal"/>
    <w:link w:val="Heading2Char"/>
    <w:uiPriority w:val="9"/>
    <w:semiHidden w:val="on"/>
    <w:unhideWhenUsed w:val="on"/>
    <w:qFormat w:val="on"/>
    <w:pPr>
      <w:keepNext w:val="on"/>
      <w:keepLines w:val="on"/>
      <w:spacing w:before="200" w:after="0"/>
    </w:pPr>
    <w:rPr>
      <w:rFonts w:asciiTheme="majorHAnsi" w:cstheme="majorBidi" w:eastAsiaTheme="majorEastAsia" w:hAnsiTheme="majorHAnsi"/>
      <w:b/>
      <w:bCs/>
      <w:color w:val="4472c4" w:themeColor="accent1"/>
      <w:sz w:val="26"/>
      <w:szCs w:val="26"/>
    </w:rPr>
  </w:style>
  <w:style w:type="paragraph" w:styleId="Heading3">
    <w:name w:val="Heading 3"/>
    <w:basedOn w:val="Normal"/>
    <w:next w:val="Normal"/>
    <w:link w:val="Heading3Char"/>
    <w:uiPriority w:val="9"/>
    <w:semiHidden w:val="on"/>
    <w:unhideWhenUsed w:val="on"/>
    <w:qFormat w:val="on"/>
    <w:pPr>
      <w:keepNext w:val="on"/>
      <w:keepLines w:val="on"/>
      <w:spacing w:before="200" w:after="0"/>
    </w:pPr>
    <w:rPr>
      <w:rFonts w:asciiTheme="majorHAnsi" w:cstheme="majorBidi" w:eastAsiaTheme="majorEastAsia" w:hAnsiTheme="majorHAnsi"/>
      <w:b/>
      <w:bCs/>
      <w:color w:val="4472c4" w:themeColor="accent1"/>
    </w:rPr>
  </w:style>
  <w:style w:type="paragraph" w:styleId="Heading4">
    <w:name w:val="Heading 4"/>
    <w:basedOn w:val="Normal"/>
    <w:next w:val="Normal"/>
    <w:link w:val="Heading4Char"/>
    <w:uiPriority w:val="9"/>
    <w:semiHidden w:val="on"/>
    <w:unhideWhenUsed w:val="on"/>
    <w:qFormat w:val="on"/>
    <w:pPr>
      <w:keepNext w:val="on"/>
      <w:keepLines w:val="on"/>
      <w:spacing w:before="200" w:after="0"/>
    </w:pPr>
    <w:rPr>
      <w:rFonts w:asciiTheme="majorHAnsi" w:cstheme="majorBidi" w:eastAsiaTheme="majorEastAsia" w:hAnsiTheme="majorHAnsi"/>
      <w:b/>
      <w:bCs/>
      <w:i/>
      <w:iCs/>
      <w:color w:val="4472c4" w:themeColor="accent1"/>
    </w:rPr>
  </w:style>
  <w:style w:type="paragraph" w:styleId="Heading5">
    <w:name w:val="Heading 5"/>
    <w:basedOn w:val="Normal"/>
    <w:next w:val="Normal"/>
    <w:link w:val="Heading5Char"/>
    <w:uiPriority w:val="9"/>
    <w:semiHidden w:val="on"/>
    <w:unhideWhenUsed w:val="on"/>
    <w:qFormat w:val="on"/>
    <w:pPr>
      <w:keepNext w:val="on"/>
      <w:keepLines w:val="on"/>
      <w:spacing w:before="200" w:after="0"/>
    </w:pPr>
    <w:rPr>
      <w:rFonts w:asciiTheme="majorHAnsi" w:cstheme="majorBidi" w:eastAsiaTheme="majorEastAsia" w:hAnsiTheme="majorHAnsi"/>
      <w:color w:val="1f3763" w:themeColor="accent1" w:themeShade="7f"/>
    </w:rPr>
  </w:style>
  <w:style w:type="paragraph" w:styleId="Heading6">
    <w:name w:val="Heading 6"/>
    <w:basedOn w:val="Normal"/>
    <w:next w:val="Normal"/>
    <w:link w:val="Heading6Char"/>
    <w:uiPriority w:val="9"/>
    <w:semiHidden w:val="on"/>
    <w:unhideWhenUsed w:val="on"/>
    <w:qFormat w:val="on"/>
    <w:pPr>
      <w:keepNext w:val="on"/>
      <w:keepLines w:val="on"/>
      <w:spacing w:before="200" w:after="0"/>
    </w:pPr>
    <w:rPr>
      <w:rFonts w:asciiTheme="majorHAnsi" w:cstheme="majorBidi" w:eastAsiaTheme="majorEastAsia" w:hAnsiTheme="majorHAnsi"/>
      <w:i/>
      <w:iCs/>
      <w:color w:val="1f3763" w:themeColor="accent1" w:themeShade="7f"/>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qFormat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paragraph" w:styleId="NoSpacing">
    <w:name w:val="No Spacing"/>
    <w:uiPriority w:val="1"/>
    <w:qFormat w:val="on"/>
    <w:pPr>
      <w:spacing w:after="0" w:line="240" w:lineRule="auto"/>
    </w:pPr>
  </w:style>
  <w:style w:type="character" w:customStyle="1" w:styleId="Heading1Char">
    <w:name w:val="Heading 1 Char"/>
    <w:basedOn w:val="DefaultParagraphFont"/>
    <w:link w:val="Heading1"/>
    <w:uiPriority w:val="9"/>
    <w:rPr>
      <w:rFonts w:asciiTheme="majorHAnsi" w:cstheme="majorBidi" w:eastAsiaTheme="majorEastAsia" w:hAnsiTheme="majorHAnsi"/>
      <w:b/>
      <w:bCs/>
      <w:color w:val="2f5395" w:themeColor="accent1" w:themeShade="bf"/>
      <w:sz w:val="28"/>
      <w:szCs w:val="28"/>
    </w:rPr>
  </w:style>
  <w:style w:type="character" w:customStyle="1" w:styleId="Heading2Char">
    <w:name w:val="Heading 2 Char"/>
    <w:basedOn w:val="DefaultParagraphFont"/>
    <w:link w:val="Heading2"/>
    <w:uiPriority w:val="9"/>
    <w:rPr>
      <w:rFonts w:asciiTheme="majorHAnsi" w:cstheme="majorBidi" w:eastAsiaTheme="majorEastAsia" w:hAnsiTheme="majorHAnsi"/>
      <w:b/>
      <w:bCs/>
      <w:color w:val="4472c4" w:themeColor="accent1"/>
      <w:sz w:val="26"/>
      <w:szCs w:val="26"/>
    </w:rPr>
  </w:style>
  <w:style w:type="character" w:customStyle="1" w:styleId="Heading3Char">
    <w:name w:val="Heading 3 Char"/>
    <w:basedOn w:val="DefaultParagraphFont"/>
    <w:link w:val="Heading3"/>
    <w:uiPriority w:val="9"/>
    <w:rPr>
      <w:rFonts w:asciiTheme="majorHAnsi" w:cstheme="majorBidi" w:eastAsiaTheme="majorEastAsia" w:hAnsiTheme="majorHAnsi"/>
      <w:b/>
      <w:bCs/>
      <w:color w:val="4472c4" w:themeColor="accent1"/>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472c4"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1f3763"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f3763"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basedOn w:val="Normal"/>
    <w:next w:val="Normal"/>
    <w:link w:val="TitleChar"/>
    <w:uiPriority w:val="10"/>
    <w:qFormat w:val="on"/>
    <w:pPr>
      <w:pBdr>
        <w:bottom w:val="single" w:color="4472c4" w:themeColor="accent1" w:sz="8" w:space="4"/>
      </w:pBdr>
      <w:spacing w:after="300" w:line="240" w:lineRule="auto"/>
      <w:contextualSpacing w:val="on"/>
    </w:pPr>
    <w:rPr>
      <w:rFonts w:asciiTheme="majorHAnsi" w:cstheme="majorBidi" w:eastAsiaTheme="majorEastAsia" w:hAnsiTheme="majorHAnsi"/>
      <w:color w:val="333f4f" w:themeColor="text2" w:themeShade="bf"/>
      <w:spacing w:val="5"/>
      <w:sz w:val="52"/>
      <w:szCs w:val="52"/>
    </w:rPr>
  </w:style>
  <w:style w:type="character" w:customStyle="1" w:styleId="TitleChar">
    <w:name w:val="Title Char"/>
    <w:basedOn w:val="DefaultParagraphFont"/>
    <w:link w:val="Title"/>
    <w:uiPriority w:val="10"/>
    <w:rPr>
      <w:rFonts w:asciiTheme="majorHAnsi" w:cstheme="majorBidi" w:eastAsiaTheme="majorEastAsia" w:hAnsiTheme="majorHAnsi"/>
      <w:color w:val="333f4f" w:themeColor="text2" w:themeShade="bf"/>
      <w:spacing w:val="5"/>
      <w:sz w:val="52"/>
      <w:szCs w:val="52"/>
    </w:rPr>
  </w:style>
  <w:style w:type="paragraph" w:styleId="Subtitle">
    <w:name w:val="Subtitle"/>
    <w:basedOn w:val="Normal"/>
    <w:next w:val="Normal"/>
    <w:link w:val="SubtitleChar"/>
    <w:uiPriority w:val="11"/>
    <w:qFormat w:val="on"/>
    <w:pPr/>
    <w:rPr>
      <w:rFonts w:asciiTheme="majorHAnsi" w:cstheme="majorBidi" w:eastAsiaTheme="majorEastAsia" w:hAnsiTheme="majorHAnsi"/>
      <w:i/>
      <w:iCs/>
      <w:color w:val="4472c4" w:themeColor="accent1"/>
      <w:spacing w:val="15"/>
      <w:sz w:val="24"/>
      <w:szCs w:val="24"/>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472c4"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val="on"/>
    <w:rPr>
      <w:smallCaps/>
      <w:color w:val="ed7d31" w:themeColor="accent2"/>
      <w:u w:val="single"/>
    </w:rPr>
  </w:style>
  <w:style w:type="character" w:styleId="IntenseReference">
    <w:name w:val="Intense Reference"/>
    <w:basedOn w:val="DefaultParagraphFont"/>
    <w:uiPriority w:val="32"/>
    <w:qFormat w:val="on"/>
    <w:rPr>
      <w:b/>
      <w:bCs/>
      <w:smallCaps/>
      <w:color w:val="ed7d31" w:themeColor="accent2"/>
      <w:spacing w:val="5"/>
      <w:u w:val="single"/>
    </w:rPr>
  </w:style>
  <w:style w:type="character" w:styleId="BookTitle">
    <w:name w:val="Book Title"/>
    <w:basedOn w:val="DefaultParagraphFont"/>
    <w:uiPriority w:val="33"/>
    <w:qFormat w:val="on"/>
    <w:rPr>
      <w:b/>
      <w:bCs/>
      <w:smallCaps/>
      <w:spacing w:val="5"/>
    </w:rPr>
  </w:style>
  <w:style w:type="paragraph" w:styleId="ListParagraph">
    <w:name w:val="List Paragraph"/>
    <w:basedOn w:val="Normal"/>
    <w:uiPriority w:val="34"/>
    <w:qFormat w:val="on"/>
    <w:pPr>
      <w:ind w:left="720"/>
      <w:contextualSpacing w:val="on"/>
    </w:p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character" w:styleId="Hyperlink">
    <w:name w:val="Hyperlink"/>
    <w:basedOn w:val="DefaultParagraphFont"/>
    <w:uiPriority w:val="99"/>
    <w:unhideWhenUsed w:val="on"/>
    <w:rPr>
      <w:color w:val="0563c1" w:themeColor="hyperlink"/>
      <w:u w:val="single"/>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Normal"/>
    <w:link w:val="HeaderChar"/>
    <w:uiPriority w:val="99"/>
    <w:unhideWhenUsed w:val="on"/>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val="on"/>
    <w:pPr>
      <w:spacing w:after="0" w:line="240" w:lineRule="auto"/>
    </w:pPr>
  </w:style>
  <w:style w:type="character" w:customStyle="1" w:styleId="FooterChar">
    <w:name w:val="Footer Char"/>
    <w:basedOn w:val="DefaultParagraphFont"/>
    <w:link w:val="Footer"/>
    <w:uiPriority w:val="99"/>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fontTable" Target="fontTable.xml"/><Relationship Id="rId22" Type="http://schemas.openxmlformats.org/officeDocument/2006/relationships/settings" Target="settings.xml"/><Relationship Id="rId3" Type="http://schemas.openxmlformats.org/officeDocument/2006/relationships/styles" Target="styles.xml"/><Relationship Id="rId568" Type="http://schemas.openxmlformats.org/officeDocument/2006/relationships/image" Target="media/image1.png"/><Relationship Id="rId569" Type="http://schemas.openxmlformats.org/officeDocument/2006/relationships/image" Target="media/image2.png"/><Relationship Id="rId570" Type="http://schemas.openxmlformats.org/officeDocument/2006/relationships/image" Target="media/image3.png"/><Relationship Id="rId571" Type="http://schemas.openxmlformats.org/officeDocument/2006/relationships/image" Target="media/image4.png"/><Relationship Id="rId572" Type="http://schemas.openxmlformats.org/officeDocument/2006/relationships/image" Target="media/image5.png"/><Relationship Id="rId573" Type="http://schemas.openxmlformats.org/officeDocument/2006/relationships/image" Target="media/image6.png"/><Relationship Id="rId574" Type="http://schemas.openxmlformats.org/officeDocument/2006/relationships/image" Target="media/image7.png"/><Relationship Id="rId575" Type="http://schemas.openxmlformats.org/officeDocument/2006/relationships/image" Target="media/image8.png"/><Relationship Id="rId576" Type="http://schemas.openxmlformats.org/officeDocument/2006/relationships/image" Target="media/image9.png"/><Relationship Id="rId577" Type="http://schemas.openxmlformats.org/officeDocument/2006/relationships/image" Target="media/image24.png"/><Relationship Id="rId578" Type="http://schemas.openxmlformats.org/officeDocument/2006/relationships/image" Target="media/image25.png"/><Relationship Id="rId579" Type="http://schemas.openxmlformats.org/officeDocument/2006/relationships/image" Target="media/image26.png"/><Relationship Id="rId580" Type="http://schemas.openxmlformats.org/officeDocument/2006/relationships/image" Target="media/image27.png"/><Relationship Id="rId581" Type="http://schemas.openxmlformats.org/officeDocument/2006/relationships/image" Target="media/image28.png"/><Relationship Id="rId582" Type="http://schemas.openxmlformats.org/officeDocument/2006/relationships/image" Target="media/image32.png"/><Relationship Id="rId583" Type="http://schemas.openxmlformats.org/officeDocument/2006/relationships/image" Target="media/image33.png"/><Relationship Id="rId584" Type="http://schemas.openxmlformats.org/officeDocument/2006/relationships/image" Target="media/image34.png"/><Relationship Id="rId585" Type="http://schemas.openxmlformats.org/officeDocument/2006/relationships/image" Target="media/image35.png"/><Relationship Id="rId586" Type="http://schemas.openxmlformats.org/officeDocument/2006/relationships/image" Target="media/image36.png"/><Relationship Id="rId587" Type="http://schemas.openxmlformats.org/officeDocument/2006/relationships/image" Target="media/image37.png"/><Relationship Id="rId588" Type="http://schemas.openxmlformats.org/officeDocument/2006/relationships/image" Target="media/image38.png"/><Relationship Id="rId589" Type="http://schemas.openxmlformats.org/officeDocument/2006/relationships/image" Target="media/image39.png"/><Relationship Id="rId590" Type="http://schemas.openxmlformats.org/officeDocument/2006/relationships/image" Target="media/image40.png"/><Relationship Id="rId591" Type="http://schemas.openxmlformats.org/officeDocument/2006/relationships/image" Target="media/image41.png"/><Relationship Id="rId592" Type="http://schemas.openxmlformats.org/officeDocument/2006/relationships/image" Target="media/image42.png"/><Relationship Id="rId593" Type="http://schemas.openxmlformats.org/officeDocument/2006/relationships/image" Target="media/image43.png"/><Relationship Id="rId594" Type="http://schemas.openxmlformats.org/officeDocument/2006/relationships/image" Target="media/image44.png"/><Relationship Id="rId595" Type="http://schemas.openxmlformats.org/officeDocument/2006/relationships/image" Target="media/image45.png"/><Relationship Id="rId596" Type="http://schemas.openxmlformats.org/officeDocument/2006/relationships/image" Target="media/image46.png"/><Relationship Id="rId597" Type="http://schemas.openxmlformats.org/officeDocument/2006/relationships/image" Target="media/image47.png"/><Relationship Id="rId598" Type="http://schemas.openxmlformats.org/officeDocument/2006/relationships/image" Target="media/image48.png"/><Relationship Id="rId599" Type="http://schemas.openxmlformats.org/officeDocument/2006/relationships/image" Target="media/image49.png"/><Relationship Id="rId600" Type="http://schemas.openxmlformats.org/officeDocument/2006/relationships/image" Target="media/image65.png"/><Relationship Id="rId601" Type="http://schemas.openxmlformats.org/officeDocument/2006/relationships/header" Target="header1.xml"/><Relationship Id="rId602" Type="http://schemas.openxmlformats.org/officeDocument/2006/relationships/header" Target="header2.xml"/><Relationship Id="rId603" Type="http://schemas.openxmlformats.org/officeDocument/2006/relationships/footer" Target="footer1.xml"/><Relationship Id="rId604" Type="http://schemas.openxmlformats.org/officeDocument/2006/relationships/footer" Target="footer2.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42" Type="http://schemas.openxmlformats.org/officeDocument/2006/relationships/image" Target="media/image1.png"/><Relationship Id="rId43" Type="http://schemas.openxmlformats.org/officeDocument/2006/relationships/image" Target="media/image2.png"/><Relationship Id="rId44" Type="http://schemas.openxmlformats.org/officeDocument/2006/relationships/image" Target="media/image3.png"/><Relationship Id="rId45" Type="http://schemas.openxmlformats.org/officeDocument/2006/relationships/image" Target="media/image4.png"/><Relationship Id="rId46" Type="http://schemas.openxmlformats.org/officeDocument/2006/relationships/image" Target="media/image5.png"/><Relationship Id="rId47" Type="http://schemas.openxmlformats.org/officeDocument/2006/relationships/image" Target="media/image6.png"/><Relationship Id="rId48" Type="http://schemas.openxmlformats.org/officeDocument/2006/relationships/image" Target="media/image7.png"/><Relationship Id="rId49" Type="http://schemas.openxmlformats.org/officeDocument/2006/relationships/image" Target="media/image8.png"/><Relationship Id="rId50" Type="http://schemas.openxmlformats.org/officeDocument/2006/relationships/image" Target="media/image9.png"/><Relationship Id="rId51" Type="http://schemas.openxmlformats.org/officeDocument/2006/relationships/image" Target="media/image10.png"/><Relationship Id="rId52" Type="http://schemas.openxmlformats.org/officeDocument/2006/relationships/image" Target="media/image11.png"/><Relationship Id="rId53" Type="http://schemas.openxmlformats.org/officeDocument/2006/relationships/image" Target="media/image12.png"/><Relationship Id="rId54" Type="http://schemas.openxmlformats.org/officeDocument/2006/relationships/image" Target="media/image13.png"/><Relationship Id="rId55" Type="http://schemas.openxmlformats.org/officeDocument/2006/relationships/image" Target="media/image14.png"/><Relationship Id="rId56" Type="http://schemas.openxmlformats.org/officeDocument/2006/relationships/image" Target="media/image30.png"/><Relationship Id="rId57" Type="http://schemas.openxmlformats.org/officeDocument/2006/relationships/image" Target="media/image31.png"/><Relationship Id="rId62" Type="http://schemas.openxmlformats.org/officeDocument/2006/relationships/image" Target="media/image15.png"/><Relationship Id="rId63" Type="http://schemas.openxmlformats.org/officeDocument/2006/relationships/image" Target="media/image16.png"/><Relationship Id="rId64" Type="http://schemas.openxmlformats.org/officeDocument/2006/relationships/image" Target="media/image17.png"/><Relationship Id="rId65" Type="http://schemas.openxmlformats.org/officeDocument/2006/relationships/image" Target="media/image18.png"/><Relationship Id="rId66" Type="http://schemas.openxmlformats.org/officeDocument/2006/relationships/image" Target="media/image19.png"/><Relationship Id="rId67" Type="http://schemas.openxmlformats.org/officeDocument/2006/relationships/image" Target="media/image20.png"/><Relationship Id="rId68" Type="http://schemas.openxmlformats.org/officeDocument/2006/relationships/image" Target="media/image21.png"/><Relationship Id="rId69" Type="http://schemas.openxmlformats.org/officeDocument/2006/relationships/image" Target="media/image22.png"/><Relationship Id="rId70" Type="http://schemas.openxmlformats.org/officeDocument/2006/relationships/image" Target="media/image23.png"/><Relationship Id="rId71" Type="http://schemas.openxmlformats.org/officeDocument/2006/relationships/image" Target="media/image24.png"/><Relationship Id="rId72" Type="http://schemas.openxmlformats.org/officeDocument/2006/relationships/image" Target="media/image25.png"/><Relationship Id="rId73" Type="http://schemas.openxmlformats.org/officeDocument/2006/relationships/image" Target="media/image26.png"/><Relationship Id="rId74" Type="http://schemas.openxmlformats.org/officeDocument/2006/relationships/image" Target="media/image27.png"/><Relationship Id="rId75" Type="http://schemas.openxmlformats.org/officeDocument/2006/relationships/image" Target="media/image28.png"/><Relationship Id="rId76" Type="http://schemas.openxmlformats.org/officeDocument/2006/relationships/image" Target="media/image29.png"/><Relationship Id="rId77" Type="http://schemas.openxmlformats.org/officeDocument/2006/relationships/image" Target="media/image32.png"/><Relationship Id="rId78" Type="http://schemas.openxmlformats.org/officeDocument/2006/relationships/image" Target="media/image33.png"/><Relationship Id="rId79" Type="http://schemas.openxmlformats.org/officeDocument/2006/relationships/image" Target="media/image34.png"/><Relationship Id="rId80" Type="http://schemas.openxmlformats.org/officeDocument/2006/relationships/image" Target="media/image35.png"/><Relationship Id="rId81" Type="http://schemas.openxmlformats.org/officeDocument/2006/relationships/image" Target="media/image36.png"/><Relationship Id="rId86" Type="http://schemas.openxmlformats.org/officeDocument/2006/relationships/image" Target="media/image1.png"/><Relationship Id="rId87" Type="http://schemas.openxmlformats.org/officeDocument/2006/relationships/image" Target="media/image2.png"/><Relationship Id="rId88" Type="http://schemas.openxmlformats.org/officeDocument/2006/relationships/image" Target="media/image3.png"/><Relationship Id="rId89" Type="http://schemas.openxmlformats.org/officeDocument/2006/relationships/image" Target="media/image4.png"/><Relationship Id="rId90" Type="http://schemas.openxmlformats.org/officeDocument/2006/relationships/image" Target="media/image5.png"/><Relationship Id="rId91" Type="http://schemas.openxmlformats.org/officeDocument/2006/relationships/image" Target="media/image6.png"/><Relationship Id="rId92" Type="http://schemas.openxmlformats.org/officeDocument/2006/relationships/image" Target="media/image7.png"/><Relationship Id="rId93" Type="http://schemas.openxmlformats.org/officeDocument/2006/relationships/image" Target="media/image8.png"/><Relationship Id="rId94" Type="http://schemas.openxmlformats.org/officeDocument/2006/relationships/image" Target="media/image9.png"/><Relationship Id="rId95" Type="http://schemas.openxmlformats.org/officeDocument/2006/relationships/image" Target="media/image10.png"/><Relationship Id="rId96" Type="http://schemas.openxmlformats.org/officeDocument/2006/relationships/image" Target="media/image11.png"/><Relationship Id="rId97" Type="http://schemas.openxmlformats.org/officeDocument/2006/relationships/image" Target="media/image12.png"/><Relationship Id="rId98" Type="http://schemas.openxmlformats.org/officeDocument/2006/relationships/image" Target="media/image13.png"/><Relationship Id="rId99" Type="http://schemas.openxmlformats.org/officeDocument/2006/relationships/image" Target="media/image14.png"/><Relationship Id="rId100" Type="http://schemas.openxmlformats.org/officeDocument/2006/relationships/image" Target="media/image30.png"/><Relationship Id="rId101" Type="http://schemas.openxmlformats.org/officeDocument/2006/relationships/image" Target="media/image31.png"/><Relationship Id="rId102" Type="http://schemas.openxmlformats.org/officeDocument/2006/relationships/image" Target="media/image37.png"/><Relationship Id="rId103" Type="http://schemas.openxmlformats.org/officeDocument/2006/relationships/image" Target="media/image38.png"/><Relationship Id="rId104" Type="http://schemas.openxmlformats.org/officeDocument/2006/relationships/image" Target="media/image39.png"/><Relationship Id="rId105" Type="http://schemas.openxmlformats.org/officeDocument/2006/relationships/image" Target="media/image40.png"/><Relationship Id="rId110" Type="http://schemas.openxmlformats.org/officeDocument/2006/relationships/image" Target="media/image15.png"/><Relationship Id="rId111" Type="http://schemas.openxmlformats.org/officeDocument/2006/relationships/image" Target="media/image16.png"/><Relationship Id="rId112" Type="http://schemas.openxmlformats.org/officeDocument/2006/relationships/image" Target="media/image17.png"/><Relationship Id="rId113" Type="http://schemas.openxmlformats.org/officeDocument/2006/relationships/image" Target="media/image18.png"/><Relationship Id="rId114" Type="http://schemas.openxmlformats.org/officeDocument/2006/relationships/image" Target="media/image19.png"/><Relationship Id="rId115" Type="http://schemas.openxmlformats.org/officeDocument/2006/relationships/image" Target="media/image20.png"/><Relationship Id="rId116" Type="http://schemas.openxmlformats.org/officeDocument/2006/relationships/image" Target="media/image21.png"/><Relationship Id="rId117" Type="http://schemas.openxmlformats.org/officeDocument/2006/relationships/image" Target="media/image22.png"/><Relationship Id="rId118" Type="http://schemas.openxmlformats.org/officeDocument/2006/relationships/image" Target="media/image23.png"/><Relationship Id="rId119" Type="http://schemas.openxmlformats.org/officeDocument/2006/relationships/image" Target="media/image24.png"/><Relationship Id="rId120" Type="http://schemas.openxmlformats.org/officeDocument/2006/relationships/image" Target="media/image25.png"/><Relationship Id="rId125" Type="http://schemas.openxmlformats.org/officeDocument/2006/relationships/image" Target="media/image1.png"/><Relationship Id="rId126" Type="http://schemas.openxmlformats.org/officeDocument/2006/relationships/image" Target="media/image2.png"/><Relationship Id="rId127" Type="http://schemas.openxmlformats.org/officeDocument/2006/relationships/image" Target="media/image3.png"/><Relationship Id="rId128" Type="http://schemas.openxmlformats.org/officeDocument/2006/relationships/image" Target="media/image4.png"/><Relationship Id="rId129" Type="http://schemas.openxmlformats.org/officeDocument/2006/relationships/image" Target="media/image5.png"/><Relationship Id="rId130" Type="http://schemas.openxmlformats.org/officeDocument/2006/relationships/image" Target="media/image6.png"/><Relationship Id="rId131" Type="http://schemas.openxmlformats.org/officeDocument/2006/relationships/image" Target="media/image7.png"/><Relationship Id="rId132" Type="http://schemas.openxmlformats.org/officeDocument/2006/relationships/image" Target="media/image8.png"/><Relationship Id="rId133" Type="http://schemas.openxmlformats.org/officeDocument/2006/relationships/image" Target="media/image9.png"/><Relationship Id="rId138" Type="http://schemas.openxmlformats.org/officeDocument/2006/relationships/image" Target="media/image10.png"/><Relationship Id="rId139" Type="http://schemas.openxmlformats.org/officeDocument/2006/relationships/image" Target="media/image11.png"/><Relationship Id="rId140" Type="http://schemas.openxmlformats.org/officeDocument/2006/relationships/image" Target="media/image12.png"/><Relationship Id="rId141" Type="http://schemas.openxmlformats.org/officeDocument/2006/relationships/image" Target="media/image13.png"/><Relationship Id="rId142" Type="http://schemas.openxmlformats.org/officeDocument/2006/relationships/image" Target="media/image14.png"/><Relationship Id="rId143" Type="http://schemas.openxmlformats.org/officeDocument/2006/relationships/image" Target="media/image15.png"/><Relationship Id="rId144" Type="http://schemas.openxmlformats.org/officeDocument/2006/relationships/image" Target="media/image16.png"/><Relationship Id="rId145" Type="http://schemas.openxmlformats.org/officeDocument/2006/relationships/image" Target="media/image17.png"/><Relationship Id="rId146" Type="http://schemas.openxmlformats.org/officeDocument/2006/relationships/image" Target="media/image18.png"/><Relationship Id="rId147" Type="http://schemas.openxmlformats.org/officeDocument/2006/relationships/image" Target="media/image19.png"/><Relationship Id="rId148" Type="http://schemas.openxmlformats.org/officeDocument/2006/relationships/image" Target="media/image20.png"/><Relationship Id="rId149" Type="http://schemas.openxmlformats.org/officeDocument/2006/relationships/image" Target="media/image21.png"/><Relationship Id="rId150" Type="http://schemas.openxmlformats.org/officeDocument/2006/relationships/image" Target="media/image22.png"/><Relationship Id="rId155" Type="http://schemas.openxmlformats.org/officeDocument/2006/relationships/image" Target="media/image10.png"/><Relationship Id="rId156" Type="http://schemas.openxmlformats.org/officeDocument/2006/relationships/image" Target="media/image11.png"/><Relationship Id="rId157" Type="http://schemas.openxmlformats.org/officeDocument/2006/relationships/image" Target="media/image12.png"/><Relationship Id="rId158" Type="http://schemas.openxmlformats.org/officeDocument/2006/relationships/image" Target="media/image13.png"/><Relationship Id="rId159" Type="http://schemas.openxmlformats.org/officeDocument/2006/relationships/image" Target="media/image14.png"/><Relationship Id="rId160" Type="http://schemas.openxmlformats.org/officeDocument/2006/relationships/image" Target="media/image15.png"/><Relationship Id="rId161" Type="http://schemas.openxmlformats.org/officeDocument/2006/relationships/image" Target="media/image16.png"/><Relationship Id="rId162" Type="http://schemas.openxmlformats.org/officeDocument/2006/relationships/image" Target="media/image17.png"/><Relationship Id="rId163" Type="http://schemas.openxmlformats.org/officeDocument/2006/relationships/image" Target="media/image18.png"/><Relationship Id="rId164" Type="http://schemas.openxmlformats.org/officeDocument/2006/relationships/image" Target="media/image19.png"/><Relationship Id="rId165" Type="http://schemas.openxmlformats.org/officeDocument/2006/relationships/image" Target="media/image20.png"/><Relationship Id="rId166" Type="http://schemas.openxmlformats.org/officeDocument/2006/relationships/image" Target="media/image21.png"/><Relationship Id="rId167" Type="http://schemas.openxmlformats.org/officeDocument/2006/relationships/image" Target="media/image22.png"/><Relationship Id="rId168" Type="http://schemas.openxmlformats.org/officeDocument/2006/relationships/image" Target="media/image23.png"/><Relationship Id="rId173" Type="http://schemas.openxmlformats.org/officeDocument/2006/relationships/image" Target="media/image1.png"/><Relationship Id="rId174" Type="http://schemas.openxmlformats.org/officeDocument/2006/relationships/image" Target="media/image2.png"/><Relationship Id="rId175" Type="http://schemas.openxmlformats.org/officeDocument/2006/relationships/image" Target="media/image3.png"/><Relationship Id="rId176" Type="http://schemas.openxmlformats.org/officeDocument/2006/relationships/image" Target="media/image4.png"/><Relationship Id="rId177" Type="http://schemas.openxmlformats.org/officeDocument/2006/relationships/image" Target="media/image5.png"/><Relationship Id="rId178" Type="http://schemas.openxmlformats.org/officeDocument/2006/relationships/image" Target="media/image6.png"/><Relationship Id="rId179" Type="http://schemas.openxmlformats.org/officeDocument/2006/relationships/image" Target="media/image7.png"/><Relationship Id="rId180" Type="http://schemas.openxmlformats.org/officeDocument/2006/relationships/image" Target="media/image8.png"/><Relationship Id="rId181" Type="http://schemas.openxmlformats.org/officeDocument/2006/relationships/image" Target="media/image9.png"/><Relationship Id="rId182" Type="http://schemas.openxmlformats.org/officeDocument/2006/relationships/image" Target="media/image24.png"/><Relationship Id="rId183" Type="http://schemas.openxmlformats.org/officeDocument/2006/relationships/image" Target="media/image25.png"/><Relationship Id="rId184" Type="http://schemas.openxmlformats.org/officeDocument/2006/relationships/image" Target="media/image26.png"/><Relationship Id="rId185" Type="http://schemas.openxmlformats.org/officeDocument/2006/relationships/image" Target="media/image27.png"/><Relationship Id="rId186" Type="http://schemas.openxmlformats.org/officeDocument/2006/relationships/image" Target="media/image28.png"/><Relationship Id="rId191" Type="http://schemas.openxmlformats.org/officeDocument/2006/relationships/image" Target="media/image10.png"/><Relationship Id="rId192" Type="http://schemas.openxmlformats.org/officeDocument/2006/relationships/image" Target="media/image11.png"/><Relationship Id="rId193" Type="http://schemas.openxmlformats.org/officeDocument/2006/relationships/image" Target="media/image12.png"/><Relationship Id="rId194" Type="http://schemas.openxmlformats.org/officeDocument/2006/relationships/image" Target="media/image13.png"/><Relationship Id="rId195" Type="http://schemas.openxmlformats.org/officeDocument/2006/relationships/image" Target="media/image14.png"/><Relationship Id="rId196" Type="http://schemas.openxmlformats.org/officeDocument/2006/relationships/image" Target="media/image15.png"/><Relationship Id="rId197" Type="http://schemas.openxmlformats.org/officeDocument/2006/relationships/image" Target="media/image16.png"/><Relationship Id="rId198" Type="http://schemas.openxmlformats.org/officeDocument/2006/relationships/image" Target="media/image17.png"/><Relationship Id="rId199" Type="http://schemas.openxmlformats.org/officeDocument/2006/relationships/image" Target="media/image18.png"/><Relationship Id="rId200" Type="http://schemas.openxmlformats.org/officeDocument/2006/relationships/image" Target="media/image19.png"/><Relationship Id="rId201" Type="http://schemas.openxmlformats.org/officeDocument/2006/relationships/image" Target="media/image20.png"/><Relationship Id="rId202" Type="http://schemas.openxmlformats.org/officeDocument/2006/relationships/image" Target="media/image21.png"/><Relationship Id="rId203" Type="http://schemas.openxmlformats.org/officeDocument/2006/relationships/image" Target="media/image22.png"/><Relationship Id="rId204" Type="http://schemas.openxmlformats.org/officeDocument/2006/relationships/image" Target="media/image23.png"/><Relationship Id="rId205" Type="http://schemas.openxmlformats.org/officeDocument/2006/relationships/image" Target="media/image29.png"/><Relationship Id="rId206" Type="http://schemas.openxmlformats.org/officeDocument/2006/relationships/image" Target="media/image30.png"/><Relationship Id="rId207" Type="http://schemas.openxmlformats.org/officeDocument/2006/relationships/image" Target="media/image31.png"/><Relationship Id="rId212" Type="http://schemas.openxmlformats.org/officeDocument/2006/relationships/image" Target="media/image1.png"/><Relationship Id="rId213" Type="http://schemas.openxmlformats.org/officeDocument/2006/relationships/image" Target="media/image2.png"/><Relationship Id="rId214" Type="http://schemas.openxmlformats.org/officeDocument/2006/relationships/image" Target="media/image3.png"/><Relationship Id="rId215" Type="http://schemas.openxmlformats.org/officeDocument/2006/relationships/image" Target="media/image4.png"/><Relationship Id="rId216" Type="http://schemas.openxmlformats.org/officeDocument/2006/relationships/image" Target="media/image5.png"/><Relationship Id="rId217" Type="http://schemas.openxmlformats.org/officeDocument/2006/relationships/image" Target="media/image6.png"/><Relationship Id="rId218" Type="http://schemas.openxmlformats.org/officeDocument/2006/relationships/image" Target="media/image7.png"/><Relationship Id="rId219" Type="http://schemas.openxmlformats.org/officeDocument/2006/relationships/image" Target="media/image8.png"/><Relationship Id="rId220" Type="http://schemas.openxmlformats.org/officeDocument/2006/relationships/image" Target="media/image9.png"/><Relationship Id="rId221" Type="http://schemas.openxmlformats.org/officeDocument/2006/relationships/image" Target="media/image24.png"/><Relationship Id="rId222" Type="http://schemas.openxmlformats.org/officeDocument/2006/relationships/image" Target="media/image25.png"/><Relationship Id="rId223" Type="http://schemas.openxmlformats.org/officeDocument/2006/relationships/image" Target="media/image26.png"/><Relationship Id="rId224" Type="http://schemas.openxmlformats.org/officeDocument/2006/relationships/image" Target="media/image27.png"/><Relationship Id="rId225" Type="http://schemas.openxmlformats.org/officeDocument/2006/relationships/image" Target="media/image28.png"/><Relationship Id="rId226" Type="http://schemas.openxmlformats.org/officeDocument/2006/relationships/image" Target="media/image32.png"/><Relationship Id="rId227" Type="http://schemas.openxmlformats.org/officeDocument/2006/relationships/image" Target="media/image33.png"/><Relationship Id="rId228" Type="http://schemas.openxmlformats.org/officeDocument/2006/relationships/image" Target="media/image34.png"/><Relationship Id="rId229" Type="http://schemas.openxmlformats.org/officeDocument/2006/relationships/image" Target="media/image35.png"/><Relationship Id="rId230" Type="http://schemas.openxmlformats.org/officeDocument/2006/relationships/image" Target="media/image36.png"/><Relationship Id="rId231" Type="http://schemas.openxmlformats.org/officeDocument/2006/relationships/image" Target="media/image37.png"/><Relationship Id="rId232" Type="http://schemas.openxmlformats.org/officeDocument/2006/relationships/image" Target="media/image38.png"/><Relationship Id="rId233" Type="http://schemas.openxmlformats.org/officeDocument/2006/relationships/image" Target="media/image39.png"/><Relationship Id="rId234" Type="http://schemas.openxmlformats.org/officeDocument/2006/relationships/image" Target="media/image40.png"/><Relationship Id="rId235" Type="http://schemas.openxmlformats.org/officeDocument/2006/relationships/image" Target="media/image41.png"/><Relationship Id="rId236" Type="http://schemas.openxmlformats.org/officeDocument/2006/relationships/image" Target="media/image42.png"/><Relationship Id="rId237" Type="http://schemas.openxmlformats.org/officeDocument/2006/relationships/image" Target="media/image43.png"/><Relationship Id="rId238" Type="http://schemas.openxmlformats.org/officeDocument/2006/relationships/image" Target="media/image44.png"/><Relationship Id="rId239" Type="http://schemas.openxmlformats.org/officeDocument/2006/relationships/image" Target="media/image45.png"/><Relationship Id="rId240" Type="http://schemas.openxmlformats.org/officeDocument/2006/relationships/image" Target="media/image46.png"/><Relationship Id="rId241" Type="http://schemas.openxmlformats.org/officeDocument/2006/relationships/image" Target="media/image47.png"/><Relationship Id="rId242" Type="http://schemas.openxmlformats.org/officeDocument/2006/relationships/image" Target="media/image48.png"/><Relationship Id="rId243" Type="http://schemas.openxmlformats.org/officeDocument/2006/relationships/image" Target="media/image49.png"/><Relationship Id="rId248" Type="http://schemas.openxmlformats.org/officeDocument/2006/relationships/image" Target="media/image1.png"/><Relationship Id="rId249" Type="http://schemas.openxmlformats.org/officeDocument/2006/relationships/image" Target="media/image2.png"/><Relationship Id="rId250" Type="http://schemas.openxmlformats.org/officeDocument/2006/relationships/image" Target="media/image3.png"/><Relationship Id="rId251" Type="http://schemas.openxmlformats.org/officeDocument/2006/relationships/image" Target="media/image4.png"/><Relationship Id="rId252" Type="http://schemas.openxmlformats.org/officeDocument/2006/relationships/image" Target="media/image5.png"/><Relationship Id="rId253" Type="http://schemas.openxmlformats.org/officeDocument/2006/relationships/image" Target="media/image6.png"/><Relationship Id="rId254" Type="http://schemas.openxmlformats.org/officeDocument/2006/relationships/image" Target="media/image7.png"/><Relationship Id="rId255" Type="http://schemas.openxmlformats.org/officeDocument/2006/relationships/image" Target="media/image8.png"/><Relationship Id="rId256" Type="http://schemas.openxmlformats.org/officeDocument/2006/relationships/image" Target="media/image9.png"/><Relationship Id="rId257" Type="http://schemas.openxmlformats.org/officeDocument/2006/relationships/image" Target="media/image24.png"/><Relationship Id="rId258" Type="http://schemas.openxmlformats.org/officeDocument/2006/relationships/image" Target="media/image25.png"/><Relationship Id="rId259" Type="http://schemas.openxmlformats.org/officeDocument/2006/relationships/image" Target="media/image26.png"/><Relationship Id="rId260" Type="http://schemas.openxmlformats.org/officeDocument/2006/relationships/image" Target="media/image27.png"/><Relationship Id="rId261" Type="http://schemas.openxmlformats.org/officeDocument/2006/relationships/image" Target="media/image28.png"/><Relationship Id="rId262" Type="http://schemas.openxmlformats.org/officeDocument/2006/relationships/image" Target="media/image32.png"/><Relationship Id="rId263" Type="http://schemas.openxmlformats.org/officeDocument/2006/relationships/image" Target="media/image33.png"/><Relationship Id="rId264" Type="http://schemas.openxmlformats.org/officeDocument/2006/relationships/image" Target="media/image34.png"/><Relationship Id="rId265" Type="http://schemas.openxmlformats.org/officeDocument/2006/relationships/image" Target="media/image35.png"/><Relationship Id="rId266" Type="http://schemas.openxmlformats.org/officeDocument/2006/relationships/image" Target="media/image36.png"/><Relationship Id="rId267" Type="http://schemas.openxmlformats.org/officeDocument/2006/relationships/image" Target="media/image37.png"/><Relationship Id="rId268" Type="http://schemas.openxmlformats.org/officeDocument/2006/relationships/image" Target="media/image38.png"/><Relationship Id="rId269" Type="http://schemas.openxmlformats.org/officeDocument/2006/relationships/image" Target="media/image39.png"/><Relationship Id="rId270" Type="http://schemas.openxmlformats.org/officeDocument/2006/relationships/image" Target="media/image40.png"/><Relationship Id="rId271" Type="http://schemas.openxmlformats.org/officeDocument/2006/relationships/image" Target="media/image41.png"/><Relationship Id="rId272" Type="http://schemas.openxmlformats.org/officeDocument/2006/relationships/image" Target="media/image42.png"/><Relationship Id="rId273" Type="http://schemas.openxmlformats.org/officeDocument/2006/relationships/image" Target="media/image43.png"/><Relationship Id="rId274" Type="http://schemas.openxmlformats.org/officeDocument/2006/relationships/image" Target="media/image44.png"/><Relationship Id="rId275" Type="http://schemas.openxmlformats.org/officeDocument/2006/relationships/image" Target="media/image45.png"/><Relationship Id="rId276" Type="http://schemas.openxmlformats.org/officeDocument/2006/relationships/image" Target="media/image46.png"/><Relationship Id="rId277" Type="http://schemas.openxmlformats.org/officeDocument/2006/relationships/image" Target="media/image47.png"/><Relationship Id="rId278" Type="http://schemas.openxmlformats.org/officeDocument/2006/relationships/image" Target="media/image48.png"/><Relationship Id="rId279" Type="http://schemas.openxmlformats.org/officeDocument/2006/relationships/image" Target="media/image49.png"/><Relationship Id="rId284" Type="http://schemas.openxmlformats.org/officeDocument/2006/relationships/image" Target="media/image1.png"/><Relationship Id="rId285" Type="http://schemas.openxmlformats.org/officeDocument/2006/relationships/image" Target="media/image2.png"/><Relationship Id="rId286" Type="http://schemas.openxmlformats.org/officeDocument/2006/relationships/image" Target="media/image3.png"/><Relationship Id="rId287" Type="http://schemas.openxmlformats.org/officeDocument/2006/relationships/image" Target="media/image4.png"/><Relationship Id="rId288" Type="http://schemas.openxmlformats.org/officeDocument/2006/relationships/image" Target="media/image5.png"/><Relationship Id="rId289" Type="http://schemas.openxmlformats.org/officeDocument/2006/relationships/image" Target="media/image6.png"/><Relationship Id="rId290" Type="http://schemas.openxmlformats.org/officeDocument/2006/relationships/image" Target="media/image7.png"/><Relationship Id="rId291" Type="http://schemas.openxmlformats.org/officeDocument/2006/relationships/image" Target="media/image8.png"/><Relationship Id="rId292" Type="http://schemas.openxmlformats.org/officeDocument/2006/relationships/image" Target="media/image9.png"/><Relationship Id="rId293" Type="http://schemas.openxmlformats.org/officeDocument/2006/relationships/image" Target="media/image24.png"/><Relationship Id="rId294" Type="http://schemas.openxmlformats.org/officeDocument/2006/relationships/image" Target="media/image25.png"/><Relationship Id="rId295" Type="http://schemas.openxmlformats.org/officeDocument/2006/relationships/image" Target="media/image26.png"/><Relationship Id="rId296" Type="http://schemas.openxmlformats.org/officeDocument/2006/relationships/image" Target="media/image27.png"/><Relationship Id="rId297" Type="http://schemas.openxmlformats.org/officeDocument/2006/relationships/image" Target="media/image28.png"/><Relationship Id="rId298" Type="http://schemas.openxmlformats.org/officeDocument/2006/relationships/image" Target="media/image32.png"/><Relationship Id="rId299" Type="http://schemas.openxmlformats.org/officeDocument/2006/relationships/image" Target="media/image33.png"/><Relationship Id="rId300" Type="http://schemas.openxmlformats.org/officeDocument/2006/relationships/image" Target="media/image34.png"/><Relationship Id="rId301" Type="http://schemas.openxmlformats.org/officeDocument/2006/relationships/image" Target="media/image35.png"/><Relationship Id="rId302" Type="http://schemas.openxmlformats.org/officeDocument/2006/relationships/image" Target="media/image36.png"/><Relationship Id="rId303" Type="http://schemas.openxmlformats.org/officeDocument/2006/relationships/image" Target="media/image37.png"/><Relationship Id="rId304" Type="http://schemas.openxmlformats.org/officeDocument/2006/relationships/image" Target="media/image38.png"/><Relationship Id="rId305" Type="http://schemas.openxmlformats.org/officeDocument/2006/relationships/image" Target="media/image39.png"/><Relationship Id="rId306" Type="http://schemas.openxmlformats.org/officeDocument/2006/relationships/image" Target="media/image40.png"/><Relationship Id="rId307" Type="http://schemas.openxmlformats.org/officeDocument/2006/relationships/image" Target="media/image41.png"/><Relationship Id="rId308" Type="http://schemas.openxmlformats.org/officeDocument/2006/relationships/image" Target="media/image42.png"/><Relationship Id="rId309" Type="http://schemas.openxmlformats.org/officeDocument/2006/relationships/image" Target="media/image43.png"/><Relationship Id="rId310" Type="http://schemas.openxmlformats.org/officeDocument/2006/relationships/image" Target="media/image44.png"/><Relationship Id="rId311" Type="http://schemas.openxmlformats.org/officeDocument/2006/relationships/image" Target="media/image45.png"/><Relationship Id="rId312" Type="http://schemas.openxmlformats.org/officeDocument/2006/relationships/image" Target="media/image46.png"/><Relationship Id="rId313" Type="http://schemas.openxmlformats.org/officeDocument/2006/relationships/image" Target="media/image47.png"/><Relationship Id="rId314" Type="http://schemas.openxmlformats.org/officeDocument/2006/relationships/image" Target="media/image48.png"/><Relationship Id="rId315" Type="http://schemas.openxmlformats.org/officeDocument/2006/relationships/image" Target="media/image49.png"/><Relationship Id="rId320" Type="http://schemas.openxmlformats.org/officeDocument/2006/relationships/image" Target="media/image1.png"/><Relationship Id="rId321" Type="http://schemas.openxmlformats.org/officeDocument/2006/relationships/image" Target="media/image2.png"/><Relationship Id="rId322" Type="http://schemas.openxmlformats.org/officeDocument/2006/relationships/image" Target="media/image3.png"/><Relationship Id="rId323" Type="http://schemas.openxmlformats.org/officeDocument/2006/relationships/image" Target="media/image4.png"/><Relationship Id="rId324" Type="http://schemas.openxmlformats.org/officeDocument/2006/relationships/image" Target="media/image5.png"/><Relationship Id="rId325" Type="http://schemas.openxmlformats.org/officeDocument/2006/relationships/image" Target="media/image6.png"/><Relationship Id="rId326" Type="http://schemas.openxmlformats.org/officeDocument/2006/relationships/image" Target="media/image7.png"/><Relationship Id="rId327" Type="http://schemas.openxmlformats.org/officeDocument/2006/relationships/image" Target="media/image8.png"/><Relationship Id="rId328" Type="http://schemas.openxmlformats.org/officeDocument/2006/relationships/image" Target="media/image9.png"/><Relationship Id="rId329" Type="http://schemas.openxmlformats.org/officeDocument/2006/relationships/image" Target="media/image24.png"/><Relationship Id="rId330" Type="http://schemas.openxmlformats.org/officeDocument/2006/relationships/image" Target="media/image25.png"/><Relationship Id="rId331" Type="http://schemas.openxmlformats.org/officeDocument/2006/relationships/image" Target="media/image26.png"/><Relationship Id="rId332" Type="http://schemas.openxmlformats.org/officeDocument/2006/relationships/image" Target="media/image27.png"/><Relationship Id="rId333" Type="http://schemas.openxmlformats.org/officeDocument/2006/relationships/image" Target="media/image28.png"/><Relationship Id="rId334" Type="http://schemas.openxmlformats.org/officeDocument/2006/relationships/image" Target="media/image32.png"/><Relationship Id="rId335" Type="http://schemas.openxmlformats.org/officeDocument/2006/relationships/image" Target="media/image33.png"/><Relationship Id="rId336" Type="http://schemas.openxmlformats.org/officeDocument/2006/relationships/image" Target="media/image34.png"/><Relationship Id="rId337" Type="http://schemas.openxmlformats.org/officeDocument/2006/relationships/image" Target="media/image35.png"/><Relationship Id="rId338" Type="http://schemas.openxmlformats.org/officeDocument/2006/relationships/image" Target="media/image36.png"/><Relationship Id="rId339" Type="http://schemas.openxmlformats.org/officeDocument/2006/relationships/image" Target="media/image37.png"/><Relationship Id="rId340" Type="http://schemas.openxmlformats.org/officeDocument/2006/relationships/image" Target="media/image38.png"/><Relationship Id="rId341" Type="http://schemas.openxmlformats.org/officeDocument/2006/relationships/image" Target="media/image39.png"/><Relationship Id="rId342" Type="http://schemas.openxmlformats.org/officeDocument/2006/relationships/image" Target="media/image40.png"/><Relationship Id="rId343" Type="http://schemas.openxmlformats.org/officeDocument/2006/relationships/image" Target="media/image41.png"/><Relationship Id="rId344" Type="http://schemas.openxmlformats.org/officeDocument/2006/relationships/image" Target="media/image42.png"/><Relationship Id="rId345" Type="http://schemas.openxmlformats.org/officeDocument/2006/relationships/image" Target="media/image43.png"/><Relationship Id="rId346" Type="http://schemas.openxmlformats.org/officeDocument/2006/relationships/image" Target="media/image44.png"/><Relationship Id="rId347" Type="http://schemas.openxmlformats.org/officeDocument/2006/relationships/image" Target="media/image45.png"/><Relationship Id="rId348" Type="http://schemas.openxmlformats.org/officeDocument/2006/relationships/image" Target="media/image46.png"/><Relationship Id="rId349" Type="http://schemas.openxmlformats.org/officeDocument/2006/relationships/image" Target="media/image47.png"/><Relationship Id="rId350" Type="http://schemas.openxmlformats.org/officeDocument/2006/relationships/image" Target="media/image48.png"/><Relationship Id="rId351" Type="http://schemas.openxmlformats.org/officeDocument/2006/relationships/image" Target="media/image49.png"/><Relationship Id="rId356" Type="http://schemas.openxmlformats.org/officeDocument/2006/relationships/image" Target="media/image1.png"/><Relationship Id="rId357" Type="http://schemas.openxmlformats.org/officeDocument/2006/relationships/image" Target="media/image2.png"/><Relationship Id="rId358" Type="http://schemas.openxmlformats.org/officeDocument/2006/relationships/image" Target="media/image3.png"/><Relationship Id="rId359" Type="http://schemas.openxmlformats.org/officeDocument/2006/relationships/image" Target="media/image4.png"/><Relationship Id="rId360" Type="http://schemas.openxmlformats.org/officeDocument/2006/relationships/image" Target="media/image5.png"/><Relationship Id="rId361" Type="http://schemas.openxmlformats.org/officeDocument/2006/relationships/image" Target="media/image6.png"/><Relationship Id="rId362" Type="http://schemas.openxmlformats.org/officeDocument/2006/relationships/image" Target="media/image7.png"/><Relationship Id="rId363" Type="http://schemas.openxmlformats.org/officeDocument/2006/relationships/image" Target="media/image8.png"/><Relationship Id="rId364" Type="http://schemas.openxmlformats.org/officeDocument/2006/relationships/image" Target="media/image9.png"/><Relationship Id="rId365" Type="http://schemas.openxmlformats.org/officeDocument/2006/relationships/image" Target="media/image24.png"/><Relationship Id="rId366" Type="http://schemas.openxmlformats.org/officeDocument/2006/relationships/image" Target="media/image25.png"/><Relationship Id="rId367" Type="http://schemas.openxmlformats.org/officeDocument/2006/relationships/image" Target="media/image26.png"/><Relationship Id="rId368" Type="http://schemas.openxmlformats.org/officeDocument/2006/relationships/image" Target="media/image27.png"/><Relationship Id="rId369" Type="http://schemas.openxmlformats.org/officeDocument/2006/relationships/image" Target="media/image28.png"/><Relationship Id="rId370" Type="http://schemas.openxmlformats.org/officeDocument/2006/relationships/image" Target="media/image32.png"/><Relationship Id="rId371" Type="http://schemas.openxmlformats.org/officeDocument/2006/relationships/image" Target="media/image33.png"/><Relationship Id="rId372" Type="http://schemas.openxmlformats.org/officeDocument/2006/relationships/image" Target="media/image34.png"/><Relationship Id="rId373" Type="http://schemas.openxmlformats.org/officeDocument/2006/relationships/image" Target="media/image35.png"/><Relationship Id="rId374" Type="http://schemas.openxmlformats.org/officeDocument/2006/relationships/image" Target="media/image36.png"/><Relationship Id="rId375" Type="http://schemas.openxmlformats.org/officeDocument/2006/relationships/image" Target="media/image37.png"/><Relationship Id="rId376" Type="http://schemas.openxmlformats.org/officeDocument/2006/relationships/image" Target="media/image38.png"/><Relationship Id="rId377" Type="http://schemas.openxmlformats.org/officeDocument/2006/relationships/image" Target="media/image39.png"/><Relationship Id="rId378" Type="http://schemas.openxmlformats.org/officeDocument/2006/relationships/image" Target="media/image40.png"/><Relationship Id="rId379" Type="http://schemas.openxmlformats.org/officeDocument/2006/relationships/image" Target="media/image41.png"/><Relationship Id="rId380" Type="http://schemas.openxmlformats.org/officeDocument/2006/relationships/image" Target="media/image42.png"/><Relationship Id="rId381" Type="http://schemas.openxmlformats.org/officeDocument/2006/relationships/image" Target="media/image43.png"/><Relationship Id="rId382" Type="http://schemas.openxmlformats.org/officeDocument/2006/relationships/image" Target="media/image44.png"/><Relationship Id="rId383" Type="http://schemas.openxmlformats.org/officeDocument/2006/relationships/image" Target="media/image45.png"/><Relationship Id="rId384" Type="http://schemas.openxmlformats.org/officeDocument/2006/relationships/image" Target="media/image46.png"/><Relationship Id="rId385" Type="http://schemas.openxmlformats.org/officeDocument/2006/relationships/image" Target="media/image47.png"/><Relationship Id="rId386" Type="http://schemas.openxmlformats.org/officeDocument/2006/relationships/image" Target="media/image48.png"/><Relationship Id="rId387" Type="http://schemas.openxmlformats.org/officeDocument/2006/relationships/image" Target="media/image49.png"/><Relationship Id="rId392" Type="http://schemas.openxmlformats.org/officeDocument/2006/relationships/image" Target="media/image10.png"/><Relationship Id="rId393" Type="http://schemas.openxmlformats.org/officeDocument/2006/relationships/image" Target="media/image11.png"/><Relationship Id="rId394" Type="http://schemas.openxmlformats.org/officeDocument/2006/relationships/image" Target="media/image12.png"/><Relationship Id="rId395" Type="http://schemas.openxmlformats.org/officeDocument/2006/relationships/image" Target="media/image13.png"/><Relationship Id="rId396" Type="http://schemas.openxmlformats.org/officeDocument/2006/relationships/image" Target="media/image14.png"/><Relationship Id="rId397" Type="http://schemas.openxmlformats.org/officeDocument/2006/relationships/image" Target="media/image15.png"/><Relationship Id="rId398" Type="http://schemas.openxmlformats.org/officeDocument/2006/relationships/image" Target="media/image16.png"/><Relationship Id="rId399" Type="http://schemas.openxmlformats.org/officeDocument/2006/relationships/image" Target="media/image17.png"/><Relationship Id="rId400" Type="http://schemas.openxmlformats.org/officeDocument/2006/relationships/image" Target="media/image18.png"/><Relationship Id="rId401" Type="http://schemas.openxmlformats.org/officeDocument/2006/relationships/image" Target="media/image19.png"/><Relationship Id="rId402" Type="http://schemas.openxmlformats.org/officeDocument/2006/relationships/image" Target="media/image20.png"/><Relationship Id="rId403" Type="http://schemas.openxmlformats.org/officeDocument/2006/relationships/image" Target="media/image21.png"/><Relationship Id="rId404" Type="http://schemas.openxmlformats.org/officeDocument/2006/relationships/image" Target="media/image22.png"/><Relationship Id="rId405" Type="http://schemas.openxmlformats.org/officeDocument/2006/relationships/image" Target="media/image23.png"/><Relationship Id="rId406" Type="http://schemas.openxmlformats.org/officeDocument/2006/relationships/image" Target="media/image29.png"/><Relationship Id="rId407" Type="http://schemas.openxmlformats.org/officeDocument/2006/relationships/image" Target="media/image30.png"/><Relationship Id="rId408" Type="http://schemas.openxmlformats.org/officeDocument/2006/relationships/image" Target="media/image31.png"/><Relationship Id="rId409" Type="http://schemas.openxmlformats.org/officeDocument/2006/relationships/image" Target="media/image50.png"/><Relationship Id="rId410" Type="http://schemas.openxmlformats.org/officeDocument/2006/relationships/image" Target="media/image51.png"/><Relationship Id="rId411" Type="http://schemas.openxmlformats.org/officeDocument/2006/relationships/image" Target="media/image52.png"/><Relationship Id="rId412" Type="http://schemas.openxmlformats.org/officeDocument/2006/relationships/image" Target="media/image53.png"/><Relationship Id="rId413" Type="http://schemas.openxmlformats.org/officeDocument/2006/relationships/image" Target="media/image54.png"/><Relationship Id="rId414" Type="http://schemas.openxmlformats.org/officeDocument/2006/relationships/image" Target="media/image55.png"/><Relationship Id="rId415" Type="http://schemas.openxmlformats.org/officeDocument/2006/relationships/image" Target="media/image56.png"/><Relationship Id="rId416" Type="http://schemas.openxmlformats.org/officeDocument/2006/relationships/image" Target="media/image57.png"/><Relationship Id="rId417" Type="http://schemas.openxmlformats.org/officeDocument/2006/relationships/image" Target="media/image58.png"/><Relationship Id="rId422" Type="http://schemas.openxmlformats.org/officeDocument/2006/relationships/image" Target="media/image10.png"/><Relationship Id="rId423" Type="http://schemas.openxmlformats.org/officeDocument/2006/relationships/image" Target="media/image11.png"/><Relationship Id="rId424" Type="http://schemas.openxmlformats.org/officeDocument/2006/relationships/image" Target="media/image12.png"/><Relationship Id="rId425" Type="http://schemas.openxmlformats.org/officeDocument/2006/relationships/image" Target="media/image13.png"/><Relationship Id="rId426" Type="http://schemas.openxmlformats.org/officeDocument/2006/relationships/image" Target="media/image14.png"/><Relationship Id="rId427" Type="http://schemas.openxmlformats.org/officeDocument/2006/relationships/image" Target="media/image15.png"/><Relationship Id="rId428" Type="http://schemas.openxmlformats.org/officeDocument/2006/relationships/image" Target="media/image16.png"/><Relationship Id="rId429" Type="http://schemas.openxmlformats.org/officeDocument/2006/relationships/image" Target="media/image17.png"/><Relationship Id="rId430" Type="http://schemas.openxmlformats.org/officeDocument/2006/relationships/image" Target="media/image18.png"/><Relationship Id="rId431" Type="http://schemas.openxmlformats.org/officeDocument/2006/relationships/image" Target="media/image19.png"/><Relationship Id="rId432" Type="http://schemas.openxmlformats.org/officeDocument/2006/relationships/image" Target="media/image20.png"/><Relationship Id="rId433" Type="http://schemas.openxmlformats.org/officeDocument/2006/relationships/image" Target="media/image21.png"/><Relationship Id="rId434" Type="http://schemas.openxmlformats.org/officeDocument/2006/relationships/image" Target="media/image22.png"/><Relationship Id="rId435" Type="http://schemas.openxmlformats.org/officeDocument/2006/relationships/image" Target="media/image23.png"/><Relationship Id="rId436" Type="http://schemas.openxmlformats.org/officeDocument/2006/relationships/image" Target="media/image29.png"/><Relationship Id="rId437" Type="http://schemas.openxmlformats.org/officeDocument/2006/relationships/image" Target="media/image30.png"/><Relationship Id="rId438" Type="http://schemas.openxmlformats.org/officeDocument/2006/relationships/image" Target="media/image31.png"/><Relationship Id="rId439" Type="http://schemas.openxmlformats.org/officeDocument/2006/relationships/image" Target="media/image50.png"/><Relationship Id="rId440" Type="http://schemas.openxmlformats.org/officeDocument/2006/relationships/image" Target="media/image51.png"/><Relationship Id="rId441" Type="http://schemas.openxmlformats.org/officeDocument/2006/relationships/image" Target="media/image52.png"/><Relationship Id="rId442" Type="http://schemas.openxmlformats.org/officeDocument/2006/relationships/image" Target="media/image53.png"/><Relationship Id="rId443" Type="http://schemas.openxmlformats.org/officeDocument/2006/relationships/image" Target="media/image54.png"/><Relationship Id="rId444" Type="http://schemas.openxmlformats.org/officeDocument/2006/relationships/image" Target="media/image55.png"/><Relationship Id="rId445" Type="http://schemas.openxmlformats.org/officeDocument/2006/relationships/image" Target="media/image56.png"/><Relationship Id="rId446" Type="http://schemas.openxmlformats.org/officeDocument/2006/relationships/image" Target="media/image57.png"/><Relationship Id="rId447" Type="http://schemas.openxmlformats.org/officeDocument/2006/relationships/image" Target="media/image58.png"/><Relationship Id="rId448" Type="http://schemas.openxmlformats.org/officeDocument/2006/relationships/image" Target="media/image59.png"/><Relationship Id="rId449" Type="http://schemas.openxmlformats.org/officeDocument/2006/relationships/image" Target="media/image60.png"/><Relationship Id="rId450" Type="http://schemas.openxmlformats.org/officeDocument/2006/relationships/image" Target="media/image61.png"/><Relationship Id="rId451" Type="http://schemas.openxmlformats.org/officeDocument/2006/relationships/image" Target="media/image62.png"/><Relationship Id="rId452" Type="http://schemas.openxmlformats.org/officeDocument/2006/relationships/image" Target="media/image63.png"/><Relationship Id="rId453" Type="http://schemas.openxmlformats.org/officeDocument/2006/relationships/image" Target="media/image64.png"/><Relationship Id="rId458" Type="http://schemas.openxmlformats.org/officeDocument/2006/relationships/image" Target="media/image10.png"/><Relationship Id="rId459" Type="http://schemas.openxmlformats.org/officeDocument/2006/relationships/image" Target="media/image11.png"/><Relationship Id="rId460" Type="http://schemas.openxmlformats.org/officeDocument/2006/relationships/image" Target="media/image12.png"/><Relationship Id="rId461" Type="http://schemas.openxmlformats.org/officeDocument/2006/relationships/image" Target="media/image13.png"/><Relationship Id="rId462" Type="http://schemas.openxmlformats.org/officeDocument/2006/relationships/image" Target="media/image14.png"/><Relationship Id="rId463" Type="http://schemas.openxmlformats.org/officeDocument/2006/relationships/image" Target="media/image15.png"/><Relationship Id="rId464" Type="http://schemas.openxmlformats.org/officeDocument/2006/relationships/image" Target="media/image16.png"/><Relationship Id="rId465" Type="http://schemas.openxmlformats.org/officeDocument/2006/relationships/image" Target="media/image17.png"/><Relationship Id="rId466" Type="http://schemas.openxmlformats.org/officeDocument/2006/relationships/image" Target="media/image18.png"/><Relationship Id="rId467" Type="http://schemas.openxmlformats.org/officeDocument/2006/relationships/image" Target="media/image19.png"/><Relationship Id="rId468" Type="http://schemas.openxmlformats.org/officeDocument/2006/relationships/image" Target="media/image20.png"/><Relationship Id="rId469" Type="http://schemas.openxmlformats.org/officeDocument/2006/relationships/image" Target="media/image21.png"/><Relationship Id="rId470" Type="http://schemas.openxmlformats.org/officeDocument/2006/relationships/image" Target="media/image22.png"/><Relationship Id="rId471" Type="http://schemas.openxmlformats.org/officeDocument/2006/relationships/image" Target="media/image23.png"/><Relationship Id="rId472" Type="http://schemas.openxmlformats.org/officeDocument/2006/relationships/image" Target="media/image29.png"/><Relationship Id="rId473" Type="http://schemas.openxmlformats.org/officeDocument/2006/relationships/image" Target="media/image30.png"/><Relationship Id="rId474" Type="http://schemas.openxmlformats.org/officeDocument/2006/relationships/image" Target="media/image31.png"/><Relationship Id="rId475" Type="http://schemas.openxmlformats.org/officeDocument/2006/relationships/image" Target="media/image50.png"/><Relationship Id="rId476" Type="http://schemas.openxmlformats.org/officeDocument/2006/relationships/image" Target="media/image51.png"/><Relationship Id="rId477" Type="http://schemas.openxmlformats.org/officeDocument/2006/relationships/image" Target="media/image52.png"/><Relationship Id="rId478" Type="http://schemas.openxmlformats.org/officeDocument/2006/relationships/image" Target="media/image53.png"/><Relationship Id="rId479" Type="http://schemas.openxmlformats.org/officeDocument/2006/relationships/image" Target="media/image54.png"/><Relationship Id="rId480" Type="http://schemas.openxmlformats.org/officeDocument/2006/relationships/image" Target="media/image55.png"/><Relationship Id="rId481" Type="http://schemas.openxmlformats.org/officeDocument/2006/relationships/image" Target="media/image56.png"/><Relationship Id="rId482" Type="http://schemas.openxmlformats.org/officeDocument/2006/relationships/image" Target="media/image57.png"/><Relationship Id="rId483" Type="http://schemas.openxmlformats.org/officeDocument/2006/relationships/image" Target="media/image58.png"/><Relationship Id="rId484" Type="http://schemas.openxmlformats.org/officeDocument/2006/relationships/image" Target="media/image59.png"/><Relationship Id="rId485" Type="http://schemas.openxmlformats.org/officeDocument/2006/relationships/image" Target="media/image60.png"/><Relationship Id="rId486" Type="http://schemas.openxmlformats.org/officeDocument/2006/relationships/image" Target="media/image61.png"/><Relationship Id="rId487" Type="http://schemas.openxmlformats.org/officeDocument/2006/relationships/image" Target="media/image62.png"/><Relationship Id="rId488" Type="http://schemas.openxmlformats.org/officeDocument/2006/relationships/image" Target="media/image63.png"/><Relationship Id="rId489" Type="http://schemas.openxmlformats.org/officeDocument/2006/relationships/image" Target="media/image64.png"/><Relationship Id="rId494" Type="http://schemas.openxmlformats.org/officeDocument/2006/relationships/image" Target="media/image1.png"/><Relationship Id="rId495" Type="http://schemas.openxmlformats.org/officeDocument/2006/relationships/image" Target="media/image2.png"/><Relationship Id="rId496" Type="http://schemas.openxmlformats.org/officeDocument/2006/relationships/image" Target="media/image3.png"/><Relationship Id="rId497" Type="http://schemas.openxmlformats.org/officeDocument/2006/relationships/image" Target="media/image4.png"/><Relationship Id="rId498" Type="http://schemas.openxmlformats.org/officeDocument/2006/relationships/image" Target="media/image5.png"/><Relationship Id="rId499" Type="http://schemas.openxmlformats.org/officeDocument/2006/relationships/image" Target="media/image6.png"/><Relationship Id="rId500" Type="http://schemas.openxmlformats.org/officeDocument/2006/relationships/image" Target="media/image7.png"/><Relationship Id="rId501" Type="http://schemas.openxmlformats.org/officeDocument/2006/relationships/image" Target="media/image8.png"/><Relationship Id="rId502" Type="http://schemas.openxmlformats.org/officeDocument/2006/relationships/image" Target="media/image9.png"/><Relationship Id="rId503" Type="http://schemas.openxmlformats.org/officeDocument/2006/relationships/image" Target="media/image24.png"/><Relationship Id="rId504" Type="http://schemas.openxmlformats.org/officeDocument/2006/relationships/image" Target="media/image25.png"/><Relationship Id="rId505" Type="http://schemas.openxmlformats.org/officeDocument/2006/relationships/image" Target="media/image26.png"/><Relationship Id="rId506" Type="http://schemas.openxmlformats.org/officeDocument/2006/relationships/image" Target="media/image27.png"/><Relationship Id="rId507" Type="http://schemas.openxmlformats.org/officeDocument/2006/relationships/image" Target="media/image28.png"/><Relationship Id="rId508" Type="http://schemas.openxmlformats.org/officeDocument/2006/relationships/image" Target="media/image32.png"/><Relationship Id="rId509" Type="http://schemas.openxmlformats.org/officeDocument/2006/relationships/image" Target="media/image33.png"/><Relationship Id="rId510" Type="http://schemas.openxmlformats.org/officeDocument/2006/relationships/image" Target="media/image34.png"/><Relationship Id="rId511" Type="http://schemas.openxmlformats.org/officeDocument/2006/relationships/image" Target="media/image35.png"/><Relationship Id="rId512" Type="http://schemas.openxmlformats.org/officeDocument/2006/relationships/image" Target="media/image36.png"/><Relationship Id="rId513" Type="http://schemas.openxmlformats.org/officeDocument/2006/relationships/image" Target="media/image37.png"/><Relationship Id="rId514" Type="http://schemas.openxmlformats.org/officeDocument/2006/relationships/image" Target="media/image38.png"/><Relationship Id="rId515" Type="http://schemas.openxmlformats.org/officeDocument/2006/relationships/image" Target="media/image39.png"/><Relationship Id="rId516" Type="http://schemas.openxmlformats.org/officeDocument/2006/relationships/image" Target="media/image40.png"/><Relationship Id="rId517" Type="http://schemas.openxmlformats.org/officeDocument/2006/relationships/image" Target="media/image41.png"/><Relationship Id="rId518" Type="http://schemas.openxmlformats.org/officeDocument/2006/relationships/image" Target="media/image42.png"/><Relationship Id="rId519" Type="http://schemas.openxmlformats.org/officeDocument/2006/relationships/image" Target="media/image43.png"/><Relationship Id="rId520" Type="http://schemas.openxmlformats.org/officeDocument/2006/relationships/image" Target="media/image44.png"/><Relationship Id="rId521" Type="http://schemas.openxmlformats.org/officeDocument/2006/relationships/image" Target="media/image45.png"/><Relationship Id="rId522" Type="http://schemas.openxmlformats.org/officeDocument/2006/relationships/image" Target="media/image46.png"/><Relationship Id="rId523" Type="http://schemas.openxmlformats.org/officeDocument/2006/relationships/image" Target="media/image47.png"/><Relationship Id="rId524" Type="http://schemas.openxmlformats.org/officeDocument/2006/relationships/image" Target="media/image48.png"/><Relationship Id="rId525" Type="http://schemas.openxmlformats.org/officeDocument/2006/relationships/image" Target="media/image49.png"/><Relationship Id="rId526" Type="http://schemas.openxmlformats.org/officeDocument/2006/relationships/image" Target="media/image65.png"/><Relationship Id="rId531" Type="http://schemas.openxmlformats.org/officeDocument/2006/relationships/image" Target="media/image10.png"/><Relationship Id="rId532" Type="http://schemas.openxmlformats.org/officeDocument/2006/relationships/image" Target="media/image11.png"/><Relationship Id="rId533" Type="http://schemas.openxmlformats.org/officeDocument/2006/relationships/image" Target="media/image12.png"/><Relationship Id="rId534" Type="http://schemas.openxmlformats.org/officeDocument/2006/relationships/image" Target="media/image13.png"/><Relationship Id="rId535" Type="http://schemas.openxmlformats.org/officeDocument/2006/relationships/image" Target="media/image14.png"/><Relationship Id="rId536" Type="http://schemas.openxmlformats.org/officeDocument/2006/relationships/image" Target="media/image15.png"/><Relationship Id="rId537" Type="http://schemas.openxmlformats.org/officeDocument/2006/relationships/image" Target="media/image16.png"/><Relationship Id="rId538" Type="http://schemas.openxmlformats.org/officeDocument/2006/relationships/image" Target="media/image17.png"/><Relationship Id="rId539" Type="http://schemas.openxmlformats.org/officeDocument/2006/relationships/image" Target="media/image18.png"/><Relationship Id="rId540" Type="http://schemas.openxmlformats.org/officeDocument/2006/relationships/image" Target="media/image19.png"/><Relationship Id="rId541" Type="http://schemas.openxmlformats.org/officeDocument/2006/relationships/image" Target="media/image20.png"/><Relationship Id="rId542" Type="http://schemas.openxmlformats.org/officeDocument/2006/relationships/image" Target="media/image21.png"/><Relationship Id="rId543" Type="http://schemas.openxmlformats.org/officeDocument/2006/relationships/image" Target="media/image22.png"/><Relationship Id="rId544" Type="http://schemas.openxmlformats.org/officeDocument/2006/relationships/image" Target="media/image23.png"/><Relationship Id="rId545" Type="http://schemas.openxmlformats.org/officeDocument/2006/relationships/image" Target="media/image29.png"/><Relationship Id="rId546" Type="http://schemas.openxmlformats.org/officeDocument/2006/relationships/image" Target="media/image30.png"/><Relationship Id="rId547" Type="http://schemas.openxmlformats.org/officeDocument/2006/relationships/image" Target="media/image31.png"/><Relationship Id="rId548" Type="http://schemas.openxmlformats.org/officeDocument/2006/relationships/image" Target="media/image50.png"/><Relationship Id="rId549" Type="http://schemas.openxmlformats.org/officeDocument/2006/relationships/image" Target="media/image51.png"/><Relationship Id="rId550" Type="http://schemas.openxmlformats.org/officeDocument/2006/relationships/image" Target="media/image52.png"/><Relationship Id="rId551" Type="http://schemas.openxmlformats.org/officeDocument/2006/relationships/image" Target="media/image53.png"/><Relationship Id="rId552" Type="http://schemas.openxmlformats.org/officeDocument/2006/relationships/image" Target="media/image54.png"/><Relationship Id="rId553" Type="http://schemas.openxmlformats.org/officeDocument/2006/relationships/image" Target="media/image55.png"/><Relationship Id="rId554" Type="http://schemas.openxmlformats.org/officeDocument/2006/relationships/image" Target="media/image56.png"/><Relationship Id="rId555" Type="http://schemas.openxmlformats.org/officeDocument/2006/relationships/image" Target="media/image57.png"/><Relationship Id="rId556" Type="http://schemas.openxmlformats.org/officeDocument/2006/relationships/image" Target="media/image58.png"/><Relationship Id="rId557" Type="http://schemas.openxmlformats.org/officeDocument/2006/relationships/image" Target="media/image59.png"/><Relationship Id="rId558" Type="http://schemas.openxmlformats.org/officeDocument/2006/relationships/image" Target="media/image60.png"/><Relationship Id="rId559" Type="http://schemas.openxmlformats.org/officeDocument/2006/relationships/image" Target="media/image61.png"/><Relationship Id="rId560" Type="http://schemas.openxmlformats.org/officeDocument/2006/relationships/image" Target="media/image62.png"/><Relationship Id="rId561" Type="http://schemas.openxmlformats.org/officeDocument/2006/relationships/image" Target="media/image63.png"/><Relationship Id="rId562" Type="http://schemas.openxmlformats.org/officeDocument/2006/relationships/image" Target="media/image64.png"/><Relationship Id="rId563" Type="http://schemas.openxmlformats.org/officeDocument/2006/relationships/image" Target="media/image66.png"/></Relationships>
</file>

<file path=word/_rels/footer1.xml.rels><?xml version="1.0" encoding="UTF-8" standalone="yes"?>
<Relationships xmlns="http://schemas.openxmlformats.org/package/2006/relationships"></Relationships>
</file>

<file path=word/_rels/footer2.xml.rels><?xml version="1.0" encoding="UTF-8" standalone="yes"?>
<Relationships xmlns="http://schemas.openxmlformats.org/package/2006/relationships"></Relationships>
</file>

<file path=word/_rels/header1.xml.rels><?xml version="1.0" encoding="UTF-8" standalone="yes"?>
<Relationships xmlns="http://schemas.openxmlformats.org/package/2006/relationships"></Relationships>
</file>

<file path=word/_rels/header2.xml.rels><?xml version="1.0" encoding="UTF-8" standalone="yes"?>
<Relationships xmlns="http://schemas.openxmlformats.org/package/2006/relationships"></Relationships>
</file>

<file path=word/theme/theme1.xml><?xml version="1.0" encoding="utf-8"?>
<a:theme xmlns:a="http://schemas.openxmlformats.org/drawingml/2006/main" name="Predeterminado">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Microsoft Office Word</Application>
  <AppVersion>14.000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Cesar Gil</dc:creator>
  <cp:lastModifiedBy>Cesar Gil</cp:lastModifiedBy>
</cp:coreProperties>
</file>