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1" w:rsidRPr="00E57D8E" w:rsidRDefault="00A85441" w:rsidP="006A5365">
      <w:pPr>
        <w:jc w:val="center"/>
        <w:rPr>
          <w:rFonts w:cstheme="minorHAnsi"/>
          <w:sz w:val="40"/>
        </w:rPr>
      </w:pPr>
    </w:p>
    <w:p w:rsidR="006A5365" w:rsidRPr="0070016C" w:rsidRDefault="0070016C" w:rsidP="006A5365">
      <w:pPr>
        <w:jc w:val="center"/>
        <w:rPr>
          <w:rFonts w:cstheme="minorHAnsi"/>
          <w:sz w:val="18"/>
        </w:rPr>
      </w:pPr>
      <w:r w:rsidRPr="0070016C">
        <w:rPr>
          <w:rFonts w:ascii="Trebuchet MS" w:hAnsi="Trebuchet MS" w:cstheme="minorHAnsi"/>
          <w:b/>
          <w:sz w:val="48"/>
        </w:rPr>
        <w:t xml:space="preserve">Netframe de México </w:t>
      </w:r>
    </w:p>
    <w:p w:rsidR="006A5365" w:rsidRPr="00AD33B2" w:rsidRDefault="006A5365" w:rsidP="006A5365">
      <w:pPr>
        <w:jc w:val="center"/>
        <w:rPr>
          <w:rFonts w:cstheme="minorHAnsi"/>
        </w:rPr>
      </w:pPr>
    </w:p>
    <w:p w:rsidR="006A5365" w:rsidRPr="00AD33B2" w:rsidRDefault="006A5365" w:rsidP="006A5365">
      <w:pPr>
        <w:jc w:val="center"/>
        <w:rPr>
          <w:rFonts w:cstheme="minorHAnsi"/>
        </w:rPr>
      </w:pPr>
      <w:r w:rsidRPr="00AD33B2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A08446" wp14:editId="74FF4E6A">
                <wp:simplePos x="0" y="0"/>
                <wp:positionH relativeFrom="column">
                  <wp:posOffset>-832485</wp:posOffset>
                </wp:positionH>
                <wp:positionV relativeFrom="paragraph">
                  <wp:posOffset>525145</wp:posOffset>
                </wp:positionV>
                <wp:extent cx="4105275" cy="29527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365" w:rsidRPr="006A5365" w:rsidRDefault="006A5365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6A5365">
                              <w:rPr>
                                <w:rFonts w:ascii="Arial" w:hAnsi="Arial" w:cs="Arial"/>
                                <w:sz w:val="28"/>
                              </w:rPr>
                              <w:t>Currículum Vitae Empresarial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08446"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left:0;text-align:left;margin-left:-65.55pt;margin-top:41.35pt;width:323.2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" filled="f" stroked="f" strokeweight=".5pt">
                <v:textbox>
                  <w:txbxContent>
                    <w:p w:rsidR="006A5365" w:rsidRPr="006A5365" w:rsidRDefault="006A5365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6A5365">
                        <w:rPr>
                          <w:rFonts w:ascii="Arial" w:hAnsi="Arial" w:cs="Arial"/>
                          <w:sz w:val="28"/>
                        </w:rPr>
                        <w:t>Currículum Vitae Empresarial</w:t>
                      </w:r>
                    </w:p>
                  </w:txbxContent>
                </v:textbox>
              </v:shape>
            </w:pict>
          </mc:Fallback>
        </mc:AlternateContent>
      </w:r>
      <w:r w:rsidRPr="00AD33B2">
        <w:rPr>
          <w:rFonts w:cstheme="min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02250" wp14:editId="45E0F675">
                <wp:simplePos x="0" y="0"/>
                <wp:positionH relativeFrom="column">
                  <wp:posOffset>-743636</wp:posOffset>
                </wp:positionH>
                <wp:positionV relativeFrom="paragraph">
                  <wp:posOffset>861949</wp:posOffset>
                </wp:positionV>
                <wp:extent cx="7212787" cy="0"/>
                <wp:effectExtent l="0" t="0" r="2667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278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C2182"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5pt,67.85pt" to="509.4pt,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" strokecolor="black [3213]" strokeweight="2pt"/>
            </w:pict>
          </mc:Fallback>
        </mc:AlternateContent>
      </w:r>
    </w:p>
    <w:p w:rsidR="006A5365" w:rsidRPr="00AD33B2" w:rsidRDefault="006A5365" w:rsidP="006A5365">
      <w:pPr>
        <w:rPr>
          <w:rFonts w:cstheme="minorHAnsi"/>
        </w:rPr>
      </w:pPr>
    </w:p>
    <w:p w:rsidR="006A5365" w:rsidRPr="00AD33B2" w:rsidRDefault="006A5365" w:rsidP="006A5365">
      <w:pPr>
        <w:rPr>
          <w:rFonts w:cstheme="minorHAnsi"/>
        </w:rPr>
      </w:pPr>
    </w:p>
    <w:p w:rsidR="006A5365" w:rsidRPr="00AD33B2" w:rsidRDefault="006A5365" w:rsidP="006A5365">
      <w:pPr>
        <w:rPr>
          <w:rFonts w:cstheme="minorHAnsi"/>
        </w:rPr>
      </w:pPr>
    </w:p>
    <w:p w:rsidR="006A5365" w:rsidRPr="00AD33B2" w:rsidRDefault="006A5365" w:rsidP="006A5365">
      <w:pPr>
        <w:jc w:val="center"/>
        <w:rPr>
          <w:rFonts w:cstheme="minorHAnsi"/>
        </w:rPr>
      </w:pPr>
      <w:r w:rsidRPr="00AD33B2">
        <w:rPr>
          <w:rFonts w:cstheme="minorHAnsi"/>
          <w:noProof/>
          <w:lang w:eastAsia="es-MX"/>
        </w:rPr>
        <w:drawing>
          <wp:inline distT="0" distB="0" distL="0" distR="0" wp14:anchorId="625BC477" wp14:editId="758CE5FD">
            <wp:extent cx="4543425" cy="20955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frame de México Logo List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8" t="20080" r="9847" b="12987"/>
                    <a:stretch/>
                  </pic:blipFill>
                  <pic:spPr bwMode="auto">
                    <a:xfrm>
                      <a:off x="0" y="0"/>
                      <a:ext cx="4544967" cy="2096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DD7" w:rsidRPr="00977DD7" w:rsidRDefault="00D816D1" w:rsidP="00036D4F">
      <w:pPr>
        <w:pStyle w:val="Sinespaciado"/>
        <w:rPr>
          <w:i/>
          <w:sz w:val="36"/>
        </w:rPr>
      </w:pPr>
      <w:r>
        <w:rPr>
          <w:i/>
          <w:sz w:val="36"/>
        </w:rPr>
        <w:t>Consultoría,</w:t>
      </w:r>
      <w:r w:rsidR="00977DD7">
        <w:rPr>
          <w:i/>
          <w:sz w:val="36"/>
        </w:rPr>
        <w:t xml:space="preserve"> Asesoramiento</w:t>
      </w:r>
      <w:r>
        <w:rPr>
          <w:i/>
          <w:sz w:val="36"/>
        </w:rPr>
        <w:t>, Desarrollo, Diseño, Proyectos y Ejecuciones</w:t>
      </w:r>
    </w:p>
    <w:tbl>
      <w:tblPr>
        <w:tblStyle w:val="Tablaconcuadrcula"/>
        <w:tblpPr w:leftFromText="141" w:rightFromText="141" w:vertAnchor="text" w:horzAnchor="margin" w:tblpXSpec="center" w:tblpY="475"/>
        <w:tblW w:w="0" w:type="auto"/>
        <w:tblLook w:val="04A0" w:firstRow="1" w:lastRow="0" w:firstColumn="1" w:lastColumn="0" w:noHBand="0" w:noVBand="1"/>
      </w:tblPr>
      <w:tblGrid>
        <w:gridCol w:w="4221"/>
      </w:tblGrid>
      <w:tr w:rsidR="00085535" w:rsidRPr="0070016C" w:rsidTr="00085535">
        <w:trPr>
          <w:trHeight w:val="3014"/>
        </w:trPr>
        <w:tc>
          <w:tcPr>
            <w:tcW w:w="4221" w:type="dxa"/>
          </w:tcPr>
          <w:p w:rsidR="00085535" w:rsidRDefault="00085535" w:rsidP="00085535">
            <w:pPr>
              <w:pStyle w:val="Sinespaciado"/>
              <w:jc w:val="right"/>
              <w:rPr>
                <w:rFonts w:cstheme="minorHAnsi"/>
                <w:b/>
              </w:rPr>
            </w:pPr>
            <w:r w:rsidRPr="00AD33B2">
              <w:rPr>
                <w:rFonts w:cstheme="minorHAnsi"/>
                <w:b/>
              </w:rPr>
              <w:t>Ing. Domingo Guerrero Carrera</w:t>
            </w:r>
          </w:p>
          <w:p w:rsidR="00085535" w:rsidRDefault="00085535" w:rsidP="00085535">
            <w:pPr>
              <w:pStyle w:val="Sinespaciad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Gerente General</w:t>
            </w:r>
          </w:p>
          <w:p w:rsidR="00085535" w:rsidRPr="00AD33B2" w:rsidRDefault="00085535" w:rsidP="00085535">
            <w:pPr>
              <w:pStyle w:val="Sinespaciad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Ingeniería y Administración de Proyectos</w:t>
            </w:r>
          </w:p>
          <w:p w:rsidR="00085535" w:rsidRPr="00AD33B2" w:rsidRDefault="00085535" w:rsidP="00085535">
            <w:pPr>
              <w:pStyle w:val="Sinespaciado"/>
              <w:jc w:val="right"/>
              <w:rPr>
                <w:rFonts w:cstheme="minorHAnsi"/>
              </w:rPr>
            </w:pPr>
            <w:r w:rsidRPr="00AD33B2">
              <w:rPr>
                <w:rFonts w:cstheme="minorHAnsi"/>
              </w:rPr>
              <w:t>Cerrada Hidalgo 25</w:t>
            </w:r>
          </w:p>
          <w:p w:rsidR="00085535" w:rsidRPr="00AD33B2" w:rsidRDefault="00085535" w:rsidP="00085535">
            <w:pPr>
              <w:pStyle w:val="Sinespaciado"/>
              <w:jc w:val="right"/>
              <w:rPr>
                <w:rFonts w:cstheme="minorHAnsi"/>
              </w:rPr>
            </w:pPr>
            <w:r w:rsidRPr="00AD33B2">
              <w:rPr>
                <w:rFonts w:cstheme="minorHAnsi"/>
              </w:rPr>
              <w:t>Col. Santa María Nativitas, C.P. 16450</w:t>
            </w:r>
          </w:p>
          <w:p w:rsidR="00085535" w:rsidRPr="00E57D8E" w:rsidRDefault="00085535" w:rsidP="00085535">
            <w:pPr>
              <w:pStyle w:val="Sinespaciado"/>
              <w:jc w:val="right"/>
              <w:rPr>
                <w:rFonts w:cstheme="minorHAnsi"/>
                <w:lang w:val="en-US"/>
              </w:rPr>
            </w:pPr>
            <w:proofErr w:type="spellStart"/>
            <w:r w:rsidRPr="00E57D8E">
              <w:rPr>
                <w:rFonts w:cstheme="minorHAnsi"/>
                <w:lang w:val="en-US"/>
              </w:rPr>
              <w:t>Xochimilco</w:t>
            </w:r>
            <w:proofErr w:type="spellEnd"/>
            <w:r w:rsidRPr="00E57D8E">
              <w:rPr>
                <w:rFonts w:cstheme="minorHAnsi"/>
                <w:lang w:val="en-US"/>
              </w:rPr>
              <w:t>, CDMX</w:t>
            </w:r>
          </w:p>
          <w:p w:rsidR="00085535" w:rsidRPr="00E57D8E" w:rsidRDefault="00085535" w:rsidP="00085535">
            <w:pPr>
              <w:pStyle w:val="Sinespaciado"/>
              <w:jc w:val="right"/>
              <w:rPr>
                <w:rFonts w:cstheme="minorHAnsi"/>
                <w:lang w:val="en-US"/>
              </w:rPr>
            </w:pPr>
            <w:r w:rsidRPr="00E57D8E">
              <w:rPr>
                <w:rFonts w:cstheme="minorHAnsi"/>
                <w:lang w:val="en-US"/>
              </w:rPr>
              <w:t>Tel. (55) 54945862</w:t>
            </w:r>
          </w:p>
          <w:p w:rsidR="00085535" w:rsidRPr="00E57D8E" w:rsidRDefault="00085535" w:rsidP="00085535">
            <w:pPr>
              <w:pStyle w:val="Sinespaciado"/>
              <w:jc w:val="right"/>
              <w:rPr>
                <w:rFonts w:cstheme="minorHAnsi"/>
                <w:lang w:val="en-US"/>
              </w:rPr>
            </w:pPr>
            <w:r w:rsidRPr="00E57D8E">
              <w:rPr>
                <w:rFonts w:cstheme="minorHAnsi"/>
                <w:lang w:val="en-US"/>
              </w:rPr>
              <w:t>WhatsApp. (55) 20731136</w:t>
            </w:r>
          </w:p>
          <w:p w:rsidR="00085535" w:rsidRDefault="00654CF5" w:rsidP="00085535">
            <w:pPr>
              <w:pStyle w:val="Sinespaciado"/>
              <w:jc w:val="right"/>
              <w:rPr>
                <w:rFonts w:cstheme="minorHAnsi"/>
                <w:lang w:val="en-US"/>
              </w:rPr>
            </w:pPr>
            <w:hyperlink r:id="rId8" w:history="1">
              <w:r w:rsidR="00085535" w:rsidRPr="00706D81">
                <w:rPr>
                  <w:rStyle w:val="Hipervnculo"/>
                  <w:rFonts w:cstheme="minorHAnsi"/>
                  <w:lang w:val="en-US"/>
                </w:rPr>
                <w:t>www.netframe.com.mx</w:t>
              </w:r>
            </w:hyperlink>
          </w:p>
          <w:p w:rsidR="00085535" w:rsidRPr="00E57D8E" w:rsidRDefault="00654CF5" w:rsidP="00085535">
            <w:pPr>
              <w:pStyle w:val="Sinespaciado"/>
              <w:jc w:val="right"/>
              <w:rPr>
                <w:rFonts w:cstheme="minorHAnsi"/>
                <w:lang w:val="en-US"/>
              </w:rPr>
            </w:pPr>
            <w:hyperlink r:id="rId9" w:history="1">
              <w:r w:rsidR="00085535" w:rsidRPr="00E57D8E">
                <w:rPr>
                  <w:rStyle w:val="Hipervnculo"/>
                  <w:rFonts w:cstheme="minorHAnsi"/>
                  <w:lang w:val="en-US"/>
                </w:rPr>
                <w:t>http://dgintecon.wix.com/netframe</w:t>
              </w:r>
            </w:hyperlink>
          </w:p>
          <w:p w:rsidR="00085535" w:rsidRPr="00E57D8E" w:rsidRDefault="00654CF5" w:rsidP="00085535">
            <w:pPr>
              <w:pStyle w:val="Sinespaciado"/>
              <w:jc w:val="right"/>
              <w:rPr>
                <w:rFonts w:cstheme="minorHAnsi"/>
                <w:lang w:val="en-US"/>
              </w:rPr>
            </w:pPr>
            <w:hyperlink r:id="rId10" w:history="1">
              <w:r w:rsidR="00085535" w:rsidRPr="00E57D8E">
                <w:rPr>
                  <w:rStyle w:val="Hipervnculo"/>
                  <w:rFonts w:cstheme="minorHAnsi"/>
                  <w:lang w:val="en-US"/>
                </w:rPr>
                <w:t>netframe.mx@gmail.com</w:t>
              </w:r>
            </w:hyperlink>
          </w:p>
          <w:p w:rsidR="00085535" w:rsidRPr="001F7DA5" w:rsidRDefault="00085535" w:rsidP="00085535">
            <w:pPr>
              <w:pStyle w:val="Sinespaciado"/>
              <w:jc w:val="right"/>
              <w:rPr>
                <w:rFonts w:cstheme="minorHAnsi"/>
                <w:b/>
                <w:lang w:val="en-US"/>
              </w:rPr>
            </w:pPr>
          </w:p>
        </w:tc>
      </w:tr>
    </w:tbl>
    <w:p w:rsidR="006A5365" w:rsidRPr="001F7DA5" w:rsidRDefault="00F573C0" w:rsidP="00F573C0">
      <w:pPr>
        <w:pStyle w:val="Sinespaciado"/>
        <w:tabs>
          <w:tab w:val="right" w:pos="8838"/>
        </w:tabs>
        <w:rPr>
          <w:rFonts w:cstheme="minorHAnsi"/>
          <w:b/>
          <w:lang w:val="en-US"/>
        </w:rPr>
      </w:pPr>
      <w:r w:rsidRPr="001F7DA5">
        <w:rPr>
          <w:rFonts w:cstheme="minorHAnsi"/>
          <w:b/>
          <w:lang w:val="en-US"/>
        </w:rPr>
        <w:tab/>
      </w:r>
    </w:p>
    <w:p w:rsidR="00470674" w:rsidRPr="00E57D8E" w:rsidRDefault="00024167" w:rsidP="006A5365">
      <w:pPr>
        <w:pStyle w:val="Sinespaciado"/>
        <w:jc w:val="center"/>
        <w:rPr>
          <w:rFonts w:cstheme="minorHAnsi"/>
          <w:lang w:val="en-US"/>
        </w:rPr>
      </w:pPr>
      <w:r w:rsidRPr="00E57D8E">
        <w:rPr>
          <w:rFonts w:cstheme="minorHAnsi"/>
          <w:lang w:val="en-US"/>
        </w:rPr>
        <w:br w:type="column"/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 xml:space="preserve">Nuestra plataforma en </w:t>
      </w:r>
      <w:proofErr w:type="spellStart"/>
      <w:r w:rsidRPr="00A47A47">
        <w:rPr>
          <w:rFonts w:cstheme="minorHAnsi"/>
          <w:b/>
          <w:i/>
        </w:rPr>
        <w:t>netframe</w:t>
      </w:r>
      <w:proofErr w:type="spellEnd"/>
      <w:r w:rsidRPr="00A47A47">
        <w:rPr>
          <w:rFonts w:cstheme="minorHAnsi"/>
          <w:b/>
          <w:i/>
        </w:rPr>
        <w:t xml:space="preserve"> de México</w:t>
      </w:r>
      <w:r w:rsidR="0087387C" w:rsidRPr="00A47A47">
        <w:rPr>
          <w:rFonts w:cstheme="minorHAnsi"/>
          <w:b/>
          <w:i/>
        </w:rPr>
        <w:t xml:space="preserve"> </w:t>
      </w:r>
      <w:r w:rsidRPr="00A47A47">
        <w:rPr>
          <w:rFonts w:cstheme="minorHAnsi"/>
        </w:rPr>
        <w:t xml:space="preserve">consiste en ofrecer servicios de asistencia y soluciones tecnológicas, con </w:t>
      </w:r>
      <w:r w:rsidRPr="00A47A47">
        <w:rPr>
          <w:rFonts w:cstheme="minorHAnsi"/>
          <w:b/>
          <w:i/>
        </w:rPr>
        <w:t>14 años de experiencia</w:t>
      </w:r>
      <w:r w:rsidRPr="00A47A47">
        <w:rPr>
          <w:rFonts w:cstheme="minorHAnsi"/>
        </w:rPr>
        <w:t xml:space="preserve"> en el ramo de las </w:t>
      </w:r>
      <w:r w:rsidRPr="00A47A47">
        <w:rPr>
          <w:rFonts w:cstheme="minorHAnsi"/>
          <w:b/>
          <w:i/>
        </w:rPr>
        <w:t>tecnologías</w:t>
      </w:r>
      <w:r w:rsidRPr="00A47A47">
        <w:rPr>
          <w:rFonts w:cstheme="minorHAnsi"/>
        </w:rPr>
        <w:t>. Para ello contamos con un amplio catálogo capaz de cumplir con sus necesidades más exigentes de los cuáles podrán ser diseñados a la medida bajo la asistencia de nuestro personal.</w:t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> </w:t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>En nuestro mundo de soluciones tecnológicas nos convertimos en una opción inmejorable ofreciendo servicios integrales en la implementación a costos razonables y analíticos.</w:t>
      </w:r>
    </w:p>
    <w:p w:rsidR="00546C7F" w:rsidRPr="00A47A47" w:rsidRDefault="00546C7F" w:rsidP="00546C7F">
      <w:pPr>
        <w:rPr>
          <w:rFonts w:cstheme="minorHAnsi"/>
          <w:b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  <w:b/>
        </w:rPr>
      </w:pPr>
      <w:r w:rsidRPr="00A47A47">
        <w:rPr>
          <w:rFonts w:cstheme="minorHAnsi"/>
          <w:b/>
        </w:rPr>
        <w:t>Nuestro Equipo de Trabajo</w:t>
      </w:r>
    </w:p>
    <w:p w:rsidR="00546C7F" w:rsidRPr="00A47A47" w:rsidRDefault="00546C7F" w:rsidP="00546C7F">
      <w:pPr>
        <w:pStyle w:val="alignleft"/>
        <w:numPr>
          <w:ilvl w:val="0"/>
          <w:numId w:val="17"/>
        </w:numPr>
        <w:spacing w:line="312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Contamos con equipo experto en proyectos profesionales para la infraestructura y las soluciones integrales en la implementación de nuevas tecnologías.</w:t>
      </w:r>
    </w:p>
    <w:p w:rsidR="00546C7F" w:rsidRPr="00A47A47" w:rsidRDefault="00546C7F" w:rsidP="00546C7F">
      <w:pPr>
        <w:pStyle w:val="Sinespaciado"/>
        <w:numPr>
          <w:ilvl w:val="0"/>
          <w:numId w:val="17"/>
        </w:numPr>
        <w:jc w:val="both"/>
        <w:rPr>
          <w:rFonts w:cstheme="minorHAnsi"/>
        </w:rPr>
      </w:pPr>
      <w:r w:rsidRPr="00A47A47">
        <w:rPr>
          <w:rFonts w:cstheme="minorHAnsi"/>
        </w:rPr>
        <w:t>Nuestros técnicos e ingenieros en campo están capacitados para dar soluciones inmediatas en las áreas tecnológicas e infraestructura con la mano de obra certificada.</w:t>
      </w:r>
    </w:p>
    <w:p w:rsidR="00546C7F" w:rsidRPr="00A47A47" w:rsidRDefault="00546C7F" w:rsidP="00546C7F">
      <w:pPr>
        <w:pStyle w:val="Sinespaciado"/>
        <w:numPr>
          <w:ilvl w:val="0"/>
          <w:numId w:val="17"/>
        </w:numPr>
        <w:jc w:val="both"/>
        <w:rPr>
          <w:rFonts w:cstheme="minorHAnsi"/>
        </w:rPr>
      </w:pPr>
      <w:r w:rsidRPr="00A47A47">
        <w:rPr>
          <w:rFonts w:cstheme="minorHAnsi"/>
        </w:rPr>
        <w:t>Los servicios integrales tecnológicas que ofrecemos son de la más alta calidad teniendo en cuenta el cuidado del medio ambiente.</w:t>
      </w:r>
    </w:p>
    <w:p w:rsidR="00546C7F" w:rsidRPr="00A47A47" w:rsidRDefault="00546C7F" w:rsidP="00546C7F">
      <w:pPr>
        <w:pStyle w:val="Sinespaciado"/>
        <w:numPr>
          <w:ilvl w:val="0"/>
          <w:numId w:val="17"/>
        </w:numPr>
        <w:jc w:val="both"/>
        <w:rPr>
          <w:rFonts w:cstheme="minorHAnsi"/>
        </w:rPr>
      </w:pPr>
      <w:r w:rsidRPr="00A47A47">
        <w:rPr>
          <w:rFonts w:cs="Arial"/>
        </w:rPr>
        <w:t>​</w:t>
      </w:r>
      <w:r w:rsidRPr="00A47A47">
        <w:rPr>
          <w:rFonts w:cstheme="minorHAnsi"/>
        </w:rPr>
        <w:t>En un diseño de proyecto a nivel ingeniería se deben de tomar en cuenta las distintas normas NOM que integra en cada área de especialidades</w:t>
      </w:r>
    </w:p>
    <w:p w:rsidR="00546C7F" w:rsidRPr="00A47A47" w:rsidRDefault="00546C7F" w:rsidP="00546C7F">
      <w:pPr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  <w:b/>
          <w:sz w:val="24"/>
        </w:rPr>
      </w:pPr>
      <w:r w:rsidRPr="00A47A47">
        <w:rPr>
          <w:rFonts w:cstheme="minorHAnsi"/>
          <w:b/>
          <w:sz w:val="24"/>
        </w:rPr>
        <w:t>Misión</w:t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>Somos una empresa líder mexicana dedicada a desarrollar soluciones de consultoría, infraestructura e implementaciones tecnológicas en el ámbito de las ingenierías en telecomunicaciones, seguridad electrónica, tecnología de la información, instalaciones eléctricas y energía renovable, integramos soluciones grupales para satisfacer las necesidades de nuestros clientes.</w:t>
      </w:r>
    </w:p>
    <w:p w:rsidR="00546C7F" w:rsidRPr="00A47A47" w:rsidRDefault="00546C7F" w:rsidP="00546C7F">
      <w:pPr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  <w:b/>
          <w:sz w:val="24"/>
        </w:rPr>
      </w:pPr>
      <w:r w:rsidRPr="00A47A47">
        <w:rPr>
          <w:rFonts w:cstheme="minorHAnsi"/>
          <w:b/>
          <w:sz w:val="24"/>
        </w:rPr>
        <w:t>Visión</w:t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>Queremos ser una empresa competitiva ofreciendo nuestros servicios de la más alta calidad en las soluciones tecnológicas cubriendo la zona a nivel nacional.</w:t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  <w:b/>
          <w:sz w:val="24"/>
        </w:rPr>
      </w:pPr>
      <w:r w:rsidRPr="00A47A47">
        <w:rPr>
          <w:rFonts w:cstheme="minorHAnsi"/>
          <w:b/>
          <w:sz w:val="24"/>
        </w:rPr>
        <w:t>Valores</w:t>
      </w: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</w:p>
    <w:p w:rsidR="00546C7F" w:rsidRPr="00A47A47" w:rsidRDefault="00546C7F" w:rsidP="00546C7F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>Liderazgo, Honestidad, Seguridad, Humildad, Ingenio, Compromiso, Carácter, Respeto, Honradez. Son los valores que nos hacen diferenciar ante nuestras competencias</w:t>
      </w:r>
    </w:p>
    <w:p w:rsidR="00584AC6" w:rsidRPr="00A47A47" w:rsidRDefault="00546C7F" w:rsidP="00584AC6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b/>
        </w:rPr>
      </w:pPr>
      <w:r w:rsidRPr="00A47A47">
        <w:rPr>
          <w:rFonts w:cstheme="minorHAnsi"/>
          <w:b/>
        </w:rPr>
        <w:br w:type="column"/>
      </w:r>
      <w:r w:rsidR="00584AC6" w:rsidRPr="00A47A47">
        <w:rPr>
          <w:rFonts w:cstheme="minorHAnsi"/>
          <w:b/>
        </w:rPr>
        <w:lastRenderedPageBreak/>
        <w:t>Servicios Prestados</w:t>
      </w:r>
    </w:p>
    <w:p w:rsidR="00584AC6" w:rsidRPr="00A47A47" w:rsidRDefault="00584AC6" w:rsidP="00584AC6">
      <w:pPr>
        <w:pStyle w:val="Sinespaciado"/>
        <w:rPr>
          <w:rFonts w:cstheme="minorHAnsi"/>
        </w:rPr>
      </w:pPr>
    </w:p>
    <w:p w:rsidR="00584AC6" w:rsidRPr="00A47A47" w:rsidRDefault="00584AC6" w:rsidP="00584AC6">
      <w:pPr>
        <w:pStyle w:val="Sinespaciado"/>
        <w:rPr>
          <w:rFonts w:cstheme="minorHAnsi"/>
        </w:rPr>
      </w:pPr>
    </w:p>
    <w:p w:rsidR="00584AC6" w:rsidRPr="00A47A47" w:rsidRDefault="00584AC6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Realizamos servicios de alta calidad.</w:t>
      </w:r>
    </w:p>
    <w:p w:rsidR="00584AC6" w:rsidRPr="00A47A47" w:rsidRDefault="00584AC6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Contamos con una plantilla de técnicos altamente calificados.</w:t>
      </w:r>
    </w:p>
    <w:p w:rsidR="00584AC6" w:rsidRPr="00A47A47" w:rsidRDefault="007361CB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Continua</w:t>
      </w:r>
      <w:r w:rsidR="00584AC6" w:rsidRPr="00A47A47">
        <w:rPr>
          <w:rFonts w:cstheme="minorHAnsi"/>
        </w:rPr>
        <w:t xml:space="preserve"> </w:t>
      </w:r>
      <w:r w:rsidR="00B374AE" w:rsidRPr="00A47A47">
        <w:rPr>
          <w:rFonts w:cstheme="minorHAnsi"/>
        </w:rPr>
        <w:t>capacitación e</w:t>
      </w:r>
      <w:r w:rsidR="00584AC6" w:rsidRPr="00A47A47">
        <w:rPr>
          <w:rFonts w:cstheme="minorHAnsi"/>
        </w:rPr>
        <w:t xml:space="preserve"> investigación en productos de nueva generación que aparecen en el mercado.</w:t>
      </w:r>
    </w:p>
    <w:p w:rsidR="00584AC6" w:rsidRPr="00A47A47" w:rsidRDefault="00584AC6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Garantizamos las instalaciones realizadas por nuestra empresa.</w:t>
      </w:r>
    </w:p>
    <w:p w:rsidR="00584AC6" w:rsidRPr="00A47A47" w:rsidRDefault="00584AC6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Trabajos con tiempos limitados</w:t>
      </w:r>
    </w:p>
    <w:p w:rsidR="00584AC6" w:rsidRPr="00A47A47" w:rsidRDefault="00584AC6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Análisis previos del entorno.</w:t>
      </w:r>
    </w:p>
    <w:p w:rsidR="00584AC6" w:rsidRPr="00A47A47" w:rsidRDefault="00584AC6" w:rsidP="00584AC6">
      <w:pPr>
        <w:pStyle w:val="Sinespaciado"/>
        <w:numPr>
          <w:ilvl w:val="0"/>
          <w:numId w:val="7"/>
        </w:numPr>
        <w:rPr>
          <w:rFonts w:cstheme="minorHAnsi"/>
        </w:rPr>
      </w:pPr>
      <w:r w:rsidRPr="00A47A47">
        <w:rPr>
          <w:rFonts w:cstheme="minorHAnsi"/>
        </w:rPr>
        <w:t>Cumplimiento de tiempos calendarizados.</w:t>
      </w:r>
    </w:p>
    <w:p w:rsidR="00584AC6" w:rsidRPr="00A47A47" w:rsidRDefault="00584AC6" w:rsidP="00584AC6">
      <w:pPr>
        <w:rPr>
          <w:rFonts w:cstheme="minorHAnsi"/>
        </w:rPr>
      </w:pPr>
    </w:p>
    <w:p w:rsidR="00584AC6" w:rsidRPr="00A47A47" w:rsidRDefault="001F7DA5" w:rsidP="00584AC6">
      <w:pPr>
        <w:numPr>
          <w:ilvl w:val="0"/>
          <w:numId w:val="2"/>
        </w:numPr>
        <w:spacing w:after="0" w:line="240" w:lineRule="auto"/>
        <w:jc w:val="center"/>
        <w:rPr>
          <w:rFonts w:cstheme="minorHAnsi"/>
          <w:b/>
        </w:rPr>
      </w:pPr>
      <w:r w:rsidRPr="00A47A47">
        <w:rPr>
          <w:rFonts w:cstheme="minorHAnsi"/>
          <w:b/>
        </w:rPr>
        <w:t xml:space="preserve">Sistema de </w:t>
      </w:r>
      <w:r w:rsidR="00584AC6" w:rsidRPr="00A47A47">
        <w:rPr>
          <w:rFonts w:cstheme="minorHAnsi"/>
          <w:b/>
        </w:rPr>
        <w:t>Mante</w:t>
      </w:r>
      <w:r w:rsidRPr="00A47A47">
        <w:rPr>
          <w:rFonts w:cstheme="minorHAnsi"/>
          <w:b/>
        </w:rPr>
        <w:t>nimiento correctivo y preventivo</w:t>
      </w:r>
    </w:p>
    <w:p w:rsidR="00584AC6" w:rsidRPr="00A47A47" w:rsidRDefault="00584AC6" w:rsidP="00584AC6">
      <w:pPr>
        <w:jc w:val="both"/>
        <w:rPr>
          <w:rFonts w:cstheme="minorHAnsi"/>
        </w:rPr>
      </w:pPr>
    </w:p>
    <w:p w:rsidR="00584AC6" w:rsidRPr="00A47A47" w:rsidRDefault="00584AC6" w:rsidP="00584AC6">
      <w:pPr>
        <w:jc w:val="both"/>
        <w:rPr>
          <w:rFonts w:cstheme="minorHAnsi"/>
        </w:rPr>
      </w:pPr>
      <w:r w:rsidRPr="00A47A47">
        <w:rPr>
          <w:rFonts w:cstheme="minorHAnsi"/>
        </w:rPr>
        <w:t xml:space="preserve">Solución rápidamente de posibles problemas y actualizaciones de hardware y software son las premisas que debe cumplir toda empresa que quiera destacar sobre el resto de sus competidores. </w:t>
      </w:r>
    </w:p>
    <w:p w:rsidR="00584AC6" w:rsidRPr="00A47A47" w:rsidRDefault="00584AC6" w:rsidP="00584AC6">
      <w:pPr>
        <w:pStyle w:val="Sinespaciado"/>
        <w:rPr>
          <w:rFonts w:cstheme="minorHAnsi"/>
        </w:rPr>
      </w:pPr>
    </w:p>
    <w:p w:rsidR="00584AC6" w:rsidRPr="00A47A47" w:rsidRDefault="00584AC6" w:rsidP="00584AC6">
      <w:pPr>
        <w:jc w:val="both"/>
        <w:rPr>
          <w:rFonts w:cstheme="minorHAnsi"/>
        </w:rPr>
      </w:pPr>
      <w:r w:rsidRPr="00A47A47">
        <w:rPr>
          <w:rFonts w:cstheme="minorHAnsi"/>
        </w:rPr>
        <w:t>Si requiere de soluciones inmediatas contamos con servicio dedicado, el cual consiste en tener en su empresa al número de personas que usted requiera para una pronta respuesta a sus problemas.</w:t>
      </w:r>
    </w:p>
    <w:p w:rsidR="00584AC6" w:rsidRPr="00A47A47" w:rsidRDefault="00F56651" w:rsidP="00F13D8D">
      <w:pPr>
        <w:pStyle w:val="Sinespaciado"/>
        <w:jc w:val="center"/>
        <w:rPr>
          <w:rFonts w:cstheme="minorHAnsi"/>
          <w:b/>
          <w:sz w:val="32"/>
        </w:rPr>
      </w:pPr>
      <w:r w:rsidRPr="00A47A47">
        <w:rPr>
          <w:rFonts w:cstheme="minorHAnsi"/>
          <w:b/>
          <w:sz w:val="32"/>
        </w:rPr>
        <w:t xml:space="preserve">SOLUCIONES PARA </w:t>
      </w:r>
      <w:r w:rsidR="00584AC6" w:rsidRPr="00A47A47">
        <w:rPr>
          <w:rFonts w:cstheme="minorHAnsi"/>
          <w:b/>
          <w:sz w:val="32"/>
        </w:rPr>
        <w:t>VOZ</w:t>
      </w:r>
    </w:p>
    <w:p w:rsidR="00584AC6" w:rsidRPr="00A47A47" w:rsidRDefault="00584AC6" w:rsidP="00584AC6">
      <w:pPr>
        <w:pStyle w:val="Sinespaciado"/>
        <w:rPr>
          <w:rFonts w:cstheme="minorHAnsi"/>
        </w:rPr>
      </w:pPr>
    </w:p>
    <w:p w:rsidR="00584AC6" w:rsidRDefault="00F56651" w:rsidP="00F56651">
      <w:pPr>
        <w:pStyle w:val="Sinespaciado"/>
        <w:numPr>
          <w:ilvl w:val="0"/>
          <w:numId w:val="31"/>
        </w:numPr>
        <w:rPr>
          <w:rFonts w:cstheme="minorHAnsi"/>
        </w:rPr>
      </w:pPr>
      <w:r w:rsidRPr="00A47A47">
        <w:rPr>
          <w:rFonts w:cstheme="minorHAnsi"/>
        </w:rPr>
        <w:t>Conmutadores PANASONIC</w:t>
      </w:r>
    </w:p>
    <w:p w:rsidR="00AF6A34" w:rsidRPr="00A47A47" w:rsidRDefault="00AF6A34" w:rsidP="00F56651">
      <w:pPr>
        <w:pStyle w:val="Sinespaciado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AVAYA</w:t>
      </w:r>
    </w:p>
    <w:p w:rsidR="00F56651" w:rsidRPr="00A47A47" w:rsidRDefault="00F56651" w:rsidP="00F56651">
      <w:pPr>
        <w:pStyle w:val="Sinespaciado"/>
        <w:numPr>
          <w:ilvl w:val="0"/>
          <w:numId w:val="31"/>
        </w:numPr>
        <w:rPr>
          <w:rFonts w:cstheme="minorHAnsi"/>
        </w:rPr>
      </w:pPr>
      <w:r w:rsidRPr="00A47A47">
        <w:rPr>
          <w:rFonts w:cstheme="minorHAnsi"/>
        </w:rPr>
        <w:t>Conmutadores NORTEL</w:t>
      </w:r>
    </w:p>
    <w:p w:rsidR="00F56651" w:rsidRPr="00A47A47" w:rsidRDefault="00F56651" w:rsidP="00F56651">
      <w:pPr>
        <w:pStyle w:val="Sinespaciado"/>
        <w:numPr>
          <w:ilvl w:val="0"/>
          <w:numId w:val="31"/>
        </w:numPr>
        <w:rPr>
          <w:rFonts w:cstheme="minorHAnsi"/>
        </w:rPr>
      </w:pPr>
      <w:r w:rsidRPr="00A47A47">
        <w:rPr>
          <w:rFonts w:cstheme="minorHAnsi"/>
        </w:rPr>
        <w:t>Conmutadores PLANET</w:t>
      </w:r>
    </w:p>
    <w:p w:rsidR="00F56651" w:rsidRPr="00A47A47" w:rsidRDefault="00F56651" w:rsidP="00F56651">
      <w:pPr>
        <w:pStyle w:val="Sinespaciado"/>
        <w:numPr>
          <w:ilvl w:val="0"/>
          <w:numId w:val="31"/>
        </w:numPr>
        <w:rPr>
          <w:rFonts w:cstheme="minorHAnsi"/>
        </w:rPr>
      </w:pPr>
      <w:r w:rsidRPr="00A47A47">
        <w:rPr>
          <w:rFonts w:cstheme="minorHAnsi"/>
        </w:rPr>
        <w:t>Conmutadores ALCATEL</w:t>
      </w:r>
    </w:p>
    <w:p w:rsidR="00F56651" w:rsidRPr="00A47A47" w:rsidRDefault="00F56651" w:rsidP="00F56651">
      <w:pPr>
        <w:pStyle w:val="Sinespaciado"/>
        <w:numPr>
          <w:ilvl w:val="0"/>
          <w:numId w:val="31"/>
        </w:numPr>
        <w:rPr>
          <w:rFonts w:cstheme="minorHAnsi"/>
        </w:rPr>
      </w:pPr>
      <w:r w:rsidRPr="00A47A47">
        <w:rPr>
          <w:rFonts w:cstheme="minorHAnsi"/>
        </w:rPr>
        <w:t>Conmutadores SIEMENS</w:t>
      </w:r>
    </w:p>
    <w:p w:rsidR="00F56651" w:rsidRPr="00A47A47" w:rsidRDefault="00F56651" w:rsidP="00F56651">
      <w:pPr>
        <w:pStyle w:val="Sinespaciado"/>
        <w:numPr>
          <w:ilvl w:val="0"/>
          <w:numId w:val="31"/>
        </w:numPr>
        <w:rPr>
          <w:rFonts w:cstheme="minorHAnsi"/>
        </w:rPr>
      </w:pPr>
      <w:r w:rsidRPr="00A47A47">
        <w:rPr>
          <w:rFonts w:cstheme="minorHAnsi"/>
        </w:rPr>
        <w:t>VOZ IP</w:t>
      </w:r>
    </w:p>
    <w:p w:rsidR="00F13D8D" w:rsidRPr="00A47A47" w:rsidRDefault="00F13D8D" w:rsidP="00584AC6">
      <w:pPr>
        <w:pStyle w:val="Sinespaciado"/>
        <w:ind w:left="720"/>
        <w:jc w:val="center"/>
        <w:rPr>
          <w:rFonts w:cstheme="minorHAnsi"/>
        </w:rPr>
      </w:pPr>
    </w:p>
    <w:p w:rsidR="00584AC6" w:rsidRPr="00A47A47" w:rsidRDefault="00F13D8D" w:rsidP="00F13D8D">
      <w:pPr>
        <w:pStyle w:val="Sinespaciado"/>
        <w:ind w:left="1416"/>
        <w:jc w:val="center"/>
        <w:rPr>
          <w:rFonts w:cstheme="minorHAnsi"/>
          <w:b/>
          <w:sz w:val="32"/>
        </w:rPr>
      </w:pPr>
      <w:r w:rsidRPr="00A47A47">
        <w:rPr>
          <w:rFonts w:cstheme="minorHAnsi"/>
          <w:b/>
          <w:sz w:val="32"/>
        </w:rPr>
        <w:t>SOLUCIONES PARA</w:t>
      </w:r>
      <w:r w:rsidRPr="00A47A47">
        <w:rPr>
          <w:rFonts w:cstheme="minorHAnsi"/>
          <w:sz w:val="32"/>
        </w:rPr>
        <w:t xml:space="preserve"> </w:t>
      </w:r>
      <w:r w:rsidR="00584AC6" w:rsidRPr="00A47A47">
        <w:rPr>
          <w:rFonts w:cstheme="minorHAnsi"/>
          <w:b/>
          <w:sz w:val="32"/>
        </w:rPr>
        <w:t>DATOS</w:t>
      </w:r>
    </w:p>
    <w:p w:rsidR="00584AC6" w:rsidRPr="00A47A47" w:rsidRDefault="00584AC6" w:rsidP="00584AC6">
      <w:pPr>
        <w:pStyle w:val="Sinespaciado"/>
        <w:rPr>
          <w:rFonts w:cstheme="minorHAnsi"/>
        </w:rPr>
      </w:pPr>
    </w:p>
    <w:p w:rsidR="00584AC6" w:rsidRPr="00A47A47" w:rsidRDefault="00F13D8D" w:rsidP="00F13D8D">
      <w:pPr>
        <w:pStyle w:val="Sinespaciado"/>
        <w:numPr>
          <w:ilvl w:val="0"/>
          <w:numId w:val="31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 xml:space="preserve">NETGEAR </w:t>
      </w:r>
    </w:p>
    <w:p w:rsidR="00584AC6" w:rsidRPr="00A47A47" w:rsidRDefault="00B30418" w:rsidP="00584AC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BARRACUDA (</w:t>
      </w:r>
      <w:proofErr w:type="spellStart"/>
      <w:r w:rsidR="00584AC6" w:rsidRPr="00A47A47">
        <w:rPr>
          <w:rFonts w:cstheme="minorHAnsi"/>
          <w:lang w:val="en-US"/>
        </w:rPr>
        <w:t>Anti Spam</w:t>
      </w:r>
      <w:proofErr w:type="spellEnd"/>
      <w:r w:rsidR="00584AC6" w:rsidRPr="00A47A47">
        <w:rPr>
          <w:rFonts w:cstheme="minorHAnsi"/>
          <w:lang w:val="en-US"/>
        </w:rPr>
        <w:t xml:space="preserve"> y Anti </w:t>
      </w:r>
      <w:proofErr w:type="gramStart"/>
      <w:r w:rsidR="00584AC6" w:rsidRPr="00A47A47">
        <w:rPr>
          <w:rFonts w:cstheme="minorHAnsi"/>
          <w:lang w:val="en-US"/>
        </w:rPr>
        <w:t>Spyware )</w:t>
      </w:r>
      <w:proofErr w:type="gramEnd"/>
    </w:p>
    <w:p w:rsidR="00F13D8D" w:rsidRPr="00A47A47" w:rsidRDefault="00F13D8D" w:rsidP="00584AC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CISCO NETWORKING</w:t>
      </w:r>
    </w:p>
    <w:p w:rsidR="00F13D8D" w:rsidRPr="00A47A47" w:rsidRDefault="00F13D8D" w:rsidP="00584AC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HP NETWORKING</w:t>
      </w:r>
    </w:p>
    <w:p w:rsidR="00F13D8D" w:rsidRPr="00A47A47" w:rsidRDefault="00A245D6" w:rsidP="00584AC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JUNIPER (FIREWALL e IDP)</w:t>
      </w:r>
    </w:p>
    <w:p w:rsidR="00A245D6" w:rsidRPr="00A47A47" w:rsidRDefault="00A245D6" w:rsidP="00584AC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FORTINET (FIREWALL)</w:t>
      </w:r>
    </w:p>
    <w:p w:rsidR="00584AC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LINKSYS BY CISCO</w:t>
      </w:r>
    </w:p>
    <w:p w:rsidR="00A245D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UBIQUITI NETWORKS</w:t>
      </w:r>
    </w:p>
    <w:p w:rsidR="00A245D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MICROTIK ROUTERS</w:t>
      </w:r>
    </w:p>
    <w:p w:rsidR="00A245D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RADWIN (ENLACES INALÁBRICOS)</w:t>
      </w:r>
    </w:p>
    <w:p w:rsidR="00A245D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lastRenderedPageBreak/>
        <w:t>FLUID MESH (ENLACES INALÁBRICOS)</w:t>
      </w:r>
    </w:p>
    <w:p w:rsidR="00A245D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ALVARION (ENLACES INALÁBRICOS)</w:t>
      </w:r>
    </w:p>
    <w:p w:rsidR="00A245D6" w:rsidRPr="00A47A47" w:rsidRDefault="00A245D6" w:rsidP="00A245D6">
      <w:pPr>
        <w:pStyle w:val="Sinespaciado"/>
        <w:numPr>
          <w:ilvl w:val="0"/>
          <w:numId w:val="8"/>
        </w:numPr>
        <w:rPr>
          <w:rFonts w:cstheme="minorHAnsi"/>
        </w:rPr>
      </w:pPr>
      <w:r w:rsidRPr="00A47A47">
        <w:rPr>
          <w:rFonts w:cstheme="minorHAnsi"/>
        </w:rPr>
        <w:t>ENLACES ÓPTICOS (OPTIC FIBER</w:t>
      </w:r>
      <w:r w:rsidR="0029275B" w:rsidRPr="00A47A47">
        <w:rPr>
          <w:rFonts w:cstheme="minorHAnsi"/>
        </w:rPr>
        <w:t xml:space="preserve"> &amp; FSO</w:t>
      </w:r>
      <w:r w:rsidRPr="00A47A47">
        <w:rPr>
          <w:rFonts w:cstheme="minorHAnsi"/>
        </w:rPr>
        <w:t>)</w:t>
      </w:r>
    </w:p>
    <w:p w:rsidR="0029275B" w:rsidRPr="00A47A47" w:rsidRDefault="0029275B" w:rsidP="00A245D6">
      <w:pPr>
        <w:pStyle w:val="Sinespaciado"/>
        <w:numPr>
          <w:ilvl w:val="0"/>
          <w:numId w:val="8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DATA CENTER DESIGNE</w:t>
      </w:r>
    </w:p>
    <w:p w:rsidR="0029275B" w:rsidRPr="00A47A47" w:rsidRDefault="0029275B" w:rsidP="00A245D6">
      <w:pPr>
        <w:pStyle w:val="Sinespaciado"/>
        <w:numPr>
          <w:ilvl w:val="0"/>
          <w:numId w:val="8"/>
        </w:numPr>
        <w:rPr>
          <w:rFonts w:cstheme="minorHAnsi"/>
        </w:rPr>
      </w:pPr>
      <w:r w:rsidRPr="00A47A47">
        <w:rPr>
          <w:rFonts w:cstheme="minorHAnsi"/>
        </w:rPr>
        <w:t>ENERGÍA REGULADA (UPS) PARA DATA CENTER</w:t>
      </w:r>
    </w:p>
    <w:p w:rsidR="0029275B" w:rsidRDefault="0029275B" w:rsidP="00A245D6">
      <w:pPr>
        <w:pStyle w:val="Sinespaciado"/>
        <w:numPr>
          <w:ilvl w:val="0"/>
          <w:numId w:val="8"/>
        </w:numPr>
        <w:rPr>
          <w:rFonts w:cstheme="minorHAnsi"/>
        </w:rPr>
      </w:pPr>
      <w:r w:rsidRPr="00A47A47">
        <w:rPr>
          <w:rFonts w:cstheme="minorHAnsi"/>
        </w:rPr>
        <w:t>CLIMATIZACIÓN (MINISPLIT)</w:t>
      </w:r>
    </w:p>
    <w:p w:rsidR="00EE3E40" w:rsidRPr="00A47A47" w:rsidRDefault="00EE3E40" w:rsidP="00A245D6">
      <w:pPr>
        <w:pStyle w:val="Sinespaciad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EXTREME NETWORKS</w:t>
      </w:r>
    </w:p>
    <w:p w:rsidR="00584AC6" w:rsidRPr="00A47A47" w:rsidRDefault="00584AC6" w:rsidP="00584AC6">
      <w:pPr>
        <w:jc w:val="center"/>
        <w:rPr>
          <w:rFonts w:cstheme="minorHAnsi"/>
          <w:b/>
        </w:rPr>
      </w:pPr>
    </w:p>
    <w:p w:rsidR="00584AC6" w:rsidRPr="00A47A47" w:rsidRDefault="00584AC6" w:rsidP="00584AC6">
      <w:pPr>
        <w:jc w:val="center"/>
        <w:rPr>
          <w:rFonts w:cstheme="minorHAnsi"/>
          <w:sz w:val="32"/>
        </w:rPr>
      </w:pPr>
      <w:r w:rsidRPr="00A47A47">
        <w:rPr>
          <w:rFonts w:cstheme="minorHAnsi"/>
          <w:b/>
          <w:sz w:val="32"/>
        </w:rPr>
        <w:t>VIDEO Y SEGURIDAD:</w:t>
      </w:r>
    </w:p>
    <w:p w:rsidR="00584AC6" w:rsidRPr="00A47A47" w:rsidRDefault="00584AC6" w:rsidP="00BD2764">
      <w:pPr>
        <w:pStyle w:val="Sinespaciado"/>
        <w:rPr>
          <w:rFonts w:cstheme="minorHAnsi"/>
        </w:rPr>
      </w:pPr>
    </w:p>
    <w:p w:rsidR="0029275B" w:rsidRPr="00A47A47" w:rsidRDefault="0029275B" w:rsidP="0029275B">
      <w:pPr>
        <w:pStyle w:val="Sinespaciado"/>
        <w:numPr>
          <w:ilvl w:val="0"/>
          <w:numId w:val="32"/>
        </w:numPr>
        <w:rPr>
          <w:rFonts w:cstheme="minorHAnsi"/>
        </w:rPr>
      </w:pPr>
      <w:r w:rsidRPr="00A47A47">
        <w:rPr>
          <w:rFonts w:cstheme="minorHAnsi"/>
        </w:rPr>
        <w:t>IMPLEMENTACIÓN DE SURVEILLANCE, CIRCUITO CERRADO DE TELEVISIÓN: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VIVOTEK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AXIS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PELCO</w:t>
      </w:r>
    </w:p>
    <w:p w:rsidR="0029275B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IDIS</w:t>
      </w:r>
      <w:r w:rsidR="00B60F5B">
        <w:rPr>
          <w:rFonts w:cstheme="minorHAnsi"/>
        </w:rPr>
        <w:t>, ACTI (</w:t>
      </w:r>
      <w:proofErr w:type="spellStart"/>
      <w:r w:rsidR="00B60F5B">
        <w:rPr>
          <w:rFonts w:cstheme="minorHAnsi"/>
        </w:rPr>
        <w:t>Conecting</w:t>
      </w:r>
      <w:proofErr w:type="spellEnd"/>
      <w:r w:rsidR="00B60F5B">
        <w:rPr>
          <w:rFonts w:cstheme="minorHAnsi"/>
        </w:rPr>
        <w:t xml:space="preserve"> </w:t>
      </w:r>
      <w:proofErr w:type="spellStart"/>
      <w:r w:rsidR="00B60F5B">
        <w:rPr>
          <w:rFonts w:cstheme="minorHAnsi"/>
        </w:rPr>
        <w:t>Vision</w:t>
      </w:r>
      <w:proofErr w:type="spellEnd"/>
      <w:r w:rsidR="00B60F5B">
        <w:rPr>
          <w:rFonts w:cstheme="minorHAnsi"/>
        </w:rPr>
        <w:t>)</w:t>
      </w:r>
    </w:p>
    <w:p w:rsidR="00E50A45" w:rsidRPr="00A47A47" w:rsidRDefault="00E50A45" w:rsidP="0029275B">
      <w:pPr>
        <w:pStyle w:val="Sinespaciado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HANWHA</w:t>
      </w:r>
      <w:r w:rsidR="00AB0621">
        <w:rPr>
          <w:rFonts w:cstheme="minorHAnsi"/>
        </w:rPr>
        <w:t xml:space="preserve"> WISENET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PANASONIC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AVTECH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HIKVISION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EPCOM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DAHUA</w:t>
      </w:r>
    </w:p>
    <w:p w:rsidR="0029275B" w:rsidRPr="00A47A47" w:rsidRDefault="0029275B" w:rsidP="0029275B">
      <w:pPr>
        <w:pStyle w:val="Sinespaciado"/>
        <w:numPr>
          <w:ilvl w:val="0"/>
          <w:numId w:val="33"/>
        </w:numPr>
        <w:rPr>
          <w:rFonts w:cstheme="minorHAnsi"/>
        </w:rPr>
      </w:pPr>
      <w:r w:rsidRPr="00A47A47">
        <w:rPr>
          <w:rFonts w:cstheme="minorHAnsi"/>
        </w:rPr>
        <w:t>MERIVA</w:t>
      </w:r>
    </w:p>
    <w:p w:rsidR="0029275B" w:rsidRPr="00A47A47" w:rsidRDefault="0029275B" w:rsidP="0029275B">
      <w:pPr>
        <w:pStyle w:val="Sinespaciado"/>
        <w:numPr>
          <w:ilvl w:val="0"/>
          <w:numId w:val="32"/>
        </w:numPr>
        <w:rPr>
          <w:rFonts w:cstheme="minorHAnsi"/>
        </w:rPr>
      </w:pPr>
      <w:r w:rsidRPr="00A47A47">
        <w:rPr>
          <w:rFonts w:cstheme="minorHAnsi"/>
        </w:rPr>
        <w:t>SISTEMA DE VIDEO CONFERENCIA</w:t>
      </w:r>
    </w:p>
    <w:p w:rsidR="0029275B" w:rsidRPr="00A47A47" w:rsidRDefault="0029275B" w:rsidP="0029275B">
      <w:pPr>
        <w:pStyle w:val="Sinespaciado"/>
        <w:numPr>
          <w:ilvl w:val="0"/>
          <w:numId w:val="34"/>
        </w:numPr>
        <w:rPr>
          <w:rFonts w:cstheme="minorHAnsi"/>
        </w:rPr>
      </w:pPr>
      <w:r w:rsidRPr="00A47A47">
        <w:rPr>
          <w:rFonts w:cstheme="minorHAnsi"/>
        </w:rPr>
        <w:t>CISCO</w:t>
      </w:r>
    </w:p>
    <w:p w:rsidR="0029275B" w:rsidRDefault="0029275B" w:rsidP="0029275B">
      <w:pPr>
        <w:pStyle w:val="Sinespaciado"/>
        <w:numPr>
          <w:ilvl w:val="0"/>
          <w:numId w:val="34"/>
        </w:numPr>
        <w:rPr>
          <w:rFonts w:cstheme="minorHAnsi"/>
        </w:rPr>
      </w:pPr>
      <w:r w:rsidRPr="00A47A47">
        <w:rPr>
          <w:rFonts w:cstheme="minorHAnsi"/>
        </w:rPr>
        <w:t>POLYCOM</w:t>
      </w:r>
    </w:p>
    <w:p w:rsidR="00AB0621" w:rsidRPr="00A47A47" w:rsidRDefault="00AB0621" w:rsidP="0029275B">
      <w:pPr>
        <w:pStyle w:val="Sinespaciado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AVAYA</w:t>
      </w:r>
    </w:p>
    <w:p w:rsidR="0029275B" w:rsidRPr="00A47A47" w:rsidRDefault="0029275B" w:rsidP="0029275B">
      <w:pPr>
        <w:pStyle w:val="Sinespaciado"/>
        <w:numPr>
          <w:ilvl w:val="0"/>
          <w:numId w:val="34"/>
        </w:numPr>
        <w:rPr>
          <w:rFonts w:cstheme="minorHAnsi"/>
        </w:rPr>
      </w:pPr>
      <w:r w:rsidRPr="00A47A47">
        <w:rPr>
          <w:rFonts w:cstheme="minorHAnsi"/>
        </w:rPr>
        <w:t>IPELA</w:t>
      </w:r>
    </w:p>
    <w:p w:rsidR="0029275B" w:rsidRPr="00A47A47" w:rsidRDefault="0029275B" w:rsidP="0029275B">
      <w:pPr>
        <w:pStyle w:val="Sinespaciado"/>
        <w:numPr>
          <w:ilvl w:val="0"/>
          <w:numId w:val="34"/>
        </w:numPr>
        <w:rPr>
          <w:rFonts w:cstheme="minorHAnsi"/>
        </w:rPr>
      </w:pPr>
      <w:r w:rsidRPr="00A47A47">
        <w:rPr>
          <w:rFonts w:cstheme="minorHAnsi"/>
        </w:rPr>
        <w:t>LG</w:t>
      </w:r>
    </w:p>
    <w:p w:rsidR="0029275B" w:rsidRPr="00A47A47" w:rsidRDefault="0029275B" w:rsidP="0029275B">
      <w:pPr>
        <w:pStyle w:val="Sinespaciado"/>
        <w:numPr>
          <w:ilvl w:val="0"/>
          <w:numId w:val="34"/>
        </w:numPr>
        <w:rPr>
          <w:rFonts w:cstheme="minorHAnsi"/>
        </w:rPr>
      </w:pPr>
      <w:r w:rsidRPr="00A47A47">
        <w:rPr>
          <w:rFonts w:cstheme="minorHAnsi"/>
        </w:rPr>
        <w:t>HUAWEI</w:t>
      </w:r>
    </w:p>
    <w:p w:rsidR="00584AC6" w:rsidRPr="00A47A47" w:rsidRDefault="0029275B" w:rsidP="00BD2764">
      <w:pPr>
        <w:pStyle w:val="Sinespaciado"/>
        <w:numPr>
          <w:ilvl w:val="0"/>
          <w:numId w:val="9"/>
        </w:numPr>
        <w:rPr>
          <w:rFonts w:cstheme="minorHAnsi"/>
        </w:rPr>
      </w:pPr>
      <w:r w:rsidRPr="00A47A47">
        <w:rPr>
          <w:rFonts w:cstheme="minorHAnsi"/>
        </w:rPr>
        <w:t>SISTEMA DE CONTROL DE ACCESO</w:t>
      </w:r>
    </w:p>
    <w:p w:rsidR="0029275B" w:rsidRPr="00A47A47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ACCESS PRO</w:t>
      </w:r>
      <w:r w:rsidR="0029275B" w:rsidRPr="00A47A47">
        <w:rPr>
          <w:rFonts w:cstheme="minorHAnsi"/>
          <w:lang w:val="en-US"/>
        </w:rPr>
        <w:t xml:space="preserve"> </w:t>
      </w:r>
    </w:p>
    <w:p w:rsidR="006D3536" w:rsidRPr="00A47A47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GALAXY CONTROL SYSTEM</w:t>
      </w:r>
    </w:p>
    <w:p w:rsidR="006D3536" w:rsidRPr="00A47A47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ROSSLARE SECURITY PRODUCTS</w:t>
      </w:r>
    </w:p>
    <w:p w:rsidR="006D3536" w:rsidRPr="00A47A47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INTELLI-SITE CORE</w:t>
      </w:r>
    </w:p>
    <w:p w:rsidR="006D3536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PCSC</w:t>
      </w:r>
    </w:p>
    <w:p w:rsidR="00307FB4" w:rsidRPr="00A47A47" w:rsidRDefault="00307FB4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CDVI</w:t>
      </w:r>
    </w:p>
    <w:p w:rsidR="006D3536" w:rsidRPr="00A47A47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ASSA ABLOY</w:t>
      </w:r>
    </w:p>
    <w:p w:rsidR="006D3536" w:rsidRPr="00A47A47" w:rsidRDefault="006D3536" w:rsidP="0029275B">
      <w:pPr>
        <w:pStyle w:val="Sinespaciado"/>
        <w:numPr>
          <w:ilvl w:val="0"/>
          <w:numId w:val="35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HONEYWELL</w:t>
      </w:r>
    </w:p>
    <w:p w:rsidR="000F3409" w:rsidRPr="00A47A47" w:rsidRDefault="006D3536" w:rsidP="006D3536">
      <w:pPr>
        <w:pStyle w:val="Sinespaciado"/>
        <w:numPr>
          <w:ilvl w:val="0"/>
          <w:numId w:val="9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SISTEMA DE DETECCIÓN DE INCENDIOS</w:t>
      </w:r>
    </w:p>
    <w:p w:rsidR="006D3536" w:rsidRPr="00A47A47" w:rsidRDefault="006D3536" w:rsidP="006D3536">
      <w:pPr>
        <w:pStyle w:val="Sinespaciado"/>
        <w:numPr>
          <w:ilvl w:val="0"/>
          <w:numId w:val="36"/>
        </w:numPr>
        <w:rPr>
          <w:rFonts w:cstheme="minorHAnsi"/>
          <w:lang w:val="en-US"/>
        </w:rPr>
      </w:pPr>
      <w:r w:rsidRPr="00A47A47">
        <w:rPr>
          <w:rFonts w:cstheme="minorHAnsi"/>
          <w:lang w:val="en-US"/>
        </w:rPr>
        <w:t>HONEYWELL, HOCHYKI, SILENT KNIGTH</w:t>
      </w:r>
    </w:p>
    <w:p w:rsidR="006D3536" w:rsidRPr="00A47A47" w:rsidRDefault="006D3536" w:rsidP="006D3536">
      <w:pPr>
        <w:pStyle w:val="Sinespaciado"/>
        <w:rPr>
          <w:rFonts w:cstheme="minorHAnsi"/>
          <w:lang w:val="en-US"/>
        </w:rPr>
      </w:pPr>
    </w:p>
    <w:p w:rsidR="00584AC6" w:rsidRPr="00A47A47" w:rsidRDefault="006D3536" w:rsidP="006D3536">
      <w:pPr>
        <w:pStyle w:val="Sinespaciado"/>
        <w:rPr>
          <w:rFonts w:cstheme="minorHAnsi"/>
          <w:b/>
        </w:rPr>
      </w:pPr>
      <w:r w:rsidRPr="00A47A47">
        <w:rPr>
          <w:rFonts w:cstheme="minorHAnsi"/>
        </w:rPr>
        <w:br w:type="column"/>
      </w:r>
    </w:p>
    <w:p w:rsidR="00584AC6" w:rsidRPr="00A47A47" w:rsidRDefault="00584AC6" w:rsidP="00584AC6">
      <w:pPr>
        <w:tabs>
          <w:tab w:val="center" w:pos="4420"/>
          <w:tab w:val="left" w:pos="6145"/>
        </w:tabs>
        <w:jc w:val="center"/>
        <w:rPr>
          <w:rFonts w:cstheme="minorHAnsi"/>
          <w:b/>
          <w:sz w:val="32"/>
        </w:rPr>
      </w:pPr>
      <w:r w:rsidRPr="00A47A47">
        <w:rPr>
          <w:rFonts w:cstheme="minorHAnsi"/>
          <w:b/>
          <w:sz w:val="32"/>
        </w:rPr>
        <w:t>ELÉCTRICO</w:t>
      </w:r>
    </w:p>
    <w:p w:rsidR="00584AC6" w:rsidRPr="00A47A47" w:rsidRDefault="00584AC6" w:rsidP="00B70F35">
      <w:pPr>
        <w:pStyle w:val="Sinespaciado"/>
        <w:numPr>
          <w:ilvl w:val="0"/>
          <w:numId w:val="9"/>
        </w:numPr>
      </w:pPr>
      <w:r w:rsidRPr="00A47A47">
        <w:t>Proyecto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Estudios de calidad y ahorro de la energía (armónicas, desbalanceo de fases, variaciones de voltaje, perturbaciones eléctricas, etc.)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Instalación de equipos para corrección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Subestaciones eléctricas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Plantas de emergencia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Alumbrado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Pararrayos</w:t>
      </w:r>
    </w:p>
    <w:p w:rsidR="00B70F35" w:rsidRPr="00A47A47" w:rsidRDefault="00B70F35" w:rsidP="00B70F35">
      <w:pPr>
        <w:pStyle w:val="Sinespaciado"/>
        <w:numPr>
          <w:ilvl w:val="0"/>
          <w:numId w:val="9"/>
        </w:numPr>
      </w:pPr>
      <w:r w:rsidRPr="00A47A47">
        <w:t>Sistemas de tierra física</w:t>
      </w:r>
    </w:p>
    <w:p w:rsidR="00584AC6" w:rsidRPr="00A47A47" w:rsidRDefault="00584AC6" w:rsidP="00B70F35">
      <w:pPr>
        <w:pStyle w:val="Sinespaciado"/>
      </w:pPr>
    </w:p>
    <w:p w:rsidR="00584AC6" w:rsidRPr="00A47A47" w:rsidRDefault="00584AC6" w:rsidP="00B70F35">
      <w:pPr>
        <w:pStyle w:val="Sinespaciado"/>
      </w:pPr>
    </w:p>
    <w:p w:rsidR="00CA1D4B" w:rsidRPr="00A47A47" w:rsidRDefault="00B70F35" w:rsidP="00B70F35">
      <w:pPr>
        <w:tabs>
          <w:tab w:val="center" w:pos="4420"/>
          <w:tab w:val="left" w:pos="6145"/>
        </w:tabs>
        <w:jc w:val="center"/>
        <w:rPr>
          <w:rFonts w:cstheme="minorHAnsi"/>
          <w:b/>
          <w:sz w:val="32"/>
        </w:rPr>
      </w:pPr>
      <w:r w:rsidRPr="00A47A47">
        <w:rPr>
          <w:rFonts w:cstheme="minorHAnsi"/>
          <w:b/>
          <w:sz w:val="32"/>
        </w:rPr>
        <w:t>Tecnología de la Información y Soporte Técnico</w:t>
      </w:r>
    </w:p>
    <w:p w:rsidR="00CA1D4B" w:rsidRPr="00A47A47" w:rsidRDefault="00D72F66" w:rsidP="00243887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Mantenimiento correctivo &amp; preventivo a equipos de cómputo</w:t>
      </w:r>
      <w:r w:rsidR="002F6916" w:rsidRPr="00A47A47">
        <w:rPr>
          <w:rFonts w:asciiTheme="minorHAnsi" w:hAnsiTheme="minorHAnsi" w:cstheme="minorHAnsi"/>
          <w:sz w:val="22"/>
          <w:szCs w:val="22"/>
        </w:rPr>
        <w:t xml:space="preserve"> para software y hardware</w:t>
      </w:r>
    </w:p>
    <w:p w:rsidR="00B70F35" w:rsidRPr="00A47A47" w:rsidRDefault="00B70F35" w:rsidP="00B70F35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Venta de equipos de cómputo, software &amp; Hardware</w:t>
      </w:r>
      <w:r w:rsidR="00DC057C" w:rsidRPr="00A47A47">
        <w:rPr>
          <w:rFonts w:asciiTheme="minorHAnsi" w:hAnsiTheme="minorHAnsi" w:cstheme="minorHAnsi"/>
          <w:sz w:val="22"/>
          <w:szCs w:val="22"/>
        </w:rPr>
        <w:t xml:space="preserve"> en Marcas y Ensambles</w:t>
      </w:r>
    </w:p>
    <w:p w:rsidR="00DC057C" w:rsidRPr="00A47A47" w:rsidRDefault="00DC057C" w:rsidP="00DC057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Migración de equipos con DNS (Dominio)</w:t>
      </w:r>
    </w:p>
    <w:p w:rsidR="00DC057C" w:rsidRPr="00A47A47" w:rsidRDefault="00DC057C" w:rsidP="00DC057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Diseño de IDT (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DataCenter</w:t>
      </w:r>
      <w:proofErr w:type="spellEnd"/>
      <w:r w:rsidRPr="00A47A47">
        <w:rPr>
          <w:rFonts w:asciiTheme="minorHAnsi" w:hAnsiTheme="minorHAnsi" w:cstheme="minorHAnsi"/>
          <w:sz w:val="22"/>
          <w:szCs w:val="22"/>
        </w:rPr>
        <w:t>)</w:t>
      </w:r>
    </w:p>
    <w:p w:rsidR="00DC057C" w:rsidRPr="00A47A47" w:rsidRDefault="00DC057C" w:rsidP="00DC057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Implementación de Base de Datos SQL, Oracle, PHP, Java, Java.net</w:t>
      </w:r>
    </w:p>
    <w:p w:rsidR="00DC057C" w:rsidRPr="00A47A47" w:rsidRDefault="00DC057C" w:rsidP="00DC057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 xml:space="preserve">Virtualización 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VMware</w:t>
      </w:r>
      <w:proofErr w:type="spellEnd"/>
      <w:r w:rsidRPr="00A47A4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VPN´s</w:t>
      </w:r>
      <w:proofErr w:type="spellEnd"/>
    </w:p>
    <w:p w:rsidR="00DC057C" w:rsidRPr="00A47A47" w:rsidRDefault="00DC057C" w:rsidP="00DC057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 xml:space="preserve">Implementación de 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Server´s</w:t>
      </w:r>
      <w:proofErr w:type="spellEnd"/>
      <w:r w:rsidRPr="00A47A47">
        <w:rPr>
          <w:rFonts w:asciiTheme="minorHAnsi" w:hAnsiTheme="minorHAnsi" w:cstheme="minorHAnsi"/>
          <w:sz w:val="22"/>
          <w:szCs w:val="22"/>
        </w:rPr>
        <w:t xml:space="preserve"> Storage (DELL, HP, Lenovo 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Think</w:t>
      </w:r>
      <w:proofErr w:type="spellEnd"/>
      <w:r w:rsidRPr="00A47A4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Pad</w:t>
      </w:r>
      <w:proofErr w:type="spellEnd"/>
      <w:r w:rsidRPr="00A47A47">
        <w:rPr>
          <w:rFonts w:asciiTheme="minorHAnsi" w:hAnsiTheme="minorHAnsi" w:cstheme="minorHAnsi"/>
          <w:sz w:val="22"/>
          <w:szCs w:val="22"/>
        </w:rPr>
        <w:t>)</w:t>
      </w:r>
    </w:p>
    <w:p w:rsidR="00DC057C" w:rsidRPr="00A47A47" w:rsidRDefault="00DC057C" w:rsidP="00DC057C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lang w:val="en-US"/>
        </w:rPr>
      </w:pPr>
      <w:proofErr w:type="spellStart"/>
      <w:r w:rsidRPr="00A47A47">
        <w:rPr>
          <w:rFonts w:asciiTheme="minorHAnsi" w:hAnsiTheme="minorHAnsi" w:cstheme="minorHAnsi"/>
          <w:sz w:val="22"/>
          <w:szCs w:val="22"/>
          <w:lang w:val="en-US"/>
        </w:rPr>
        <w:t>Diseño</w:t>
      </w:r>
      <w:proofErr w:type="spellEnd"/>
      <w:r w:rsidRPr="00A47A47">
        <w:rPr>
          <w:rFonts w:asciiTheme="minorHAnsi" w:hAnsiTheme="minorHAnsi" w:cstheme="minorHAnsi"/>
          <w:sz w:val="22"/>
          <w:szCs w:val="22"/>
          <w:lang w:val="en-US"/>
        </w:rPr>
        <w:t xml:space="preserve"> de Web site, Hosting &amp; domain</w:t>
      </w:r>
    </w:p>
    <w:p w:rsidR="00B70F35" w:rsidRPr="00A47A47" w:rsidRDefault="00B70F35" w:rsidP="00DC057C">
      <w:pPr>
        <w:ind w:left="360"/>
        <w:rPr>
          <w:rFonts w:cstheme="minorHAnsi"/>
          <w:lang w:val="en-US"/>
        </w:rPr>
      </w:pPr>
    </w:p>
    <w:p w:rsidR="00243887" w:rsidRPr="00C470EA" w:rsidRDefault="00C470EA" w:rsidP="00C470EA">
      <w:pPr>
        <w:tabs>
          <w:tab w:val="center" w:pos="4420"/>
          <w:tab w:val="left" w:pos="6145"/>
        </w:tabs>
        <w:jc w:val="center"/>
        <w:rPr>
          <w:rFonts w:cstheme="minorHAnsi"/>
          <w:b/>
          <w:sz w:val="32"/>
        </w:rPr>
      </w:pPr>
      <w:r w:rsidRPr="00C470EA">
        <w:rPr>
          <w:rFonts w:cstheme="minorHAnsi"/>
          <w:b/>
          <w:sz w:val="32"/>
        </w:rPr>
        <w:t xml:space="preserve">Control y </w:t>
      </w:r>
      <w:proofErr w:type="spellStart"/>
      <w:r w:rsidRPr="00C470EA">
        <w:rPr>
          <w:rFonts w:cstheme="minorHAnsi"/>
          <w:b/>
          <w:sz w:val="32"/>
        </w:rPr>
        <w:t>Automatización</w:t>
      </w:r>
      <w:proofErr w:type="spellEnd"/>
      <w:r w:rsidRPr="00C470EA">
        <w:rPr>
          <w:rFonts w:cstheme="minorHAnsi"/>
          <w:b/>
          <w:sz w:val="32"/>
        </w:rPr>
        <w:t xml:space="preserve"> (</w:t>
      </w:r>
      <w:proofErr w:type="spellStart"/>
      <w:r w:rsidRPr="00C470EA">
        <w:rPr>
          <w:rFonts w:cstheme="minorHAnsi"/>
          <w:b/>
          <w:sz w:val="32"/>
        </w:rPr>
        <w:t>Domótica</w:t>
      </w:r>
      <w:proofErr w:type="spellEnd"/>
      <w:r w:rsidRPr="00C470EA">
        <w:rPr>
          <w:rFonts w:cstheme="minorHAnsi"/>
          <w:b/>
          <w:sz w:val="32"/>
        </w:rPr>
        <w:t>)</w:t>
      </w:r>
    </w:p>
    <w:p w:rsidR="00C470EA" w:rsidRPr="00C470EA" w:rsidRDefault="00C470EA" w:rsidP="00C470EA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Sistema de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arquitectura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diseño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de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iluminación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digital</w:t>
      </w:r>
    </w:p>
    <w:p w:rsidR="00243887" w:rsidRPr="00A47A47" w:rsidRDefault="00243887" w:rsidP="00243887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243887" w:rsidRPr="00A47A47" w:rsidRDefault="00243887" w:rsidP="00243887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243887" w:rsidRPr="00A47A47" w:rsidRDefault="00243887" w:rsidP="00243887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243887" w:rsidRPr="00A47A47" w:rsidRDefault="00243887" w:rsidP="00243887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243887" w:rsidRPr="00A47A47" w:rsidRDefault="00243887" w:rsidP="00243887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DA7298" w:rsidRPr="00A47A47" w:rsidRDefault="00DA7298" w:rsidP="00DA7298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796BCD" w:rsidP="00796BCD">
      <w:pPr>
        <w:pStyle w:val="Prrafodelista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796BCD" w:rsidRPr="00A47A47" w:rsidRDefault="00BA13C5" w:rsidP="001B4D35">
      <w:pPr>
        <w:tabs>
          <w:tab w:val="center" w:pos="4420"/>
          <w:tab w:val="left" w:pos="6145"/>
        </w:tabs>
        <w:jc w:val="center"/>
        <w:rPr>
          <w:rFonts w:cstheme="minorHAnsi"/>
        </w:rPr>
      </w:pPr>
      <w:r w:rsidRPr="0070016C">
        <w:rPr>
          <w:rFonts w:cstheme="minorHAnsi"/>
          <w:b/>
        </w:rPr>
        <w:br w:type="column"/>
      </w:r>
      <w:r w:rsidR="001B4D35" w:rsidRPr="00A47A47">
        <w:rPr>
          <w:rFonts w:cstheme="minorHAnsi"/>
          <w:b/>
        </w:rPr>
        <w:lastRenderedPageBreak/>
        <w:t>CLIENTES</w:t>
      </w:r>
    </w:p>
    <w:p w:rsidR="001B4D35" w:rsidRPr="00A47A47" w:rsidRDefault="004D1765" w:rsidP="006477D6">
      <w:pPr>
        <w:pStyle w:val="Sinespaciado"/>
        <w:rPr>
          <w:rFonts w:cstheme="minorHAnsi"/>
          <w:b/>
        </w:rPr>
      </w:pPr>
      <w:r w:rsidRPr="00A47A47">
        <w:rPr>
          <w:rFonts w:cstheme="minorHAnsi"/>
          <w:b/>
        </w:rPr>
        <w:t>UNAM (Universidad Nacional Autónoma de México)</w:t>
      </w:r>
    </w:p>
    <w:p w:rsidR="004D1765" w:rsidRPr="00A47A47" w:rsidRDefault="004D1765" w:rsidP="004D1765">
      <w:pPr>
        <w:pStyle w:val="Sinespaciado"/>
        <w:rPr>
          <w:rFonts w:cstheme="minorHAnsi"/>
        </w:rPr>
      </w:pPr>
    </w:p>
    <w:p w:rsidR="004D1765" w:rsidRPr="00A47A47" w:rsidRDefault="004D1765" w:rsidP="004D1765">
      <w:pPr>
        <w:pStyle w:val="Sinespaciado"/>
        <w:rPr>
          <w:rFonts w:cstheme="minorHAnsi"/>
        </w:rPr>
      </w:pPr>
      <w:r w:rsidRPr="00A47A47">
        <w:rPr>
          <w:rFonts w:cstheme="minorHAnsi"/>
        </w:rPr>
        <w:t>Facultad de Contaduría y Administración</w:t>
      </w:r>
    </w:p>
    <w:p w:rsidR="004D1765" w:rsidRPr="00A47A47" w:rsidRDefault="004D1765" w:rsidP="004D1765">
      <w:pPr>
        <w:pStyle w:val="Sinespaciado"/>
        <w:rPr>
          <w:rFonts w:cstheme="minorHAnsi"/>
        </w:rPr>
      </w:pPr>
    </w:p>
    <w:p w:rsidR="004D1765" w:rsidRPr="00A47A47" w:rsidRDefault="004D1765" w:rsidP="0086543E">
      <w:pPr>
        <w:pStyle w:val="Sinespaciado"/>
        <w:numPr>
          <w:ilvl w:val="0"/>
          <w:numId w:val="14"/>
        </w:numPr>
        <w:rPr>
          <w:rFonts w:cstheme="minorHAnsi"/>
        </w:rPr>
      </w:pPr>
      <w:r w:rsidRPr="00A47A47">
        <w:rPr>
          <w:rFonts w:cstheme="minorHAnsi"/>
        </w:rPr>
        <w:t xml:space="preserve">Instalación de 100 nodos de voz y datos categoría 6 en la plataforma </w:t>
      </w:r>
      <w:proofErr w:type="spellStart"/>
      <w:r w:rsidRPr="00A47A47">
        <w:rPr>
          <w:rFonts w:cstheme="minorHAnsi"/>
        </w:rPr>
        <w:t>Condumex</w:t>
      </w:r>
      <w:proofErr w:type="spellEnd"/>
    </w:p>
    <w:p w:rsidR="0086543E" w:rsidRPr="00A47A47" w:rsidRDefault="0086543E" w:rsidP="004D1765">
      <w:pPr>
        <w:pStyle w:val="Sinespaciado"/>
        <w:rPr>
          <w:rFonts w:cstheme="minorHAnsi"/>
        </w:rPr>
      </w:pPr>
    </w:p>
    <w:p w:rsidR="004D1765" w:rsidRPr="00A47A47" w:rsidRDefault="004D1765" w:rsidP="0086543E">
      <w:pPr>
        <w:pStyle w:val="Sinespaciado"/>
        <w:numPr>
          <w:ilvl w:val="0"/>
          <w:numId w:val="14"/>
        </w:numPr>
        <w:rPr>
          <w:rFonts w:cstheme="minorHAnsi"/>
        </w:rPr>
      </w:pPr>
      <w:r w:rsidRPr="00A47A47">
        <w:rPr>
          <w:rFonts w:cstheme="minorHAnsi"/>
        </w:rPr>
        <w:t xml:space="preserve">Instalación de </w:t>
      </w:r>
      <w:r w:rsidR="0086543E" w:rsidRPr="00A47A47">
        <w:rPr>
          <w:rFonts w:cstheme="minorHAnsi"/>
        </w:rPr>
        <w:t xml:space="preserve">3 </w:t>
      </w:r>
      <w:r w:rsidRPr="00A47A47">
        <w:rPr>
          <w:rFonts w:cstheme="minorHAnsi"/>
        </w:rPr>
        <w:t>sistema</w:t>
      </w:r>
      <w:r w:rsidR="0086543E" w:rsidRPr="00A47A47">
        <w:rPr>
          <w:rFonts w:cstheme="minorHAnsi"/>
        </w:rPr>
        <w:t>s</w:t>
      </w:r>
      <w:r w:rsidRPr="00A47A47">
        <w:rPr>
          <w:rFonts w:cstheme="minorHAnsi"/>
        </w:rPr>
        <w:t xml:space="preserve"> de control de acceso plataforma Access PRO</w:t>
      </w:r>
    </w:p>
    <w:p w:rsidR="0086543E" w:rsidRPr="00A47A47" w:rsidRDefault="0086543E" w:rsidP="004D1765">
      <w:pPr>
        <w:pStyle w:val="Sinespaciado"/>
        <w:rPr>
          <w:rFonts w:cstheme="minorHAnsi"/>
        </w:rPr>
      </w:pPr>
    </w:p>
    <w:p w:rsidR="0086543E" w:rsidRPr="00A47A47" w:rsidRDefault="0086543E" w:rsidP="0086543E">
      <w:pPr>
        <w:pStyle w:val="Sinespaciado"/>
        <w:numPr>
          <w:ilvl w:val="0"/>
          <w:numId w:val="14"/>
        </w:numPr>
        <w:rPr>
          <w:rFonts w:cstheme="minorHAnsi"/>
        </w:rPr>
      </w:pPr>
      <w:r w:rsidRPr="00A47A47">
        <w:rPr>
          <w:rFonts w:cstheme="minorHAnsi"/>
        </w:rPr>
        <w:t>Instalación de sistema de interfono para el timbrado de llamado de cada departamento en oficinas administrativas</w:t>
      </w:r>
    </w:p>
    <w:p w:rsidR="00481662" w:rsidRPr="00A47A47" w:rsidRDefault="00481662" w:rsidP="00481662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81662" w:rsidRPr="00A47A47" w:rsidRDefault="00481662" w:rsidP="0086543E">
      <w:pPr>
        <w:pStyle w:val="Sinespaciado"/>
        <w:numPr>
          <w:ilvl w:val="0"/>
          <w:numId w:val="14"/>
        </w:numPr>
        <w:rPr>
          <w:rFonts w:cstheme="minorHAnsi"/>
        </w:rPr>
      </w:pPr>
      <w:r w:rsidRPr="00A47A47">
        <w:rPr>
          <w:rFonts w:cstheme="minorHAnsi"/>
        </w:rPr>
        <w:t>Instalación de sistema de alumbrado de 60 luminarias tecnología led</w:t>
      </w:r>
    </w:p>
    <w:p w:rsidR="00481662" w:rsidRPr="00A47A47" w:rsidRDefault="00481662" w:rsidP="00481662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81662" w:rsidRPr="00A47A47" w:rsidRDefault="00481662" w:rsidP="0086543E">
      <w:pPr>
        <w:pStyle w:val="Sinespaciado"/>
        <w:numPr>
          <w:ilvl w:val="0"/>
          <w:numId w:val="14"/>
        </w:numPr>
        <w:rPr>
          <w:rFonts w:cstheme="minorHAnsi"/>
        </w:rPr>
      </w:pPr>
      <w:r w:rsidRPr="00A47A47">
        <w:rPr>
          <w:rFonts w:cstheme="minorHAnsi"/>
        </w:rPr>
        <w:t>Instalación de sistema de contactos normales a 127VAC</w:t>
      </w:r>
      <w:r w:rsidR="00E43997" w:rsidRPr="00A47A47">
        <w:rPr>
          <w:rFonts w:cstheme="minorHAnsi"/>
        </w:rPr>
        <w:t xml:space="preserve"> + Tierra física</w:t>
      </w:r>
    </w:p>
    <w:p w:rsidR="00443AC0" w:rsidRPr="00A47A47" w:rsidRDefault="00443AC0" w:rsidP="00443AC0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443AC0" w:rsidRPr="00A47A47" w:rsidRDefault="00443AC0" w:rsidP="00443AC0">
      <w:pPr>
        <w:pStyle w:val="Sinespaciado"/>
        <w:rPr>
          <w:rFonts w:cstheme="minorHAnsi"/>
        </w:rPr>
      </w:pPr>
    </w:p>
    <w:p w:rsidR="00443AC0" w:rsidRPr="00A47A47" w:rsidRDefault="00443AC0" w:rsidP="00443AC0">
      <w:pPr>
        <w:pStyle w:val="Sinespaciado"/>
        <w:rPr>
          <w:rFonts w:cstheme="minorHAnsi"/>
        </w:rPr>
      </w:pPr>
      <w:r w:rsidRPr="00A47A47">
        <w:rPr>
          <w:rFonts w:cstheme="minorHAnsi"/>
        </w:rPr>
        <w:t>Facultad de Ingeniería</w:t>
      </w:r>
    </w:p>
    <w:p w:rsidR="00443AC0" w:rsidRPr="00A47A47" w:rsidRDefault="00443AC0" w:rsidP="00443AC0">
      <w:pPr>
        <w:pStyle w:val="Sinespaciado"/>
        <w:rPr>
          <w:rFonts w:cstheme="minorHAnsi"/>
        </w:rPr>
      </w:pPr>
    </w:p>
    <w:p w:rsidR="00443AC0" w:rsidRPr="00A47A47" w:rsidRDefault="00801FC2" w:rsidP="00443AC0">
      <w:pPr>
        <w:pStyle w:val="Sinespaciado"/>
        <w:numPr>
          <w:ilvl w:val="0"/>
          <w:numId w:val="16"/>
        </w:numPr>
        <w:rPr>
          <w:rFonts w:cstheme="minorHAnsi"/>
        </w:rPr>
      </w:pPr>
      <w:r w:rsidRPr="00A47A47">
        <w:rPr>
          <w:rFonts w:cstheme="minorHAnsi"/>
        </w:rPr>
        <w:t xml:space="preserve">Instalaciones de 15 nodos para la ampliación de redes </w:t>
      </w:r>
      <w:proofErr w:type="spellStart"/>
      <w:r w:rsidRPr="00A47A47">
        <w:rPr>
          <w:rFonts w:cstheme="minorHAnsi"/>
        </w:rPr>
        <w:t>WiFi</w:t>
      </w:r>
      <w:proofErr w:type="spellEnd"/>
      <w:r w:rsidRPr="00A47A47">
        <w:rPr>
          <w:rFonts w:cstheme="minorHAnsi"/>
        </w:rPr>
        <w:t xml:space="preserve"> con plataforma Aruba</w:t>
      </w:r>
    </w:p>
    <w:p w:rsidR="00A11F69" w:rsidRPr="00A47A47" w:rsidRDefault="00A11F69" w:rsidP="00A11F69">
      <w:pPr>
        <w:pStyle w:val="Sinespaciado"/>
        <w:ind w:left="720"/>
        <w:rPr>
          <w:rFonts w:cstheme="minorHAnsi"/>
        </w:rPr>
      </w:pPr>
    </w:p>
    <w:p w:rsidR="00801FC2" w:rsidRPr="00A47A47" w:rsidRDefault="00801FC2" w:rsidP="00443AC0">
      <w:pPr>
        <w:pStyle w:val="Sinespaciado"/>
        <w:numPr>
          <w:ilvl w:val="0"/>
          <w:numId w:val="16"/>
        </w:numPr>
        <w:rPr>
          <w:rFonts w:cstheme="minorHAnsi"/>
        </w:rPr>
      </w:pPr>
      <w:r w:rsidRPr="00A47A47">
        <w:rPr>
          <w:rFonts w:cstheme="minorHAnsi"/>
        </w:rPr>
        <w:t xml:space="preserve">Servicio de administración de cableado estructurado </w:t>
      </w:r>
      <w:r w:rsidR="00470F76" w:rsidRPr="00A47A47">
        <w:rPr>
          <w:rFonts w:cstheme="minorHAnsi"/>
        </w:rPr>
        <w:t xml:space="preserve">categoría 6 </w:t>
      </w:r>
      <w:proofErr w:type="spellStart"/>
      <w:r w:rsidR="00470F76" w:rsidRPr="00A47A47">
        <w:rPr>
          <w:rFonts w:cstheme="minorHAnsi"/>
        </w:rPr>
        <w:t>Panduit</w:t>
      </w:r>
      <w:proofErr w:type="spellEnd"/>
      <w:r w:rsidR="00470F76" w:rsidRPr="00A47A47">
        <w:rPr>
          <w:rFonts w:cstheme="minorHAnsi"/>
        </w:rPr>
        <w:t xml:space="preserve"> </w:t>
      </w:r>
      <w:r w:rsidRPr="00A47A47">
        <w:rPr>
          <w:rFonts w:cstheme="minorHAnsi"/>
        </w:rPr>
        <w:t>de laboratorios Edificio C</w:t>
      </w:r>
    </w:p>
    <w:p w:rsidR="0081733F" w:rsidRPr="00A47A47" w:rsidRDefault="0081733F" w:rsidP="0081733F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81733F" w:rsidRPr="00A47A47" w:rsidRDefault="00702160" w:rsidP="00443AC0">
      <w:pPr>
        <w:pStyle w:val="Sinespaciado"/>
        <w:numPr>
          <w:ilvl w:val="0"/>
          <w:numId w:val="16"/>
        </w:numPr>
        <w:rPr>
          <w:rFonts w:cstheme="minorHAnsi"/>
        </w:rPr>
      </w:pPr>
      <w:r w:rsidRPr="00A47A47">
        <w:rPr>
          <w:rFonts w:cstheme="minorHAnsi"/>
        </w:rPr>
        <w:t xml:space="preserve">Interconexión de cable </w:t>
      </w:r>
      <w:proofErr w:type="spellStart"/>
      <w:r w:rsidRPr="00A47A47">
        <w:rPr>
          <w:rFonts w:cstheme="minorHAnsi"/>
        </w:rPr>
        <w:t>multipar</w:t>
      </w:r>
      <w:proofErr w:type="spellEnd"/>
      <w:r w:rsidRPr="00A47A47">
        <w:rPr>
          <w:rFonts w:cstheme="minorHAnsi"/>
        </w:rPr>
        <w:t xml:space="preserve"> de 25 pares para voz edificio C laboratorios</w:t>
      </w:r>
    </w:p>
    <w:p w:rsidR="0023375B" w:rsidRPr="00A47A47" w:rsidRDefault="0023375B" w:rsidP="004D1765">
      <w:pPr>
        <w:pStyle w:val="Sinespaciado"/>
        <w:rPr>
          <w:rFonts w:cstheme="minorHAnsi"/>
        </w:rPr>
      </w:pPr>
    </w:p>
    <w:p w:rsidR="0023375B" w:rsidRPr="00A47A47" w:rsidRDefault="0023375B" w:rsidP="0023375B">
      <w:pPr>
        <w:rPr>
          <w:rFonts w:cstheme="minorHAnsi"/>
        </w:rPr>
      </w:pPr>
      <w:r w:rsidRPr="00A47A47">
        <w:rPr>
          <w:rFonts w:cstheme="minorHAnsi"/>
        </w:rPr>
        <w:t>Facultad de Ingeniería Anexo</w:t>
      </w:r>
    </w:p>
    <w:p w:rsidR="0023375B" w:rsidRPr="00A47A47" w:rsidRDefault="0023375B" w:rsidP="0023375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 xml:space="preserve">Instalación de 25 nodos de datos </w:t>
      </w:r>
      <w:r w:rsidR="00331FF2" w:rsidRPr="00A47A47">
        <w:rPr>
          <w:rFonts w:asciiTheme="minorHAnsi" w:hAnsiTheme="minorHAnsi" w:cstheme="minorHAnsi"/>
          <w:sz w:val="22"/>
          <w:szCs w:val="22"/>
        </w:rPr>
        <w:t xml:space="preserve">categoría 6 marca </w:t>
      </w:r>
      <w:proofErr w:type="spellStart"/>
      <w:r w:rsidR="00331FF2" w:rsidRPr="00A47A47">
        <w:rPr>
          <w:rFonts w:asciiTheme="minorHAnsi" w:hAnsiTheme="minorHAnsi" w:cstheme="minorHAnsi"/>
          <w:sz w:val="22"/>
          <w:szCs w:val="22"/>
        </w:rPr>
        <w:t>P</w:t>
      </w:r>
      <w:r w:rsidRPr="00A47A47">
        <w:rPr>
          <w:rFonts w:asciiTheme="minorHAnsi" w:hAnsiTheme="minorHAnsi" w:cstheme="minorHAnsi"/>
          <w:sz w:val="22"/>
          <w:szCs w:val="22"/>
        </w:rPr>
        <w:t>anduit</w:t>
      </w:r>
      <w:proofErr w:type="spellEnd"/>
      <w:r w:rsidRPr="00A47A47">
        <w:rPr>
          <w:rFonts w:asciiTheme="minorHAnsi" w:hAnsiTheme="minorHAnsi" w:cstheme="minorHAnsi"/>
          <w:sz w:val="22"/>
          <w:szCs w:val="22"/>
        </w:rPr>
        <w:t xml:space="preserve"> para el área UNAM Mobile</w:t>
      </w:r>
    </w:p>
    <w:p w:rsidR="0044047F" w:rsidRPr="00A47A47" w:rsidRDefault="0044047F" w:rsidP="0044047F">
      <w:pPr>
        <w:pStyle w:val="Prrafodelista"/>
        <w:ind w:left="720"/>
        <w:rPr>
          <w:rFonts w:asciiTheme="minorHAnsi" w:hAnsiTheme="minorHAnsi" w:cstheme="minorHAnsi"/>
          <w:sz w:val="22"/>
          <w:szCs w:val="22"/>
        </w:rPr>
      </w:pPr>
    </w:p>
    <w:p w:rsidR="0023375B" w:rsidRPr="00A47A47" w:rsidRDefault="002E5B14" w:rsidP="0023375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Instalación de sistema de control de acceso para el control de personal en laboratorios</w:t>
      </w:r>
    </w:p>
    <w:p w:rsidR="002E5B14" w:rsidRPr="00A47A47" w:rsidRDefault="002E5B14" w:rsidP="002E5B14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2E5B14" w:rsidRPr="00A47A47" w:rsidRDefault="007F51AE" w:rsidP="0023375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 xml:space="preserve">Mantenimiento de salidas de VGA y HDMI para los proyectores en áreas de </w:t>
      </w:r>
      <w:proofErr w:type="spellStart"/>
      <w:r w:rsidRPr="00A47A47">
        <w:rPr>
          <w:rFonts w:asciiTheme="minorHAnsi" w:hAnsiTheme="minorHAnsi" w:cstheme="minorHAnsi"/>
          <w:sz w:val="22"/>
          <w:szCs w:val="22"/>
        </w:rPr>
        <w:t>laboratotios</w:t>
      </w:r>
      <w:proofErr w:type="spellEnd"/>
    </w:p>
    <w:p w:rsidR="007F51AE" w:rsidRPr="00A47A47" w:rsidRDefault="007F51AE" w:rsidP="007F51A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7F51AE" w:rsidRPr="00A47A47" w:rsidRDefault="007F51AE" w:rsidP="0023375B">
      <w:pPr>
        <w:pStyle w:val="Prrafodelista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>Mantenimiento eléctrico de tableros de distribución en alumbrado y contactos para la alimentación de los equipos proyectores</w:t>
      </w:r>
    </w:p>
    <w:p w:rsidR="00564F2E" w:rsidRPr="00A47A47" w:rsidRDefault="00564F2E" w:rsidP="00564F2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564F2E" w:rsidRPr="00A47A47" w:rsidRDefault="00564F2E" w:rsidP="00BC1A0F">
      <w:pPr>
        <w:pStyle w:val="Prrafodelista"/>
        <w:numPr>
          <w:ilvl w:val="0"/>
          <w:numId w:val="1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47A47">
        <w:rPr>
          <w:rFonts w:asciiTheme="minorHAnsi" w:hAnsiTheme="minorHAnsi" w:cstheme="minorHAnsi"/>
          <w:sz w:val="22"/>
          <w:szCs w:val="22"/>
        </w:rPr>
        <w:t xml:space="preserve">Implementación </w:t>
      </w:r>
      <w:r w:rsidR="004F514D" w:rsidRPr="00A47A47">
        <w:rPr>
          <w:rFonts w:asciiTheme="minorHAnsi" w:hAnsiTheme="minorHAnsi" w:cstheme="minorHAnsi"/>
          <w:sz w:val="22"/>
          <w:szCs w:val="22"/>
        </w:rPr>
        <w:t xml:space="preserve">de sistema de video conferencia </w:t>
      </w:r>
      <w:r w:rsidR="00BC1A0F" w:rsidRPr="00A47A47">
        <w:rPr>
          <w:rFonts w:asciiTheme="minorHAnsi" w:hAnsiTheme="minorHAnsi" w:cstheme="minorHAnsi"/>
          <w:sz w:val="22"/>
          <w:szCs w:val="22"/>
        </w:rPr>
        <w:t xml:space="preserve">plataforma Panasonic </w:t>
      </w:r>
      <w:r w:rsidR="004F514D" w:rsidRPr="00A47A47">
        <w:rPr>
          <w:rFonts w:asciiTheme="minorHAnsi" w:hAnsiTheme="minorHAnsi" w:cstheme="minorHAnsi"/>
          <w:sz w:val="22"/>
          <w:szCs w:val="22"/>
        </w:rPr>
        <w:t>en área de posgrado</w:t>
      </w:r>
    </w:p>
    <w:p w:rsidR="007F51AE" w:rsidRPr="00A47A47" w:rsidRDefault="007F51AE" w:rsidP="007F51A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:rsidR="000A547E" w:rsidRPr="00A47A47" w:rsidRDefault="000A547E" w:rsidP="000A547E">
      <w:pPr>
        <w:pStyle w:val="Sinespaciado"/>
        <w:rPr>
          <w:rFonts w:cstheme="minorHAnsi"/>
          <w:b/>
        </w:rPr>
      </w:pPr>
      <w:r w:rsidRPr="00A47A47">
        <w:rPr>
          <w:rFonts w:cstheme="minorHAnsi"/>
          <w:b/>
        </w:rPr>
        <w:t>IPN (Instituto Politécnico Nacional)</w:t>
      </w:r>
    </w:p>
    <w:p w:rsidR="007F51AE" w:rsidRPr="00A47A47" w:rsidRDefault="007F51AE" w:rsidP="000A547E">
      <w:pPr>
        <w:rPr>
          <w:rFonts w:cstheme="minorHAnsi"/>
        </w:rPr>
      </w:pPr>
    </w:p>
    <w:p w:rsidR="00FA695E" w:rsidRPr="00A47A47" w:rsidRDefault="00962571" w:rsidP="00962571">
      <w:pPr>
        <w:rPr>
          <w:rFonts w:cstheme="minorHAnsi"/>
        </w:rPr>
      </w:pPr>
      <w:r w:rsidRPr="00A47A47">
        <w:rPr>
          <w:rFonts w:cstheme="minorHAnsi"/>
        </w:rPr>
        <w:t>ESIME Culhuacán</w:t>
      </w:r>
    </w:p>
    <w:p w:rsidR="00AD33B2" w:rsidRPr="00A47A47" w:rsidRDefault="004778A9" w:rsidP="00BC77AE">
      <w:pPr>
        <w:pStyle w:val="Sinespaciado"/>
        <w:numPr>
          <w:ilvl w:val="0"/>
          <w:numId w:val="23"/>
        </w:numPr>
        <w:rPr>
          <w:rFonts w:cstheme="minorHAnsi"/>
        </w:rPr>
      </w:pPr>
      <w:r w:rsidRPr="00A47A47">
        <w:rPr>
          <w:rFonts w:cstheme="minorHAnsi"/>
        </w:rPr>
        <w:t>Mantenimiento de sistema de video vigilancia (Circuito cerrado de televisión)</w:t>
      </w:r>
    </w:p>
    <w:p w:rsidR="00BC77AE" w:rsidRPr="00A47A47" w:rsidRDefault="00BC77AE" w:rsidP="00BC77AE">
      <w:pPr>
        <w:pStyle w:val="Sinespaciado"/>
        <w:rPr>
          <w:rFonts w:cstheme="minorHAnsi"/>
        </w:rPr>
      </w:pPr>
    </w:p>
    <w:p w:rsidR="00BC77AE" w:rsidRPr="00A47A47" w:rsidRDefault="00605E1C" w:rsidP="00BC77AE">
      <w:pPr>
        <w:pStyle w:val="Sinespaciado"/>
        <w:numPr>
          <w:ilvl w:val="0"/>
          <w:numId w:val="23"/>
        </w:numPr>
        <w:rPr>
          <w:rFonts w:cstheme="minorHAnsi"/>
        </w:rPr>
      </w:pPr>
      <w:r w:rsidRPr="00A47A47">
        <w:rPr>
          <w:rFonts w:cstheme="minorHAnsi"/>
        </w:rPr>
        <w:lastRenderedPageBreak/>
        <w:t>Mantenimiento de sistema de WLAN en áreas comunes (estacionamiento, pasillos, laboratorios)</w:t>
      </w:r>
    </w:p>
    <w:p w:rsidR="00605E1C" w:rsidRPr="00A47A47" w:rsidRDefault="00605E1C" w:rsidP="00605E1C">
      <w:pPr>
        <w:pStyle w:val="Prrafodelista"/>
        <w:rPr>
          <w:rFonts w:asciiTheme="minorHAnsi" w:hAnsiTheme="minorHAnsi" w:cstheme="minorHAnsi"/>
        </w:rPr>
      </w:pPr>
    </w:p>
    <w:p w:rsidR="001F574E" w:rsidRPr="00A47A47" w:rsidRDefault="001F574E" w:rsidP="001F574E">
      <w:pPr>
        <w:pStyle w:val="Sinespaciado"/>
        <w:rPr>
          <w:rFonts w:cstheme="minorHAnsi"/>
          <w:b/>
        </w:rPr>
      </w:pPr>
      <w:r w:rsidRPr="00A47A47">
        <w:rPr>
          <w:rFonts w:cstheme="minorHAnsi"/>
          <w:b/>
        </w:rPr>
        <w:t>Crédito para Ti</w:t>
      </w:r>
    </w:p>
    <w:p w:rsidR="00605E1C" w:rsidRPr="00A47A47" w:rsidRDefault="00605E1C" w:rsidP="001F574E">
      <w:pPr>
        <w:pStyle w:val="Sinespaciado"/>
        <w:rPr>
          <w:rFonts w:cstheme="minorHAnsi"/>
        </w:rPr>
      </w:pPr>
    </w:p>
    <w:p w:rsidR="00217587" w:rsidRPr="00A47A47" w:rsidRDefault="00866EA1" w:rsidP="00217587">
      <w:pPr>
        <w:pStyle w:val="Sinespaciado"/>
        <w:numPr>
          <w:ilvl w:val="0"/>
          <w:numId w:val="24"/>
        </w:numPr>
        <w:rPr>
          <w:rFonts w:cstheme="minorHAnsi"/>
        </w:rPr>
      </w:pPr>
      <w:r w:rsidRPr="00A47A47">
        <w:rPr>
          <w:rFonts w:cstheme="minorHAnsi"/>
        </w:rPr>
        <w:t xml:space="preserve">Implementación de sistema de video vigilancia con </w:t>
      </w:r>
      <w:r w:rsidR="00217587" w:rsidRPr="00A47A47">
        <w:rPr>
          <w:rFonts w:cstheme="minorHAnsi"/>
        </w:rPr>
        <w:t xml:space="preserve">20 cámaras </w:t>
      </w:r>
      <w:r w:rsidRPr="00A47A47">
        <w:rPr>
          <w:rFonts w:cstheme="minorHAnsi"/>
        </w:rPr>
        <w:t>en lomas reforma</w:t>
      </w:r>
    </w:p>
    <w:p w:rsidR="00217587" w:rsidRPr="00A47A47" w:rsidRDefault="00217587" w:rsidP="00217587">
      <w:pPr>
        <w:pStyle w:val="Sinespaciado"/>
        <w:rPr>
          <w:rFonts w:cstheme="minorHAnsi"/>
        </w:rPr>
      </w:pPr>
    </w:p>
    <w:p w:rsidR="00217587" w:rsidRPr="00A47A47" w:rsidRDefault="00217587" w:rsidP="00217587">
      <w:pPr>
        <w:pStyle w:val="Sinespaciado"/>
        <w:numPr>
          <w:ilvl w:val="0"/>
          <w:numId w:val="24"/>
        </w:numPr>
        <w:jc w:val="both"/>
        <w:rPr>
          <w:rFonts w:cstheme="minorHAnsi"/>
        </w:rPr>
      </w:pPr>
      <w:r w:rsidRPr="00A47A47">
        <w:rPr>
          <w:rFonts w:cstheme="minorHAnsi"/>
        </w:rPr>
        <w:t>Implementación de IDT data center con dos servidores</w:t>
      </w:r>
      <w:r w:rsidR="00AF0D35" w:rsidRPr="00A47A47">
        <w:rPr>
          <w:rFonts w:cstheme="minorHAnsi"/>
        </w:rPr>
        <w:t>,</w:t>
      </w:r>
      <w:r w:rsidRPr="00A47A47">
        <w:rPr>
          <w:rFonts w:cstheme="minorHAnsi"/>
        </w:rPr>
        <w:t xml:space="preserve"> migración de equipos de cómputo a dominio propio, e</w:t>
      </w:r>
      <w:r w:rsidR="00AF0D35" w:rsidRPr="00A47A47">
        <w:rPr>
          <w:rFonts w:cstheme="minorHAnsi"/>
        </w:rPr>
        <w:t>nrutamiento capa 3 de la red LAN, migración de Base de Datos SQL</w:t>
      </w:r>
    </w:p>
    <w:p w:rsidR="00AF0D35" w:rsidRPr="00A47A47" w:rsidRDefault="00AF0D35" w:rsidP="00AF0D35">
      <w:pPr>
        <w:pStyle w:val="Prrafodelista"/>
        <w:rPr>
          <w:rFonts w:asciiTheme="minorHAnsi" w:hAnsiTheme="minorHAnsi" w:cstheme="minorHAnsi"/>
        </w:rPr>
      </w:pPr>
    </w:p>
    <w:p w:rsidR="00AF0D35" w:rsidRPr="00A47A47" w:rsidRDefault="00AF0D35" w:rsidP="007D166A">
      <w:pPr>
        <w:pStyle w:val="Sinespaciado"/>
        <w:jc w:val="both"/>
        <w:rPr>
          <w:rFonts w:cstheme="minorHAnsi"/>
          <w:b/>
        </w:rPr>
      </w:pPr>
      <w:r w:rsidRPr="00A47A47">
        <w:rPr>
          <w:rFonts w:cstheme="minorHAnsi"/>
          <w:b/>
        </w:rPr>
        <w:t>SSA (Secretaría de Salud)</w:t>
      </w:r>
    </w:p>
    <w:p w:rsidR="007D166A" w:rsidRPr="00A47A47" w:rsidRDefault="007D166A" w:rsidP="007D166A">
      <w:pPr>
        <w:pStyle w:val="Sinespaciado"/>
        <w:jc w:val="both"/>
        <w:rPr>
          <w:rFonts w:cstheme="minorHAnsi"/>
          <w:b/>
        </w:rPr>
      </w:pPr>
    </w:p>
    <w:p w:rsidR="007D166A" w:rsidRPr="00A47A47" w:rsidRDefault="007D166A" w:rsidP="007D166A">
      <w:pPr>
        <w:pStyle w:val="Sinespaciado"/>
        <w:jc w:val="both"/>
        <w:rPr>
          <w:rFonts w:cstheme="minorHAnsi"/>
        </w:rPr>
      </w:pPr>
      <w:proofErr w:type="spellStart"/>
      <w:r w:rsidRPr="00A47A47">
        <w:rPr>
          <w:rFonts w:cstheme="minorHAnsi"/>
        </w:rPr>
        <w:t>InDRE</w:t>
      </w:r>
      <w:proofErr w:type="spellEnd"/>
      <w:r w:rsidRPr="00A47A47">
        <w:rPr>
          <w:rFonts w:cstheme="minorHAnsi"/>
        </w:rPr>
        <w:t xml:space="preserve"> </w:t>
      </w:r>
    </w:p>
    <w:p w:rsidR="007D166A" w:rsidRPr="00A47A47" w:rsidRDefault="007D166A" w:rsidP="007D166A">
      <w:pPr>
        <w:pStyle w:val="Sinespaciado"/>
        <w:jc w:val="both"/>
        <w:rPr>
          <w:rFonts w:cstheme="minorHAnsi"/>
        </w:rPr>
      </w:pPr>
    </w:p>
    <w:p w:rsidR="007D166A" w:rsidRPr="00A47A47" w:rsidRDefault="00365596" w:rsidP="007D166A">
      <w:pPr>
        <w:pStyle w:val="Sinespaciado"/>
        <w:numPr>
          <w:ilvl w:val="0"/>
          <w:numId w:val="27"/>
        </w:numPr>
        <w:jc w:val="both"/>
        <w:rPr>
          <w:rFonts w:cstheme="minorHAnsi"/>
        </w:rPr>
      </w:pPr>
      <w:r w:rsidRPr="00A47A47">
        <w:rPr>
          <w:rFonts w:cstheme="minorHAnsi"/>
        </w:rPr>
        <w:t xml:space="preserve">Mantenimiento </w:t>
      </w:r>
      <w:r w:rsidR="008B08C2" w:rsidRPr="00A47A47">
        <w:rPr>
          <w:rFonts w:cstheme="minorHAnsi"/>
        </w:rPr>
        <w:t>de sistema de equipo UPS y cambio de baterías en el banco, mediciones de amperaje y voltajes correctivos</w:t>
      </w:r>
      <w:r w:rsidR="005A45EF" w:rsidRPr="00A47A47">
        <w:rPr>
          <w:rFonts w:cstheme="minorHAnsi"/>
        </w:rPr>
        <w:t xml:space="preserve"> Schneider</w:t>
      </w:r>
    </w:p>
    <w:p w:rsidR="00881420" w:rsidRPr="00A47A47" w:rsidRDefault="00881420" w:rsidP="00881420">
      <w:pPr>
        <w:pStyle w:val="Sinespaciado"/>
        <w:jc w:val="both"/>
        <w:rPr>
          <w:rFonts w:cstheme="minorHAnsi"/>
        </w:rPr>
      </w:pPr>
      <w:r w:rsidRPr="00A47A47">
        <w:rPr>
          <w:rFonts w:cstheme="minorHAnsi"/>
        </w:rPr>
        <w:t>INER</w:t>
      </w:r>
    </w:p>
    <w:p w:rsidR="00881420" w:rsidRPr="00A47A47" w:rsidRDefault="00881420" w:rsidP="00881420">
      <w:pPr>
        <w:pStyle w:val="Sinespaciado"/>
        <w:jc w:val="both"/>
        <w:rPr>
          <w:rFonts w:cstheme="minorHAnsi"/>
        </w:rPr>
      </w:pPr>
    </w:p>
    <w:p w:rsidR="00881420" w:rsidRPr="00A47A47" w:rsidRDefault="00881420" w:rsidP="00881420">
      <w:pPr>
        <w:pStyle w:val="Sinespaciado"/>
        <w:numPr>
          <w:ilvl w:val="0"/>
          <w:numId w:val="27"/>
        </w:numPr>
        <w:jc w:val="both"/>
        <w:rPr>
          <w:rFonts w:cstheme="minorHAnsi"/>
        </w:rPr>
      </w:pPr>
      <w:r w:rsidRPr="00A47A47">
        <w:rPr>
          <w:rFonts w:cstheme="minorHAnsi"/>
        </w:rPr>
        <w:t xml:space="preserve">Implementación de control de acceso en área de microbiología </w:t>
      </w:r>
      <w:r w:rsidR="00F01AE7" w:rsidRPr="00A47A47">
        <w:rPr>
          <w:rFonts w:cstheme="minorHAnsi"/>
        </w:rPr>
        <w:t xml:space="preserve">para 10 </w:t>
      </w:r>
      <w:r w:rsidRPr="00A47A47">
        <w:rPr>
          <w:rFonts w:cstheme="minorHAnsi"/>
        </w:rPr>
        <w:t>laboratorio</w:t>
      </w:r>
      <w:r w:rsidR="00F01AE7" w:rsidRPr="00A47A47">
        <w:rPr>
          <w:rFonts w:cstheme="minorHAnsi"/>
        </w:rPr>
        <w:t>s</w:t>
      </w:r>
      <w:r w:rsidRPr="00A47A47">
        <w:rPr>
          <w:rFonts w:cstheme="minorHAnsi"/>
        </w:rPr>
        <w:t xml:space="preserve"> nivel 1</w:t>
      </w:r>
    </w:p>
    <w:p w:rsidR="00441CE1" w:rsidRPr="00A47A47" w:rsidRDefault="00441CE1" w:rsidP="00881420">
      <w:pPr>
        <w:pStyle w:val="Sinespaciado"/>
        <w:numPr>
          <w:ilvl w:val="0"/>
          <w:numId w:val="27"/>
        </w:numPr>
        <w:jc w:val="both"/>
        <w:rPr>
          <w:rFonts w:cstheme="minorHAnsi"/>
        </w:rPr>
      </w:pPr>
      <w:r w:rsidRPr="00A47A47">
        <w:rPr>
          <w:rFonts w:cstheme="minorHAnsi"/>
        </w:rPr>
        <w:t xml:space="preserve">Mantenimiento de sistema de </w:t>
      </w:r>
      <w:r w:rsidR="00A0651B" w:rsidRPr="00A47A47">
        <w:rPr>
          <w:rFonts w:cstheme="minorHAnsi"/>
        </w:rPr>
        <w:t>red LAN en áreas de laboratorio microbiología</w:t>
      </w:r>
    </w:p>
    <w:p w:rsidR="00A0651B" w:rsidRPr="00A47A47" w:rsidRDefault="00A0651B" w:rsidP="00A0651B">
      <w:pPr>
        <w:pStyle w:val="Sinespaciado"/>
        <w:jc w:val="both"/>
        <w:rPr>
          <w:rFonts w:cstheme="minorHAnsi"/>
          <w:b/>
        </w:rPr>
      </w:pPr>
    </w:p>
    <w:p w:rsidR="00A0651B" w:rsidRPr="00A47A47" w:rsidRDefault="00A0651B" w:rsidP="00A0651B">
      <w:pPr>
        <w:pStyle w:val="Sinespaciado"/>
        <w:jc w:val="both"/>
        <w:rPr>
          <w:rFonts w:cstheme="minorHAnsi"/>
          <w:b/>
        </w:rPr>
      </w:pPr>
      <w:r w:rsidRPr="00A47A47">
        <w:rPr>
          <w:rFonts w:cstheme="minorHAnsi"/>
          <w:b/>
        </w:rPr>
        <w:t>Telcel (American móvil)</w:t>
      </w:r>
    </w:p>
    <w:p w:rsidR="00A0651B" w:rsidRPr="00A47A47" w:rsidRDefault="00A0651B" w:rsidP="00A0651B">
      <w:pPr>
        <w:pStyle w:val="Sinespaciado"/>
        <w:jc w:val="both"/>
        <w:rPr>
          <w:rFonts w:cstheme="minorHAnsi"/>
          <w:b/>
        </w:rPr>
      </w:pPr>
    </w:p>
    <w:p w:rsidR="00A0651B" w:rsidRPr="00A47A47" w:rsidRDefault="00A0651B" w:rsidP="00A0651B">
      <w:pPr>
        <w:pStyle w:val="Sinespaciado"/>
        <w:numPr>
          <w:ilvl w:val="0"/>
          <w:numId w:val="28"/>
        </w:numPr>
        <w:jc w:val="both"/>
        <w:rPr>
          <w:rFonts w:cstheme="minorHAnsi"/>
          <w:b/>
        </w:rPr>
      </w:pPr>
      <w:r w:rsidRPr="00A47A47">
        <w:rPr>
          <w:rFonts w:cstheme="minorHAnsi"/>
        </w:rPr>
        <w:t>Instalación de 40 circuitos eléctricos a 127VAC de corriente regulada y normal para equipos de enrutamiento capa 3</w:t>
      </w:r>
    </w:p>
    <w:p w:rsidR="00A0651B" w:rsidRPr="00A47A47" w:rsidRDefault="00A0651B" w:rsidP="00A0651B">
      <w:pPr>
        <w:pStyle w:val="Sinespaciado"/>
        <w:jc w:val="both"/>
        <w:rPr>
          <w:rFonts w:cstheme="minorHAnsi"/>
        </w:rPr>
      </w:pPr>
    </w:p>
    <w:p w:rsidR="00A0651B" w:rsidRPr="00A47A47" w:rsidRDefault="00A0651B" w:rsidP="00A0651B">
      <w:pPr>
        <w:pStyle w:val="Sinespaciado"/>
        <w:numPr>
          <w:ilvl w:val="0"/>
          <w:numId w:val="28"/>
        </w:numPr>
        <w:jc w:val="both"/>
        <w:rPr>
          <w:rFonts w:cstheme="minorHAnsi"/>
          <w:b/>
        </w:rPr>
      </w:pPr>
      <w:r w:rsidRPr="00A47A47">
        <w:rPr>
          <w:rFonts w:cstheme="minorHAnsi"/>
        </w:rPr>
        <w:t xml:space="preserve">Instalación de 30 nodos de datos categoría 6 </w:t>
      </w:r>
      <w:proofErr w:type="spellStart"/>
      <w:r w:rsidRPr="00A47A47">
        <w:rPr>
          <w:rFonts w:cstheme="minorHAnsi"/>
        </w:rPr>
        <w:t>Condumex</w:t>
      </w:r>
      <w:proofErr w:type="spellEnd"/>
      <w:r w:rsidRPr="00A47A47">
        <w:rPr>
          <w:rFonts w:cstheme="minorHAnsi"/>
        </w:rPr>
        <w:t xml:space="preserve"> para enrutamiento de equipos de enrutamiento capa 3 para cobertura 4G LTE telefonía móvil</w:t>
      </w:r>
    </w:p>
    <w:p w:rsidR="00A0651B" w:rsidRPr="00A47A47" w:rsidRDefault="00A0651B" w:rsidP="00A0651B">
      <w:pPr>
        <w:pStyle w:val="Prrafodelista"/>
        <w:rPr>
          <w:rFonts w:asciiTheme="minorHAnsi" w:hAnsiTheme="minorHAnsi" w:cstheme="minorHAnsi"/>
          <w:b/>
        </w:rPr>
      </w:pPr>
    </w:p>
    <w:p w:rsidR="00A0651B" w:rsidRPr="00A47A47" w:rsidRDefault="00C86B6E" w:rsidP="00A0651B">
      <w:pPr>
        <w:pStyle w:val="Sinespaciado"/>
        <w:jc w:val="both"/>
        <w:rPr>
          <w:rFonts w:cstheme="minorHAnsi"/>
          <w:b/>
        </w:rPr>
      </w:pPr>
      <w:r w:rsidRPr="00A47A47">
        <w:rPr>
          <w:rFonts w:cstheme="minorHAnsi"/>
          <w:b/>
        </w:rPr>
        <w:t>Telefónica Movistar</w:t>
      </w:r>
    </w:p>
    <w:p w:rsidR="00C86B6E" w:rsidRPr="00A47A47" w:rsidRDefault="00C86B6E" w:rsidP="00A0651B">
      <w:pPr>
        <w:pStyle w:val="Sinespaciado"/>
        <w:jc w:val="both"/>
        <w:rPr>
          <w:rFonts w:cstheme="minorHAnsi"/>
        </w:rPr>
      </w:pPr>
    </w:p>
    <w:p w:rsidR="00C86B6E" w:rsidRPr="00A47A47" w:rsidRDefault="00C86B6E" w:rsidP="00C86B6E">
      <w:pPr>
        <w:pStyle w:val="Sinespaciado"/>
        <w:numPr>
          <w:ilvl w:val="0"/>
          <w:numId w:val="28"/>
        </w:numPr>
        <w:jc w:val="both"/>
        <w:rPr>
          <w:rFonts w:cstheme="minorHAnsi"/>
          <w:b/>
        </w:rPr>
      </w:pPr>
      <w:r w:rsidRPr="00A47A47">
        <w:rPr>
          <w:rFonts w:cstheme="minorHAnsi"/>
        </w:rPr>
        <w:t>Instalación de 60 circuitos eléctricos a 127VAC de corriente regulada y normal para equipos de enrutamiento capa 3</w:t>
      </w:r>
    </w:p>
    <w:p w:rsidR="00C86B6E" w:rsidRPr="00A47A47" w:rsidRDefault="00C86B6E" w:rsidP="00C86B6E">
      <w:pPr>
        <w:pStyle w:val="Sinespaciado"/>
        <w:jc w:val="both"/>
        <w:rPr>
          <w:rFonts w:cstheme="minorHAnsi"/>
        </w:rPr>
      </w:pPr>
    </w:p>
    <w:p w:rsidR="00C86B6E" w:rsidRPr="00A47A47" w:rsidRDefault="00C86B6E" w:rsidP="00C86B6E">
      <w:pPr>
        <w:pStyle w:val="Sinespaciado"/>
        <w:numPr>
          <w:ilvl w:val="0"/>
          <w:numId w:val="28"/>
        </w:numPr>
        <w:jc w:val="both"/>
        <w:rPr>
          <w:rFonts w:cstheme="minorHAnsi"/>
          <w:b/>
        </w:rPr>
      </w:pPr>
      <w:r w:rsidRPr="00A47A47">
        <w:rPr>
          <w:rFonts w:cstheme="minorHAnsi"/>
        </w:rPr>
        <w:t xml:space="preserve">Instalación de 20 nodos de datos categoría 6 </w:t>
      </w:r>
      <w:proofErr w:type="spellStart"/>
      <w:r w:rsidRPr="00A47A47">
        <w:rPr>
          <w:rFonts w:cstheme="minorHAnsi"/>
        </w:rPr>
        <w:t>Condumex</w:t>
      </w:r>
      <w:proofErr w:type="spellEnd"/>
      <w:r w:rsidRPr="00A47A47">
        <w:rPr>
          <w:rFonts w:cstheme="minorHAnsi"/>
        </w:rPr>
        <w:t xml:space="preserve"> para enrutamiento de equipos de enrutamiento capa 3 para cobertura 4G LTE telefonía móvil</w:t>
      </w:r>
    </w:p>
    <w:p w:rsidR="005C46CA" w:rsidRPr="00A47A47" w:rsidRDefault="005C46CA" w:rsidP="005C46CA">
      <w:pPr>
        <w:pStyle w:val="Sinespaciado"/>
        <w:jc w:val="both"/>
        <w:rPr>
          <w:rFonts w:cstheme="minorHAnsi"/>
        </w:rPr>
      </w:pPr>
    </w:p>
    <w:p w:rsidR="005C46CA" w:rsidRPr="00A47A47" w:rsidRDefault="005C46CA" w:rsidP="005C46CA">
      <w:pPr>
        <w:pStyle w:val="Sinespaciado"/>
        <w:jc w:val="both"/>
        <w:rPr>
          <w:rFonts w:cstheme="minorHAnsi"/>
          <w:b/>
        </w:rPr>
      </w:pPr>
      <w:r w:rsidRPr="00A47A47">
        <w:rPr>
          <w:rFonts w:cstheme="minorHAnsi"/>
          <w:b/>
        </w:rPr>
        <w:t xml:space="preserve">ISSSTE </w:t>
      </w:r>
      <w:r w:rsidR="00F0031D" w:rsidRPr="00A47A47">
        <w:rPr>
          <w:rFonts w:cstheme="minorHAnsi"/>
          <w:b/>
        </w:rPr>
        <w:t xml:space="preserve">Coyoacán </w:t>
      </w:r>
      <w:r w:rsidRPr="00A47A47">
        <w:rPr>
          <w:rFonts w:cstheme="minorHAnsi"/>
          <w:b/>
        </w:rPr>
        <w:t>(Instituto de servicios de seguridad social de los trabajadores del estado)</w:t>
      </w:r>
    </w:p>
    <w:p w:rsidR="005C46CA" w:rsidRPr="00A47A47" w:rsidRDefault="005C46CA" w:rsidP="005C46CA">
      <w:pPr>
        <w:pStyle w:val="Sinespaciado"/>
        <w:jc w:val="both"/>
        <w:rPr>
          <w:rFonts w:cstheme="minorHAnsi"/>
          <w:b/>
        </w:rPr>
      </w:pPr>
    </w:p>
    <w:p w:rsidR="005F08CE" w:rsidRPr="00A47A47" w:rsidRDefault="005C46CA" w:rsidP="005C46CA">
      <w:pPr>
        <w:pStyle w:val="Sinespaciado"/>
        <w:numPr>
          <w:ilvl w:val="0"/>
          <w:numId w:val="30"/>
        </w:numPr>
        <w:jc w:val="both"/>
        <w:rPr>
          <w:rFonts w:cstheme="minorHAnsi"/>
        </w:rPr>
      </w:pPr>
      <w:r w:rsidRPr="00A47A47">
        <w:rPr>
          <w:rFonts w:cstheme="minorHAnsi"/>
        </w:rPr>
        <w:t>Migración, respaldo e instalación de software y hardware de 250 equipos de cómputo</w:t>
      </w:r>
      <w:r w:rsidR="00F13521" w:rsidRPr="00A47A47">
        <w:rPr>
          <w:rFonts w:cstheme="minorHAnsi"/>
        </w:rPr>
        <w:t xml:space="preserve"> con DNS</w:t>
      </w:r>
      <w:r w:rsidR="00F30BB1" w:rsidRPr="00A47A47">
        <w:rPr>
          <w:rFonts w:cstheme="minorHAnsi"/>
        </w:rPr>
        <w:t xml:space="preserve"> y enrutamiento </w:t>
      </w:r>
      <w:r w:rsidR="00E6053F" w:rsidRPr="00A47A47">
        <w:rPr>
          <w:rFonts w:cstheme="minorHAnsi"/>
        </w:rPr>
        <w:t>Protocolo TCP/IP</w:t>
      </w:r>
    </w:p>
    <w:p w:rsidR="005F08CE" w:rsidRPr="00A47A47" w:rsidRDefault="005F08CE" w:rsidP="005F08CE">
      <w:pPr>
        <w:pStyle w:val="Sinespaciado"/>
        <w:jc w:val="both"/>
        <w:rPr>
          <w:rFonts w:cstheme="minorHAnsi"/>
        </w:rPr>
      </w:pPr>
    </w:p>
    <w:p w:rsidR="005F08CE" w:rsidRPr="00A47A47" w:rsidRDefault="005F08CE" w:rsidP="005F08CE">
      <w:pPr>
        <w:pStyle w:val="Sinespaciado"/>
        <w:jc w:val="both"/>
        <w:rPr>
          <w:rFonts w:cstheme="minorHAnsi"/>
          <w:b/>
        </w:rPr>
      </w:pPr>
      <w:proofErr w:type="spellStart"/>
      <w:r w:rsidRPr="00A47A47">
        <w:rPr>
          <w:rFonts w:cstheme="minorHAnsi"/>
          <w:b/>
        </w:rPr>
        <w:t>Bridgestone</w:t>
      </w:r>
      <w:proofErr w:type="spellEnd"/>
      <w:r w:rsidRPr="00A47A47">
        <w:rPr>
          <w:rFonts w:cstheme="minorHAnsi"/>
          <w:b/>
        </w:rPr>
        <w:t xml:space="preserve"> </w:t>
      </w:r>
      <w:proofErr w:type="spellStart"/>
      <w:r w:rsidRPr="00A47A47">
        <w:rPr>
          <w:rFonts w:cstheme="minorHAnsi"/>
          <w:b/>
        </w:rPr>
        <w:t>Firestone</w:t>
      </w:r>
      <w:proofErr w:type="spellEnd"/>
      <w:r w:rsidR="005B48EA" w:rsidRPr="00A47A47">
        <w:rPr>
          <w:rFonts w:cstheme="minorHAnsi"/>
          <w:b/>
        </w:rPr>
        <w:t xml:space="preserve"> Portales y Doctores</w:t>
      </w:r>
      <w:r w:rsidRPr="00A47A47">
        <w:rPr>
          <w:rFonts w:cstheme="minorHAnsi"/>
          <w:b/>
        </w:rPr>
        <w:t xml:space="preserve"> (Distribuidora llantera en México)</w:t>
      </w:r>
    </w:p>
    <w:p w:rsidR="005F08CE" w:rsidRPr="00A47A47" w:rsidRDefault="005F08CE" w:rsidP="005F08CE">
      <w:pPr>
        <w:pStyle w:val="Sinespaciado"/>
        <w:jc w:val="both"/>
        <w:rPr>
          <w:rFonts w:cstheme="minorHAnsi"/>
        </w:rPr>
      </w:pPr>
    </w:p>
    <w:p w:rsidR="005F08CE" w:rsidRPr="00A47A47" w:rsidRDefault="005F08CE" w:rsidP="005F08CE">
      <w:pPr>
        <w:pStyle w:val="Sinespaciado"/>
        <w:numPr>
          <w:ilvl w:val="0"/>
          <w:numId w:val="30"/>
        </w:numPr>
        <w:jc w:val="both"/>
        <w:rPr>
          <w:rFonts w:cstheme="minorHAnsi"/>
        </w:rPr>
      </w:pPr>
      <w:r w:rsidRPr="00A47A47">
        <w:rPr>
          <w:rFonts w:cstheme="minorHAnsi"/>
        </w:rPr>
        <w:t xml:space="preserve">Mantenimiento de sistema </w:t>
      </w:r>
      <w:r w:rsidR="00EF52AE" w:rsidRPr="00A47A47">
        <w:rPr>
          <w:rFonts w:cstheme="minorHAnsi"/>
        </w:rPr>
        <w:t>de alumbrado de 6</w:t>
      </w:r>
      <w:r w:rsidR="00B61435" w:rsidRPr="00A47A47">
        <w:rPr>
          <w:rFonts w:cstheme="minorHAnsi"/>
        </w:rPr>
        <w:t>0 luminarias</w:t>
      </w:r>
      <w:r w:rsidRPr="00A47A47">
        <w:rPr>
          <w:rFonts w:cstheme="minorHAnsi"/>
        </w:rPr>
        <w:t xml:space="preserve"> de led </w:t>
      </w:r>
      <w:r w:rsidR="00B61435" w:rsidRPr="00A47A47">
        <w:rPr>
          <w:rFonts w:cstheme="minorHAnsi"/>
        </w:rPr>
        <w:t xml:space="preserve">en </w:t>
      </w:r>
      <w:r w:rsidRPr="00A47A47">
        <w:rPr>
          <w:rFonts w:cstheme="minorHAnsi"/>
        </w:rPr>
        <w:t>áreas de bodega</w:t>
      </w:r>
    </w:p>
    <w:p w:rsidR="0016421F" w:rsidRDefault="0016421F" w:rsidP="0016421F">
      <w:pPr>
        <w:tabs>
          <w:tab w:val="center" w:pos="4420"/>
          <w:tab w:val="left" w:pos="6145"/>
        </w:tabs>
        <w:jc w:val="center"/>
        <w:rPr>
          <w:rFonts w:cstheme="minorHAnsi"/>
          <w:b/>
          <w:sz w:val="32"/>
        </w:rPr>
      </w:pPr>
      <w:r>
        <w:rPr>
          <w:b/>
        </w:rPr>
        <w:br w:type="column"/>
      </w:r>
      <w:r>
        <w:rPr>
          <w:rFonts w:cstheme="minorHAnsi"/>
          <w:b/>
          <w:sz w:val="32"/>
        </w:rPr>
        <w:lastRenderedPageBreak/>
        <w:t>Certificaciones</w:t>
      </w:r>
    </w:p>
    <w:p w:rsidR="00CF1420" w:rsidRPr="00C470EA" w:rsidRDefault="00CF1420" w:rsidP="0016421F">
      <w:pPr>
        <w:tabs>
          <w:tab w:val="center" w:pos="4420"/>
          <w:tab w:val="left" w:pos="6145"/>
        </w:tabs>
        <w:jc w:val="center"/>
        <w:rPr>
          <w:rFonts w:cstheme="minorHAnsi"/>
          <w:b/>
          <w:sz w:val="32"/>
        </w:rPr>
      </w:pPr>
      <w:bookmarkStart w:id="0" w:name="_GoBack"/>
      <w:bookmarkEnd w:id="0"/>
    </w:p>
    <w:p w:rsidR="005F08CE" w:rsidRDefault="0016421F" w:rsidP="00D24DC0">
      <w:pPr>
        <w:pStyle w:val="Prrafodelista"/>
        <w:numPr>
          <w:ilvl w:val="0"/>
          <w:numId w:val="30"/>
        </w:numPr>
        <w:jc w:val="both"/>
      </w:pPr>
      <w:r w:rsidRPr="00D24DC0">
        <w:t>Soluciones de Telecomunicaciones RADIO FRECUENCIA HUAWEI LTD, Punto a Punto y Punto Multipunto</w:t>
      </w:r>
    </w:p>
    <w:p w:rsidR="00D24DC0" w:rsidRPr="00D24DC0" w:rsidRDefault="00D24DC0" w:rsidP="00D24DC0">
      <w:pPr>
        <w:pStyle w:val="Prrafodelista"/>
        <w:ind w:left="720"/>
        <w:jc w:val="both"/>
      </w:pPr>
    </w:p>
    <w:p w:rsidR="0016421F" w:rsidRDefault="0016421F" w:rsidP="00D24DC0">
      <w:pPr>
        <w:pStyle w:val="Prrafodelista"/>
        <w:numPr>
          <w:ilvl w:val="0"/>
          <w:numId w:val="30"/>
        </w:numPr>
        <w:jc w:val="both"/>
      </w:pPr>
      <w:r w:rsidRPr="00D24DC0">
        <w:t>Soluciones de Telecomunicaciones de Cableado Estructurado 568A/568B MARCA SIEMON</w:t>
      </w:r>
    </w:p>
    <w:p w:rsidR="00D24DC0" w:rsidRDefault="00D24DC0" w:rsidP="00D24DC0">
      <w:pPr>
        <w:pStyle w:val="Prrafodelista"/>
      </w:pPr>
    </w:p>
    <w:p w:rsidR="00D24DC0" w:rsidRPr="00D24DC0" w:rsidRDefault="00D24DC0" w:rsidP="00D24DC0">
      <w:pPr>
        <w:pStyle w:val="Prrafodelista"/>
        <w:ind w:left="720"/>
        <w:jc w:val="both"/>
      </w:pPr>
    </w:p>
    <w:p w:rsidR="0016421F" w:rsidRDefault="0016421F" w:rsidP="00D24DC0">
      <w:pPr>
        <w:pStyle w:val="Prrafodelista"/>
        <w:numPr>
          <w:ilvl w:val="0"/>
          <w:numId w:val="30"/>
        </w:numPr>
        <w:jc w:val="both"/>
      </w:pPr>
      <w:r w:rsidRPr="00D24DC0">
        <w:t>Soluciones de Sistema de Seguridad Electrónica Digital de la marca HANWHA WISENET</w:t>
      </w:r>
    </w:p>
    <w:p w:rsidR="00D24DC0" w:rsidRPr="00D24DC0" w:rsidRDefault="00D24DC0" w:rsidP="00D24DC0">
      <w:pPr>
        <w:pStyle w:val="Prrafodelista"/>
        <w:ind w:left="720"/>
        <w:jc w:val="both"/>
      </w:pPr>
    </w:p>
    <w:p w:rsidR="0016421F" w:rsidRPr="00D24DC0" w:rsidRDefault="0016421F" w:rsidP="00D24DC0">
      <w:pPr>
        <w:pStyle w:val="Prrafodelista"/>
        <w:numPr>
          <w:ilvl w:val="0"/>
          <w:numId w:val="30"/>
        </w:numPr>
        <w:jc w:val="both"/>
      </w:pPr>
      <w:r w:rsidRPr="00D24DC0">
        <w:t xml:space="preserve">Soluciones de Sistema de Energía </w:t>
      </w:r>
      <w:proofErr w:type="spellStart"/>
      <w:r w:rsidRPr="00D24DC0">
        <w:t>Ininterrumpible</w:t>
      </w:r>
      <w:proofErr w:type="spellEnd"/>
      <w:r w:rsidRPr="00D24DC0">
        <w:t xml:space="preserve"> UPS en la marca SMARTBIT</w:t>
      </w:r>
    </w:p>
    <w:p w:rsidR="0016421F" w:rsidRPr="00A47A47" w:rsidRDefault="0016421F" w:rsidP="0016421F">
      <w:pPr>
        <w:jc w:val="both"/>
        <w:rPr>
          <w:b/>
        </w:rPr>
      </w:pPr>
    </w:p>
    <w:sectPr w:rsidR="0016421F" w:rsidRPr="00A47A47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0D2" w:rsidRDefault="00B250D2" w:rsidP="006A5365">
      <w:pPr>
        <w:spacing w:after="0" w:line="240" w:lineRule="auto"/>
      </w:pPr>
      <w:r>
        <w:separator/>
      </w:r>
    </w:p>
  </w:endnote>
  <w:endnote w:type="continuationSeparator" w:id="0">
    <w:p w:rsidR="00B250D2" w:rsidRDefault="00B250D2" w:rsidP="006A5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0D2" w:rsidRDefault="00B250D2" w:rsidP="006A5365">
      <w:pPr>
        <w:spacing w:after="0" w:line="240" w:lineRule="auto"/>
      </w:pPr>
      <w:r>
        <w:separator/>
      </w:r>
    </w:p>
  </w:footnote>
  <w:footnote w:type="continuationSeparator" w:id="0">
    <w:p w:rsidR="00B250D2" w:rsidRDefault="00B250D2" w:rsidP="006A5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365" w:rsidRDefault="006A5365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-1080135</wp:posOffset>
              </wp:positionH>
              <wp:positionV relativeFrom="paragraph">
                <wp:posOffset>-440055</wp:posOffset>
              </wp:positionV>
              <wp:extent cx="7762875" cy="733425"/>
              <wp:effectExtent l="0" t="0" r="9525" b="952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875" cy="733425"/>
                      </a:xfrm>
                      <a:prstGeom prst="rect">
                        <a:avLst/>
                      </a:prstGeom>
                      <a:solidFill>
                        <a:srgbClr val="A4EB4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5DF78D" id="1 Rectángulo" o:spid="_x0000_s1026" style="position:absolute;margin-left:-85.05pt;margin-top:-34.65pt;width:611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" fillcolor="#a4eb4f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B57C7"/>
    <w:multiLevelType w:val="hybridMultilevel"/>
    <w:tmpl w:val="76DAF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952B8"/>
    <w:multiLevelType w:val="hybridMultilevel"/>
    <w:tmpl w:val="70CCD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0B96"/>
    <w:multiLevelType w:val="hybridMultilevel"/>
    <w:tmpl w:val="27E01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3346A"/>
    <w:multiLevelType w:val="hybridMultilevel"/>
    <w:tmpl w:val="44D4E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1385"/>
    <w:multiLevelType w:val="hybridMultilevel"/>
    <w:tmpl w:val="F10C088C"/>
    <w:lvl w:ilvl="0" w:tplc="577A4F2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60D4D"/>
    <w:multiLevelType w:val="hybridMultilevel"/>
    <w:tmpl w:val="78A26488"/>
    <w:lvl w:ilvl="0" w:tplc="E3280D4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15BCA"/>
    <w:multiLevelType w:val="hybridMultilevel"/>
    <w:tmpl w:val="09B47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8C503B"/>
    <w:multiLevelType w:val="hybridMultilevel"/>
    <w:tmpl w:val="67629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22AFA"/>
    <w:multiLevelType w:val="hybridMultilevel"/>
    <w:tmpl w:val="CF4E6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397544"/>
    <w:multiLevelType w:val="hybridMultilevel"/>
    <w:tmpl w:val="F640881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19B1219"/>
    <w:multiLevelType w:val="hybridMultilevel"/>
    <w:tmpl w:val="070CC0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201C1"/>
    <w:multiLevelType w:val="hybridMultilevel"/>
    <w:tmpl w:val="06A2C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97666"/>
    <w:multiLevelType w:val="hybridMultilevel"/>
    <w:tmpl w:val="F35A68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6FC68D1"/>
    <w:multiLevelType w:val="hybridMultilevel"/>
    <w:tmpl w:val="3A6CAD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CD7E52"/>
    <w:multiLevelType w:val="hybridMultilevel"/>
    <w:tmpl w:val="C95C7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570449"/>
    <w:multiLevelType w:val="hybridMultilevel"/>
    <w:tmpl w:val="079E7F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52428"/>
    <w:multiLevelType w:val="hybridMultilevel"/>
    <w:tmpl w:val="81344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214F0"/>
    <w:multiLevelType w:val="hybridMultilevel"/>
    <w:tmpl w:val="F24E3AA0"/>
    <w:lvl w:ilvl="0" w:tplc="577A4F2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93F0A"/>
    <w:multiLevelType w:val="hybridMultilevel"/>
    <w:tmpl w:val="2EEEA8D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B4A7682"/>
    <w:multiLevelType w:val="hybridMultilevel"/>
    <w:tmpl w:val="F850E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D82154"/>
    <w:multiLevelType w:val="hybridMultilevel"/>
    <w:tmpl w:val="7218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D05F9"/>
    <w:multiLevelType w:val="hybridMultilevel"/>
    <w:tmpl w:val="E7381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E3060"/>
    <w:multiLevelType w:val="hybridMultilevel"/>
    <w:tmpl w:val="FB4C5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603FE"/>
    <w:multiLevelType w:val="hybridMultilevel"/>
    <w:tmpl w:val="7E0C2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230C9"/>
    <w:multiLevelType w:val="hybridMultilevel"/>
    <w:tmpl w:val="8432D7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4F3CA6"/>
    <w:multiLevelType w:val="hybridMultilevel"/>
    <w:tmpl w:val="D5EC52E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963C5F"/>
    <w:multiLevelType w:val="hybridMultilevel"/>
    <w:tmpl w:val="712868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66E6D"/>
    <w:multiLevelType w:val="hybridMultilevel"/>
    <w:tmpl w:val="31EE0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D49D7"/>
    <w:multiLevelType w:val="hybridMultilevel"/>
    <w:tmpl w:val="207CBD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D2B9D"/>
    <w:multiLevelType w:val="hybridMultilevel"/>
    <w:tmpl w:val="0054FC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2524F"/>
    <w:multiLevelType w:val="hybridMultilevel"/>
    <w:tmpl w:val="FCE0E8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B7264"/>
    <w:multiLevelType w:val="hybridMultilevel"/>
    <w:tmpl w:val="F3862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74449"/>
    <w:multiLevelType w:val="hybridMultilevel"/>
    <w:tmpl w:val="D780E4C6"/>
    <w:lvl w:ilvl="0" w:tplc="577A4F2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66C53"/>
    <w:multiLevelType w:val="hybridMultilevel"/>
    <w:tmpl w:val="2480B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274C34"/>
    <w:multiLevelType w:val="hybridMultilevel"/>
    <w:tmpl w:val="3476E4C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5" w15:restartNumberingAfterBreak="0">
    <w:nsid w:val="7D5624BD"/>
    <w:multiLevelType w:val="hybridMultilevel"/>
    <w:tmpl w:val="6430F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4"/>
  </w:num>
  <w:num w:numId="5">
    <w:abstractNumId w:val="32"/>
  </w:num>
  <w:num w:numId="6">
    <w:abstractNumId w:val="26"/>
  </w:num>
  <w:num w:numId="7">
    <w:abstractNumId w:val="22"/>
  </w:num>
  <w:num w:numId="8">
    <w:abstractNumId w:val="31"/>
  </w:num>
  <w:num w:numId="9">
    <w:abstractNumId w:val="13"/>
  </w:num>
  <w:num w:numId="10">
    <w:abstractNumId w:val="24"/>
  </w:num>
  <w:num w:numId="11">
    <w:abstractNumId w:val="35"/>
  </w:num>
  <w:num w:numId="12">
    <w:abstractNumId w:val="7"/>
  </w:num>
  <w:num w:numId="13">
    <w:abstractNumId w:val="29"/>
  </w:num>
  <w:num w:numId="14">
    <w:abstractNumId w:val="33"/>
  </w:num>
  <w:num w:numId="15">
    <w:abstractNumId w:val="34"/>
  </w:num>
  <w:num w:numId="16">
    <w:abstractNumId w:val="0"/>
  </w:num>
  <w:num w:numId="17">
    <w:abstractNumId w:val="6"/>
  </w:num>
  <w:num w:numId="18">
    <w:abstractNumId w:val="11"/>
  </w:num>
  <w:num w:numId="19">
    <w:abstractNumId w:val="27"/>
  </w:num>
  <w:num w:numId="20">
    <w:abstractNumId w:val="10"/>
  </w:num>
  <w:num w:numId="21">
    <w:abstractNumId w:val="28"/>
  </w:num>
  <w:num w:numId="22">
    <w:abstractNumId w:val="20"/>
  </w:num>
  <w:num w:numId="23">
    <w:abstractNumId w:val="19"/>
  </w:num>
  <w:num w:numId="24">
    <w:abstractNumId w:val="21"/>
  </w:num>
  <w:num w:numId="25">
    <w:abstractNumId w:val="8"/>
  </w:num>
  <w:num w:numId="26">
    <w:abstractNumId w:val="14"/>
  </w:num>
  <w:num w:numId="27">
    <w:abstractNumId w:val="23"/>
  </w:num>
  <w:num w:numId="28">
    <w:abstractNumId w:val="1"/>
  </w:num>
  <w:num w:numId="29">
    <w:abstractNumId w:val="16"/>
  </w:num>
  <w:num w:numId="30">
    <w:abstractNumId w:val="30"/>
  </w:num>
  <w:num w:numId="31">
    <w:abstractNumId w:val="2"/>
  </w:num>
  <w:num w:numId="32">
    <w:abstractNumId w:val="3"/>
  </w:num>
  <w:num w:numId="33">
    <w:abstractNumId w:val="25"/>
  </w:num>
  <w:num w:numId="34">
    <w:abstractNumId w:val="12"/>
  </w:num>
  <w:num w:numId="35">
    <w:abstractNumId w:val="9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365"/>
    <w:rsid w:val="00004859"/>
    <w:rsid w:val="00024167"/>
    <w:rsid w:val="000273B2"/>
    <w:rsid w:val="000356F0"/>
    <w:rsid w:val="00036D4F"/>
    <w:rsid w:val="0004698F"/>
    <w:rsid w:val="00082781"/>
    <w:rsid w:val="00084592"/>
    <w:rsid w:val="00085535"/>
    <w:rsid w:val="000A06DF"/>
    <w:rsid w:val="000A547E"/>
    <w:rsid w:val="000F3409"/>
    <w:rsid w:val="001108A7"/>
    <w:rsid w:val="0016421F"/>
    <w:rsid w:val="001B4D35"/>
    <w:rsid w:val="001F574E"/>
    <w:rsid w:val="001F7DA5"/>
    <w:rsid w:val="00217587"/>
    <w:rsid w:val="0023375B"/>
    <w:rsid w:val="00234E0B"/>
    <w:rsid w:val="00243887"/>
    <w:rsid w:val="00253E82"/>
    <w:rsid w:val="0026469B"/>
    <w:rsid w:val="0029275B"/>
    <w:rsid w:val="002A0ABA"/>
    <w:rsid w:val="002E1BFF"/>
    <w:rsid w:val="002E5B14"/>
    <w:rsid w:val="002F6916"/>
    <w:rsid w:val="00307FB4"/>
    <w:rsid w:val="00331FF2"/>
    <w:rsid w:val="00354D1B"/>
    <w:rsid w:val="003625FF"/>
    <w:rsid w:val="00365596"/>
    <w:rsid w:val="00421225"/>
    <w:rsid w:val="00425872"/>
    <w:rsid w:val="0044047F"/>
    <w:rsid w:val="00441CE1"/>
    <w:rsid w:val="00443AC0"/>
    <w:rsid w:val="00470674"/>
    <w:rsid w:val="00470F76"/>
    <w:rsid w:val="004778A9"/>
    <w:rsid w:val="00481662"/>
    <w:rsid w:val="004D1765"/>
    <w:rsid w:val="004F4D47"/>
    <w:rsid w:val="004F514D"/>
    <w:rsid w:val="00510A9D"/>
    <w:rsid w:val="00546C7F"/>
    <w:rsid w:val="0055659C"/>
    <w:rsid w:val="00564F2E"/>
    <w:rsid w:val="00584AC6"/>
    <w:rsid w:val="005A45EF"/>
    <w:rsid w:val="005B48EA"/>
    <w:rsid w:val="005B596F"/>
    <w:rsid w:val="005C46CA"/>
    <w:rsid w:val="005F08CE"/>
    <w:rsid w:val="00605E1C"/>
    <w:rsid w:val="0064661D"/>
    <w:rsid w:val="006477D6"/>
    <w:rsid w:val="006A3006"/>
    <w:rsid w:val="006A5365"/>
    <w:rsid w:val="006D3536"/>
    <w:rsid w:val="0070016C"/>
    <w:rsid w:val="00702160"/>
    <w:rsid w:val="007156D4"/>
    <w:rsid w:val="007361CB"/>
    <w:rsid w:val="00796BCD"/>
    <w:rsid w:val="007D166A"/>
    <w:rsid w:val="007F51AE"/>
    <w:rsid w:val="00801FC2"/>
    <w:rsid w:val="008114B0"/>
    <w:rsid w:val="0081733F"/>
    <w:rsid w:val="0086543E"/>
    <w:rsid w:val="0086621F"/>
    <w:rsid w:val="00866EA1"/>
    <w:rsid w:val="0087387C"/>
    <w:rsid w:val="00875279"/>
    <w:rsid w:val="00881420"/>
    <w:rsid w:val="008A470F"/>
    <w:rsid w:val="008B08C2"/>
    <w:rsid w:val="008B0CC7"/>
    <w:rsid w:val="008B0CD0"/>
    <w:rsid w:val="008B7CEC"/>
    <w:rsid w:val="008D37F4"/>
    <w:rsid w:val="008F2575"/>
    <w:rsid w:val="0094365D"/>
    <w:rsid w:val="00962571"/>
    <w:rsid w:val="00977DD7"/>
    <w:rsid w:val="009E32BB"/>
    <w:rsid w:val="00A02167"/>
    <w:rsid w:val="00A0651B"/>
    <w:rsid w:val="00A11F69"/>
    <w:rsid w:val="00A23343"/>
    <w:rsid w:val="00A245D6"/>
    <w:rsid w:val="00A364F0"/>
    <w:rsid w:val="00A47A47"/>
    <w:rsid w:val="00A54AFD"/>
    <w:rsid w:val="00A85441"/>
    <w:rsid w:val="00AA7FE3"/>
    <w:rsid w:val="00AB0621"/>
    <w:rsid w:val="00AD33B2"/>
    <w:rsid w:val="00AF0D35"/>
    <w:rsid w:val="00AF6A34"/>
    <w:rsid w:val="00B24F4F"/>
    <w:rsid w:val="00B250D2"/>
    <w:rsid w:val="00B30418"/>
    <w:rsid w:val="00B374AE"/>
    <w:rsid w:val="00B60F5B"/>
    <w:rsid w:val="00B61435"/>
    <w:rsid w:val="00B70F35"/>
    <w:rsid w:val="00B81F00"/>
    <w:rsid w:val="00BA13C5"/>
    <w:rsid w:val="00BA195B"/>
    <w:rsid w:val="00BC1A0F"/>
    <w:rsid w:val="00BC77AE"/>
    <w:rsid w:val="00BD2764"/>
    <w:rsid w:val="00C00597"/>
    <w:rsid w:val="00C46488"/>
    <w:rsid w:val="00C470EA"/>
    <w:rsid w:val="00C72A7D"/>
    <w:rsid w:val="00C749E7"/>
    <w:rsid w:val="00C76041"/>
    <w:rsid w:val="00C86B6E"/>
    <w:rsid w:val="00CA1D4B"/>
    <w:rsid w:val="00CF1420"/>
    <w:rsid w:val="00D24DC0"/>
    <w:rsid w:val="00D72F66"/>
    <w:rsid w:val="00D816D1"/>
    <w:rsid w:val="00D84B40"/>
    <w:rsid w:val="00DA2056"/>
    <w:rsid w:val="00DA50D3"/>
    <w:rsid w:val="00DA7298"/>
    <w:rsid w:val="00DC057C"/>
    <w:rsid w:val="00DE11D4"/>
    <w:rsid w:val="00DE5284"/>
    <w:rsid w:val="00DF5326"/>
    <w:rsid w:val="00E43997"/>
    <w:rsid w:val="00E50A45"/>
    <w:rsid w:val="00E57D8E"/>
    <w:rsid w:val="00E6053F"/>
    <w:rsid w:val="00ED168B"/>
    <w:rsid w:val="00EE3E40"/>
    <w:rsid w:val="00EF52AE"/>
    <w:rsid w:val="00F0031D"/>
    <w:rsid w:val="00F01AE7"/>
    <w:rsid w:val="00F13521"/>
    <w:rsid w:val="00F13D8D"/>
    <w:rsid w:val="00F26705"/>
    <w:rsid w:val="00F30BB1"/>
    <w:rsid w:val="00F402B0"/>
    <w:rsid w:val="00F5620A"/>
    <w:rsid w:val="00F56651"/>
    <w:rsid w:val="00F573C0"/>
    <w:rsid w:val="00F7504A"/>
    <w:rsid w:val="00F77833"/>
    <w:rsid w:val="00FA695E"/>
    <w:rsid w:val="00FC63EE"/>
    <w:rsid w:val="00FD1309"/>
    <w:rsid w:val="00FD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059C23"/>
  <w15:docId w15:val="{315929DA-3A54-4B01-B12A-74659C1EF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5365"/>
  </w:style>
  <w:style w:type="paragraph" w:styleId="Piedepgina">
    <w:name w:val="footer"/>
    <w:basedOn w:val="Normal"/>
    <w:link w:val="PiedepginaCar"/>
    <w:uiPriority w:val="99"/>
    <w:unhideWhenUsed/>
    <w:rsid w:val="006A53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365"/>
  </w:style>
  <w:style w:type="paragraph" w:styleId="Textodeglobo">
    <w:name w:val="Balloon Text"/>
    <w:basedOn w:val="Normal"/>
    <w:link w:val="TextodegloboCar"/>
    <w:uiPriority w:val="99"/>
    <w:semiHidden/>
    <w:unhideWhenUsed/>
    <w:rsid w:val="006A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5365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6A536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7067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84AC6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6C7F"/>
  </w:style>
  <w:style w:type="paragraph" w:customStyle="1" w:styleId="alignleft">
    <w:name w:val="alignleft"/>
    <w:basedOn w:val="Normal"/>
    <w:rsid w:val="0054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F57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B70F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frame.com.m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netframe.m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gintecon.wix.com/netfra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1310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Domingo Guerrero Carrera</cp:lastModifiedBy>
  <cp:revision>161</cp:revision>
  <dcterms:created xsi:type="dcterms:W3CDTF">2016-06-18T11:40:00Z</dcterms:created>
  <dcterms:modified xsi:type="dcterms:W3CDTF">2018-06-30T03:02:00Z</dcterms:modified>
</cp:coreProperties>
</file>