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4277800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  <w:lang w:eastAsia="en-US"/>
        </w:rPr>
      </w:sdtEndPr>
      <w:sdtContent>
        <w:p w:rsidR="00007D54" w:rsidRDefault="00007D54">
          <w:pPr>
            <w:pStyle w:val="a3"/>
          </w:pPr>
          <w:r>
            <w:t>СОДЕРЖАНИЕ</w:t>
          </w:r>
        </w:p>
        <w:p w:rsidR="00007D54" w:rsidRPr="00007D54" w:rsidRDefault="00007D54" w:rsidP="00007D54">
          <w:pPr>
            <w:rPr>
              <w:lang w:val="en-US" w:eastAsia="ru-RU"/>
            </w:rPr>
          </w:pPr>
        </w:p>
        <w:p w:rsidR="00007D54" w:rsidRDefault="00007D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03451" w:history="1">
            <w:r w:rsidRPr="007B2C2B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D54" w:rsidRDefault="00007D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3452" w:history="1">
            <w:r w:rsidRPr="007B2C2B">
              <w:rPr>
                <w:rStyle w:val="a4"/>
                <w:noProof/>
              </w:rPr>
              <w:t>1 Анализ предметной области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D54" w:rsidRDefault="00007D5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3453" w:history="1">
            <w:r w:rsidRPr="007B2C2B">
              <w:rPr>
                <w:rStyle w:val="a4"/>
                <w:noProof/>
              </w:rPr>
              <w:t>1.1 Организационная структура предприятия (организации)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D54" w:rsidRDefault="00007D5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3454" w:history="1">
            <w:r w:rsidRPr="007B2C2B">
              <w:rPr>
                <w:rStyle w:val="a4"/>
                <w:noProof/>
              </w:rPr>
              <w:t>1.2 Анализ автоматизируемых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D54" w:rsidRDefault="00007D5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3455" w:history="1">
            <w:r w:rsidRPr="007B2C2B">
              <w:rPr>
                <w:rStyle w:val="a4"/>
                <w:noProof/>
              </w:rPr>
              <w:t>1.3 Обоснование требований к разрабатываемой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D54" w:rsidRDefault="00007D5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3456" w:history="1">
            <w:r w:rsidRPr="007B2C2B">
              <w:rPr>
                <w:rStyle w:val="a4"/>
                <w:noProof/>
              </w:rPr>
              <w:t>1.4 Техническое задание на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D54" w:rsidRDefault="00007D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3457" w:history="1">
            <w:r w:rsidRPr="007B2C2B">
              <w:rPr>
                <w:rStyle w:val="a4"/>
                <w:noProof/>
              </w:rPr>
              <w:t>2 Проектирование информационной системы и ее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D54" w:rsidRDefault="00007D5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3458" w:history="1">
            <w:r w:rsidRPr="007B2C2B">
              <w:rPr>
                <w:rStyle w:val="a4"/>
                <w:noProof/>
              </w:rPr>
              <w:t>2.1 Техническое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D54" w:rsidRDefault="00007D5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3459" w:history="1">
            <w:r w:rsidRPr="007B2C2B">
              <w:rPr>
                <w:rStyle w:val="a4"/>
                <w:noProof/>
              </w:rPr>
              <w:t>2.1.1 Информационное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D54" w:rsidRDefault="00007D5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3460" w:history="1">
            <w:r w:rsidRPr="007B2C2B">
              <w:rPr>
                <w:rStyle w:val="a4"/>
                <w:noProof/>
              </w:rPr>
              <w:t>2.1.2 Техническое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D54" w:rsidRDefault="00007D5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3461" w:history="1">
            <w:r w:rsidRPr="007B2C2B">
              <w:rPr>
                <w:rStyle w:val="a4"/>
                <w:noProof/>
              </w:rPr>
              <w:t>2.2 Рабочее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D54" w:rsidRDefault="00007D5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3462" w:history="1">
            <w:r w:rsidRPr="007B2C2B">
              <w:rPr>
                <w:rStyle w:val="a4"/>
                <w:noProof/>
              </w:rPr>
              <w:t>2.2.1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D54" w:rsidRDefault="00007D5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3463" w:history="1">
            <w:r w:rsidRPr="007B2C2B">
              <w:rPr>
                <w:rStyle w:val="a4"/>
                <w:noProof/>
              </w:rPr>
              <w:t>2.2.2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D54" w:rsidRDefault="00007D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3464" w:history="1">
            <w:r w:rsidRPr="007B2C2B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D54" w:rsidRDefault="00007D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3465" w:history="1">
            <w:r w:rsidRPr="007B2C2B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D54" w:rsidRDefault="00007D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3466" w:history="1">
            <w:r w:rsidRPr="007B2C2B">
              <w:rPr>
                <w:rStyle w:val="a4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D54" w:rsidRDefault="00007D54">
          <w:r>
            <w:rPr>
              <w:b/>
              <w:bCs/>
            </w:rPr>
            <w:fldChar w:fldCharType="end"/>
          </w:r>
        </w:p>
      </w:sdtContent>
    </w:sdt>
    <w:p w:rsidR="00C342C4" w:rsidRDefault="00C342C4" w:rsidP="00F53ACD">
      <w:pPr>
        <w:pStyle w:val="1"/>
      </w:pPr>
    </w:p>
    <w:p w:rsidR="00C342C4" w:rsidRDefault="00C342C4" w:rsidP="00F53ACD">
      <w:pPr>
        <w:pStyle w:val="1"/>
      </w:pPr>
    </w:p>
    <w:p w:rsidR="00C342C4" w:rsidRDefault="00C342C4">
      <w:pPr>
        <w:rPr>
          <w:rFonts w:eastAsiaTheme="majorEastAsia" w:cstheme="majorBidi"/>
          <w:b/>
          <w:szCs w:val="32"/>
        </w:rPr>
      </w:pPr>
      <w:r>
        <w:br w:type="page"/>
      </w:r>
    </w:p>
    <w:p w:rsidR="00DC1DC5" w:rsidRDefault="00007D54" w:rsidP="00007D54">
      <w:pPr>
        <w:pStyle w:val="1"/>
        <w:jc w:val="center"/>
      </w:pPr>
      <w:bookmarkStart w:id="0" w:name="_Toc51503451"/>
      <w:r>
        <w:lastRenderedPageBreak/>
        <w:t>ВВЕДЕНИЕ</w:t>
      </w:r>
      <w:bookmarkEnd w:id="0"/>
    </w:p>
    <w:p w:rsidR="00F53ACD" w:rsidRDefault="00F53ACD" w:rsidP="00F53ACD"/>
    <w:p w:rsidR="00F53ACD" w:rsidRDefault="00F53ACD" w:rsidP="00F53ACD"/>
    <w:p w:rsidR="00F53ACD" w:rsidRDefault="00F53ACD" w:rsidP="00F53ACD">
      <w:r>
        <w:br w:type="page"/>
      </w:r>
    </w:p>
    <w:p w:rsidR="00F53ACD" w:rsidRDefault="00C342C4" w:rsidP="00F53ACD">
      <w:pPr>
        <w:pStyle w:val="1"/>
      </w:pPr>
      <w:bookmarkStart w:id="1" w:name="_Toc51503452"/>
      <w:r w:rsidRPr="00C342C4">
        <w:lastRenderedPageBreak/>
        <w:t xml:space="preserve">1 </w:t>
      </w:r>
      <w:r w:rsidR="00007D54">
        <w:t>А</w:t>
      </w:r>
      <w:r w:rsidR="00007D54" w:rsidRPr="00F53ACD">
        <w:t>нализ предметной области автоматизации</w:t>
      </w:r>
      <w:bookmarkEnd w:id="1"/>
    </w:p>
    <w:p w:rsidR="00F53ACD" w:rsidRDefault="00F53ACD" w:rsidP="00F53ACD"/>
    <w:p w:rsidR="00F53ACD" w:rsidRDefault="00C342C4" w:rsidP="00C342C4">
      <w:pPr>
        <w:pStyle w:val="2"/>
      </w:pPr>
      <w:bookmarkStart w:id="2" w:name="_Toc51503453"/>
      <w:r w:rsidRPr="00C342C4">
        <w:t>1.1 Организационная структура предприятия (организации)</w:t>
      </w:r>
      <w:bookmarkEnd w:id="2"/>
    </w:p>
    <w:p w:rsidR="00C342C4" w:rsidRDefault="00C342C4" w:rsidP="00F53ACD"/>
    <w:p w:rsidR="00C342C4" w:rsidRDefault="00C342C4" w:rsidP="00C342C4">
      <w:pPr>
        <w:pStyle w:val="2"/>
      </w:pPr>
      <w:bookmarkStart w:id="3" w:name="_Toc51503454"/>
      <w:r w:rsidRPr="00C342C4">
        <w:t>1.2 Анализ автоматизируемых бизнес-процессов</w:t>
      </w:r>
      <w:bookmarkEnd w:id="3"/>
    </w:p>
    <w:p w:rsidR="00C342C4" w:rsidRPr="00C342C4" w:rsidRDefault="00C342C4" w:rsidP="00C342C4"/>
    <w:p w:rsidR="00C342C4" w:rsidRDefault="00C342C4" w:rsidP="00C342C4">
      <w:pPr>
        <w:pStyle w:val="2"/>
      </w:pPr>
      <w:bookmarkStart w:id="4" w:name="_Toc51503455"/>
      <w:r w:rsidRPr="00C342C4">
        <w:t>1.3 Обоснование требований к разрабатываемой ИС</w:t>
      </w:r>
      <w:bookmarkEnd w:id="4"/>
    </w:p>
    <w:p w:rsidR="00C342C4" w:rsidRDefault="00C342C4" w:rsidP="00C342C4"/>
    <w:p w:rsidR="00C342C4" w:rsidRPr="00C342C4" w:rsidRDefault="00C342C4" w:rsidP="00C342C4">
      <w:pPr>
        <w:pStyle w:val="2"/>
      </w:pPr>
      <w:bookmarkStart w:id="5" w:name="_Toc51503456"/>
      <w:r w:rsidRPr="00C342C4">
        <w:t>1.4 Техническое задание на проектирование</w:t>
      </w:r>
      <w:bookmarkEnd w:id="5"/>
    </w:p>
    <w:p w:rsidR="00C342C4" w:rsidRDefault="00C342C4" w:rsidP="00F53ACD"/>
    <w:p w:rsidR="00C342C4" w:rsidRDefault="00C342C4" w:rsidP="00F53ACD"/>
    <w:p w:rsidR="00F53ACD" w:rsidRDefault="00C342C4" w:rsidP="00F53ACD">
      <w:r>
        <w:br w:type="page"/>
      </w:r>
    </w:p>
    <w:p w:rsidR="00F53ACD" w:rsidRDefault="00C342C4" w:rsidP="00F53ACD">
      <w:pPr>
        <w:pStyle w:val="1"/>
      </w:pPr>
      <w:bookmarkStart w:id="6" w:name="_Toc51503457"/>
      <w:r>
        <w:lastRenderedPageBreak/>
        <w:t xml:space="preserve">2 </w:t>
      </w:r>
      <w:r w:rsidR="00007D54">
        <w:t>П</w:t>
      </w:r>
      <w:r w:rsidR="00007D54" w:rsidRPr="00007D54">
        <w:t>роектирование информационной системы и ее обеспечения</w:t>
      </w:r>
      <w:bookmarkEnd w:id="6"/>
    </w:p>
    <w:p w:rsidR="00F53ACD" w:rsidRDefault="00F53ACD" w:rsidP="00F53ACD"/>
    <w:p w:rsidR="00007D54" w:rsidRDefault="00007D54" w:rsidP="00007D54">
      <w:pPr>
        <w:pStyle w:val="2"/>
      </w:pPr>
      <w:bookmarkStart w:id="7" w:name="_Toc51503458"/>
      <w:r>
        <w:t xml:space="preserve">2.1 </w:t>
      </w:r>
      <w:r w:rsidRPr="00007D54">
        <w:t>Техническое проектирование</w:t>
      </w:r>
      <w:bookmarkEnd w:id="7"/>
    </w:p>
    <w:p w:rsidR="00007D54" w:rsidRDefault="00007D54" w:rsidP="00F53ACD">
      <w:r>
        <w:t xml:space="preserve"> </w:t>
      </w:r>
    </w:p>
    <w:p w:rsidR="00007D54" w:rsidRDefault="00007D54" w:rsidP="00007D54">
      <w:pPr>
        <w:pStyle w:val="3"/>
      </w:pPr>
      <w:bookmarkStart w:id="8" w:name="_Toc51503459"/>
      <w:r>
        <w:t xml:space="preserve">2.1.1 </w:t>
      </w:r>
      <w:r w:rsidRPr="00007D54">
        <w:t>Информационное обеспечение</w:t>
      </w:r>
      <w:bookmarkEnd w:id="8"/>
    </w:p>
    <w:p w:rsidR="00007D54" w:rsidRDefault="00007D54" w:rsidP="00F53ACD">
      <w:r>
        <w:t xml:space="preserve"> </w:t>
      </w:r>
    </w:p>
    <w:p w:rsidR="00007D54" w:rsidRDefault="00007D54" w:rsidP="00007D54">
      <w:pPr>
        <w:pStyle w:val="3"/>
      </w:pPr>
      <w:bookmarkStart w:id="9" w:name="_Toc51503460"/>
      <w:r>
        <w:t xml:space="preserve">2.1.2 </w:t>
      </w:r>
      <w:r w:rsidRPr="00007D54">
        <w:t>Техническое обеспечение</w:t>
      </w:r>
      <w:bookmarkEnd w:id="9"/>
    </w:p>
    <w:p w:rsidR="00007D54" w:rsidRDefault="00007D54" w:rsidP="00F53ACD"/>
    <w:p w:rsidR="00007D54" w:rsidRDefault="00007D54" w:rsidP="00007D54">
      <w:pPr>
        <w:pStyle w:val="2"/>
      </w:pPr>
      <w:bookmarkStart w:id="10" w:name="_Toc51503461"/>
      <w:r>
        <w:t xml:space="preserve">2.2 </w:t>
      </w:r>
      <w:r w:rsidRPr="00007D54">
        <w:t>Рабочее проектирование</w:t>
      </w:r>
      <w:bookmarkEnd w:id="10"/>
    </w:p>
    <w:p w:rsidR="00007D54" w:rsidRDefault="00007D54" w:rsidP="00F53ACD"/>
    <w:p w:rsidR="00007D54" w:rsidRDefault="00007D54" w:rsidP="00007D54">
      <w:pPr>
        <w:pStyle w:val="3"/>
      </w:pPr>
      <w:bookmarkStart w:id="11" w:name="_Toc51503462"/>
      <w:r>
        <w:t xml:space="preserve">2.2.1 </w:t>
      </w:r>
      <w:r w:rsidRPr="00007D54">
        <w:t>Программное обеспечение</w:t>
      </w:r>
      <w:bookmarkEnd w:id="11"/>
    </w:p>
    <w:p w:rsidR="00007D54" w:rsidRDefault="00007D54" w:rsidP="00F53ACD"/>
    <w:p w:rsidR="00007D54" w:rsidRDefault="00007D54" w:rsidP="00007D54">
      <w:pPr>
        <w:pStyle w:val="3"/>
      </w:pPr>
      <w:bookmarkStart w:id="12" w:name="_Toc51503463"/>
      <w:r>
        <w:t xml:space="preserve">2.2.2 </w:t>
      </w:r>
      <w:r w:rsidRPr="00007D54">
        <w:t>Контрольный пример</w:t>
      </w:r>
      <w:bookmarkStart w:id="13" w:name="_GoBack"/>
      <w:bookmarkEnd w:id="12"/>
      <w:bookmarkEnd w:id="13"/>
    </w:p>
    <w:p w:rsidR="00F53ACD" w:rsidRDefault="00F53ACD" w:rsidP="00F53ACD"/>
    <w:p w:rsidR="00F53ACD" w:rsidRDefault="00C342C4" w:rsidP="00F53ACD">
      <w:r>
        <w:br w:type="page"/>
      </w:r>
    </w:p>
    <w:p w:rsidR="00F53ACD" w:rsidRDefault="00007D54" w:rsidP="00007D54">
      <w:pPr>
        <w:pStyle w:val="1"/>
        <w:jc w:val="center"/>
      </w:pPr>
      <w:bookmarkStart w:id="14" w:name="_Toc51503464"/>
      <w:r w:rsidRPr="00F53ACD">
        <w:lastRenderedPageBreak/>
        <w:t>ЗАКЛЮЧЕНИЕ</w:t>
      </w:r>
      <w:bookmarkEnd w:id="14"/>
    </w:p>
    <w:p w:rsidR="00F53ACD" w:rsidRDefault="00F53ACD" w:rsidP="00F53ACD"/>
    <w:p w:rsidR="00F53ACD" w:rsidRDefault="00F53ACD" w:rsidP="00F53ACD"/>
    <w:p w:rsidR="00F53ACD" w:rsidRDefault="00C342C4" w:rsidP="00F53ACD">
      <w:r>
        <w:br w:type="page"/>
      </w:r>
    </w:p>
    <w:p w:rsidR="00F53ACD" w:rsidRDefault="00007D54" w:rsidP="00007D54">
      <w:pPr>
        <w:pStyle w:val="1"/>
        <w:jc w:val="center"/>
      </w:pPr>
      <w:bookmarkStart w:id="15" w:name="_Toc51503465"/>
      <w:r w:rsidRPr="00F53ACD">
        <w:lastRenderedPageBreak/>
        <w:t>СПИСОК ИСПОЛЬЗОВАННЫХ ИСТОЧНИКОВ</w:t>
      </w:r>
      <w:bookmarkEnd w:id="15"/>
    </w:p>
    <w:p w:rsidR="00F53ACD" w:rsidRDefault="00F53ACD" w:rsidP="00F53ACD"/>
    <w:p w:rsidR="00F53ACD" w:rsidRDefault="00F53ACD" w:rsidP="00F53ACD"/>
    <w:p w:rsidR="00C342C4" w:rsidRDefault="00C342C4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F53ACD" w:rsidRPr="00F53ACD" w:rsidRDefault="00007D54" w:rsidP="00007D54">
      <w:pPr>
        <w:pStyle w:val="1"/>
        <w:jc w:val="center"/>
      </w:pPr>
      <w:bookmarkStart w:id="16" w:name="_Toc51503466"/>
      <w:r w:rsidRPr="00F53ACD">
        <w:lastRenderedPageBreak/>
        <w:t>ПРИЛОЖЕНИЯ</w:t>
      </w:r>
      <w:bookmarkEnd w:id="16"/>
    </w:p>
    <w:sectPr w:rsidR="00F53ACD" w:rsidRPr="00F53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C2D" w:rsidRDefault="00884C2D" w:rsidP="00007D54">
      <w:pPr>
        <w:spacing w:after="0" w:line="240" w:lineRule="auto"/>
      </w:pPr>
      <w:r>
        <w:separator/>
      </w:r>
    </w:p>
  </w:endnote>
  <w:endnote w:type="continuationSeparator" w:id="0">
    <w:p w:rsidR="00884C2D" w:rsidRDefault="00884C2D" w:rsidP="0000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C2D" w:rsidRDefault="00884C2D" w:rsidP="00007D54">
      <w:pPr>
        <w:spacing w:after="0" w:line="240" w:lineRule="auto"/>
      </w:pPr>
      <w:r>
        <w:separator/>
      </w:r>
    </w:p>
  </w:footnote>
  <w:footnote w:type="continuationSeparator" w:id="0">
    <w:p w:rsidR="00884C2D" w:rsidRDefault="00884C2D" w:rsidP="00007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5F"/>
    <w:rsid w:val="00007D54"/>
    <w:rsid w:val="001A56A3"/>
    <w:rsid w:val="0058575F"/>
    <w:rsid w:val="005D4996"/>
    <w:rsid w:val="00884C2D"/>
    <w:rsid w:val="009268F1"/>
    <w:rsid w:val="00C342C4"/>
    <w:rsid w:val="00F5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24945-4473-4710-8D69-64EFF1FA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D5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42C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42C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07D5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42C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342C4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07D54"/>
    <w:pPr>
      <w:jc w:val="center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42C4"/>
    <w:pPr>
      <w:spacing w:after="100"/>
    </w:pPr>
  </w:style>
  <w:style w:type="character" w:styleId="a4">
    <w:name w:val="Hyperlink"/>
    <w:basedOn w:val="a0"/>
    <w:uiPriority w:val="99"/>
    <w:unhideWhenUsed/>
    <w:rsid w:val="00C342C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342C4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007D54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07D54"/>
    <w:pPr>
      <w:spacing w:after="100"/>
      <w:ind w:left="560"/>
    </w:pPr>
  </w:style>
  <w:style w:type="paragraph" w:styleId="a5">
    <w:name w:val="header"/>
    <w:basedOn w:val="a"/>
    <w:link w:val="a6"/>
    <w:uiPriority w:val="99"/>
    <w:unhideWhenUsed/>
    <w:rsid w:val="00007D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07D54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07D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07D5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3AE9A-AE8F-45C1-9A32-5942D0C5C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Sergo</dc:creator>
  <cp:keywords/>
  <dc:description/>
  <cp:lastModifiedBy>Sergo</cp:lastModifiedBy>
  <cp:revision>3</cp:revision>
  <dcterms:created xsi:type="dcterms:W3CDTF">2020-09-20T03:21:00Z</dcterms:created>
  <dcterms:modified xsi:type="dcterms:W3CDTF">2020-09-20T04:12:00Z</dcterms:modified>
</cp:coreProperties>
</file>