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65F8" w14:textId="77777777" w:rsidR="00FF2658" w:rsidRDefault="00801613">
      <w:pPr>
        <w:jc w:val="center"/>
        <w:rPr>
          <w:b/>
          <w:bCs/>
          <w:sz w:val="44"/>
          <w:szCs w:val="44"/>
        </w:rPr>
      </w:pPr>
      <w:bookmarkStart w:id="0" w:name="_Hlk92264275"/>
      <w:bookmarkEnd w:id="0"/>
      <w:r>
        <w:rPr>
          <w:rFonts w:hint="eastAsia"/>
          <w:b/>
          <w:bCs/>
          <w:sz w:val="44"/>
          <w:szCs w:val="44"/>
        </w:rPr>
        <w:t>《计算机操作系统》实验报告</w:t>
      </w:r>
    </w:p>
    <w:p w14:paraId="7F319BAE" w14:textId="77777777" w:rsidR="00FF2658" w:rsidRDefault="00801613">
      <w:pPr>
        <w:tabs>
          <w:tab w:val="right" w:pos="8306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16E9E" wp14:editId="105D518F">
                <wp:simplePos x="0" y="0"/>
                <wp:positionH relativeFrom="column">
                  <wp:posOffset>-37465</wp:posOffset>
                </wp:positionH>
                <wp:positionV relativeFrom="paragraph">
                  <wp:posOffset>147955</wp:posOffset>
                </wp:positionV>
                <wp:extent cx="5342890" cy="16510"/>
                <wp:effectExtent l="0" t="0" r="29210" b="2159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3181" cy="165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2.95pt;margin-top:11.65pt;height:1.3pt;width:420.7pt;z-index:251660288;mso-width-relative:page;mso-height-relative:page;" filled="f" stroked="t" coordsize="21600,21600" o:gfxdata="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QqFzdUAAAAIAQAADwAAAAAAAAABACAAAAAiAAAAZHJzL2Rvd25yZXYueG1sUEsBAhQAFAAAAAgA&#10;h07iQBobDATvAQAAwAMAAA4AAAAAAAAAAQAgAAAAJAEAAGRycy9lMm9Eb2MueG1sUEsFBgAAAAAG&#10;AAYAWQEAAIU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E8A3A" wp14:editId="33D9C483">
                <wp:simplePos x="0" y="0"/>
                <wp:positionH relativeFrom="column">
                  <wp:posOffset>-37465</wp:posOffset>
                </wp:positionH>
                <wp:positionV relativeFrom="paragraph">
                  <wp:posOffset>90170</wp:posOffset>
                </wp:positionV>
                <wp:extent cx="5342890" cy="16510"/>
                <wp:effectExtent l="0" t="0" r="29210" b="2159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3181" cy="165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2.95pt;margin-top:7.1pt;height:1.3pt;width:420.7pt;z-index:251659264;mso-width-relative:page;mso-height-relative:page;" filled="f" stroked="t" coordsize="21600,21600" o:gfxdata="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9+Hoi1gAAAAgBAAAPAAAAAAAAAAEAIAAAACIAAABkcnMvZG93bnJldi54bWxQSwECFAAUAAAA&#10;CACHTuJA6yWmWfABAADAAwAADgAAAAAAAAABACAAAAAlAQAAZHJzL2Uyb0RvYy54bWxQSwUGAAAA&#10;AAYABgBZAQAAhw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tab/>
      </w:r>
    </w:p>
    <w:p w14:paraId="2D2E5215" w14:textId="77777777" w:rsidR="00FF2658" w:rsidRDefault="00801613">
      <w:pPr>
        <w:tabs>
          <w:tab w:val="right" w:pos="8306"/>
        </w:tabs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实验题目：</w:t>
      </w:r>
      <w:r>
        <w:rPr>
          <w:rFonts w:ascii="黑体" w:eastAsia="黑体" w:hAnsi="黑体"/>
          <w:b/>
          <w:bCs/>
          <w:sz w:val="32"/>
          <w:szCs w:val="32"/>
        </w:rPr>
        <w:t>编制一个自己的</w:t>
      </w:r>
      <w:r>
        <w:rPr>
          <w:rFonts w:ascii="黑体" w:eastAsia="黑体" w:hAnsi="黑体"/>
          <w:b/>
          <w:bCs/>
          <w:sz w:val="32"/>
          <w:szCs w:val="32"/>
        </w:rPr>
        <w:t xml:space="preserve"> Shell</w:t>
      </w:r>
    </w:p>
    <w:p w14:paraId="650FB5FC" w14:textId="77777777" w:rsidR="00FF2658" w:rsidRDefault="00801613">
      <w:pPr>
        <w:tabs>
          <w:tab w:val="right" w:pos="8306"/>
        </w:tabs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4AF94" wp14:editId="7FE0A05F">
                <wp:simplePos x="0" y="0"/>
                <wp:positionH relativeFrom="column">
                  <wp:posOffset>-64770</wp:posOffset>
                </wp:positionH>
                <wp:positionV relativeFrom="paragraph">
                  <wp:posOffset>407670</wp:posOffset>
                </wp:positionV>
                <wp:extent cx="5342890" cy="16510"/>
                <wp:effectExtent l="0" t="0" r="29210" b="2159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3181" cy="165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5.1pt;margin-top:32.1pt;height:1.3pt;width:420.7pt;z-index:251661312;mso-width-relative:page;mso-height-relative:page;" filled="f" stroked="t" coordsize="21600,21600" o:gfxdata="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R5rqdUAAAAJAQAADwAAAAAAAAABACAAAAAiAAAAZHJzL2Rvd25yZXYueG1sUEsBAhQAFAAAAAgA&#10;h07iQIylK0/vAQAAwAMAAA4AAAAAAAAAAQAgAAAAJAEAAGRycy9lMm9Eb2MueG1sUEsFBgAAAAAG&#10;AAYAWQEAAIU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eastAsia="黑体" w:hAnsi="黑体" w:hint="eastAsia"/>
          <w:b/>
          <w:bCs/>
          <w:sz w:val="32"/>
          <w:szCs w:val="32"/>
        </w:rPr>
        <w:t>姓名：</w:t>
      </w:r>
      <w:proofErr w:type="gramStart"/>
      <w:r>
        <w:rPr>
          <w:rFonts w:ascii="黑体" w:eastAsia="黑体" w:hAnsi="黑体" w:hint="eastAsia"/>
          <w:b/>
          <w:bCs/>
          <w:sz w:val="32"/>
          <w:szCs w:val="32"/>
        </w:rPr>
        <w:t>汪雨卿</w:t>
      </w:r>
      <w:proofErr w:type="gramEnd"/>
      <w:r>
        <w:rPr>
          <w:rFonts w:ascii="黑体" w:eastAsia="黑体" w:hAnsi="黑体"/>
          <w:b/>
          <w:bCs/>
          <w:sz w:val="32"/>
          <w:szCs w:val="32"/>
        </w:rPr>
        <w:t xml:space="preserve">   </w:t>
      </w:r>
      <w:r>
        <w:rPr>
          <w:rFonts w:ascii="黑体" w:eastAsia="黑体" w:hAnsi="黑体" w:hint="eastAsia"/>
          <w:b/>
          <w:bCs/>
          <w:sz w:val="32"/>
          <w:szCs w:val="32"/>
        </w:rPr>
        <w:t>学号：</w:t>
      </w:r>
      <w:r>
        <w:rPr>
          <w:rFonts w:ascii="黑体" w:eastAsia="黑体" w:hAnsi="黑体" w:hint="eastAsia"/>
          <w:b/>
          <w:bCs/>
          <w:sz w:val="32"/>
          <w:szCs w:val="32"/>
        </w:rPr>
        <w:t>1</w:t>
      </w:r>
      <w:r>
        <w:rPr>
          <w:rFonts w:ascii="黑体" w:eastAsia="黑体" w:hAnsi="黑体"/>
          <w:b/>
          <w:bCs/>
          <w:sz w:val="32"/>
          <w:szCs w:val="32"/>
        </w:rPr>
        <w:t xml:space="preserve">9120191  </w:t>
      </w:r>
      <w:r>
        <w:rPr>
          <w:rFonts w:ascii="黑体" w:eastAsia="黑体" w:hAnsi="黑体" w:hint="eastAsia"/>
          <w:b/>
          <w:bCs/>
          <w:sz w:val="32"/>
          <w:szCs w:val="32"/>
        </w:rPr>
        <w:t>实验日期：</w:t>
      </w:r>
      <w:r>
        <w:rPr>
          <w:rFonts w:ascii="黑体" w:eastAsia="黑体" w:hAnsi="黑体" w:hint="eastAsia"/>
          <w:b/>
          <w:bCs/>
          <w:sz w:val="32"/>
          <w:szCs w:val="32"/>
        </w:rPr>
        <w:t>2</w:t>
      </w:r>
      <w:r>
        <w:rPr>
          <w:rFonts w:ascii="黑体" w:eastAsia="黑体" w:hAnsi="黑体"/>
          <w:b/>
          <w:bCs/>
          <w:sz w:val="32"/>
          <w:szCs w:val="32"/>
        </w:rPr>
        <w:t>022.1.20</w:t>
      </w:r>
    </w:p>
    <w:p w14:paraId="26C573E4" w14:textId="77777777" w:rsidR="00FF2658" w:rsidRDefault="00801613">
      <w:pPr>
        <w:tabs>
          <w:tab w:val="right" w:pos="8306"/>
        </w:tabs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实验环境：</w:t>
      </w:r>
    </w:p>
    <w:p w14:paraId="7FFBC884" w14:textId="77777777" w:rsidR="00FF2658" w:rsidRDefault="00801613">
      <w:pPr>
        <w:tabs>
          <w:tab w:val="right" w:pos="8306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>VM</w:t>
      </w:r>
      <w:r>
        <w:rPr>
          <w:sz w:val="21"/>
          <w:szCs w:val="21"/>
        </w:rPr>
        <w:t xml:space="preserve"> WorkStation Pro</w:t>
      </w:r>
      <w:r>
        <w:rPr>
          <w:szCs w:val="21"/>
        </w:rPr>
        <w:t>; C++</w:t>
      </w:r>
    </w:p>
    <w:p w14:paraId="79487639" w14:textId="77777777" w:rsidR="00FF2658" w:rsidRDefault="00801613">
      <w:pPr>
        <w:tabs>
          <w:tab w:val="right" w:pos="8306"/>
        </w:tabs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实验目的：</w:t>
      </w:r>
    </w:p>
    <w:p w14:paraId="6BEC55BA" w14:textId="77777777" w:rsidR="00FF2658" w:rsidRDefault="00801613">
      <w:pPr>
        <w:tabs>
          <w:tab w:val="right" w:pos="8306"/>
        </w:tabs>
        <w:rPr>
          <w:rFonts w:ascii="黑体" w:eastAsia="黑体" w:hAnsi="黑体"/>
          <w:b/>
          <w:bCs/>
          <w:sz w:val="32"/>
          <w:szCs w:val="32"/>
        </w:rPr>
      </w:pPr>
      <w:r>
        <w:t>综合所学知识，增加感性认识，加强对操作系统实现方式的理解。</w:t>
      </w:r>
    </w:p>
    <w:p w14:paraId="64A1A57F" w14:textId="77777777" w:rsidR="00FF2658" w:rsidRDefault="00801613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实验方法：</w:t>
      </w:r>
    </w:p>
    <w:p w14:paraId="2856ECC1" w14:textId="77777777" w:rsidR="00FF2658" w:rsidRDefault="00801613">
      <w:pPr>
        <w:rPr>
          <w:rFonts w:ascii="黑体" w:eastAsia="黑体" w:hAnsi="黑体"/>
          <w:b/>
          <w:bCs/>
          <w:sz w:val="32"/>
          <w:szCs w:val="32"/>
        </w:rPr>
      </w:pPr>
      <w:r>
        <w:t>模拟</w:t>
      </w:r>
      <w:r>
        <w:t xml:space="preserve"> Linux </w:t>
      </w:r>
      <w:r>
        <w:t>的</w:t>
      </w:r>
      <w:r>
        <w:t xml:space="preserve"> </w:t>
      </w:r>
      <w:r>
        <w:t>shell,</w:t>
      </w:r>
      <w:r>
        <w:t>实现一个命令解释器。从标准输入读入命令行并执行每次只处理一个命令，不过可以是一个复杂命令，例如可以包括管道、输入输出重定向、后台执行等。</w:t>
      </w:r>
    </w:p>
    <w:p w14:paraId="29C56601" w14:textId="77777777" w:rsidR="00FF2658" w:rsidRDefault="00801613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操作过程：</w:t>
      </w:r>
    </w:p>
    <w:p w14:paraId="14E70F8E" w14:textId="77777777" w:rsidR="00FF2658" w:rsidRDefault="00801613">
      <w:pPr>
        <w:numPr>
          <w:ilvl w:val="0"/>
          <w:numId w:val="1"/>
        </w:numPr>
      </w:pPr>
      <w:r>
        <w:rPr>
          <w:rFonts w:hint="eastAsia"/>
        </w:rPr>
        <w:t>模拟</w:t>
      </w:r>
      <w:r>
        <w:rPr>
          <w:rFonts w:hint="eastAsia"/>
        </w:rPr>
        <w:t>shell</w:t>
      </w:r>
      <w:r>
        <w:rPr>
          <w:rFonts w:hint="eastAsia"/>
        </w:rPr>
        <w:t>系统的数据结构</w:t>
      </w:r>
    </w:p>
    <w:p w14:paraId="7F4C703B" w14:textId="77777777" w:rsidR="00FF2658" w:rsidRDefault="00801613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Command_str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存储读入的指令</w:t>
      </w:r>
    </w:p>
    <w:p w14:paraId="327A89BC" w14:textId="77777777" w:rsidR="00FF2658" w:rsidRDefault="00801613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Param_list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存储解析后的结果</w:t>
      </w:r>
    </w:p>
    <w:p w14:paraId="2202C658" w14:textId="77777777" w:rsidR="00FF2658" w:rsidRDefault="00801613">
      <w:pPr>
        <w:ind w:firstLine="420"/>
      </w:pPr>
      <w:proofErr w:type="spellStart"/>
      <w:r>
        <w:rPr>
          <w:rFonts w:hint="eastAsia"/>
        </w:rPr>
        <w:t>ReadCommand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读入命令</w:t>
      </w:r>
    </w:p>
    <w:p w14:paraId="5F7FD7A9" w14:textId="77777777" w:rsidR="00FF2658" w:rsidRDefault="00801613">
      <w:pPr>
        <w:ind w:firstLine="420"/>
      </w:pPr>
      <w:proofErr w:type="spellStart"/>
      <w:r>
        <w:rPr>
          <w:rFonts w:hint="eastAsia"/>
        </w:rPr>
        <w:t>ParseCommand</w:t>
      </w:r>
      <w:proofErr w:type="spellEnd"/>
      <w:r>
        <w:rPr>
          <w:rFonts w:hint="eastAsia"/>
        </w:rPr>
        <w:t>()</w:t>
      </w:r>
      <w:r>
        <w:t>对输入的命令进行语法分析，将命令分解为简单命令，得到简单命令的数组；</w:t>
      </w:r>
    </w:p>
    <w:p w14:paraId="4681695A" w14:textId="77777777" w:rsidR="00FF2658" w:rsidRDefault="00801613">
      <w:pPr>
        <w:ind w:firstLine="420"/>
      </w:pPr>
      <w:proofErr w:type="spellStart"/>
      <w:r>
        <w:rPr>
          <w:rFonts w:hint="eastAsia"/>
        </w:rPr>
        <w:t>ExcuteCommand</w:t>
      </w:r>
      <w:proofErr w:type="spellEnd"/>
      <w:r>
        <w:rPr>
          <w:rFonts w:hint="eastAsia"/>
        </w:rPr>
        <w:t>()</w:t>
      </w:r>
      <w:r>
        <w:rPr>
          <w:rFonts w:hint="eastAsia"/>
        </w:rPr>
        <w:t>执行命令</w:t>
      </w:r>
    </w:p>
    <w:p w14:paraId="6DB37E4E" w14:textId="77777777" w:rsidR="00FF2658" w:rsidRDefault="00801613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自定义的</w:t>
      </w:r>
      <w:r>
        <w:rPr>
          <w:rFonts w:hint="eastAsia"/>
        </w:rPr>
        <w:t>shell</w:t>
      </w:r>
      <w:r>
        <w:rPr>
          <w:rFonts w:hint="eastAsia"/>
        </w:rPr>
        <w:t>方法</w:t>
      </w:r>
    </w:p>
    <w:p w14:paraId="1A0163A9" w14:textId="77777777" w:rsidR="00FF2658" w:rsidRDefault="00801613">
      <w:pPr>
        <w:ind w:firstLine="420"/>
      </w:pPr>
      <w:proofErr w:type="spellStart"/>
      <w:r>
        <w:rPr>
          <w:rFonts w:hint="eastAsia"/>
        </w:rPr>
        <w:t>Mypwd</w:t>
      </w:r>
      <w:proofErr w:type="spellEnd"/>
      <w:r>
        <w:rPr>
          <w:rFonts w:hint="eastAsia"/>
        </w:rPr>
        <w:t xml:space="preserve">()  //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14:paraId="4258FE78" w14:textId="77777777" w:rsidR="00FF2658" w:rsidRDefault="00801613">
      <w:pPr>
        <w:ind w:firstLine="420"/>
      </w:pPr>
      <w:proofErr w:type="spellStart"/>
      <w:r>
        <w:rPr>
          <w:rFonts w:hint="eastAsia"/>
        </w:rPr>
        <w:t>Mycd</w:t>
      </w:r>
      <w:proofErr w:type="spellEnd"/>
      <w:r>
        <w:rPr>
          <w:rFonts w:hint="eastAsia"/>
        </w:rPr>
        <w:t xml:space="preserve">()   // cd </w:t>
      </w:r>
      <w:r>
        <w:rPr>
          <w:rFonts w:hint="eastAsia"/>
        </w:rPr>
        <w:t>命令</w:t>
      </w:r>
    </w:p>
    <w:p w14:paraId="6B2724A6" w14:textId="77777777" w:rsidR="00FF2658" w:rsidRDefault="00801613">
      <w:pPr>
        <w:ind w:firstLine="420"/>
      </w:pPr>
      <w:proofErr w:type="spellStart"/>
      <w:r>
        <w:rPr>
          <w:rFonts w:hint="eastAsia"/>
        </w:rPr>
        <w:t>Mydir</w:t>
      </w:r>
      <w:proofErr w:type="spellEnd"/>
      <w:r>
        <w:rPr>
          <w:rFonts w:hint="eastAsia"/>
        </w:rPr>
        <w:t xml:space="preserve">()  //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命令</w:t>
      </w:r>
    </w:p>
    <w:p w14:paraId="57B5D316" w14:textId="77777777" w:rsidR="00FF2658" w:rsidRDefault="00801613">
      <w:r>
        <w:rPr>
          <w:rFonts w:hint="eastAsia"/>
        </w:rPr>
        <w:t xml:space="preserve">   </w:t>
      </w:r>
    </w:p>
    <w:p w14:paraId="756FEAA6" w14:textId="3CB81816" w:rsidR="00FF2658" w:rsidRDefault="00801613">
      <w:r>
        <w:rPr>
          <w:noProof/>
        </w:rPr>
        <w:drawing>
          <wp:inline distT="0" distB="0" distL="114300" distR="114300" wp14:anchorId="67755405" wp14:editId="1B25393B">
            <wp:extent cx="4319905" cy="1758315"/>
            <wp:effectExtent l="0" t="0" r="4445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E52C" w14:textId="54E4B960" w:rsidR="0012092C" w:rsidRDefault="0012092C"/>
    <w:p w14:paraId="65A88365" w14:textId="0CC5ACA3" w:rsidR="0012092C" w:rsidRDefault="0012092C"/>
    <w:p w14:paraId="167C8EC2" w14:textId="77777777" w:rsidR="0012092C" w:rsidRDefault="0012092C">
      <w:pPr>
        <w:rPr>
          <w:rFonts w:hint="eastAsia"/>
        </w:rPr>
      </w:pPr>
    </w:p>
    <w:p w14:paraId="6189E594" w14:textId="21E7D736" w:rsidR="00FF2658" w:rsidRDefault="00801613">
      <w:pPr>
        <w:numPr>
          <w:ilvl w:val="0"/>
          <w:numId w:val="1"/>
        </w:numPr>
      </w:pPr>
      <w:r>
        <w:rPr>
          <w:rFonts w:hint="eastAsia"/>
        </w:rPr>
        <w:lastRenderedPageBreak/>
        <w:t>shell</w:t>
      </w:r>
      <w:r>
        <w:rPr>
          <w:rFonts w:hint="eastAsia"/>
        </w:rPr>
        <w:t>的具体流程设计</w:t>
      </w:r>
    </w:p>
    <w:p w14:paraId="563807E2" w14:textId="056CBD2D" w:rsidR="0012092C" w:rsidRDefault="0012092C" w:rsidP="0012092C">
      <w:pPr>
        <w:tabs>
          <w:tab w:val="left" w:pos="312"/>
        </w:tabs>
      </w:pPr>
      <w:r>
        <w:rPr>
          <w:noProof/>
        </w:rPr>
        <w:drawing>
          <wp:inline distT="0" distB="0" distL="0" distR="0" wp14:anchorId="02B95B6C" wp14:editId="1BF4DE28">
            <wp:extent cx="2495568" cy="3757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68" cy="375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1B6C" w14:textId="77777777" w:rsidR="0012092C" w:rsidRDefault="0012092C" w:rsidP="0012092C">
      <w:pPr>
        <w:tabs>
          <w:tab w:val="left" w:pos="312"/>
        </w:tabs>
        <w:rPr>
          <w:rFonts w:hint="eastAsia"/>
        </w:rPr>
      </w:pPr>
    </w:p>
    <w:p w14:paraId="1699D451" w14:textId="055DD4EA" w:rsidR="0012092C" w:rsidRDefault="0012092C" w:rsidP="0012092C">
      <w:pPr>
        <w:tabs>
          <w:tab w:val="left" w:pos="312"/>
        </w:tabs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s</w:t>
      </w:r>
      <w:r>
        <w:t xml:space="preserve">hell </w:t>
      </w:r>
      <w:r>
        <w:rPr>
          <w:rFonts w:hint="eastAsia"/>
        </w:rPr>
        <w:t>实现程序内容</w:t>
      </w:r>
    </w:p>
    <w:p w14:paraId="7BBDD598" w14:textId="437D5C07" w:rsidR="0012092C" w:rsidRDefault="0012092C" w:rsidP="0012092C">
      <w:pPr>
        <w:tabs>
          <w:tab w:val="left" w:pos="312"/>
        </w:tabs>
      </w:pPr>
    </w:p>
    <w:p w14:paraId="5A5A3B88" w14:textId="1634A31C" w:rsidR="0012092C" w:rsidRDefault="0012092C" w:rsidP="0012092C">
      <w:pPr>
        <w:tabs>
          <w:tab w:val="left" w:pos="312"/>
        </w:tabs>
      </w:pPr>
      <w:r>
        <w:rPr>
          <w:rFonts w:hint="eastAsia"/>
        </w:rPr>
        <w:t>a</w:t>
      </w:r>
      <w:r>
        <w:t xml:space="preserve">. </w:t>
      </w:r>
      <w:proofErr w:type="spellStart"/>
      <w:r>
        <w:rPr>
          <w:rFonts w:hint="eastAsia"/>
        </w:rPr>
        <w:t>read</w:t>
      </w:r>
      <w:r>
        <w:t>Command</w:t>
      </w:r>
      <w:proofErr w:type="spellEnd"/>
      <w:r>
        <w:t xml:space="preserve"> </w:t>
      </w:r>
      <w:r>
        <w:rPr>
          <w:rFonts w:hint="eastAsia"/>
        </w:rPr>
        <w:t>读入输入的命令，并把命令存入</w:t>
      </w:r>
      <w:proofErr w:type="spellStart"/>
      <w:r>
        <w:rPr>
          <w:rFonts w:hint="eastAsia"/>
        </w:rPr>
        <w:t>c</w:t>
      </w:r>
      <w:r>
        <w:t>ommand_str</w:t>
      </w:r>
      <w:proofErr w:type="spellEnd"/>
      <w:r w:rsidR="00E56658">
        <w:rPr>
          <w:rFonts w:hint="eastAsia"/>
        </w:rPr>
        <w:t>数</w:t>
      </w:r>
      <w:r>
        <w:rPr>
          <w:rFonts w:hint="eastAsia"/>
        </w:rPr>
        <w:t>组。</w:t>
      </w:r>
    </w:p>
    <w:p w14:paraId="7C6236A5" w14:textId="77777777" w:rsidR="00E56658" w:rsidRDefault="00E56658" w:rsidP="0012092C">
      <w:pPr>
        <w:tabs>
          <w:tab w:val="left" w:pos="312"/>
        </w:tabs>
        <w:rPr>
          <w:rFonts w:hint="eastAsia"/>
        </w:rPr>
      </w:pPr>
    </w:p>
    <w:p w14:paraId="0239419A" w14:textId="5ED75119" w:rsidR="00FF2658" w:rsidRDefault="00801613">
      <w:r>
        <w:rPr>
          <w:noProof/>
        </w:rPr>
        <w:drawing>
          <wp:inline distT="0" distB="0" distL="114300" distR="114300" wp14:anchorId="7E11581C" wp14:editId="7A6E158A">
            <wp:extent cx="4319905" cy="2343785"/>
            <wp:effectExtent l="0" t="0" r="4445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F2159" w14:textId="47BF1113" w:rsidR="00E56658" w:rsidRDefault="00E56658"/>
    <w:p w14:paraId="07FED328" w14:textId="631A5AD4" w:rsidR="00E56658" w:rsidRDefault="00E56658">
      <w:pPr>
        <w:rPr>
          <w:rFonts w:hint="eastAsia"/>
        </w:rPr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对读入的每一个指令进行解析，处理空格等内容。</w:t>
      </w:r>
    </w:p>
    <w:p w14:paraId="046CAE10" w14:textId="7E50074E" w:rsidR="00E56658" w:rsidRDefault="00801613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6C3D5A92" wp14:editId="0059564A">
            <wp:extent cx="3986127" cy="4677532"/>
            <wp:effectExtent l="0" t="0" r="0" b="889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6736" cy="467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E6FFD" w14:textId="059C76CE" w:rsidR="00E56658" w:rsidRDefault="00E56658">
      <w:pPr>
        <w:rPr>
          <w:rFonts w:hint="eastAsia"/>
        </w:rPr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更根据解析后的指令进行匹配，跳转执行具体的方法函数。方法函数均在后面，自行定义。</w:t>
      </w:r>
    </w:p>
    <w:p w14:paraId="47331074" w14:textId="5E866C0A" w:rsidR="00FF2658" w:rsidRDefault="00801613">
      <w:r>
        <w:rPr>
          <w:noProof/>
        </w:rPr>
        <w:drawing>
          <wp:inline distT="0" distB="0" distL="114300" distR="114300" wp14:anchorId="11F940F2" wp14:editId="386444EF">
            <wp:extent cx="3706879" cy="3492194"/>
            <wp:effectExtent l="0" t="0" r="8255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0191" cy="349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A61B" w14:textId="1C5037EC" w:rsidR="00E56658" w:rsidRDefault="00E56658"/>
    <w:p w14:paraId="0F212CC3" w14:textId="79B56807" w:rsidR="00E56658" w:rsidRDefault="00E56658"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设计每个方法函数的具体实现功能。</w:t>
      </w:r>
    </w:p>
    <w:p w14:paraId="3F64C144" w14:textId="77777777" w:rsidR="00E56658" w:rsidRDefault="00E56658">
      <w:pPr>
        <w:rPr>
          <w:rFonts w:hint="eastAsia"/>
        </w:rPr>
      </w:pPr>
    </w:p>
    <w:p w14:paraId="0D0B1DF7" w14:textId="77777777" w:rsidR="00FF2658" w:rsidRDefault="00801613">
      <w:r>
        <w:rPr>
          <w:noProof/>
        </w:rPr>
        <w:drawing>
          <wp:inline distT="0" distB="0" distL="114300" distR="114300" wp14:anchorId="22DE995B" wp14:editId="50ADEB29">
            <wp:extent cx="4319905" cy="3141980"/>
            <wp:effectExtent l="0" t="0" r="4445" b="127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4ED0" w14:textId="37F84A6F" w:rsidR="00FF2658" w:rsidRDefault="00801613">
      <w:r>
        <w:rPr>
          <w:noProof/>
        </w:rPr>
        <w:drawing>
          <wp:inline distT="0" distB="0" distL="114300" distR="114300" wp14:anchorId="3B235917" wp14:editId="561D8EFC">
            <wp:extent cx="4319905" cy="3545205"/>
            <wp:effectExtent l="0" t="0" r="4445" b="762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C66A1" w14:textId="77777777" w:rsidR="00E56658" w:rsidRDefault="00E56658">
      <w:pPr>
        <w:rPr>
          <w:rFonts w:hint="eastAsia"/>
        </w:rPr>
      </w:pPr>
    </w:p>
    <w:p w14:paraId="0310EE24" w14:textId="297CE8B6" w:rsidR="00E56658" w:rsidRDefault="00E56658">
      <w:pPr>
        <w:rPr>
          <w:rFonts w:hint="eastAsia"/>
        </w:rPr>
      </w:pPr>
      <w:r>
        <w:rPr>
          <w:rFonts w:hint="eastAsia"/>
        </w:rPr>
        <w:t>e</w:t>
      </w:r>
      <w:r>
        <w:t xml:space="preserve">. </w:t>
      </w:r>
      <w:r>
        <w:rPr>
          <w:rFonts w:hint="eastAsia"/>
        </w:rPr>
        <w:t>主函数的实现，输出引导的字符串内容。并进入s</w:t>
      </w:r>
      <w:r>
        <w:t>hell</w:t>
      </w:r>
      <w:r>
        <w:rPr>
          <w:rFonts w:hint="eastAsia"/>
        </w:rPr>
        <w:t>程序</w:t>
      </w:r>
    </w:p>
    <w:p w14:paraId="16BA3B80" w14:textId="77777777" w:rsidR="00E56658" w:rsidRDefault="00801613">
      <w:r>
        <w:rPr>
          <w:noProof/>
        </w:rPr>
        <w:lastRenderedPageBreak/>
        <w:drawing>
          <wp:inline distT="0" distB="0" distL="114300" distR="114300" wp14:anchorId="47034C43" wp14:editId="649183B3">
            <wp:extent cx="4319905" cy="2245995"/>
            <wp:effectExtent l="0" t="0" r="4445" b="190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58251" w14:textId="6B57EA46" w:rsidR="00E56658" w:rsidRPr="00E56658" w:rsidRDefault="00E56658" w:rsidP="00E56658">
      <w:pPr>
        <w:tabs>
          <w:tab w:val="right" w:pos="8306"/>
        </w:tabs>
        <w:rPr>
          <w:rFonts w:ascii="黑体" w:eastAsia="黑体" w:hAnsi="黑体"/>
          <w:b/>
          <w:bCs/>
          <w:sz w:val="32"/>
          <w:szCs w:val="32"/>
        </w:rPr>
      </w:pPr>
      <w:r w:rsidRPr="00E56658">
        <w:rPr>
          <w:rFonts w:ascii="黑体" w:eastAsia="黑体" w:hAnsi="黑体" w:hint="eastAsia"/>
          <w:b/>
          <w:bCs/>
          <w:sz w:val="32"/>
          <w:szCs w:val="32"/>
        </w:rPr>
        <w:t>结果</w:t>
      </w:r>
      <w:r>
        <w:rPr>
          <w:rFonts w:ascii="黑体" w:eastAsia="黑体" w:hAnsi="黑体" w:hint="eastAsia"/>
          <w:b/>
          <w:bCs/>
          <w:sz w:val="32"/>
          <w:szCs w:val="32"/>
        </w:rPr>
        <w:t>：</w:t>
      </w:r>
    </w:p>
    <w:p w14:paraId="74A189B4" w14:textId="0ACF25B0" w:rsidR="00FF2658" w:rsidRDefault="00801613">
      <w:r>
        <w:rPr>
          <w:noProof/>
        </w:rPr>
        <w:drawing>
          <wp:inline distT="0" distB="0" distL="114300" distR="114300" wp14:anchorId="3D76504E" wp14:editId="7EF397D9">
            <wp:extent cx="4319905" cy="2535555"/>
            <wp:effectExtent l="0" t="0" r="4445" b="762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CC03D" w14:textId="77777777" w:rsidR="00FF2658" w:rsidRDefault="00801613">
      <w:pPr>
        <w:tabs>
          <w:tab w:val="right" w:pos="8306"/>
        </w:tabs>
        <w:rPr>
          <w:rFonts w:ascii="黑体" w:eastAsia="黑体" w:hAnsi="黑体"/>
          <w:b/>
          <w:bCs/>
          <w:sz w:val="32"/>
          <w:szCs w:val="32"/>
        </w:rPr>
      </w:pPr>
      <w:bookmarkStart w:id="1" w:name="OLE_LINK1"/>
      <w:r>
        <w:rPr>
          <w:rFonts w:ascii="黑体" w:eastAsia="黑体" w:hAnsi="黑体" w:hint="eastAsia"/>
          <w:b/>
          <w:bCs/>
          <w:sz w:val="32"/>
          <w:szCs w:val="32"/>
        </w:rPr>
        <w:t>讨论：</w:t>
      </w:r>
    </w:p>
    <w:p w14:paraId="73D7DC1E" w14:textId="77777777" w:rsidR="00FF2658" w:rsidRDefault="00801613" w:rsidP="00340CC1">
      <w:pPr>
        <w:tabs>
          <w:tab w:val="right" w:pos="8306"/>
        </w:tabs>
        <w:spacing w:line="276" w:lineRule="auto"/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t>操作系统的结构是如何实现的？</w:t>
      </w:r>
    </w:p>
    <w:p w14:paraId="3B2463C2" w14:textId="4AA37A14" w:rsidR="00FF2658" w:rsidRDefault="00340CC1" w:rsidP="00340CC1">
      <w:pPr>
        <w:tabs>
          <w:tab w:val="right" w:pos="8306"/>
        </w:tabs>
        <w:spacing w:line="276" w:lineRule="auto"/>
        <w:ind w:firstLineChars="200" w:firstLine="480"/>
        <w:rPr>
          <w:b/>
          <w:bCs/>
        </w:rPr>
      </w:pPr>
      <w:r>
        <w:t>操作系统组成包括:流程管理、内存管理、I/O 设备管理、文件系统、保护、网络管理、网络服务、用户界面等;操作系统将对底层硬件的操作抽象化后为用户(使用者)提供了统一的接口;并对计算机系统资源进行有效的管理。</w:t>
      </w:r>
    </w:p>
    <w:p w14:paraId="25EE8E95" w14:textId="4D7A0A76" w:rsidR="00340CC1" w:rsidRPr="00340CC1" w:rsidRDefault="00801613" w:rsidP="00340CC1">
      <w:pPr>
        <w:tabs>
          <w:tab w:val="right" w:pos="8306"/>
        </w:tabs>
        <w:spacing w:line="276" w:lineRule="auto"/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系统设计中模块化、标准化思想如何使第三方比较方便地添加模块和驱动程序的？</w:t>
      </w:r>
    </w:p>
    <w:p w14:paraId="19EE8E12" w14:textId="7AE74B55" w:rsidR="00340CC1" w:rsidRDefault="00340CC1" w:rsidP="00340CC1">
      <w:pPr>
        <w:tabs>
          <w:tab w:val="right" w:pos="8306"/>
        </w:tabs>
        <w:spacing w:line="276" w:lineRule="auto"/>
        <w:rPr>
          <w:rFonts w:hint="eastAsia"/>
          <w:b/>
          <w:bCs/>
        </w:rPr>
      </w:pPr>
      <w:r>
        <w:rPr>
          <w:rFonts w:hint="eastAsia"/>
        </w:rPr>
        <w:t xml:space="preserve"> </w:t>
      </w:r>
      <w:r>
        <w:t xml:space="preserve">   </w:t>
      </w:r>
      <w:r>
        <w:t>模块化、标准化是系统对外提供了简单抽象、清晰而统一的接口，屏蔽硬件的具体信息，采用统一的标准来管理所有的设备及所需的I/O操作。只需第三方提供与接口相适应的模块和自适应的驱动程序就</w:t>
      </w:r>
      <w:r>
        <w:rPr>
          <w:rFonts w:hint="eastAsia"/>
        </w:rPr>
        <w:t>能够实现</w:t>
      </w:r>
      <w:r>
        <w:t>。</w:t>
      </w:r>
    </w:p>
    <w:p w14:paraId="1B0D5921" w14:textId="1F62949E" w:rsidR="00FF2658" w:rsidRDefault="00801613">
      <w:pPr>
        <w:tabs>
          <w:tab w:val="right" w:pos="8306"/>
        </w:tabs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体会：</w:t>
      </w:r>
      <w:r>
        <w:rPr>
          <w:rFonts w:ascii="黑体" w:eastAsia="黑体" w:hAnsi="黑体" w:hint="eastAsia"/>
          <w:b/>
          <w:bCs/>
          <w:sz w:val="32"/>
          <w:szCs w:val="32"/>
        </w:rPr>
        <w:t xml:space="preserve"> </w:t>
      </w:r>
    </w:p>
    <w:bookmarkEnd w:id="1"/>
    <w:p w14:paraId="6A2112F7" w14:textId="299AFDAD" w:rsidR="00FF2658" w:rsidRPr="00801613" w:rsidRDefault="00B05B02" w:rsidP="00801613">
      <w:pPr>
        <w:tabs>
          <w:tab w:val="right" w:pos="8306"/>
        </w:tabs>
        <w:spacing w:line="276" w:lineRule="auto"/>
        <w:rPr>
          <w:rFonts w:hint="eastAsia"/>
        </w:rPr>
      </w:pPr>
      <w:r w:rsidRPr="00801613">
        <w:rPr>
          <w:rFonts w:hint="eastAsia"/>
        </w:rPr>
        <w:t>最开始在编写自己的s</w:t>
      </w:r>
      <w:r w:rsidRPr="00801613">
        <w:t>hell</w:t>
      </w:r>
      <w:r w:rsidRPr="00801613">
        <w:rPr>
          <w:rFonts w:hint="eastAsia"/>
        </w:rPr>
        <w:t>程序的时候，其实对于s</w:t>
      </w:r>
      <w:r w:rsidRPr="00801613">
        <w:t>hell</w:t>
      </w:r>
      <w:r w:rsidRPr="00801613">
        <w:rPr>
          <w:rFonts w:hint="eastAsia"/>
        </w:rPr>
        <w:t>如何调用命令的原理理解的并没有很透彻。因此，最开始实现的时候还是很有难度。在通过自己对于实验手册，以及一些课外资料的学习之后逐渐领悟</w:t>
      </w:r>
      <w:r w:rsidR="00801613" w:rsidRPr="00801613">
        <w:rPr>
          <w:rFonts w:hint="eastAsia"/>
        </w:rPr>
        <w:t>了s</w:t>
      </w:r>
      <w:r w:rsidR="00801613" w:rsidRPr="00801613">
        <w:t>hell</w:t>
      </w:r>
      <w:r w:rsidR="00801613" w:rsidRPr="00801613">
        <w:rPr>
          <w:rFonts w:hint="eastAsia"/>
        </w:rPr>
        <w:t>的原理，进而上</w:t>
      </w:r>
      <w:r w:rsidR="00801613" w:rsidRPr="00801613">
        <w:rPr>
          <w:rFonts w:hint="eastAsia"/>
        </w:rPr>
        <w:lastRenderedPageBreak/>
        <w:t>手设计程序也变得得心应手。此外，在设计s</w:t>
      </w:r>
      <w:r w:rsidR="00801613" w:rsidRPr="00801613">
        <w:t>hell</w:t>
      </w:r>
      <w:r w:rsidR="00801613" w:rsidRPr="00801613">
        <w:rPr>
          <w:rFonts w:hint="eastAsia"/>
        </w:rPr>
        <w:t>的过程中，本来想通过f</w:t>
      </w:r>
      <w:r w:rsidR="00801613" w:rsidRPr="00801613">
        <w:t>lex</w:t>
      </w:r>
      <w:r w:rsidR="00801613" w:rsidRPr="00801613">
        <w:rPr>
          <w:rFonts w:hint="eastAsia"/>
        </w:rPr>
        <w:t>和</w:t>
      </w:r>
      <w:proofErr w:type="spellStart"/>
      <w:r w:rsidR="00801613" w:rsidRPr="00801613">
        <w:rPr>
          <w:rFonts w:hint="eastAsia"/>
        </w:rPr>
        <w:t>b</w:t>
      </w:r>
      <w:r w:rsidR="00801613" w:rsidRPr="00801613">
        <w:t>itcon</w:t>
      </w:r>
      <w:proofErr w:type="spellEnd"/>
      <w:r w:rsidR="00801613" w:rsidRPr="00801613">
        <w:rPr>
          <w:rFonts w:hint="eastAsia"/>
        </w:rPr>
        <w:t>实现语义的分析，但是在编译过程中还是出现了很多问题。可能再未来更深入了解编译原理和语义分析之后，能够对于这次设计的s</w:t>
      </w:r>
      <w:r w:rsidR="00801613" w:rsidRPr="00801613">
        <w:t>hell</w:t>
      </w:r>
      <w:r w:rsidR="00801613" w:rsidRPr="00801613">
        <w:rPr>
          <w:rFonts w:hint="eastAsia"/>
        </w:rPr>
        <w:t>程序有更好的改进。</w:t>
      </w:r>
    </w:p>
    <w:sectPr w:rsidR="00FF2658" w:rsidRPr="00801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82012"/>
    <w:multiLevelType w:val="singleLevel"/>
    <w:tmpl w:val="43E8201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B66"/>
    <w:rsid w:val="0000723A"/>
    <w:rsid w:val="00051ACC"/>
    <w:rsid w:val="000A6E4B"/>
    <w:rsid w:val="0012092C"/>
    <w:rsid w:val="00147D15"/>
    <w:rsid w:val="00155D9F"/>
    <w:rsid w:val="00193120"/>
    <w:rsid w:val="001E67CB"/>
    <w:rsid w:val="00214476"/>
    <w:rsid w:val="00235421"/>
    <w:rsid w:val="0026153A"/>
    <w:rsid w:val="002D0B1C"/>
    <w:rsid w:val="002E107E"/>
    <w:rsid w:val="002E2D7C"/>
    <w:rsid w:val="002E5386"/>
    <w:rsid w:val="002E75C7"/>
    <w:rsid w:val="00340CC1"/>
    <w:rsid w:val="00344977"/>
    <w:rsid w:val="003E2573"/>
    <w:rsid w:val="003E483C"/>
    <w:rsid w:val="00420F27"/>
    <w:rsid w:val="00444057"/>
    <w:rsid w:val="004639DB"/>
    <w:rsid w:val="00490CFB"/>
    <w:rsid w:val="00491950"/>
    <w:rsid w:val="004C32EA"/>
    <w:rsid w:val="004C4BE7"/>
    <w:rsid w:val="004F08C0"/>
    <w:rsid w:val="005007AC"/>
    <w:rsid w:val="005259F0"/>
    <w:rsid w:val="00536EB1"/>
    <w:rsid w:val="00583ED3"/>
    <w:rsid w:val="005D3CA6"/>
    <w:rsid w:val="006359F2"/>
    <w:rsid w:val="00647B8A"/>
    <w:rsid w:val="00647F4E"/>
    <w:rsid w:val="00682769"/>
    <w:rsid w:val="007013A7"/>
    <w:rsid w:val="00707AAB"/>
    <w:rsid w:val="007111B2"/>
    <w:rsid w:val="00717A93"/>
    <w:rsid w:val="00754469"/>
    <w:rsid w:val="00757F4C"/>
    <w:rsid w:val="00787E38"/>
    <w:rsid w:val="007941AC"/>
    <w:rsid w:val="007A3ADC"/>
    <w:rsid w:val="007A5B6D"/>
    <w:rsid w:val="007C3842"/>
    <w:rsid w:val="007C623D"/>
    <w:rsid w:val="00801613"/>
    <w:rsid w:val="008060E0"/>
    <w:rsid w:val="00856F44"/>
    <w:rsid w:val="008656DF"/>
    <w:rsid w:val="008921FC"/>
    <w:rsid w:val="008A034F"/>
    <w:rsid w:val="008A19F9"/>
    <w:rsid w:val="008A5FD3"/>
    <w:rsid w:val="008B0D9E"/>
    <w:rsid w:val="008B7B2D"/>
    <w:rsid w:val="008C116B"/>
    <w:rsid w:val="008E4D3B"/>
    <w:rsid w:val="008F0777"/>
    <w:rsid w:val="0090788A"/>
    <w:rsid w:val="00946810"/>
    <w:rsid w:val="00983041"/>
    <w:rsid w:val="009C6B66"/>
    <w:rsid w:val="009D254E"/>
    <w:rsid w:val="009E2AC5"/>
    <w:rsid w:val="00A03BAC"/>
    <w:rsid w:val="00A11937"/>
    <w:rsid w:val="00A2557D"/>
    <w:rsid w:val="00A3112A"/>
    <w:rsid w:val="00A6073F"/>
    <w:rsid w:val="00A657EA"/>
    <w:rsid w:val="00A85FC1"/>
    <w:rsid w:val="00AA26C9"/>
    <w:rsid w:val="00AB0A10"/>
    <w:rsid w:val="00AB4064"/>
    <w:rsid w:val="00B009C5"/>
    <w:rsid w:val="00B05B02"/>
    <w:rsid w:val="00B2351E"/>
    <w:rsid w:val="00C1012E"/>
    <w:rsid w:val="00C45A90"/>
    <w:rsid w:val="00C83E90"/>
    <w:rsid w:val="00CD0704"/>
    <w:rsid w:val="00D13401"/>
    <w:rsid w:val="00D51ED3"/>
    <w:rsid w:val="00D62F1D"/>
    <w:rsid w:val="00DA5F57"/>
    <w:rsid w:val="00DE75E6"/>
    <w:rsid w:val="00E021C2"/>
    <w:rsid w:val="00E03D2F"/>
    <w:rsid w:val="00E07EB8"/>
    <w:rsid w:val="00E122D2"/>
    <w:rsid w:val="00E4352E"/>
    <w:rsid w:val="00E56658"/>
    <w:rsid w:val="00E566A1"/>
    <w:rsid w:val="00E916CF"/>
    <w:rsid w:val="00EA4CC8"/>
    <w:rsid w:val="00ED3E35"/>
    <w:rsid w:val="00ED7EC8"/>
    <w:rsid w:val="00EE34AC"/>
    <w:rsid w:val="00F12A59"/>
    <w:rsid w:val="00F45ABB"/>
    <w:rsid w:val="00F57C31"/>
    <w:rsid w:val="00F7677D"/>
    <w:rsid w:val="00F85BF1"/>
    <w:rsid w:val="00FF2658"/>
    <w:rsid w:val="22286BE8"/>
    <w:rsid w:val="2F9D588B"/>
    <w:rsid w:val="4FDC4038"/>
    <w:rsid w:val="6FC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9F800AB"/>
  <w15:docId w15:val="{023F00D2-B26B-4E52-B43D-5DFAC061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1148858-A9C4-4CAE-AEB1-0232E6D0B6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 雨卿</dc:creator>
  <cp:lastModifiedBy>汪 雨卿</cp:lastModifiedBy>
  <cp:revision>52</cp:revision>
  <dcterms:created xsi:type="dcterms:W3CDTF">2021-12-07T15:08:00Z</dcterms:created>
  <dcterms:modified xsi:type="dcterms:W3CDTF">2022-01-24T09:04:00Z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26687D2592314EE1B3205A91720B7CD3</vt:lpwstr>
  </property>
</Properties>
</file>