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6990" w14:textId="49F0622E" w:rsidR="00F07E7E" w:rsidRPr="0080331A" w:rsidRDefault="0080331A">
      <w:pPr>
        <w:rPr>
          <w:rFonts w:ascii="Arial" w:hAnsi="Arial" w:cs="Arial"/>
        </w:rPr>
      </w:pPr>
      <w:r w:rsidRPr="0080331A">
        <w:rPr>
          <w:rFonts w:ascii="Arial" w:hAnsi="Arial" w:cs="Arial"/>
        </w:rPr>
        <w:t xml:space="preserve">The following </w:t>
      </w:r>
      <w:r>
        <w:rPr>
          <w:rFonts w:ascii="Arial" w:hAnsi="Arial" w:cs="Arial"/>
        </w:rPr>
        <w:t>sentence will translate to Chinese!</w:t>
      </w:r>
    </w:p>
    <w:sectPr w:rsidR="00F07E7E" w:rsidRPr="0080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1A"/>
    <w:rsid w:val="0080331A"/>
    <w:rsid w:val="008718B4"/>
    <w:rsid w:val="00A4321A"/>
    <w:rsid w:val="00B443B8"/>
    <w:rsid w:val="00C57318"/>
    <w:rsid w:val="00F07E7E"/>
    <w:rsid w:val="00FD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494"/>
  <w15:chartTrackingRefBased/>
  <w15:docId w15:val="{E6C1FE63-FF63-46E1-B9CE-A6E921C7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Ly</dc:creator>
  <cp:keywords/>
  <dc:description/>
  <cp:lastModifiedBy>Colin Ly</cp:lastModifiedBy>
  <cp:revision>1</cp:revision>
  <dcterms:created xsi:type="dcterms:W3CDTF">2024-10-23T10:30:00Z</dcterms:created>
  <dcterms:modified xsi:type="dcterms:W3CDTF">2024-10-23T10:31:00Z</dcterms:modified>
</cp:coreProperties>
</file>