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A4983" w14:textId="77777777" w:rsidR="005575D1" w:rsidRPr="005575D1" w:rsidRDefault="005575D1" w:rsidP="005575D1">
      <w:r w:rsidRPr="005575D1">
        <w:rPr>
          <w:b/>
          <w:bCs/>
        </w:rPr>
        <w:t>Politique de Confidentialité</w:t>
      </w:r>
    </w:p>
    <w:p w14:paraId="5B32EE25" w14:textId="082607D3" w:rsidR="005575D1" w:rsidRPr="005575D1" w:rsidRDefault="005575D1" w:rsidP="005575D1">
      <w:r w:rsidRPr="005575D1">
        <w:rPr>
          <w:b/>
          <w:bCs/>
        </w:rPr>
        <w:t xml:space="preserve">Dernière mise à jour : </w:t>
      </w:r>
      <w:r>
        <w:rPr>
          <w:b/>
          <w:bCs/>
        </w:rPr>
        <w:t>24/08/2024</w:t>
      </w:r>
    </w:p>
    <w:p w14:paraId="4BE6ED30" w14:textId="77777777" w:rsidR="005575D1" w:rsidRPr="005575D1" w:rsidRDefault="005575D1" w:rsidP="005575D1">
      <w:r w:rsidRPr="005575D1">
        <w:rPr>
          <w:b/>
          <w:bCs/>
        </w:rPr>
        <w:t>1. Introduction</w:t>
      </w:r>
    </w:p>
    <w:p w14:paraId="75262BEB" w14:textId="77777777" w:rsidR="005575D1" w:rsidRPr="005575D1" w:rsidRDefault="005575D1" w:rsidP="005575D1">
      <w:r w:rsidRPr="005575D1">
        <w:t xml:space="preserve">Bienvenue sur </w:t>
      </w:r>
      <w:proofErr w:type="spellStart"/>
      <w:r w:rsidRPr="005575D1">
        <w:rPr>
          <w:b/>
          <w:bCs/>
        </w:rPr>
        <w:t>LetPlay</w:t>
      </w:r>
      <w:proofErr w:type="spellEnd"/>
      <w:r w:rsidRPr="005575D1">
        <w:t>. Cette politique de confidentialité décrit comment nous collectons, utilisons, et partageons les informations des utilisateurs de notre application. Nous nous engageons à protéger la confidentialité de vos informations personnelles.</w:t>
      </w:r>
    </w:p>
    <w:p w14:paraId="546FBC46" w14:textId="77777777" w:rsidR="005575D1" w:rsidRPr="005575D1" w:rsidRDefault="005575D1" w:rsidP="005575D1">
      <w:r w:rsidRPr="005575D1">
        <w:rPr>
          <w:b/>
          <w:bCs/>
        </w:rPr>
        <w:t>2. Informations que Nous Collectons</w:t>
      </w:r>
    </w:p>
    <w:p w14:paraId="5D96A477" w14:textId="77777777" w:rsidR="005575D1" w:rsidRPr="005575D1" w:rsidRDefault="005575D1" w:rsidP="005575D1">
      <w:pPr>
        <w:numPr>
          <w:ilvl w:val="0"/>
          <w:numId w:val="1"/>
        </w:numPr>
      </w:pPr>
      <w:r w:rsidRPr="005575D1">
        <w:rPr>
          <w:b/>
          <w:bCs/>
        </w:rPr>
        <w:t>Informations fournies directement par l’utilisateur :</w:t>
      </w:r>
    </w:p>
    <w:p w14:paraId="77305DAA" w14:textId="77777777" w:rsidR="005575D1" w:rsidRPr="005575D1" w:rsidRDefault="005575D1" w:rsidP="005575D1">
      <w:pPr>
        <w:numPr>
          <w:ilvl w:val="1"/>
          <w:numId w:val="1"/>
        </w:numPr>
      </w:pPr>
      <w:r w:rsidRPr="005575D1">
        <w:t xml:space="preserve">Lorsque vous créez un compte sur </w:t>
      </w:r>
      <w:proofErr w:type="spellStart"/>
      <w:r w:rsidRPr="005575D1">
        <w:t>LetPlay</w:t>
      </w:r>
      <w:proofErr w:type="spellEnd"/>
      <w:r w:rsidRPr="005575D1">
        <w:t xml:space="preserve">, nous collectons votre nom, adresse </w:t>
      </w:r>
      <w:proofErr w:type="gramStart"/>
      <w:r w:rsidRPr="005575D1">
        <w:t>e-mail</w:t>
      </w:r>
      <w:proofErr w:type="gramEnd"/>
      <w:r w:rsidRPr="005575D1">
        <w:t>, numéro de téléphone, et autres informations de contact.</w:t>
      </w:r>
    </w:p>
    <w:p w14:paraId="15864D4E" w14:textId="77777777" w:rsidR="005575D1" w:rsidRPr="005575D1" w:rsidRDefault="005575D1" w:rsidP="005575D1">
      <w:pPr>
        <w:numPr>
          <w:ilvl w:val="1"/>
          <w:numId w:val="1"/>
        </w:numPr>
      </w:pPr>
      <w:r w:rsidRPr="005575D1">
        <w:t>Si vous choisissez de vous connecter via un réseau social (par exemple, Facebook, Google), nous collecterons les informations de base de votre profil public.</w:t>
      </w:r>
    </w:p>
    <w:p w14:paraId="5C505744" w14:textId="77777777" w:rsidR="005575D1" w:rsidRPr="005575D1" w:rsidRDefault="005575D1" w:rsidP="005575D1">
      <w:pPr>
        <w:numPr>
          <w:ilvl w:val="0"/>
          <w:numId w:val="1"/>
        </w:numPr>
      </w:pPr>
      <w:r w:rsidRPr="005575D1">
        <w:rPr>
          <w:b/>
          <w:bCs/>
        </w:rPr>
        <w:t>Informations collectées automatiquement :</w:t>
      </w:r>
    </w:p>
    <w:p w14:paraId="1130B2CF" w14:textId="77777777" w:rsidR="005575D1" w:rsidRPr="005575D1" w:rsidRDefault="005575D1" w:rsidP="005575D1">
      <w:pPr>
        <w:numPr>
          <w:ilvl w:val="1"/>
          <w:numId w:val="1"/>
        </w:numPr>
      </w:pPr>
      <w:r w:rsidRPr="005575D1">
        <w:t>Données d’utilisation : Nous collectons des informations sur la manière dont vous utilisez notre application, telles que les pages que vous visitez, les actions que vous effectuez, et les préférences que vous définissez.</w:t>
      </w:r>
    </w:p>
    <w:p w14:paraId="14486048" w14:textId="77777777" w:rsidR="005575D1" w:rsidRPr="005575D1" w:rsidRDefault="005575D1" w:rsidP="005575D1">
      <w:pPr>
        <w:numPr>
          <w:ilvl w:val="1"/>
          <w:numId w:val="1"/>
        </w:numPr>
      </w:pPr>
      <w:r w:rsidRPr="005575D1">
        <w:t>Données techniques : Nous collectons des informations sur votre appareil (type, système d’exploitation, adresse IP) et des données de journalisation.</w:t>
      </w:r>
    </w:p>
    <w:p w14:paraId="37A25CA9" w14:textId="77777777" w:rsidR="005575D1" w:rsidRPr="005575D1" w:rsidRDefault="005575D1" w:rsidP="005575D1">
      <w:pPr>
        <w:numPr>
          <w:ilvl w:val="0"/>
          <w:numId w:val="1"/>
        </w:numPr>
      </w:pPr>
      <w:r w:rsidRPr="005575D1">
        <w:rPr>
          <w:b/>
          <w:bCs/>
        </w:rPr>
        <w:t>Données de localisation :</w:t>
      </w:r>
    </w:p>
    <w:p w14:paraId="6AC98334" w14:textId="77777777" w:rsidR="005575D1" w:rsidRPr="005575D1" w:rsidRDefault="005575D1" w:rsidP="005575D1">
      <w:pPr>
        <w:numPr>
          <w:ilvl w:val="1"/>
          <w:numId w:val="1"/>
        </w:numPr>
      </w:pPr>
      <w:r w:rsidRPr="005575D1">
        <w:t>Avec votre consentement, nous pouvons collecter et traiter des données sur votre localisation géographique pour personnaliser votre expérience dans l'application.</w:t>
      </w:r>
    </w:p>
    <w:p w14:paraId="4FBB4A7D" w14:textId="77777777" w:rsidR="005575D1" w:rsidRPr="005575D1" w:rsidRDefault="005575D1" w:rsidP="005575D1">
      <w:r w:rsidRPr="005575D1">
        <w:rPr>
          <w:b/>
          <w:bCs/>
        </w:rPr>
        <w:t>3. Utilisation des Informations</w:t>
      </w:r>
    </w:p>
    <w:p w14:paraId="5F258D20" w14:textId="77777777" w:rsidR="005575D1" w:rsidRPr="005575D1" w:rsidRDefault="005575D1" w:rsidP="005575D1">
      <w:r w:rsidRPr="005575D1">
        <w:t>Nous utilisons les informations collectées pour :</w:t>
      </w:r>
    </w:p>
    <w:p w14:paraId="3EA3FE29" w14:textId="77777777" w:rsidR="005575D1" w:rsidRPr="005575D1" w:rsidRDefault="005575D1" w:rsidP="005575D1">
      <w:pPr>
        <w:numPr>
          <w:ilvl w:val="0"/>
          <w:numId w:val="2"/>
        </w:numPr>
      </w:pPr>
      <w:r w:rsidRPr="005575D1">
        <w:t>Fournir et améliorer notre service.</w:t>
      </w:r>
    </w:p>
    <w:p w14:paraId="345A3633" w14:textId="77777777" w:rsidR="005575D1" w:rsidRPr="005575D1" w:rsidRDefault="005575D1" w:rsidP="005575D1">
      <w:pPr>
        <w:numPr>
          <w:ilvl w:val="0"/>
          <w:numId w:val="2"/>
        </w:numPr>
      </w:pPr>
      <w:r w:rsidRPr="005575D1">
        <w:t>Personnaliser votre expérience utilisateur.</w:t>
      </w:r>
    </w:p>
    <w:p w14:paraId="03DE0B10" w14:textId="77777777" w:rsidR="005575D1" w:rsidRPr="005575D1" w:rsidRDefault="005575D1" w:rsidP="005575D1">
      <w:pPr>
        <w:numPr>
          <w:ilvl w:val="0"/>
          <w:numId w:val="2"/>
        </w:numPr>
      </w:pPr>
      <w:r w:rsidRPr="005575D1">
        <w:t>Communiquer avec vous concernant les mises à jour, offres, ou notifications importantes.</w:t>
      </w:r>
    </w:p>
    <w:p w14:paraId="785B11B1" w14:textId="77777777" w:rsidR="005575D1" w:rsidRPr="005575D1" w:rsidRDefault="005575D1" w:rsidP="005575D1">
      <w:pPr>
        <w:numPr>
          <w:ilvl w:val="0"/>
          <w:numId w:val="2"/>
        </w:numPr>
      </w:pPr>
      <w:r w:rsidRPr="005575D1">
        <w:t>Analyser l'utilisation de l'application et effectuer des recherches sur les préférences des utilisateurs.</w:t>
      </w:r>
    </w:p>
    <w:p w14:paraId="58C2ABEF" w14:textId="77777777" w:rsidR="005575D1" w:rsidRPr="005575D1" w:rsidRDefault="005575D1" w:rsidP="005575D1">
      <w:r w:rsidRPr="005575D1">
        <w:rPr>
          <w:b/>
          <w:bCs/>
        </w:rPr>
        <w:t>4. Partage des Informations</w:t>
      </w:r>
    </w:p>
    <w:p w14:paraId="3F4ADABF" w14:textId="77777777" w:rsidR="005575D1" w:rsidRPr="005575D1" w:rsidRDefault="005575D1" w:rsidP="005575D1">
      <w:r w:rsidRPr="005575D1">
        <w:t>Nous ne partageons pas vos informations personnelles avec des tiers, sauf dans les cas suivants :</w:t>
      </w:r>
    </w:p>
    <w:p w14:paraId="35B6B2F2" w14:textId="77777777" w:rsidR="005575D1" w:rsidRPr="005575D1" w:rsidRDefault="005575D1" w:rsidP="005575D1">
      <w:pPr>
        <w:numPr>
          <w:ilvl w:val="0"/>
          <w:numId w:val="3"/>
        </w:numPr>
      </w:pPr>
      <w:r w:rsidRPr="005575D1">
        <w:rPr>
          <w:b/>
          <w:bCs/>
        </w:rPr>
        <w:t>Avec votre consentement :</w:t>
      </w:r>
      <w:r w:rsidRPr="005575D1">
        <w:t xml:space="preserve"> Lorsque vous donnez votre accord pour partager des informations avec des partenaires ou services tiers.</w:t>
      </w:r>
    </w:p>
    <w:p w14:paraId="3CFBB46C" w14:textId="77777777" w:rsidR="005575D1" w:rsidRPr="005575D1" w:rsidRDefault="005575D1" w:rsidP="005575D1">
      <w:pPr>
        <w:numPr>
          <w:ilvl w:val="0"/>
          <w:numId w:val="3"/>
        </w:numPr>
      </w:pPr>
      <w:r w:rsidRPr="005575D1">
        <w:rPr>
          <w:b/>
          <w:bCs/>
        </w:rPr>
        <w:t>Pour des raisons légales :</w:t>
      </w:r>
      <w:r w:rsidRPr="005575D1">
        <w:t xml:space="preserve"> Si la loi nous y oblige ou pour protéger les droits, la sécurité ou la propriété de </w:t>
      </w:r>
      <w:proofErr w:type="spellStart"/>
      <w:r w:rsidRPr="005575D1">
        <w:t>LetPlay</w:t>
      </w:r>
      <w:proofErr w:type="spellEnd"/>
      <w:r w:rsidRPr="005575D1">
        <w:t>, de nos utilisateurs, ou du public.</w:t>
      </w:r>
    </w:p>
    <w:p w14:paraId="1F456A27" w14:textId="77777777" w:rsidR="005575D1" w:rsidRPr="005575D1" w:rsidRDefault="005575D1" w:rsidP="005575D1">
      <w:pPr>
        <w:numPr>
          <w:ilvl w:val="0"/>
          <w:numId w:val="3"/>
        </w:numPr>
      </w:pPr>
      <w:r w:rsidRPr="005575D1">
        <w:rPr>
          <w:b/>
          <w:bCs/>
        </w:rPr>
        <w:lastRenderedPageBreak/>
        <w:t>Avec des prestataires de services :</w:t>
      </w:r>
      <w:r w:rsidRPr="005575D1">
        <w:t xml:space="preserve"> Nous pouvons partager vos informations avec des prestataires qui nous aident à exploiter et à améliorer nos services.</w:t>
      </w:r>
    </w:p>
    <w:p w14:paraId="4506289E" w14:textId="77777777" w:rsidR="005575D1" w:rsidRPr="005575D1" w:rsidRDefault="005575D1" w:rsidP="005575D1">
      <w:r w:rsidRPr="005575D1">
        <w:rPr>
          <w:b/>
          <w:bCs/>
        </w:rPr>
        <w:t>5. Sécurité des Données</w:t>
      </w:r>
    </w:p>
    <w:p w14:paraId="1851160F" w14:textId="77777777" w:rsidR="005575D1" w:rsidRPr="005575D1" w:rsidRDefault="005575D1" w:rsidP="005575D1">
      <w:r w:rsidRPr="005575D1">
        <w:t>Nous mettons en œuvre des mesures de sécurité appropriées pour protéger vos informations personnelles contre tout accès, modification, divulgation ou destruction non autorisés. Cependant, veuillez noter qu'aucune méthode de transmission sur Internet ou de stockage électronique n'est totalement sécurisée.</w:t>
      </w:r>
    </w:p>
    <w:p w14:paraId="79C7FD0F" w14:textId="77777777" w:rsidR="005575D1" w:rsidRPr="005575D1" w:rsidRDefault="005575D1" w:rsidP="005575D1">
      <w:r w:rsidRPr="005575D1">
        <w:rPr>
          <w:b/>
          <w:bCs/>
        </w:rPr>
        <w:t>6. Vos Droits</w:t>
      </w:r>
    </w:p>
    <w:p w14:paraId="084430D3" w14:textId="77777777" w:rsidR="005575D1" w:rsidRPr="005575D1" w:rsidRDefault="005575D1" w:rsidP="005575D1">
      <w:r w:rsidRPr="005575D1">
        <w:t>Vous avez le droit de :</w:t>
      </w:r>
    </w:p>
    <w:p w14:paraId="3B11B23E" w14:textId="77777777" w:rsidR="005575D1" w:rsidRPr="005575D1" w:rsidRDefault="005575D1" w:rsidP="005575D1">
      <w:pPr>
        <w:numPr>
          <w:ilvl w:val="0"/>
          <w:numId w:val="4"/>
        </w:numPr>
      </w:pPr>
      <w:r w:rsidRPr="005575D1">
        <w:t>Accéder, corriger ou supprimer vos informations personnelles.</w:t>
      </w:r>
    </w:p>
    <w:p w14:paraId="30EFD914" w14:textId="77777777" w:rsidR="005575D1" w:rsidRPr="005575D1" w:rsidRDefault="005575D1" w:rsidP="005575D1">
      <w:pPr>
        <w:numPr>
          <w:ilvl w:val="0"/>
          <w:numId w:val="4"/>
        </w:numPr>
      </w:pPr>
      <w:r w:rsidRPr="005575D1">
        <w:t xml:space="preserve">Vous </w:t>
      </w:r>
      <w:proofErr w:type="spellStart"/>
      <w:r w:rsidRPr="005575D1">
        <w:t>opposer</w:t>
      </w:r>
      <w:proofErr w:type="spellEnd"/>
      <w:r w:rsidRPr="005575D1">
        <w:t xml:space="preserve"> au traitement de vos données.</w:t>
      </w:r>
    </w:p>
    <w:p w14:paraId="7C67A4F6" w14:textId="77777777" w:rsidR="005575D1" w:rsidRPr="005575D1" w:rsidRDefault="005575D1" w:rsidP="005575D1">
      <w:pPr>
        <w:numPr>
          <w:ilvl w:val="0"/>
          <w:numId w:val="4"/>
        </w:numPr>
      </w:pPr>
      <w:r w:rsidRPr="005575D1">
        <w:t>Retirer votre consentement à tout moment lorsque le traitement est basé sur votre consentement.</w:t>
      </w:r>
    </w:p>
    <w:p w14:paraId="2F306342" w14:textId="7F9BB515" w:rsidR="005575D1" w:rsidRPr="005575D1" w:rsidRDefault="005575D1" w:rsidP="005575D1">
      <w:r w:rsidRPr="005575D1">
        <w:t xml:space="preserve">Pour exercer ces droits, veuillez nous contacter à l’adresse suivante : </w:t>
      </w:r>
      <w:r>
        <w:rPr>
          <w:b/>
          <w:bCs/>
        </w:rPr>
        <w:t>cetianemangobe@gmail.com</w:t>
      </w:r>
      <w:r w:rsidRPr="005575D1">
        <w:t>.</w:t>
      </w:r>
    </w:p>
    <w:p w14:paraId="6E5CB869" w14:textId="77777777" w:rsidR="005575D1" w:rsidRPr="005575D1" w:rsidRDefault="005575D1" w:rsidP="005575D1">
      <w:r w:rsidRPr="005575D1">
        <w:rPr>
          <w:b/>
          <w:bCs/>
        </w:rPr>
        <w:t>7. Modifications de la Politique de Confidentialité</w:t>
      </w:r>
    </w:p>
    <w:p w14:paraId="761B8163" w14:textId="77777777" w:rsidR="005575D1" w:rsidRPr="005575D1" w:rsidRDefault="005575D1" w:rsidP="005575D1">
      <w:r w:rsidRPr="005575D1">
        <w:t>Nous nous réservons le droit de modifier cette politique de confidentialité à tout moment. Toute modification sera publiée sur cette page avec la date de la dernière mise à jour.</w:t>
      </w:r>
    </w:p>
    <w:p w14:paraId="183FACE0" w14:textId="77777777" w:rsidR="005575D1" w:rsidRPr="005575D1" w:rsidRDefault="005575D1" w:rsidP="005575D1">
      <w:r w:rsidRPr="005575D1">
        <w:rPr>
          <w:b/>
          <w:bCs/>
        </w:rPr>
        <w:t>8. Contact</w:t>
      </w:r>
    </w:p>
    <w:p w14:paraId="5DD7D53B" w14:textId="6FA325A5" w:rsidR="005575D1" w:rsidRPr="005575D1" w:rsidRDefault="005575D1" w:rsidP="005575D1">
      <w:r w:rsidRPr="005575D1">
        <w:t xml:space="preserve">Si vous avez des questions concernant cette politique de confidentialité, veuillez nous contacter à </w:t>
      </w:r>
      <w:r w:rsidR="004D205E">
        <w:rPr>
          <w:b/>
          <w:bCs/>
        </w:rPr>
        <w:t>cetianemangobe@gmail.com</w:t>
      </w:r>
      <w:r w:rsidRPr="005575D1">
        <w:t>.</w:t>
      </w:r>
    </w:p>
    <w:p w14:paraId="2850FDCB" w14:textId="77777777" w:rsidR="0037283A" w:rsidRDefault="0037283A"/>
    <w:sectPr w:rsidR="003728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73461"/>
    <w:multiLevelType w:val="multilevel"/>
    <w:tmpl w:val="474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B119F"/>
    <w:multiLevelType w:val="multilevel"/>
    <w:tmpl w:val="457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34588"/>
    <w:multiLevelType w:val="multilevel"/>
    <w:tmpl w:val="8B9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72D79"/>
    <w:multiLevelType w:val="multilevel"/>
    <w:tmpl w:val="74D8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473491">
    <w:abstractNumId w:val="3"/>
  </w:num>
  <w:num w:numId="2" w16cid:durableId="147720681">
    <w:abstractNumId w:val="0"/>
  </w:num>
  <w:num w:numId="3" w16cid:durableId="1382168595">
    <w:abstractNumId w:val="1"/>
  </w:num>
  <w:num w:numId="4" w16cid:durableId="341401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D1"/>
    <w:rsid w:val="0037283A"/>
    <w:rsid w:val="004D205E"/>
    <w:rsid w:val="005575D1"/>
    <w:rsid w:val="007E6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D30C"/>
  <w15:chartTrackingRefBased/>
  <w15:docId w15:val="{9E6D1BDA-E85E-424D-AEC8-3BF7A547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75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575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575D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575D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575D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575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75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75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75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75D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575D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575D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575D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575D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575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75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75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75D1"/>
    <w:rPr>
      <w:rFonts w:eastAsiaTheme="majorEastAsia" w:cstheme="majorBidi"/>
      <w:color w:val="272727" w:themeColor="text1" w:themeTint="D8"/>
    </w:rPr>
  </w:style>
  <w:style w:type="paragraph" w:styleId="Titre">
    <w:name w:val="Title"/>
    <w:basedOn w:val="Normal"/>
    <w:next w:val="Normal"/>
    <w:link w:val="TitreCar"/>
    <w:uiPriority w:val="10"/>
    <w:qFormat/>
    <w:rsid w:val="00557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75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75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75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75D1"/>
    <w:pPr>
      <w:spacing w:before="160"/>
      <w:jc w:val="center"/>
    </w:pPr>
    <w:rPr>
      <w:i/>
      <w:iCs/>
      <w:color w:val="404040" w:themeColor="text1" w:themeTint="BF"/>
    </w:rPr>
  </w:style>
  <w:style w:type="character" w:customStyle="1" w:styleId="CitationCar">
    <w:name w:val="Citation Car"/>
    <w:basedOn w:val="Policepardfaut"/>
    <w:link w:val="Citation"/>
    <w:uiPriority w:val="29"/>
    <w:rsid w:val="005575D1"/>
    <w:rPr>
      <w:i/>
      <w:iCs/>
      <w:color w:val="404040" w:themeColor="text1" w:themeTint="BF"/>
    </w:rPr>
  </w:style>
  <w:style w:type="paragraph" w:styleId="Paragraphedeliste">
    <w:name w:val="List Paragraph"/>
    <w:basedOn w:val="Normal"/>
    <w:uiPriority w:val="34"/>
    <w:qFormat/>
    <w:rsid w:val="005575D1"/>
    <w:pPr>
      <w:ind w:left="720"/>
      <w:contextualSpacing/>
    </w:pPr>
  </w:style>
  <w:style w:type="character" w:styleId="Accentuationintense">
    <w:name w:val="Intense Emphasis"/>
    <w:basedOn w:val="Policepardfaut"/>
    <w:uiPriority w:val="21"/>
    <w:qFormat/>
    <w:rsid w:val="005575D1"/>
    <w:rPr>
      <w:i/>
      <w:iCs/>
      <w:color w:val="2F5496" w:themeColor="accent1" w:themeShade="BF"/>
    </w:rPr>
  </w:style>
  <w:style w:type="paragraph" w:styleId="Citationintense">
    <w:name w:val="Intense Quote"/>
    <w:basedOn w:val="Normal"/>
    <w:next w:val="Normal"/>
    <w:link w:val="CitationintenseCar"/>
    <w:uiPriority w:val="30"/>
    <w:qFormat/>
    <w:rsid w:val="005575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575D1"/>
    <w:rPr>
      <w:i/>
      <w:iCs/>
      <w:color w:val="2F5496" w:themeColor="accent1" w:themeShade="BF"/>
    </w:rPr>
  </w:style>
  <w:style w:type="character" w:styleId="Rfrenceintense">
    <w:name w:val="Intense Reference"/>
    <w:basedOn w:val="Policepardfaut"/>
    <w:uiPriority w:val="32"/>
    <w:qFormat/>
    <w:rsid w:val="005575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667094">
      <w:bodyDiv w:val="1"/>
      <w:marLeft w:val="0"/>
      <w:marRight w:val="0"/>
      <w:marTop w:val="0"/>
      <w:marBottom w:val="0"/>
      <w:divBdr>
        <w:top w:val="none" w:sz="0" w:space="0" w:color="auto"/>
        <w:left w:val="none" w:sz="0" w:space="0" w:color="auto"/>
        <w:bottom w:val="none" w:sz="0" w:space="0" w:color="auto"/>
        <w:right w:val="none" w:sz="0" w:space="0" w:color="auto"/>
      </w:divBdr>
    </w:div>
    <w:div w:id="197710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505</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cetiane mangobe</dc:creator>
  <cp:keywords/>
  <dc:description/>
  <cp:lastModifiedBy>cetiane mangobe</cp:lastModifiedBy>
  <cp:revision>1</cp:revision>
  <dcterms:created xsi:type="dcterms:W3CDTF">2024-08-24T17:18:00Z</dcterms:created>
  <dcterms:modified xsi:type="dcterms:W3CDTF">2024-08-24T17:32:00Z</dcterms:modified>
</cp:coreProperties>
</file>