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3A93" w14:textId="5F48D9B8" w:rsidR="00AF0EB6" w:rsidRDefault="00AF0EB6" w:rsidP="00E86733">
      <w:pPr>
        <w:rPr>
          <w:b/>
          <w:bCs/>
        </w:rPr>
      </w:pPr>
      <w:r>
        <w:rPr>
          <w:b/>
          <w:bCs/>
        </w:rPr>
        <w:t>ARTIGOS DE SUPORTE</w:t>
      </w:r>
    </w:p>
    <w:p w14:paraId="7942AB40" w14:textId="77777777" w:rsidR="00AF0EB6" w:rsidRDefault="00AF0EB6" w:rsidP="00E86733">
      <w:pPr>
        <w:rPr>
          <w:b/>
          <w:bCs/>
        </w:rPr>
      </w:pPr>
    </w:p>
    <w:p w14:paraId="4BF038F2" w14:textId="196F6BF3" w:rsidR="00AF0EB6" w:rsidRDefault="00AF0EB6" w:rsidP="00E86733">
      <w:pPr>
        <w:rPr>
          <w:b/>
          <w:bCs/>
        </w:rPr>
      </w:pPr>
      <w:r>
        <w:rPr>
          <w:b/>
          <w:bCs/>
        </w:rPr>
        <w:t>TEMA</w:t>
      </w:r>
      <w:r w:rsidR="0027533F">
        <w:rPr>
          <w:b/>
          <w:bCs/>
        </w:rPr>
        <w:t xml:space="preserve">: </w:t>
      </w:r>
      <w:r w:rsidR="0027533F" w:rsidRPr="0027533F">
        <w:rPr>
          <w:b/>
          <w:bCs/>
        </w:rPr>
        <w:t>Projeto de Simulação Multiagente: Eleições em uma Cidade de 1000 Habitantes</w:t>
      </w:r>
    </w:p>
    <w:p w14:paraId="00C59B8A" w14:textId="77777777" w:rsidR="0027533F" w:rsidRDefault="0027533F" w:rsidP="00E86733">
      <w:pPr>
        <w:rPr>
          <w:b/>
          <w:bCs/>
        </w:rPr>
      </w:pPr>
    </w:p>
    <w:p w14:paraId="31379CFA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1. Contexto e Objetivo</w:t>
      </w:r>
    </w:p>
    <w:p w14:paraId="3D8DF5C4" w14:textId="77777777" w:rsidR="0027533F" w:rsidRPr="0027533F" w:rsidRDefault="0027533F" w:rsidP="0027533F">
      <w:r w:rsidRPr="0027533F">
        <w:t xml:space="preserve">O presente projeto propõe o desenvolvimento de uma </w:t>
      </w:r>
      <w:r w:rsidRPr="0027533F">
        <w:rPr>
          <w:b/>
          <w:bCs/>
        </w:rPr>
        <w:t>simulação multiagente</w:t>
      </w:r>
      <w:r w:rsidRPr="0027533F">
        <w:t xml:space="preserve"> para modelar um processo eleitoral em uma cidade fictícia com 1000 habitantes. Cada habitante é representado por um agente autônomo capaz de tomar decisões políticas, interagir socialmente, mudar de opinião e participar de eleições, simulando um ambiente político realista, competitivo e dinâmico.</w:t>
      </w:r>
    </w:p>
    <w:p w14:paraId="0A1A3CF8" w14:textId="77777777" w:rsidR="0027533F" w:rsidRPr="0027533F" w:rsidRDefault="0027533F" w:rsidP="0027533F">
      <w:r w:rsidRPr="0027533F">
        <w:t xml:space="preserve">A base conceitual combina </w:t>
      </w:r>
      <w:r w:rsidRPr="0027533F">
        <w:rPr>
          <w:b/>
          <w:bCs/>
        </w:rPr>
        <w:t>Sistemas Multiagente (MAS)</w:t>
      </w:r>
      <w:r w:rsidRPr="0027533F">
        <w:t xml:space="preserve">, </w:t>
      </w:r>
      <w:r w:rsidRPr="0027533F">
        <w:rPr>
          <w:b/>
          <w:bCs/>
        </w:rPr>
        <w:t>lógica simbólica em Prolog</w:t>
      </w:r>
      <w:r w:rsidRPr="0027533F">
        <w:t xml:space="preserve"> e </w:t>
      </w:r>
      <w:r w:rsidRPr="0027533F">
        <w:rPr>
          <w:b/>
          <w:bCs/>
        </w:rPr>
        <w:t>Teoria dos Jogos</w:t>
      </w:r>
      <w:r w:rsidRPr="0027533F">
        <w:t xml:space="preserve">, nas vertentes </w:t>
      </w:r>
      <w:r w:rsidRPr="0027533F">
        <w:rPr>
          <w:b/>
          <w:bCs/>
        </w:rPr>
        <w:t>não cooperativa</w:t>
      </w:r>
      <w:r w:rsidRPr="0027533F">
        <w:t xml:space="preserve"> (competição entre candidatos) e </w:t>
      </w:r>
      <w:r w:rsidRPr="0027533F">
        <w:rPr>
          <w:b/>
          <w:bCs/>
        </w:rPr>
        <w:t>cooperativa</w:t>
      </w:r>
      <w:r w:rsidRPr="0027533F">
        <w:t xml:space="preserve"> (formação de alianças pós-eleitorais). O objetivo é analisar como </w:t>
      </w:r>
      <w:r w:rsidRPr="0027533F">
        <w:rPr>
          <w:b/>
          <w:bCs/>
        </w:rPr>
        <w:t>estratégias políticas, desinformação, influência social e cooperação</w:t>
      </w:r>
      <w:r w:rsidRPr="0027533F">
        <w:t xml:space="preserve"> moldam os resultados eleitorais em contextos complexos.</w:t>
      </w:r>
    </w:p>
    <w:p w14:paraId="2BA1A4A0" w14:textId="77777777" w:rsidR="0027533F" w:rsidRDefault="0027533F" w:rsidP="0027533F">
      <w:r w:rsidRPr="0027533F">
        <w:t xml:space="preserve">O sistema será implementado em </w:t>
      </w:r>
      <w:r w:rsidRPr="0027533F">
        <w:rPr>
          <w:b/>
          <w:bCs/>
        </w:rPr>
        <w:t>Python</w:t>
      </w:r>
      <w:r w:rsidRPr="0027533F">
        <w:t xml:space="preserve">, com </w:t>
      </w:r>
      <w:r w:rsidRPr="0027533F">
        <w:rPr>
          <w:b/>
          <w:bCs/>
        </w:rPr>
        <w:t>SPADE</w:t>
      </w:r>
      <w:r w:rsidRPr="0027533F">
        <w:t xml:space="preserve"> para comunicação entre agentes e </w:t>
      </w:r>
      <w:proofErr w:type="spellStart"/>
      <w:r w:rsidRPr="0027533F">
        <w:rPr>
          <w:b/>
          <w:bCs/>
        </w:rPr>
        <w:t>PySwip</w:t>
      </w:r>
      <w:proofErr w:type="spellEnd"/>
      <w:r w:rsidRPr="0027533F">
        <w:rPr>
          <w:b/>
          <w:bCs/>
        </w:rPr>
        <w:t xml:space="preserve"> (Prolog)</w:t>
      </w:r>
      <w:r w:rsidRPr="0027533F">
        <w:t xml:space="preserve"> para o raciocínio simbólico e estratégico.</w:t>
      </w:r>
    </w:p>
    <w:p w14:paraId="279C13F1" w14:textId="77777777" w:rsidR="0027533F" w:rsidRDefault="0027533F" w:rsidP="0027533F"/>
    <w:p w14:paraId="52810CF2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1.1. Motivação</w:t>
      </w:r>
    </w:p>
    <w:p w14:paraId="3BDA7AF4" w14:textId="77777777" w:rsidR="0027533F" w:rsidRPr="0027533F" w:rsidRDefault="0027533F" w:rsidP="0027533F">
      <w:r w:rsidRPr="0027533F">
        <w:t xml:space="preserve">O crescimento do uso de </w:t>
      </w:r>
      <w:r w:rsidRPr="0027533F">
        <w:rPr>
          <w:b/>
          <w:bCs/>
        </w:rPr>
        <w:t>inteligência artificial em contextos sociais e políticos</w:t>
      </w:r>
      <w:r w:rsidRPr="0027533F">
        <w:t xml:space="preserve"> levanta questionamentos urgentes sobre o papel dos algoritmos na formação da opinião pública, na propagação de desinformação e na manipulação comportamental de massas. Campanhas políticas contemporâneas já fazem uso de técnicas de </w:t>
      </w:r>
      <w:proofErr w:type="spellStart"/>
      <w:r w:rsidRPr="0027533F">
        <w:rPr>
          <w:b/>
          <w:bCs/>
        </w:rPr>
        <w:t>microtargeting</w:t>
      </w:r>
      <w:proofErr w:type="spellEnd"/>
      <w:r w:rsidRPr="0027533F">
        <w:t xml:space="preserve">, </w:t>
      </w:r>
      <w:r w:rsidRPr="0027533F">
        <w:rPr>
          <w:b/>
          <w:bCs/>
        </w:rPr>
        <w:t>propagação automatizada de conteúdo</w:t>
      </w:r>
      <w:r w:rsidRPr="0027533F">
        <w:t xml:space="preserve"> e </w:t>
      </w:r>
      <w:r w:rsidRPr="0027533F">
        <w:rPr>
          <w:b/>
          <w:bCs/>
        </w:rPr>
        <w:t>simulações preditivas</w:t>
      </w:r>
      <w:r w:rsidRPr="0027533F">
        <w:t>, tornando cada vez mais difícil distinguir ação humana de estratégia algorítmica.</w:t>
      </w:r>
    </w:p>
    <w:p w14:paraId="47ABB0B7" w14:textId="77777777" w:rsidR="0027533F" w:rsidRPr="0027533F" w:rsidRDefault="0027533F" w:rsidP="0027533F">
      <w:r w:rsidRPr="0027533F">
        <w:t xml:space="preserve">Diante desse cenário, compreender as </w:t>
      </w:r>
      <w:r w:rsidRPr="0027533F">
        <w:rPr>
          <w:b/>
          <w:bCs/>
        </w:rPr>
        <w:t>dinâmicas de comportamento coletivo e decisão estratégica</w:t>
      </w:r>
      <w:r w:rsidRPr="0027533F">
        <w:t xml:space="preserve"> em processos eleitorais torna-se um desafio interdisciplinar, envolvendo Ciência da Computação, Ciências Sociais e Ética.</w:t>
      </w:r>
    </w:p>
    <w:p w14:paraId="20A740A9" w14:textId="77777777" w:rsidR="0027533F" w:rsidRPr="0027533F" w:rsidRDefault="0027533F" w:rsidP="0027533F">
      <w:r w:rsidRPr="0027533F">
        <w:t xml:space="preserve">Este trabalho propõe o uso de </w:t>
      </w:r>
      <w:r w:rsidRPr="0027533F">
        <w:rPr>
          <w:b/>
          <w:bCs/>
        </w:rPr>
        <w:t>Sistemas Multiagente (MAS)</w:t>
      </w:r>
      <w:r w:rsidRPr="0027533F">
        <w:t xml:space="preserve"> como ferramenta de experimentação para representar a sociedade como um conjunto de entidades autônomas e interativas — agentes que percebem, raciocinam, aprendem e influenciam uns aos outros.</w:t>
      </w:r>
    </w:p>
    <w:p w14:paraId="4B68679D" w14:textId="77777777" w:rsidR="0027533F" w:rsidRPr="0027533F" w:rsidRDefault="0027533F" w:rsidP="0027533F">
      <w:r w:rsidRPr="0027533F">
        <w:lastRenderedPageBreak/>
        <w:t xml:space="preserve">Ao incorporar elementos da </w:t>
      </w:r>
      <w:r w:rsidRPr="0027533F">
        <w:rPr>
          <w:b/>
          <w:bCs/>
        </w:rPr>
        <w:t>Teoria dos Jogos</w:t>
      </w:r>
      <w:r w:rsidRPr="0027533F">
        <w:t xml:space="preserve">, tanto em sua forma </w:t>
      </w:r>
      <w:r w:rsidRPr="0027533F">
        <w:rPr>
          <w:b/>
          <w:bCs/>
        </w:rPr>
        <w:t>não cooperativa</w:t>
      </w:r>
      <w:r w:rsidRPr="0027533F">
        <w:t xml:space="preserve"> (competição eleitoral) quanto </w:t>
      </w:r>
      <w:r w:rsidRPr="0027533F">
        <w:rPr>
          <w:b/>
          <w:bCs/>
        </w:rPr>
        <w:t>cooperativa</w:t>
      </w:r>
      <w:r w:rsidRPr="0027533F">
        <w:t xml:space="preserve"> (formação de coalizões), o projeto visa criar um modelo dinâmico capaz de explorar:</w:t>
      </w:r>
    </w:p>
    <w:p w14:paraId="7F5BD22A" w14:textId="77777777" w:rsidR="0027533F" w:rsidRPr="0027533F" w:rsidRDefault="0027533F" w:rsidP="0027533F">
      <w:pPr>
        <w:numPr>
          <w:ilvl w:val="0"/>
          <w:numId w:val="17"/>
        </w:numPr>
      </w:pPr>
      <w:r w:rsidRPr="0027533F">
        <w:t>os impactos da desinformação (</w:t>
      </w:r>
      <w:r w:rsidRPr="0027533F">
        <w:rPr>
          <w:i/>
          <w:iCs/>
        </w:rPr>
        <w:t xml:space="preserve">fake </w:t>
      </w:r>
      <w:proofErr w:type="spellStart"/>
      <w:r w:rsidRPr="0027533F">
        <w:rPr>
          <w:i/>
          <w:iCs/>
        </w:rPr>
        <w:t>news</w:t>
      </w:r>
      <w:proofErr w:type="spellEnd"/>
      <w:r w:rsidRPr="0027533F">
        <w:t>),</w:t>
      </w:r>
    </w:p>
    <w:p w14:paraId="009A9730" w14:textId="77777777" w:rsidR="0027533F" w:rsidRPr="0027533F" w:rsidRDefault="0027533F" w:rsidP="0027533F">
      <w:pPr>
        <w:numPr>
          <w:ilvl w:val="0"/>
          <w:numId w:val="17"/>
        </w:numPr>
      </w:pPr>
      <w:r w:rsidRPr="0027533F">
        <w:t>a influência social e a fadiga informacional,</w:t>
      </w:r>
    </w:p>
    <w:p w14:paraId="45A6BEB7" w14:textId="77777777" w:rsidR="0027533F" w:rsidRPr="0027533F" w:rsidRDefault="0027533F" w:rsidP="0027533F">
      <w:pPr>
        <w:numPr>
          <w:ilvl w:val="0"/>
          <w:numId w:val="17"/>
        </w:numPr>
      </w:pPr>
      <w:r w:rsidRPr="0027533F">
        <w:t>e os dilemas éticos e estratégicos que emergem entre candidatos e eleitores.</w:t>
      </w:r>
    </w:p>
    <w:p w14:paraId="28EF47C0" w14:textId="77777777" w:rsidR="0027533F" w:rsidRPr="0027533F" w:rsidRDefault="0027533F" w:rsidP="0027533F">
      <w:r w:rsidRPr="0027533F">
        <w:t xml:space="preserve">Assim, a motivação central é desenvolver um </w:t>
      </w:r>
      <w:r w:rsidRPr="0027533F">
        <w:rPr>
          <w:b/>
          <w:bCs/>
        </w:rPr>
        <w:t>laboratório social computacional</w:t>
      </w:r>
      <w:r w:rsidRPr="0027533F">
        <w:t xml:space="preserve">, onde seja possível observar como decisões locais e racionais — baseadas em crenças, emoções e interesses — produzem </w:t>
      </w:r>
      <w:r w:rsidRPr="0027533F">
        <w:rPr>
          <w:b/>
          <w:bCs/>
        </w:rPr>
        <w:t>efeitos coletivos complexos</w:t>
      </w:r>
      <w:r w:rsidRPr="0027533F">
        <w:t xml:space="preserve"> sobre a estabilidade e a legitimidade de um sistema democrático.</w:t>
      </w:r>
    </w:p>
    <w:p w14:paraId="7EA06ACF" w14:textId="77777777" w:rsidR="0027533F" w:rsidRPr="0027533F" w:rsidRDefault="00000000" w:rsidP="0027533F">
      <w:r>
        <w:pict w14:anchorId="0D258391">
          <v:rect id="_x0000_i1025" style="width:0;height:1.5pt" o:hralign="center" o:hrstd="t" o:hr="t" fillcolor="#a0a0a0" stroked="f"/>
        </w:pict>
      </w:r>
    </w:p>
    <w:p w14:paraId="6B2E9423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1.2. Questões de Pesquisa</w:t>
      </w:r>
    </w:p>
    <w:p w14:paraId="74F5F62D" w14:textId="77777777" w:rsidR="0027533F" w:rsidRPr="0027533F" w:rsidRDefault="0027533F" w:rsidP="0027533F">
      <w:r w:rsidRPr="0027533F">
        <w:t xml:space="preserve">A partir dessa motivação, este trabalho busca responder às seguintes </w:t>
      </w:r>
      <w:r w:rsidRPr="0027533F">
        <w:rPr>
          <w:b/>
          <w:bCs/>
        </w:rPr>
        <w:t>questões de pesquisa</w:t>
      </w:r>
      <w:r w:rsidRPr="0027533F">
        <w:t>:</w:t>
      </w:r>
    </w:p>
    <w:p w14:paraId="1AF2191B" w14:textId="77777777" w:rsidR="0027533F" w:rsidRPr="0027533F" w:rsidRDefault="0027533F" w:rsidP="0027533F">
      <w:pPr>
        <w:numPr>
          <w:ilvl w:val="0"/>
          <w:numId w:val="18"/>
        </w:numPr>
      </w:pPr>
      <w:r w:rsidRPr="0027533F">
        <w:rPr>
          <w:b/>
          <w:bCs/>
        </w:rPr>
        <w:t>Como interações locais entre agentes autônomos podem gerar dinâmicas emergentes de polarização ou convergência política em um sistema eleitoral simulado?</w:t>
      </w:r>
      <w:r w:rsidRPr="0027533F">
        <w:br/>
      </w:r>
      <w:r w:rsidRPr="0027533F">
        <w:rPr>
          <w:i/>
          <w:iCs/>
        </w:rPr>
        <w:t>(Explora a relação entre influência social e comportamento coletivo.)</w:t>
      </w:r>
    </w:p>
    <w:p w14:paraId="54B9E4EB" w14:textId="77777777" w:rsidR="0027533F" w:rsidRPr="0027533F" w:rsidRDefault="0027533F" w:rsidP="0027533F">
      <w:pPr>
        <w:numPr>
          <w:ilvl w:val="0"/>
          <w:numId w:val="18"/>
        </w:numPr>
      </w:pPr>
      <w:r w:rsidRPr="0027533F">
        <w:rPr>
          <w:b/>
          <w:bCs/>
        </w:rPr>
        <w:t xml:space="preserve">De que forma a disseminação de fake </w:t>
      </w:r>
      <w:proofErr w:type="spellStart"/>
      <w:r w:rsidRPr="0027533F">
        <w:rPr>
          <w:b/>
          <w:bCs/>
        </w:rPr>
        <w:t>news</w:t>
      </w:r>
      <w:proofErr w:type="spellEnd"/>
      <w:r w:rsidRPr="0027533F">
        <w:rPr>
          <w:b/>
          <w:bCs/>
        </w:rPr>
        <w:t xml:space="preserve"> e a aplicação de punições influenciam o equilíbrio entre ética, eficácia e estabilidade política dentro do modelo?</w:t>
      </w:r>
      <w:r w:rsidRPr="0027533F">
        <w:br/>
      </w:r>
      <w:r w:rsidRPr="0027533F">
        <w:rPr>
          <w:i/>
          <w:iCs/>
        </w:rPr>
        <w:t>(Avalia a tensão entre racionalidade estratégica e moralidade.)</w:t>
      </w:r>
    </w:p>
    <w:p w14:paraId="7A8FE97A" w14:textId="77777777" w:rsidR="0027533F" w:rsidRPr="0027533F" w:rsidRDefault="0027533F" w:rsidP="0027533F">
      <w:pPr>
        <w:numPr>
          <w:ilvl w:val="0"/>
          <w:numId w:val="18"/>
        </w:numPr>
      </w:pPr>
      <w:r w:rsidRPr="0027533F">
        <w:rPr>
          <w:b/>
          <w:bCs/>
        </w:rPr>
        <w:t>Em que condições os candidatos atingem um equilíbrio de Nash estável (jogo não cooperativo) e quais fatores levam à formação ou dissolução de coalizões partidárias (jogo cooperativo)?</w:t>
      </w:r>
      <w:r w:rsidRPr="0027533F">
        <w:br/>
      </w:r>
      <w:r w:rsidRPr="0027533F">
        <w:rPr>
          <w:i/>
          <w:iCs/>
        </w:rPr>
        <w:t>(Investiga racionalidade individual versus cooperação coletiva.)</w:t>
      </w:r>
    </w:p>
    <w:p w14:paraId="7DFCF2EA" w14:textId="77777777" w:rsidR="0027533F" w:rsidRPr="0027533F" w:rsidRDefault="0027533F" w:rsidP="0027533F">
      <w:pPr>
        <w:numPr>
          <w:ilvl w:val="0"/>
          <w:numId w:val="18"/>
        </w:numPr>
      </w:pPr>
      <w:r w:rsidRPr="0027533F">
        <w:rPr>
          <w:b/>
          <w:bCs/>
        </w:rPr>
        <w:t>Como a confiança na mídia e a saturação informacional alteram a participação eleitoral, o engajamento político e o comportamento do eleitor indeciso?</w:t>
      </w:r>
      <w:r w:rsidRPr="0027533F">
        <w:br/>
      </w:r>
      <w:r w:rsidRPr="0027533F">
        <w:rPr>
          <w:i/>
          <w:iCs/>
        </w:rPr>
        <w:t>(Analisa os efeitos cognitivos e emocionais da sobrecarga informacional.)</w:t>
      </w:r>
    </w:p>
    <w:p w14:paraId="6BFFF61D" w14:textId="77777777" w:rsidR="0027533F" w:rsidRPr="0027533F" w:rsidRDefault="0027533F" w:rsidP="0027533F">
      <w:pPr>
        <w:numPr>
          <w:ilvl w:val="0"/>
          <w:numId w:val="18"/>
        </w:numPr>
      </w:pPr>
      <w:r w:rsidRPr="0027533F">
        <w:rPr>
          <w:b/>
          <w:bCs/>
        </w:rPr>
        <w:t>É possível identificar padrões narrativos e discursivos nos relatórios jornalísticos gerados pela simulação que reflitam comportamentos sociais reais, como polarização, radicalização ou apatia?</w:t>
      </w:r>
      <w:r w:rsidRPr="0027533F">
        <w:br/>
      </w:r>
      <w:r w:rsidRPr="0027533F">
        <w:rPr>
          <w:i/>
          <w:iCs/>
        </w:rPr>
        <w:t>(Integra análise quantitativa e qualitativa dos dados simulados.)</w:t>
      </w:r>
    </w:p>
    <w:p w14:paraId="5591A128" w14:textId="77777777" w:rsidR="0027533F" w:rsidRPr="0027533F" w:rsidRDefault="00000000" w:rsidP="0027533F">
      <w:r>
        <w:lastRenderedPageBreak/>
        <w:pict w14:anchorId="7334FAA9">
          <v:rect id="_x0000_i1026" style="width:0;height:1.5pt" o:hralign="center" o:hrstd="t" o:hr="t" fillcolor="#a0a0a0" stroked="f"/>
        </w:pict>
      </w:r>
    </w:p>
    <w:p w14:paraId="4EE067A7" w14:textId="77777777" w:rsidR="0027533F" w:rsidRPr="0027533F" w:rsidRDefault="0027533F" w:rsidP="0027533F">
      <w:pPr>
        <w:rPr>
          <w:b/>
          <w:bCs/>
        </w:rPr>
      </w:pPr>
      <w:r w:rsidRPr="0027533F">
        <w:rPr>
          <w:rFonts w:ascii="Segoe UI Emoji" w:hAnsi="Segoe UI Emoji" w:cs="Segoe UI Emoji"/>
          <w:b/>
          <w:bCs/>
        </w:rPr>
        <w:t>💡</w:t>
      </w:r>
      <w:r w:rsidRPr="0027533F">
        <w:rPr>
          <w:b/>
          <w:bCs/>
        </w:rPr>
        <w:t xml:space="preserve"> Em síntese</w:t>
      </w:r>
    </w:p>
    <w:p w14:paraId="11F54FA2" w14:textId="77777777" w:rsidR="0027533F" w:rsidRPr="0027533F" w:rsidRDefault="0027533F" w:rsidP="0027533F">
      <w:r w:rsidRPr="0027533F">
        <w:t xml:space="preserve">A motivação conecta o projeto à </w:t>
      </w:r>
      <w:r w:rsidRPr="0027533F">
        <w:rPr>
          <w:b/>
          <w:bCs/>
        </w:rPr>
        <w:t>ética e à transparência na era da IA</w:t>
      </w:r>
      <w:r w:rsidRPr="0027533F">
        <w:t xml:space="preserve">, enquanto as questões de pesquisa o posicionam na </w:t>
      </w:r>
      <w:r w:rsidRPr="0027533F">
        <w:rPr>
          <w:b/>
          <w:bCs/>
        </w:rPr>
        <w:t>intersecção entre ciência política computacional, teoria dos jogos e comportamento coletivo</w:t>
      </w:r>
      <w:r w:rsidRPr="0027533F">
        <w:t xml:space="preserve"> — o que o torna plenamente alinhado com os objetivos de um doutorado em Engenharia Informática (PRODEI-FEUP).</w:t>
      </w:r>
    </w:p>
    <w:p w14:paraId="7335603E" w14:textId="77777777" w:rsidR="0027533F" w:rsidRPr="0027533F" w:rsidRDefault="00000000" w:rsidP="0027533F">
      <w:r>
        <w:pict w14:anchorId="26752099">
          <v:rect id="_x0000_i1027" style="width:0;height:1.5pt" o:hralign="center" o:hrstd="t" o:hr="t" fillcolor="#a0a0a0" stroked="f"/>
        </w:pict>
      </w:r>
    </w:p>
    <w:p w14:paraId="61BA2DB9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2. Estrutura Temporal da Simulação</w:t>
      </w:r>
    </w:p>
    <w:p w14:paraId="3E78EE25" w14:textId="77777777" w:rsidR="0027533F" w:rsidRPr="0027533F" w:rsidRDefault="0027533F" w:rsidP="0027533F">
      <w:r w:rsidRPr="0027533F">
        <w:t xml:space="preserve">A simulação é dividida em três fases principais, totalizando </w:t>
      </w:r>
      <w:r w:rsidRPr="0027533F">
        <w:rPr>
          <w:b/>
          <w:bCs/>
        </w:rPr>
        <w:t xml:space="preserve">51 </w:t>
      </w:r>
      <w:proofErr w:type="spellStart"/>
      <w:r w:rsidRPr="0027533F">
        <w:rPr>
          <w:b/>
          <w:bCs/>
        </w:rPr>
        <w:t>ticks</w:t>
      </w:r>
      <w:proofErr w:type="spellEnd"/>
      <w:r w:rsidRPr="0027533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1037"/>
        <w:gridCol w:w="5662"/>
      </w:tblGrid>
      <w:tr w:rsidR="0027533F" w:rsidRPr="0027533F" w14:paraId="291D6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4D669" w14:textId="77777777" w:rsidR="0027533F" w:rsidRPr="0027533F" w:rsidRDefault="0027533F" w:rsidP="0027533F">
            <w:pPr>
              <w:rPr>
                <w:b/>
                <w:bCs/>
              </w:rPr>
            </w:pPr>
            <w:r w:rsidRPr="0027533F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11B2533D" w14:textId="77777777" w:rsidR="0027533F" w:rsidRPr="0027533F" w:rsidRDefault="0027533F" w:rsidP="0027533F">
            <w:pPr>
              <w:rPr>
                <w:b/>
                <w:bCs/>
              </w:rPr>
            </w:pPr>
            <w:r w:rsidRPr="0027533F">
              <w:rPr>
                <w:b/>
                <w:bCs/>
              </w:rPr>
              <w:t>Intervalo</w:t>
            </w:r>
          </w:p>
        </w:tc>
        <w:tc>
          <w:tcPr>
            <w:tcW w:w="0" w:type="auto"/>
            <w:vAlign w:val="center"/>
            <w:hideMark/>
          </w:tcPr>
          <w:p w14:paraId="012FFD84" w14:textId="77777777" w:rsidR="0027533F" w:rsidRPr="0027533F" w:rsidRDefault="0027533F" w:rsidP="0027533F">
            <w:pPr>
              <w:rPr>
                <w:b/>
                <w:bCs/>
              </w:rPr>
            </w:pPr>
            <w:r w:rsidRPr="0027533F">
              <w:rPr>
                <w:b/>
                <w:bCs/>
              </w:rPr>
              <w:t>Descrição</w:t>
            </w:r>
          </w:p>
        </w:tc>
      </w:tr>
      <w:tr w:rsidR="0027533F" w:rsidRPr="0027533F" w14:paraId="0CD06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9D7E" w14:textId="77777777" w:rsidR="0027533F" w:rsidRPr="0027533F" w:rsidRDefault="0027533F" w:rsidP="0027533F">
            <w:r w:rsidRPr="0027533F">
              <w:rPr>
                <w:b/>
                <w:bCs/>
              </w:rPr>
              <w:t>Pré-campanha</w:t>
            </w:r>
          </w:p>
        </w:tc>
        <w:tc>
          <w:tcPr>
            <w:tcW w:w="0" w:type="auto"/>
            <w:vAlign w:val="center"/>
            <w:hideMark/>
          </w:tcPr>
          <w:p w14:paraId="2DECE53F" w14:textId="77777777" w:rsidR="0027533F" w:rsidRPr="0027533F" w:rsidRDefault="0027533F" w:rsidP="0027533F">
            <w:r w:rsidRPr="0027533F">
              <w:t>T0–T10</w:t>
            </w:r>
          </w:p>
        </w:tc>
        <w:tc>
          <w:tcPr>
            <w:tcW w:w="0" w:type="auto"/>
            <w:vAlign w:val="center"/>
            <w:hideMark/>
          </w:tcPr>
          <w:p w14:paraId="7423646C" w14:textId="77777777" w:rsidR="0027533F" w:rsidRPr="0027533F" w:rsidRDefault="0027533F" w:rsidP="0027533F">
            <w:r w:rsidRPr="0027533F">
              <w:t>Persuasão inicial, influência social e definição dos 100 candidatos.</w:t>
            </w:r>
          </w:p>
        </w:tc>
      </w:tr>
      <w:tr w:rsidR="0027533F" w:rsidRPr="0027533F" w14:paraId="528F2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5FFE" w14:textId="77777777" w:rsidR="0027533F" w:rsidRPr="0027533F" w:rsidRDefault="0027533F" w:rsidP="0027533F">
            <w:r w:rsidRPr="0027533F">
              <w:rPr>
                <w:b/>
                <w:bCs/>
              </w:rPr>
              <w:t>Campanha eleitoral</w:t>
            </w:r>
          </w:p>
        </w:tc>
        <w:tc>
          <w:tcPr>
            <w:tcW w:w="0" w:type="auto"/>
            <w:vAlign w:val="center"/>
            <w:hideMark/>
          </w:tcPr>
          <w:p w14:paraId="0423670C" w14:textId="77777777" w:rsidR="0027533F" w:rsidRPr="0027533F" w:rsidRDefault="0027533F" w:rsidP="0027533F">
            <w:r w:rsidRPr="0027533F">
              <w:t>T11–T50</w:t>
            </w:r>
          </w:p>
        </w:tc>
        <w:tc>
          <w:tcPr>
            <w:tcW w:w="0" w:type="auto"/>
            <w:vAlign w:val="center"/>
            <w:hideMark/>
          </w:tcPr>
          <w:p w14:paraId="5D34EDAE" w14:textId="77777777" w:rsidR="0027533F" w:rsidRPr="0027533F" w:rsidRDefault="0027533F" w:rsidP="0027533F">
            <w:r w:rsidRPr="0027533F">
              <w:t>Difusão de notícias (NEWS e FAKENEWS), punições, coalizões e adaptação estratégica.</w:t>
            </w:r>
          </w:p>
        </w:tc>
      </w:tr>
      <w:tr w:rsidR="0027533F" w:rsidRPr="0027533F" w14:paraId="36707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A4BE" w14:textId="77777777" w:rsidR="0027533F" w:rsidRPr="0027533F" w:rsidRDefault="0027533F" w:rsidP="0027533F">
            <w:r w:rsidRPr="0027533F">
              <w:rPr>
                <w:b/>
                <w:bCs/>
              </w:rPr>
              <w:t>Eleição e apuração</w:t>
            </w:r>
          </w:p>
        </w:tc>
        <w:tc>
          <w:tcPr>
            <w:tcW w:w="0" w:type="auto"/>
            <w:vAlign w:val="center"/>
            <w:hideMark/>
          </w:tcPr>
          <w:p w14:paraId="1362E97D" w14:textId="77777777" w:rsidR="0027533F" w:rsidRPr="0027533F" w:rsidRDefault="0027533F" w:rsidP="0027533F">
            <w:r w:rsidRPr="0027533F">
              <w:t>T51</w:t>
            </w:r>
          </w:p>
        </w:tc>
        <w:tc>
          <w:tcPr>
            <w:tcW w:w="0" w:type="auto"/>
            <w:vAlign w:val="center"/>
            <w:hideMark/>
          </w:tcPr>
          <w:p w14:paraId="54A4196E" w14:textId="77777777" w:rsidR="0027533F" w:rsidRPr="0027533F" w:rsidRDefault="0027533F" w:rsidP="0027533F">
            <w:r w:rsidRPr="0027533F">
              <w:t>Dia de votação, apuração proporcional e formação de coalizões.</w:t>
            </w:r>
          </w:p>
        </w:tc>
      </w:tr>
    </w:tbl>
    <w:p w14:paraId="130E5D04" w14:textId="77777777" w:rsidR="0027533F" w:rsidRPr="0027533F" w:rsidRDefault="0027533F" w:rsidP="0027533F">
      <w:r w:rsidRPr="0027533F">
        <w:t xml:space="preserve">Essa estrutura temporal amplia a profundidade da simulação, permitindo observar </w:t>
      </w:r>
      <w:r w:rsidRPr="0027533F">
        <w:rPr>
          <w:b/>
          <w:bCs/>
        </w:rPr>
        <w:t>processos de persuasão, saturação informacional e aprendizado adaptativo</w:t>
      </w:r>
      <w:r w:rsidRPr="0027533F">
        <w:t>.</w:t>
      </w:r>
    </w:p>
    <w:p w14:paraId="2913260A" w14:textId="77777777" w:rsidR="0027533F" w:rsidRPr="0027533F" w:rsidRDefault="00000000" w:rsidP="0027533F">
      <w:r>
        <w:pict w14:anchorId="76705FA0">
          <v:rect id="_x0000_i1028" style="width:0;height:1.5pt" o:hralign="center" o:hrstd="t" o:hr="t" fillcolor="#a0a0a0" stroked="f"/>
        </w:pict>
      </w:r>
    </w:p>
    <w:p w14:paraId="5EA72153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3. Estrutura dos Agentes</w:t>
      </w:r>
    </w:p>
    <w:p w14:paraId="4CB6693C" w14:textId="77777777" w:rsidR="0027533F" w:rsidRPr="0027533F" w:rsidRDefault="0027533F" w:rsidP="0027533F">
      <w:r w:rsidRPr="0027533F">
        <w:t>A simulação é composta por quatro tipos de agentes:</w:t>
      </w:r>
    </w:p>
    <w:p w14:paraId="0CEFF4D9" w14:textId="77777777" w:rsidR="0027533F" w:rsidRPr="0027533F" w:rsidRDefault="0027533F" w:rsidP="0027533F">
      <w:pPr>
        <w:numPr>
          <w:ilvl w:val="0"/>
          <w:numId w:val="6"/>
        </w:numPr>
      </w:pPr>
      <w:proofErr w:type="spellStart"/>
      <w:r w:rsidRPr="0027533F">
        <w:rPr>
          <w:b/>
          <w:bCs/>
        </w:rPr>
        <w:t>VoterAgent</w:t>
      </w:r>
      <w:proofErr w:type="spellEnd"/>
      <w:r w:rsidRPr="0027533F">
        <w:rPr>
          <w:b/>
          <w:bCs/>
        </w:rPr>
        <w:t xml:space="preserve"> (1000 agentes)</w:t>
      </w:r>
      <w:r w:rsidRPr="0027533F">
        <w:t xml:space="preserve"> — representam os eleitores.</w:t>
      </w:r>
    </w:p>
    <w:p w14:paraId="6C90D856" w14:textId="77777777" w:rsidR="0027533F" w:rsidRPr="0027533F" w:rsidRDefault="0027533F" w:rsidP="0027533F">
      <w:pPr>
        <w:numPr>
          <w:ilvl w:val="0"/>
          <w:numId w:val="6"/>
        </w:numPr>
      </w:pPr>
      <w:proofErr w:type="spellStart"/>
      <w:r w:rsidRPr="0027533F">
        <w:rPr>
          <w:b/>
          <w:bCs/>
        </w:rPr>
        <w:t>CandidateAgent</w:t>
      </w:r>
      <w:proofErr w:type="spellEnd"/>
      <w:r w:rsidRPr="0027533F">
        <w:rPr>
          <w:b/>
          <w:bCs/>
        </w:rPr>
        <w:t xml:space="preserve"> (100 agentes)</w:t>
      </w:r>
      <w:r w:rsidRPr="0027533F">
        <w:t xml:space="preserve"> — surgem dos eleitores mais influentes após o </w:t>
      </w:r>
      <w:proofErr w:type="spellStart"/>
      <w:r w:rsidRPr="0027533F">
        <w:t>tick</w:t>
      </w:r>
      <w:proofErr w:type="spellEnd"/>
      <w:r w:rsidRPr="0027533F">
        <w:t xml:space="preserve"> 10.</w:t>
      </w:r>
    </w:p>
    <w:p w14:paraId="0BC83B3B" w14:textId="77777777" w:rsidR="0027533F" w:rsidRPr="0027533F" w:rsidRDefault="0027533F" w:rsidP="0027533F">
      <w:pPr>
        <w:numPr>
          <w:ilvl w:val="0"/>
          <w:numId w:val="6"/>
        </w:numPr>
      </w:pPr>
      <w:proofErr w:type="spellStart"/>
      <w:r w:rsidRPr="0027533F">
        <w:rPr>
          <w:b/>
          <w:bCs/>
        </w:rPr>
        <w:t>MediaAgent</w:t>
      </w:r>
      <w:proofErr w:type="spellEnd"/>
      <w:r w:rsidRPr="0027533F">
        <w:t xml:space="preserve"> — difunde informações, gera relatórios e identifica fake </w:t>
      </w:r>
      <w:proofErr w:type="spellStart"/>
      <w:r w:rsidRPr="0027533F">
        <w:t>news</w:t>
      </w:r>
      <w:proofErr w:type="spellEnd"/>
      <w:r w:rsidRPr="0027533F">
        <w:t>.</w:t>
      </w:r>
    </w:p>
    <w:p w14:paraId="1B94EDC6" w14:textId="77777777" w:rsidR="0027533F" w:rsidRPr="0027533F" w:rsidRDefault="0027533F" w:rsidP="0027533F">
      <w:pPr>
        <w:numPr>
          <w:ilvl w:val="0"/>
          <w:numId w:val="6"/>
        </w:numPr>
      </w:pPr>
      <w:proofErr w:type="spellStart"/>
      <w:r w:rsidRPr="0027533F">
        <w:rPr>
          <w:b/>
          <w:bCs/>
        </w:rPr>
        <w:t>ElectionAuthorityAgent</w:t>
      </w:r>
      <w:proofErr w:type="spellEnd"/>
      <w:r w:rsidRPr="0027533F">
        <w:t xml:space="preserve"> — regula o processo eleitoral, aplica punições e apura os resultados.</w:t>
      </w:r>
    </w:p>
    <w:p w14:paraId="3B728645" w14:textId="77777777" w:rsidR="0027533F" w:rsidRPr="0027533F" w:rsidRDefault="00000000" w:rsidP="0027533F">
      <w:r>
        <w:pict w14:anchorId="5011795B">
          <v:rect id="_x0000_i1029" style="width:0;height:1.5pt" o:hralign="center" o:hrstd="t" o:hr="t" fillcolor="#a0a0a0" stroked="f"/>
        </w:pict>
      </w:r>
    </w:p>
    <w:p w14:paraId="3395C787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4. Eleitores</w:t>
      </w:r>
    </w:p>
    <w:p w14:paraId="1414644E" w14:textId="77777777" w:rsidR="0027533F" w:rsidRPr="0027533F" w:rsidRDefault="0027533F" w:rsidP="0027533F">
      <w:r w:rsidRPr="0027533F">
        <w:lastRenderedPageBreak/>
        <w:t>Os eleitores são definidos por atributos sociopolíticos e cognitivos, incluindo ideologia, fadiga, ética, confiança na mídia e memória.</w:t>
      </w:r>
      <w:r w:rsidRPr="0027533F">
        <w:br/>
        <w:t>A distribuição inicial é:</w:t>
      </w:r>
    </w:p>
    <w:p w14:paraId="6D58CB24" w14:textId="77777777" w:rsidR="0027533F" w:rsidRPr="0027533F" w:rsidRDefault="0027533F" w:rsidP="0027533F">
      <w:pPr>
        <w:numPr>
          <w:ilvl w:val="0"/>
          <w:numId w:val="7"/>
        </w:numPr>
      </w:pPr>
      <w:r w:rsidRPr="0027533F">
        <w:t xml:space="preserve">241 </w:t>
      </w:r>
      <w:r w:rsidRPr="0027533F">
        <w:rPr>
          <w:b/>
          <w:bCs/>
        </w:rPr>
        <w:t>PED</w:t>
      </w:r>
      <w:r w:rsidRPr="0027533F">
        <w:t xml:space="preserve"> (extrema direita)</w:t>
      </w:r>
    </w:p>
    <w:p w14:paraId="027616DF" w14:textId="77777777" w:rsidR="0027533F" w:rsidRPr="0027533F" w:rsidRDefault="0027533F" w:rsidP="0027533F">
      <w:pPr>
        <w:numPr>
          <w:ilvl w:val="0"/>
          <w:numId w:val="7"/>
        </w:numPr>
      </w:pPr>
      <w:r w:rsidRPr="0027533F">
        <w:t xml:space="preserve">374 </w:t>
      </w:r>
      <w:r w:rsidRPr="0027533F">
        <w:rPr>
          <w:b/>
          <w:bCs/>
        </w:rPr>
        <w:t>PDD</w:t>
      </w:r>
      <w:r w:rsidRPr="0027533F">
        <w:t xml:space="preserve"> (direita)</w:t>
      </w:r>
    </w:p>
    <w:p w14:paraId="075826FB" w14:textId="77777777" w:rsidR="0027533F" w:rsidRPr="0027533F" w:rsidRDefault="0027533F" w:rsidP="0027533F">
      <w:pPr>
        <w:numPr>
          <w:ilvl w:val="0"/>
          <w:numId w:val="7"/>
        </w:numPr>
      </w:pPr>
      <w:r w:rsidRPr="0027533F">
        <w:t xml:space="preserve">10 </w:t>
      </w:r>
      <w:r w:rsidRPr="0027533F">
        <w:rPr>
          <w:b/>
          <w:bCs/>
        </w:rPr>
        <w:t>PCE</w:t>
      </w:r>
      <w:r w:rsidRPr="0027533F">
        <w:t xml:space="preserve"> (centro)</w:t>
      </w:r>
    </w:p>
    <w:p w14:paraId="5BDC26FA" w14:textId="77777777" w:rsidR="0027533F" w:rsidRPr="0027533F" w:rsidRDefault="0027533F" w:rsidP="0027533F">
      <w:pPr>
        <w:numPr>
          <w:ilvl w:val="0"/>
          <w:numId w:val="7"/>
        </w:numPr>
      </w:pPr>
      <w:r w:rsidRPr="0027533F">
        <w:t xml:space="preserve">303 </w:t>
      </w:r>
      <w:r w:rsidRPr="0027533F">
        <w:rPr>
          <w:b/>
          <w:bCs/>
        </w:rPr>
        <w:t>PDE</w:t>
      </w:r>
      <w:r w:rsidRPr="0027533F">
        <w:t xml:space="preserve"> (esquerda)</w:t>
      </w:r>
    </w:p>
    <w:p w14:paraId="27D033B5" w14:textId="77777777" w:rsidR="0027533F" w:rsidRPr="0027533F" w:rsidRDefault="0027533F" w:rsidP="0027533F">
      <w:pPr>
        <w:numPr>
          <w:ilvl w:val="0"/>
          <w:numId w:val="7"/>
        </w:numPr>
      </w:pPr>
      <w:r w:rsidRPr="0027533F">
        <w:t xml:space="preserve">31 </w:t>
      </w:r>
      <w:r w:rsidRPr="0027533F">
        <w:rPr>
          <w:b/>
          <w:bCs/>
        </w:rPr>
        <w:t>PEE</w:t>
      </w:r>
      <w:r w:rsidRPr="0027533F">
        <w:t xml:space="preserve"> (extrema esquerda)</w:t>
      </w:r>
    </w:p>
    <w:p w14:paraId="795C6AB6" w14:textId="77777777" w:rsidR="0027533F" w:rsidRPr="0027533F" w:rsidRDefault="0027533F" w:rsidP="0027533F">
      <w:pPr>
        <w:numPr>
          <w:ilvl w:val="0"/>
          <w:numId w:val="7"/>
        </w:numPr>
      </w:pPr>
      <w:r w:rsidRPr="0027533F">
        <w:t xml:space="preserve">41 </w:t>
      </w:r>
      <w:r w:rsidRPr="0027533F">
        <w:rPr>
          <w:b/>
          <w:bCs/>
        </w:rPr>
        <w:t>SPD</w:t>
      </w:r>
      <w:r w:rsidRPr="0027533F">
        <w:t xml:space="preserve"> (sem partido definido)</w:t>
      </w:r>
    </w:p>
    <w:p w14:paraId="6976BEA7" w14:textId="77777777" w:rsidR="0027533F" w:rsidRPr="0027533F" w:rsidRDefault="0027533F" w:rsidP="0027533F">
      <w:r w:rsidRPr="0027533F">
        <w:t xml:space="preserve">Cada eleitor está conectado em uma </w:t>
      </w:r>
      <w:r w:rsidRPr="0027533F">
        <w:rPr>
          <w:b/>
          <w:bCs/>
        </w:rPr>
        <w:t xml:space="preserve">rede </w:t>
      </w:r>
      <w:proofErr w:type="spellStart"/>
      <w:r w:rsidRPr="0027533F">
        <w:rPr>
          <w:b/>
          <w:bCs/>
        </w:rPr>
        <w:t>small</w:t>
      </w:r>
      <w:proofErr w:type="spellEnd"/>
      <w:r w:rsidRPr="0027533F">
        <w:rPr>
          <w:b/>
          <w:bCs/>
        </w:rPr>
        <w:t>-world</w:t>
      </w:r>
      <w:r w:rsidRPr="0027533F">
        <w:t xml:space="preserve"> com </w:t>
      </w:r>
      <w:r w:rsidRPr="0027533F">
        <w:rPr>
          <w:b/>
          <w:bCs/>
        </w:rPr>
        <w:t>K = 3 vizinhos</w:t>
      </w:r>
      <w:r w:rsidRPr="0027533F">
        <w:t>, simulando influência local.</w:t>
      </w:r>
    </w:p>
    <w:p w14:paraId="0B7CF44C" w14:textId="77777777" w:rsidR="0027533F" w:rsidRPr="0027533F" w:rsidRDefault="0027533F" w:rsidP="0027533F">
      <w:r w:rsidRPr="0027533F">
        <w:rPr>
          <w:b/>
          <w:bCs/>
        </w:rPr>
        <w:t>Comportamentos principais:</w:t>
      </w:r>
    </w:p>
    <w:p w14:paraId="53B4C31A" w14:textId="77777777" w:rsidR="0027533F" w:rsidRPr="0027533F" w:rsidRDefault="0027533F" w:rsidP="0027533F">
      <w:pPr>
        <w:numPr>
          <w:ilvl w:val="0"/>
          <w:numId w:val="8"/>
        </w:numPr>
      </w:pPr>
      <w:r w:rsidRPr="0027533F">
        <w:rPr>
          <w:b/>
          <w:bCs/>
        </w:rPr>
        <w:t>Fadiga política:</w:t>
      </w:r>
      <w:r w:rsidRPr="0027533F">
        <w:t xml:space="preserve"> excesso de mensagens reduz o engajamento.</w:t>
      </w:r>
    </w:p>
    <w:p w14:paraId="58AD9ED3" w14:textId="77777777" w:rsidR="0027533F" w:rsidRPr="0027533F" w:rsidRDefault="0027533F" w:rsidP="0027533F">
      <w:pPr>
        <w:numPr>
          <w:ilvl w:val="0"/>
          <w:numId w:val="8"/>
        </w:numPr>
      </w:pPr>
      <w:r w:rsidRPr="0027533F">
        <w:rPr>
          <w:b/>
          <w:bCs/>
        </w:rPr>
        <w:t>Memória curta:</w:t>
      </w:r>
      <w:r w:rsidRPr="0027533F">
        <w:t xml:space="preserve"> apenas as </w:t>
      </w:r>
      <w:r w:rsidRPr="0027533F">
        <w:rPr>
          <w:b/>
          <w:bCs/>
        </w:rPr>
        <w:t>duas últimas interações (N=2)</w:t>
      </w:r>
      <w:r w:rsidRPr="0027533F">
        <w:t xml:space="preserve"> influenciam a opinião.</w:t>
      </w:r>
    </w:p>
    <w:p w14:paraId="17B2F173" w14:textId="77777777" w:rsidR="0027533F" w:rsidRPr="0027533F" w:rsidRDefault="0027533F" w:rsidP="0027533F">
      <w:pPr>
        <w:numPr>
          <w:ilvl w:val="0"/>
          <w:numId w:val="8"/>
        </w:numPr>
      </w:pPr>
      <w:r w:rsidRPr="0027533F">
        <w:rPr>
          <w:b/>
          <w:bCs/>
        </w:rPr>
        <w:t>Reação emocional a fake news:</w:t>
      </w:r>
      <w:r w:rsidRPr="0027533F">
        <w:t xml:space="preserve"> efeito reduzido pela metade após desmentido.</w:t>
      </w:r>
    </w:p>
    <w:p w14:paraId="46E598BA" w14:textId="77777777" w:rsidR="0027533F" w:rsidRPr="0027533F" w:rsidRDefault="0027533F" w:rsidP="0027533F">
      <w:pPr>
        <w:numPr>
          <w:ilvl w:val="0"/>
          <w:numId w:val="8"/>
        </w:numPr>
      </w:pPr>
      <w:r w:rsidRPr="0027533F">
        <w:rPr>
          <w:b/>
          <w:bCs/>
        </w:rPr>
        <w:t>Mudança ideológica:</w:t>
      </w:r>
      <w:r w:rsidRPr="0027533F">
        <w:t xml:space="preserve"> segue grafo de transição restrito entre partidos próximos.</w:t>
      </w:r>
    </w:p>
    <w:p w14:paraId="7120EA23" w14:textId="77777777" w:rsidR="0027533F" w:rsidRPr="0027533F" w:rsidRDefault="0027533F" w:rsidP="0027533F">
      <w:pPr>
        <w:numPr>
          <w:ilvl w:val="0"/>
          <w:numId w:val="8"/>
        </w:numPr>
      </w:pPr>
      <w:r w:rsidRPr="0027533F">
        <w:rPr>
          <w:b/>
          <w:bCs/>
        </w:rPr>
        <w:t>Voto secreto:</w:t>
      </w:r>
      <w:r w:rsidRPr="0027533F">
        <w:t xml:space="preserve"> o agente pode declarar voto falso em sondagens.</w:t>
      </w:r>
    </w:p>
    <w:p w14:paraId="16C3475D" w14:textId="77777777" w:rsidR="0027533F" w:rsidRPr="0027533F" w:rsidRDefault="0027533F" w:rsidP="0027533F">
      <w:pPr>
        <w:numPr>
          <w:ilvl w:val="0"/>
          <w:numId w:val="8"/>
        </w:numPr>
      </w:pPr>
      <w:r w:rsidRPr="0027533F">
        <w:rPr>
          <w:b/>
          <w:bCs/>
        </w:rPr>
        <w:t>Participação opcional:</w:t>
      </w:r>
      <w:r w:rsidRPr="0027533F">
        <w:t xml:space="preserve"> pode votar, abster-se ou anular o voto.</w:t>
      </w:r>
    </w:p>
    <w:p w14:paraId="5C957DFF" w14:textId="77777777" w:rsidR="0027533F" w:rsidRPr="0027533F" w:rsidRDefault="00000000" w:rsidP="0027533F">
      <w:r>
        <w:pict w14:anchorId="49697831">
          <v:rect id="_x0000_i1030" style="width:0;height:1.5pt" o:hralign="center" o:hrstd="t" o:hr="t" fillcolor="#a0a0a0" stroked="f"/>
        </w:pict>
      </w:r>
    </w:p>
    <w:p w14:paraId="6E0F76DA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5. Candidatos</w:t>
      </w:r>
    </w:p>
    <w:p w14:paraId="624F7384" w14:textId="77777777" w:rsidR="0027533F" w:rsidRPr="0027533F" w:rsidRDefault="0027533F" w:rsidP="0027533F">
      <w:r w:rsidRPr="0027533F">
        <w:t xml:space="preserve">Após o </w:t>
      </w:r>
      <w:proofErr w:type="spellStart"/>
      <w:r w:rsidRPr="0027533F">
        <w:t>tick</w:t>
      </w:r>
      <w:proofErr w:type="spellEnd"/>
      <w:r w:rsidRPr="0027533F">
        <w:t xml:space="preserve"> 10, os </w:t>
      </w:r>
      <w:r w:rsidRPr="0027533F">
        <w:rPr>
          <w:b/>
          <w:bCs/>
        </w:rPr>
        <w:t>100 eleitores mais influentes</w:t>
      </w:r>
      <w:r w:rsidRPr="0027533F">
        <w:t xml:space="preserve"> tornam-se candidatos.</w:t>
      </w:r>
      <w:r w:rsidRPr="0027533F">
        <w:br/>
        <w:t>Cada um possui atributos individuais:</w:t>
      </w:r>
    </w:p>
    <w:p w14:paraId="1D0F8591" w14:textId="77777777" w:rsidR="0027533F" w:rsidRPr="0027533F" w:rsidRDefault="0027533F" w:rsidP="0027533F">
      <w:pPr>
        <w:numPr>
          <w:ilvl w:val="0"/>
          <w:numId w:val="9"/>
        </w:numPr>
      </w:pPr>
      <w:r w:rsidRPr="0027533F">
        <w:rPr>
          <w:b/>
          <w:bCs/>
        </w:rPr>
        <w:t>Carisma</w:t>
      </w:r>
      <w:r w:rsidRPr="0027533F">
        <w:t xml:space="preserve"> – afeta a persuasão.</w:t>
      </w:r>
    </w:p>
    <w:p w14:paraId="7783D3C1" w14:textId="77777777" w:rsidR="0027533F" w:rsidRPr="0027533F" w:rsidRDefault="0027533F" w:rsidP="0027533F">
      <w:pPr>
        <w:numPr>
          <w:ilvl w:val="0"/>
          <w:numId w:val="9"/>
        </w:numPr>
      </w:pPr>
      <w:r w:rsidRPr="0027533F">
        <w:rPr>
          <w:b/>
          <w:bCs/>
        </w:rPr>
        <w:t>Credibilidade</w:t>
      </w:r>
      <w:r w:rsidRPr="0027533F">
        <w:t xml:space="preserve"> – reduz risco de punição.</w:t>
      </w:r>
    </w:p>
    <w:p w14:paraId="175F8947" w14:textId="77777777" w:rsidR="0027533F" w:rsidRPr="0027533F" w:rsidRDefault="0027533F" w:rsidP="0027533F">
      <w:pPr>
        <w:numPr>
          <w:ilvl w:val="0"/>
          <w:numId w:val="9"/>
        </w:numPr>
      </w:pPr>
      <w:r w:rsidRPr="0027533F">
        <w:rPr>
          <w:b/>
          <w:bCs/>
        </w:rPr>
        <w:t>Reputação</w:t>
      </w:r>
      <w:r w:rsidRPr="0027533F">
        <w:t xml:space="preserve"> – influencia o apoio.</w:t>
      </w:r>
    </w:p>
    <w:p w14:paraId="47222D81" w14:textId="77777777" w:rsidR="0027533F" w:rsidRPr="0027533F" w:rsidRDefault="0027533F" w:rsidP="0027533F">
      <w:pPr>
        <w:numPr>
          <w:ilvl w:val="0"/>
          <w:numId w:val="9"/>
        </w:numPr>
      </w:pPr>
      <w:r w:rsidRPr="0027533F">
        <w:rPr>
          <w:b/>
          <w:bCs/>
        </w:rPr>
        <w:t>Orçamento</w:t>
      </w:r>
      <w:r w:rsidRPr="0027533F">
        <w:t xml:space="preserve"> – $1000 + $1 por eleitor de seu partido no início.</w:t>
      </w:r>
    </w:p>
    <w:p w14:paraId="053876FF" w14:textId="77777777" w:rsidR="0027533F" w:rsidRPr="0027533F" w:rsidRDefault="0027533F" w:rsidP="0027533F">
      <w:r w:rsidRPr="0027533F">
        <w:t xml:space="preserve">Durante a campanha (T11–T50), cada candidato escolhe estratégias dentro de um </w:t>
      </w:r>
      <w:r w:rsidRPr="0027533F">
        <w:rPr>
          <w:b/>
          <w:bCs/>
        </w:rPr>
        <w:t>jogo não cooperativo</w:t>
      </w:r>
      <w:r w:rsidRPr="0027533F">
        <w:t>, decidindo entre:</w:t>
      </w:r>
    </w:p>
    <w:p w14:paraId="6239D2E6" w14:textId="77777777" w:rsidR="0027533F" w:rsidRPr="0027533F" w:rsidRDefault="0027533F" w:rsidP="0027533F">
      <w:pPr>
        <w:numPr>
          <w:ilvl w:val="0"/>
          <w:numId w:val="10"/>
        </w:numPr>
      </w:pPr>
      <w:r w:rsidRPr="0027533F">
        <w:rPr>
          <w:b/>
          <w:bCs/>
        </w:rPr>
        <w:lastRenderedPageBreak/>
        <w:t>NEWS (verdadeiras)</w:t>
      </w:r>
      <w:r w:rsidRPr="0027533F">
        <w:t xml:space="preserve"> – custo alto, impacto seguro.</w:t>
      </w:r>
    </w:p>
    <w:p w14:paraId="5F5CBF95" w14:textId="77777777" w:rsidR="0027533F" w:rsidRPr="0027533F" w:rsidRDefault="0027533F" w:rsidP="0027533F">
      <w:pPr>
        <w:numPr>
          <w:ilvl w:val="0"/>
          <w:numId w:val="10"/>
        </w:numPr>
      </w:pPr>
      <w:r w:rsidRPr="0027533F">
        <w:rPr>
          <w:b/>
          <w:bCs/>
        </w:rPr>
        <w:t>FAKENEWS</w:t>
      </w:r>
      <w:r w:rsidRPr="0027533F">
        <w:t xml:space="preserve"> – custo baixo, alto impacto, risco de punição.</w:t>
      </w:r>
    </w:p>
    <w:p w14:paraId="042EA4E7" w14:textId="77777777" w:rsidR="0027533F" w:rsidRPr="0027533F" w:rsidRDefault="0027533F" w:rsidP="0027533F">
      <w:r w:rsidRPr="0027533F">
        <w:t>Se detectados:</w:t>
      </w:r>
    </w:p>
    <w:p w14:paraId="0C78E95E" w14:textId="77777777" w:rsidR="0027533F" w:rsidRPr="0027533F" w:rsidRDefault="0027533F" w:rsidP="0027533F">
      <w:pPr>
        <w:numPr>
          <w:ilvl w:val="0"/>
          <w:numId w:val="11"/>
        </w:numPr>
      </w:pPr>
      <w:r w:rsidRPr="0027533F">
        <w:rPr>
          <w:b/>
          <w:bCs/>
        </w:rPr>
        <w:t>PED e PEE</w:t>
      </w:r>
      <w:r w:rsidRPr="0027533F">
        <w:t xml:space="preserve"> podem </w:t>
      </w:r>
      <w:r w:rsidRPr="0027533F">
        <w:rPr>
          <w:b/>
          <w:bCs/>
        </w:rPr>
        <w:t>manter ou reduzir</w:t>
      </w:r>
      <w:r w:rsidRPr="0027533F">
        <w:t xml:space="preserve"> o uso de fake </w:t>
      </w:r>
      <w:proofErr w:type="spellStart"/>
      <w:r w:rsidRPr="0027533F">
        <w:t>news</w:t>
      </w:r>
      <w:proofErr w:type="spellEnd"/>
      <w:r w:rsidRPr="0027533F">
        <w:t>.</w:t>
      </w:r>
    </w:p>
    <w:p w14:paraId="159D7E83" w14:textId="77777777" w:rsidR="0027533F" w:rsidRPr="0027533F" w:rsidRDefault="0027533F" w:rsidP="0027533F">
      <w:pPr>
        <w:numPr>
          <w:ilvl w:val="0"/>
          <w:numId w:val="11"/>
        </w:numPr>
      </w:pPr>
      <w:r w:rsidRPr="0027533F">
        <w:rPr>
          <w:b/>
          <w:bCs/>
        </w:rPr>
        <w:t>PDD, PCE e PDE</w:t>
      </w:r>
      <w:r w:rsidRPr="0027533F">
        <w:t xml:space="preserve"> </w:t>
      </w:r>
      <w:r w:rsidRPr="0027533F">
        <w:rPr>
          <w:b/>
          <w:bCs/>
        </w:rPr>
        <w:t>devem reduzir ou cessar</w:t>
      </w:r>
      <w:r w:rsidRPr="0027533F">
        <w:t>.</w:t>
      </w:r>
    </w:p>
    <w:p w14:paraId="560B2661" w14:textId="77777777" w:rsidR="0027533F" w:rsidRPr="0027533F" w:rsidRDefault="0027533F" w:rsidP="0027533F">
      <w:pPr>
        <w:numPr>
          <w:ilvl w:val="0"/>
          <w:numId w:val="11"/>
        </w:numPr>
      </w:pPr>
      <w:r w:rsidRPr="0027533F">
        <w:rPr>
          <w:b/>
          <w:bCs/>
        </w:rPr>
        <w:t>3 punições</w:t>
      </w:r>
      <w:r w:rsidRPr="0027533F">
        <w:t xml:space="preserve"> resultam em </w:t>
      </w:r>
      <w:r w:rsidRPr="0027533F">
        <w:rPr>
          <w:b/>
          <w:bCs/>
        </w:rPr>
        <w:t>eliminação</w:t>
      </w:r>
      <w:r w:rsidRPr="0027533F">
        <w:t>.</w:t>
      </w:r>
    </w:p>
    <w:p w14:paraId="04CC3953" w14:textId="77777777" w:rsidR="0027533F" w:rsidRPr="0027533F" w:rsidRDefault="0027533F" w:rsidP="0027533F">
      <w:r w:rsidRPr="0027533F">
        <w:t xml:space="preserve">Essas decisões modelam </w:t>
      </w:r>
      <w:r w:rsidRPr="0027533F">
        <w:rPr>
          <w:b/>
          <w:bCs/>
        </w:rPr>
        <w:t>estratégias de maximização de votos sob risco</w:t>
      </w:r>
      <w:r w:rsidRPr="0027533F">
        <w:t>, onde o equilíbrio de Nash ocorre quando nenhum candidato se beneficia ao mudar sua estratégia individualmente.</w:t>
      </w:r>
    </w:p>
    <w:p w14:paraId="29BFCFB7" w14:textId="77777777" w:rsidR="0027533F" w:rsidRPr="0027533F" w:rsidRDefault="00000000" w:rsidP="0027533F">
      <w:r>
        <w:pict w14:anchorId="6E34CB5C">
          <v:rect id="_x0000_i1031" style="width:0;height:1.5pt" o:hralign="center" o:hrstd="t" o:hr="t" fillcolor="#a0a0a0" stroked="f"/>
        </w:pict>
      </w:r>
    </w:p>
    <w:p w14:paraId="3E90598D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6. Mídia e Informação</w:t>
      </w:r>
    </w:p>
    <w:p w14:paraId="42C8474C" w14:textId="77777777" w:rsidR="0027533F" w:rsidRPr="0027533F" w:rsidRDefault="0027533F" w:rsidP="0027533F">
      <w:r w:rsidRPr="0027533F">
        <w:t xml:space="preserve">Os </w:t>
      </w:r>
      <w:proofErr w:type="spellStart"/>
      <w:r w:rsidRPr="0027533F">
        <w:rPr>
          <w:b/>
          <w:bCs/>
        </w:rPr>
        <w:t>MediaAgents</w:t>
      </w:r>
      <w:proofErr w:type="spellEnd"/>
      <w:r w:rsidRPr="0027533F">
        <w:t xml:space="preserve"> têm papel central e ambíguo:</w:t>
      </w:r>
    </w:p>
    <w:p w14:paraId="1863F69E" w14:textId="77777777" w:rsidR="0027533F" w:rsidRPr="0027533F" w:rsidRDefault="0027533F" w:rsidP="0027533F">
      <w:pPr>
        <w:numPr>
          <w:ilvl w:val="0"/>
          <w:numId w:val="12"/>
        </w:numPr>
      </w:pPr>
      <w:r w:rsidRPr="0027533F">
        <w:t xml:space="preserve">Possuem </w:t>
      </w:r>
      <w:r w:rsidRPr="0027533F">
        <w:rPr>
          <w:b/>
          <w:bCs/>
        </w:rPr>
        <w:t>viés ideológico</w:t>
      </w:r>
      <w:r w:rsidRPr="0027533F">
        <w:t xml:space="preserve"> (favorecem aliados, penalizam opositores).</w:t>
      </w:r>
    </w:p>
    <w:p w14:paraId="4DF8D43A" w14:textId="77777777" w:rsidR="0027533F" w:rsidRPr="0027533F" w:rsidRDefault="0027533F" w:rsidP="0027533F">
      <w:pPr>
        <w:numPr>
          <w:ilvl w:val="0"/>
          <w:numId w:val="12"/>
        </w:numPr>
      </w:pPr>
      <w:r w:rsidRPr="0027533F">
        <w:t xml:space="preserve">Executam </w:t>
      </w:r>
      <w:r w:rsidRPr="0027533F">
        <w:rPr>
          <w:b/>
          <w:bCs/>
        </w:rPr>
        <w:t>checagem probabilística de fatos</w:t>
      </w:r>
      <w:r w:rsidRPr="0027533F">
        <w:t xml:space="preserve"> (</w:t>
      </w:r>
      <w:proofErr w:type="spellStart"/>
      <w:r w:rsidRPr="0027533F">
        <w:t>p_detect</w:t>
      </w:r>
      <w:proofErr w:type="spellEnd"/>
      <w:r w:rsidRPr="0027533F">
        <w:t>).</w:t>
      </w:r>
    </w:p>
    <w:p w14:paraId="5DF2A430" w14:textId="77777777" w:rsidR="0027533F" w:rsidRPr="0027533F" w:rsidRDefault="0027533F" w:rsidP="0027533F">
      <w:pPr>
        <w:numPr>
          <w:ilvl w:val="0"/>
          <w:numId w:val="12"/>
        </w:numPr>
      </w:pPr>
      <w:r w:rsidRPr="0027533F">
        <w:t xml:space="preserve">Implementam o </w:t>
      </w:r>
      <w:r w:rsidRPr="0027533F">
        <w:rPr>
          <w:b/>
          <w:bCs/>
        </w:rPr>
        <w:t>efeito viral</w:t>
      </w:r>
      <w:r w:rsidRPr="0027533F">
        <w:t>, replicando mensagens populares.</w:t>
      </w:r>
    </w:p>
    <w:p w14:paraId="4091AD97" w14:textId="77777777" w:rsidR="0027533F" w:rsidRPr="0027533F" w:rsidRDefault="0027533F" w:rsidP="0027533F">
      <w:pPr>
        <w:numPr>
          <w:ilvl w:val="0"/>
          <w:numId w:val="12"/>
        </w:numPr>
      </w:pPr>
      <w:r w:rsidRPr="0027533F">
        <w:t xml:space="preserve">Geram </w:t>
      </w:r>
      <w:r w:rsidRPr="0027533F">
        <w:rPr>
          <w:b/>
          <w:bCs/>
        </w:rPr>
        <w:t>relatórios jornalísticos</w:t>
      </w:r>
      <w:r w:rsidRPr="0027533F">
        <w:t xml:space="preserve"> a cada 10 </w:t>
      </w:r>
      <w:proofErr w:type="spellStart"/>
      <w:r w:rsidRPr="0027533F">
        <w:t>ticks</w:t>
      </w:r>
      <w:proofErr w:type="spellEnd"/>
      <w:r w:rsidRPr="0027533F">
        <w:t xml:space="preserve"> (ver seção 10).</w:t>
      </w:r>
    </w:p>
    <w:p w14:paraId="2FBD3FC4" w14:textId="77777777" w:rsidR="0027533F" w:rsidRPr="0027533F" w:rsidRDefault="0027533F" w:rsidP="0027533F">
      <w:r w:rsidRPr="0027533F">
        <w:t xml:space="preserve">O impacto das mensagens depende da </w:t>
      </w:r>
      <w:r w:rsidRPr="0027533F">
        <w:rPr>
          <w:b/>
          <w:bCs/>
        </w:rPr>
        <w:t>confiança do eleitor</w:t>
      </w:r>
      <w:r w:rsidRPr="0027533F">
        <w:t xml:space="preserve"> e da </w:t>
      </w:r>
      <w:r w:rsidRPr="0027533F">
        <w:rPr>
          <w:b/>
          <w:bCs/>
        </w:rPr>
        <w:t>credibilidade da fonte</w:t>
      </w:r>
      <w:r w:rsidRPr="0027533F">
        <w:t>.</w:t>
      </w:r>
    </w:p>
    <w:p w14:paraId="0A4407BD" w14:textId="77777777" w:rsidR="0027533F" w:rsidRPr="0027533F" w:rsidRDefault="00000000" w:rsidP="0027533F">
      <w:r>
        <w:pict w14:anchorId="7A6A8746">
          <v:rect id="_x0000_i1032" style="width:0;height:1.5pt" o:hralign="center" o:hrstd="t" o:hr="t" fillcolor="#a0a0a0" stroked="f"/>
        </w:pict>
      </w:r>
    </w:p>
    <w:p w14:paraId="6EE9A6B6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7. Processo Eleitoral</w:t>
      </w:r>
    </w:p>
    <w:p w14:paraId="14AD9825" w14:textId="77777777" w:rsidR="0027533F" w:rsidRPr="0027533F" w:rsidRDefault="0027533F" w:rsidP="0027533F">
      <w:r w:rsidRPr="0027533F">
        <w:t xml:space="preserve">O sistema usa um </w:t>
      </w:r>
      <w:r w:rsidRPr="0027533F">
        <w:rPr>
          <w:b/>
          <w:bCs/>
        </w:rPr>
        <w:t>modelo proporcional de 16 cadeiras</w:t>
      </w:r>
      <w:r w:rsidRPr="0027533F">
        <w:t xml:space="preserve">, calculado pelo </w:t>
      </w:r>
      <w:r w:rsidRPr="0027533F">
        <w:rPr>
          <w:b/>
          <w:bCs/>
        </w:rPr>
        <w:t>método de D’Hondt</w:t>
      </w:r>
      <w:r w:rsidRPr="0027533F">
        <w:t>.</w:t>
      </w:r>
      <w:r w:rsidRPr="0027533F">
        <w:br/>
        <w:t>Os votos são agregados por partido e ponderados pela reputação média dos candidatos.</w:t>
      </w:r>
    </w:p>
    <w:p w14:paraId="62B27903" w14:textId="77777777" w:rsidR="0027533F" w:rsidRPr="0027533F" w:rsidRDefault="0027533F" w:rsidP="0027533F">
      <w:r w:rsidRPr="0027533F">
        <w:t>Outros parâmetros:</w:t>
      </w:r>
    </w:p>
    <w:p w14:paraId="73D9636B" w14:textId="77777777" w:rsidR="0027533F" w:rsidRPr="0027533F" w:rsidRDefault="0027533F" w:rsidP="0027533F">
      <w:pPr>
        <w:numPr>
          <w:ilvl w:val="0"/>
          <w:numId w:val="13"/>
        </w:numPr>
      </w:pPr>
      <w:r w:rsidRPr="0027533F">
        <w:rPr>
          <w:b/>
          <w:bCs/>
        </w:rPr>
        <w:t>Eixo ideológico contínuo:</w:t>
      </w:r>
      <w:r w:rsidRPr="0027533F">
        <w:t xml:space="preserve"> PEE = –2, PDE = –1, PCE = 0, PDD = +1, PED = +2, SPD = neutro.</w:t>
      </w:r>
    </w:p>
    <w:p w14:paraId="75C7FF52" w14:textId="77777777" w:rsidR="0027533F" w:rsidRPr="0027533F" w:rsidRDefault="0027533F" w:rsidP="0027533F">
      <w:pPr>
        <w:numPr>
          <w:ilvl w:val="0"/>
          <w:numId w:val="13"/>
        </w:numPr>
      </w:pPr>
      <w:r w:rsidRPr="0027533F">
        <w:rPr>
          <w:b/>
          <w:bCs/>
        </w:rPr>
        <w:t>Eventos externos:</w:t>
      </w:r>
      <w:r w:rsidRPr="0027533F">
        <w:t xml:space="preserve"> fatores aleatórios (crise, </w:t>
      </w:r>
      <w:proofErr w:type="gramStart"/>
      <w:r w:rsidRPr="0027533F">
        <w:t>escândalo, etc.</w:t>
      </w:r>
      <w:proofErr w:type="gramEnd"/>
      <w:r w:rsidRPr="0027533F">
        <w:t>) ativáveis antes da simulação.</w:t>
      </w:r>
    </w:p>
    <w:p w14:paraId="149AEBF2" w14:textId="77777777" w:rsidR="0027533F" w:rsidRPr="0027533F" w:rsidRDefault="0027533F" w:rsidP="0027533F">
      <w:pPr>
        <w:numPr>
          <w:ilvl w:val="0"/>
          <w:numId w:val="13"/>
        </w:numPr>
      </w:pPr>
      <w:r w:rsidRPr="0027533F">
        <w:rPr>
          <w:b/>
          <w:bCs/>
        </w:rPr>
        <w:t xml:space="preserve">Pesquisa eleitoral no </w:t>
      </w:r>
      <w:proofErr w:type="spellStart"/>
      <w:r w:rsidRPr="0027533F">
        <w:rPr>
          <w:b/>
          <w:bCs/>
        </w:rPr>
        <w:t>tick</w:t>
      </w:r>
      <w:proofErr w:type="spellEnd"/>
      <w:r w:rsidRPr="0027533F">
        <w:rPr>
          <w:b/>
          <w:bCs/>
        </w:rPr>
        <w:t xml:space="preserve"> 50:</w:t>
      </w:r>
      <w:r w:rsidRPr="0027533F">
        <w:t xml:space="preserve"> ativa o </w:t>
      </w:r>
      <w:r w:rsidRPr="0027533F">
        <w:rPr>
          <w:b/>
          <w:bCs/>
        </w:rPr>
        <w:t xml:space="preserve">efeito </w:t>
      </w:r>
      <w:proofErr w:type="spellStart"/>
      <w:r w:rsidRPr="0027533F">
        <w:rPr>
          <w:b/>
          <w:bCs/>
        </w:rPr>
        <w:t>bandwagon</w:t>
      </w:r>
      <w:proofErr w:type="spellEnd"/>
      <w:r w:rsidRPr="0027533F">
        <w:t xml:space="preserve"> (migração para favoritos).</w:t>
      </w:r>
    </w:p>
    <w:p w14:paraId="165A5FD5" w14:textId="77777777" w:rsidR="0027533F" w:rsidRPr="0027533F" w:rsidRDefault="00000000" w:rsidP="0027533F">
      <w:r>
        <w:lastRenderedPageBreak/>
        <w:pict w14:anchorId="63D47633">
          <v:rect id="_x0000_i1033" style="width:0;height:1.5pt" o:hralign="center" o:hrstd="t" o:hr="t" fillcolor="#a0a0a0" stroked="f"/>
        </w:pict>
      </w:r>
    </w:p>
    <w:p w14:paraId="241B3BB5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8. Votação e Apuração</w:t>
      </w:r>
    </w:p>
    <w:p w14:paraId="43CE539D" w14:textId="77777777" w:rsidR="0027533F" w:rsidRPr="0027533F" w:rsidRDefault="0027533F" w:rsidP="0027533F">
      <w:r w:rsidRPr="0027533F">
        <w:t xml:space="preserve">No </w:t>
      </w:r>
      <w:proofErr w:type="spellStart"/>
      <w:r w:rsidRPr="0027533F">
        <w:t>tick</w:t>
      </w:r>
      <w:proofErr w:type="spellEnd"/>
      <w:r w:rsidRPr="0027533F">
        <w:t xml:space="preserve"> 51:</w:t>
      </w:r>
    </w:p>
    <w:p w14:paraId="5D6A851A" w14:textId="77777777" w:rsidR="0027533F" w:rsidRPr="0027533F" w:rsidRDefault="0027533F" w:rsidP="0027533F">
      <w:pPr>
        <w:numPr>
          <w:ilvl w:val="0"/>
          <w:numId w:val="14"/>
        </w:numPr>
      </w:pPr>
      <w:r w:rsidRPr="0027533F">
        <w:t>Cada eleitor decide se comparece, vota em branco/nulo ou em um candidato.</w:t>
      </w:r>
    </w:p>
    <w:p w14:paraId="5A8112D5" w14:textId="77777777" w:rsidR="0027533F" w:rsidRPr="0027533F" w:rsidRDefault="0027533F" w:rsidP="0027533F">
      <w:pPr>
        <w:numPr>
          <w:ilvl w:val="0"/>
          <w:numId w:val="14"/>
        </w:numPr>
      </w:pPr>
      <w:r w:rsidRPr="0027533F">
        <w:t>O voto real pode diferir da intenção declarada.</w:t>
      </w:r>
    </w:p>
    <w:p w14:paraId="24BC4DCC" w14:textId="77777777" w:rsidR="0027533F" w:rsidRPr="0027533F" w:rsidRDefault="0027533F" w:rsidP="0027533F">
      <w:pPr>
        <w:numPr>
          <w:ilvl w:val="0"/>
          <w:numId w:val="14"/>
        </w:numPr>
      </w:pPr>
      <w:r w:rsidRPr="0027533F">
        <w:t>As 16 cadeiras são distribuídas proporcionalmente.</w:t>
      </w:r>
    </w:p>
    <w:p w14:paraId="67014B79" w14:textId="77777777" w:rsidR="0027533F" w:rsidRPr="0027533F" w:rsidRDefault="0027533F" w:rsidP="0027533F">
      <w:pPr>
        <w:numPr>
          <w:ilvl w:val="0"/>
          <w:numId w:val="14"/>
        </w:numPr>
      </w:pPr>
      <w:r w:rsidRPr="0027533F">
        <w:t xml:space="preserve">Partidos podem formar </w:t>
      </w:r>
      <w:r w:rsidRPr="0027533F">
        <w:rPr>
          <w:b/>
          <w:bCs/>
        </w:rPr>
        <w:t>coalizões cooperativas</w:t>
      </w:r>
      <w:r w:rsidRPr="0027533F">
        <w:t xml:space="preserve">, analisadas sob </w:t>
      </w:r>
      <w:r w:rsidRPr="0027533F">
        <w:rPr>
          <w:b/>
          <w:bCs/>
        </w:rPr>
        <w:t>teoria dos jogos cooperativos</w:t>
      </w:r>
      <w:r w:rsidRPr="0027533F">
        <w:t xml:space="preserve"> (benefício conjunto e estabilidade ideológica).</w:t>
      </w:r>
    </w:p>
    <w:p w14:paraId="37B93BEC" w14:textId="77777777" w:rsidR="0027533F" w:rsidRPr="0027533F" w:rsidRDefault="00000000" w:rsidP="0027533F">
      <w:r>
        <w:pict w14:anchorId="68C76069">
          <v:rect id="_x0000_i1034" style="width:0;height:1.5pt" o:hralign="center" o:hrstd="t" o:hr="t" fillcolor="#a0a0a0" stroked="f"/>
        </w:pict>
      </w:r>
    </w:p>
    <w:p w14:paraId="583C93D7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9. Base Teórica</w:t>
      </w:r>
    </w:p>
    <w:p w14:paraId="27008768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Jogos Não Cooperativos</w:t>
      </w:r>
    </w:p>
    <w:p w14:paraId="5A5774A0" w14:textId="4779A9D8" w:rsidR="0027533F" w:rsidRPr="0027533F" w:rsidRDefault="0027533F" w:rsidP="0027533F">
      <w:r w:rsidRPr="0027533F">
        <w:t>Durante a campanha, candidatos atuam racionalmente, buscando maximizar votos e minimizar punições.</w:t>
      </w:r>
      <w:r w:rsidRPr="0027533F">
        <w:br/>
        <w:t xml:space="preserve">O </w:t>
      </w:r>
      <w:proofErr w:type="spellStart"/>
      <w:r w:rsidRPr="0027533F">
        <w:t>payoff</w:t>
      </w:r>
      <w:proofErr w:type="spellEnd"/>
      <w:r w:rsidRPr="0027533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7533F">
        <w:t>é dado por:</w:t>
      </w:r>
    </w:p>
    <w:p w14:paraId="682201C7" w14:textId="6BB537CD" w:rsidR="0027533F" w:rsidRPr="0027533F" w:rsidRDefault="00000000" w:rsidP="0027533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=α×(apoio)-β×(custo)-γ×(puni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c</m:t>
              </m:r>
            </m:e>
            <m:lim>
              <m:r>
                <w:rPr>
                  <w:rFonts w:ascii="Cambria Math" w:hAnsi="Cambria Math"/>
                </w:rPr>
                <m:t>\c</m:t>
              </m:r>
            </m:lim>
          </m:limUpp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</m:t>
              </m:r>
            </m:e>
          </m:acc>
          <m:r>
            <w:rPr>
              <w:rFonts w:ascii="Cambria Math" w:hAnsi="Cambria Math"/>
            </w:rPr>
            <m:t>es)</m:t>
          </m:r>
          <m:r>
            <w:br/>
          </m:r>
        </m:oMath>
      </m:oMathPara>
    </w:p>
    <w:p w14:paraId="7BAB1F75" w14:textId="77777777" w:rsidR="0027533F" w:rsidRPr="0027533F" w:rsidRDefault="0027533F" w:rsidP="0027533F">
      <w:r w:rsidRPr="0027533F">
        <w:t xml:space="preserve">O equilíbrio de Nash ocorre quando nenhum candidato melhora seu </w:t>
      </w:r>
      <w:proofErr w:type="spellStart"/>
      <w:r w:rsidRPr="0027533F">
        <w:t>payoff</w:t>
      </w:r>
      <w:proofErr w:type="spellEnd"/>
      <w:r w:rsidRPr="0027533F">
        <w:t xml:space="preserve"> alterando unilateralmente sua estratégia.</w:t>
      </w:r>
    </w:p>
    <w:p w14:paraId="6EE2C87B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Jogos Cooperativos</w:t>
      </w:r>
    </w:p>
    <w:p w14:paraId="0D3215FD" w14:textId="77777777" w:rsidR="0027533F" w:rsidRPr="0027533F" w:rsidRDefault="0027533F" w:rsidP="0027533F">
      <w:r w:rsidRPr="0027533F">
        <w:t xml:space="preserve">Após a eleição, partidos podem </w:t>
      </w:r>
      <w:r w:rsidRPr="0027533F">
        <w:rPr>
          <w:b/>
          <w:bCs/>
        </w:rPr>
        <w:t>formar coalizões</w:t>
      </w:r>
      <w:r w:rsidRPr="0027533F">
        <w:t xml:space="preserve"> para alcançar maioria (≥ 8 cadeiras).</w:t>
      </w:r>
      <w:r w:rsidRPr="0027533F">
        <w:br/>
        <w:t xml:space="preserve">As alianças seguem o </w:t>
      </w:r>
      <w:r w:rsidRPr="0027533F">
        <w:rPr>
          <w:b/>
          <w:bCs/>
        </w:rPr>
        <w:t>grau de afinidade ideológica</w:t>
      </w:r>
      <w:r w:rsidRPr="0027533F">
        <w:t xml:space="preserve"> e maximizam o ganho coletivo (cadeiras + estabilidade).</w:t>
      </w:r>
      <w:r w:rsidRPr="0027533F">
        <w:br/>
        <w:t xml:space="preserve">A análise observa </w:t>
      </w:r>
      <w:r w:rsidRPr="0027533F">
        <w:rPr>
          <w:b/>
          <w:bCs/>
        </w:rPr>
        <w:t>estabilidade, coerência e benefício mútuo</w:t>
      </w:r>
      <w:r w:rsidRPr="0027533F">
        <w:t>, modelando a racionalidade política pós-eleitoral.</w:t>
      </w:r>
    </w:p>
    <w:p w14:paraId="558255C3" w14:textId="77777777" w:rsidR="0027533F" w:rsidRPr="0027533F" w:rsidRDefault="00000000" w:rsidP="0027533F">
      <w:r>
        <w:pict w14:anchorId="43CA8CD6">
          <v:rect id="_x0000_i1035" style="width:0;height:1.5pt" o:hralign="center" o:hrstd="t" o:hr="t" fillcolor="#a0a0a0" stroked="f"/>
        </w:pict>
      </w:r>
    </w:p>
    <w:p w14:paraId="0421054A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10. Relatórios Narrativos e Jornalísticos</w:t>
      </w:r>
    </w:p>
    <w:p w14:paraId="01D4AD7F" w14:textId="77777777" w:rsidR="0027533F" w:rsidRPr="0027533F" w:rsidRDefault="0027533F" w:rsidP="0027533F">
      <w:r w:rsidRPr="0027533F">
        <w:t xml:space="preserve">A cada 10 </w:t>
      </w:r>
      <w:proofErr w:type="spellStart"/>
      <w:r w:rsidRPr="0027533F">
        <w:t>ticks</w:t>
      </w:r>
      <w:proofErr w:type="spellEnd"/>
      <w:r w:rsidRPr="0027533F">
        <w:t xml:space="preserve">, o sistema gera um </w:t>
      </w:r>
      <w:r w:rsidRPr="0027533F">
        <w:rPr>
          <w:b/>
          <w:bCs/>
        </w:rPr>
        <w:t>relatório automático</w:t>
      </w:r>
      <w:r w:rsidRPr="0027533F">
        <w:t xml:space="preserve"> em formato de notícia, redigido pelo </w:t>
      </w:r>
      <w:r w:rsidRPr="0027533F">
        <w:rPr>
          <w:i/>
          <w:iCs/>
        </w:rPr>
        <w:t>“Agente Repórter da Gazeta Virtual”</w:t>
      </w:r>
      <w:r w:rsidRPr="0027533F">
        <w:t>.</w:t>
      </w:r>
      <w:r w:rsidRPr="0027533F">
        <w:br/>
        <w:t>Esses relatórios resumem o comportamento coletivo e destacam eventos relevantes:</w:t>
      </w:r>
    </w:p>
    <w:p w14:paraId="57108ACC" w14:textId="77777777" w:rsidR="0027533F" w:rsidRPr="0027533F" w:rsidRDefault="0027533F" w:rsidP="0027533F">
      <w:r w:rsidRPr="0027533F">
        <w:rPr>
          <w:b/>
          <w:bCs/>
        </w:rPr>
        <w:lastRenderedPageBreak/>
        <w:t>Exemplo – Edição T20:</w:t>
      </w:r>
    </w:p>
    <w:p w14:paraId="30A98DA7" w14:textId="77777777" w:rsidR="0027533F" w:rsidRPr="0027533F" w:rsidRDefault="0027533F" w:rsidP="0027533F">
      <w:r w:rsidRPr="0027533F">
        <w:rPr>
          <w:b/>
          <w:bCs/>
        </w:rPr>
        <w:t>GAZETA DA CIDADE VIRTUAL – T20</w:t>
      </w:r>
      <w:r w:rsidRPr="0027533F">
        <w:br/>
        <w:t xml:space="preserve">“Campanha esquenta e Zezinho </w:t>
      </w:r>
      <w:proofErr w:type="spellStart"/>
      <w:r w:rsidRPr="0027533F">
        <w:t>BufferOverflow</w:t>
      </w:r>
      <w:proofErr w:type="spellEnd"/>
      <w:r w:rsidRPr="0027533F">
        <w:t xml:space="preserve"> vira meme nacional.”</w:t>
      </w:r>
    </w:p>
    <w:p w14:paraId="73AC0C77" w14:textId="77777777" w:rsidR="0027533F" w:rsidRPr="0027533F" w:rsidRDefault="0027533F" w:rsidP="0027533F">
      <w:r w:rsidRPr="0027533F">
        <w:rPr>
          <w:b/>
          <w:bCs/>
        </w:rPr>
        <w:t>Tendências:</w:t>
      </w:r>
      <w:r w:rsidRPr="0027533F">
        <w:br/>
        <w:t xml:space="preserve">– PDE sobe 4% após polêmica com fake </w:t>
      </w:r>
      <w:proofErr w:type="spellStart"/>
      <w:r w:rsidRPr="0027533F">
        <w:t>news</w:t>
      </w:r>
      <w:proofErr w:type="spellEnd"/>
      <w:r w:rsidRPr="0027533F">
        <w:t xml:space="preserve"> do PED.</w:t>
      </w:r>
      <w:r w:rsidRPr="0027533F">
        <w:br/>
        <w:t>– Fadiga política atinge 30% do eleitorado.</w:t>
      </w:r>
      <w:r w:rsidRPr="0027533F">
        <w:br/>
        <w:t>– 8 candidatos punidos, 1 eliminado.</w:t>
      </w:r>
    </w:p>
    <w:p w14:paraId="2A673867" w14:textId="77777777" w:rsidR="0027533F" w:rsidRPr="0027533F" w:rsidRDefault="0027533F" w:rsidP="0027533F">
      <w:r w:rsidRPr="0027533F">
        <w:rPr>
          <w:b/>
          <w:bCs/>
        </w:rPr>
        <w:t xml:space="preserve">Trending </w:t>
      </w:r>
      <w:proofErr w:type="spellStart"/>
      <w:r w:rsidRPr="0027533F">
        <w:rPr>
          <w:b/>
          <w:bCs/>
        </w:rPr>
        <w:t>Topics</w:t>
      </w:r>
      <w:proofErr w:type="spellEnd"/>
      <w:r w:rsidRPr="0027533F">
        <w:rPr>
          <w:b/>
          <w:bCs/>
        </w:rPr>
        <w:t>:</w:t>
      </w:r>
      <w:r w:rsidRPr="0027533F">
        <w:br/>
      </w:r>
      <w:r w:rsidRPr="0027533F">
        <w:rPr>
          <w:rFonts w:ascii="Segoe UI Emoji" w:hAnsi="Segoe UI Emoji" w:cs="Segoe UI Emoji"/>
        </w:rPr>
        <w:t>📰</w:t>
      </w:r>
      <w:r w:rsidRPr="0027533F">
        <w:t xml:space="preserve"> </w:t>
      </w:r>
      <w:r w:rsidRPr="0027533F">
        <w:rPr>
          <w:i/>
          <w:iCs/>
        </w:rPr>
        <w:t>“Maria Malware lança plano de segurança com antivírus humano”</w:t>
      </w:r>
      <w:r w:rsidRPr="0027533F">
        <w:br/>
      </w:r>
      <w:r w:rsidRPr="0027533F">
        <w:rPr>
          <w:rFonts w:ascii="Segoe UI Emoji" w:hAnsi="Segoe UI Emoji" w:cs="Segoe UI Emoji"/>
        </w:rPr>
        <w:t>🚨</w:t>
      </w:r>
      <w:r w:rsidRPr="0027533F">
        <w:t xml:space="preserve"> </w:t>
      </w:r>
      <w:r w:rsidRPr="0027533F">
        <w:rPr>
          <w:i/>
          <w:iCs/>
        </w:rPr>
        <w:t xml:space="preserve">“Fake </w:t>
      </w:r>
      <w:proofErr w:type="spellStart"/>
      <w:r w:rsidRPr="0027533F">
        <w:rPr>
          <w:i/>
          <w:iCs/>
        </w:rPr>
        <w:t>news</w:t>
      </w:r>
      <w:proofErr w:type="spellEnd"/>
      <w:r w:rsidRPr="0027533F">
        <w:rPr>
          <w:i/>
          <w:iCs/>
        </w:rPr>
        <w:t xml:space="preserve"> sobre apagão digital toma redes”</w:t>
      </w:r>
      <w:r w:rsidRPr="0027533F">
        <w:br/>
      </w:r>
      <w:r w:rsidRPr="0027533F">
        <w:rPr>
          <w:rFonts w:ascii="Segoe UI Emoji" w:hAnsi="Segoe UI Emoji" w:cs="Segoe UI Emoji"/>
        </w:rPr>
        <w:t>🧠</w:t>
      </w:r>
      <w:r w:rsidRPr="0027533F">
        <w:t xml:space="preserve"> </w:t>
      </w:r>
      <w:r w:rsidRPr="0027533F">
        <w:rPr>
          <w:i/>
          <w:iCs/>
        </w:rPr>
        <w:t xml:space="preserve">“Lady </w:t>
      </w:r>
      <w:proofErr w:type="spellStart"/>
      <w:r w:rsidRPr="0027533F">
        <w:rPr>
          <w:i/>
          <w:iCs/>
        </w:rPr>
        <w:t>Tokenizer</w:t>
      </w:r>
      <w:proofErr w:type="spellEnd"/>
      <w:r w:rsidRPr="0027533F">
        <w:rPr>
          <w:i/>
          <w:iCs/>
        </w:rPr>
        <w:t xml:space="preserve"> promete IA para todos os pets”</w:t>
      </w:r>
    </w:p>
    <w:p w14:paraId="54EB94F8" w14:textId="77777777" w:rsidR="0027533F" w:rsidRPr="0027533F" w:rsidRDefault="0027533F" w:rsidP="0027533F">
      <w:r w:rsidRPr="0027533F">
        <w:t>Os relatórios são salvos em /</w:t>
      </w:r>
      <w:proofErr w:type="spellStart"/>
      <w:r w:rsidRPr="0027533F">
        <w:t>reports</w:t>
      </w:r>
      <w:proofErr w:type="spellEnd"/>
      <w:r w:rsidRPr="0027533F">
        <w:t>/ e combinam texto narrativo com dados quantitativos, permitindo análise qualitativa e imersão narrativa.</w:t>
      </w:r>
    </w:p>
    <w:p w14:paraId="6CBEC7DB" w14:textId="77777777" w:rsidR="0027533F" w:rsidRPr="0027533F" w:rsidRDefault="00000000" w:rsidP="0027533F">
      <w:r>
        <w:pict w14:anchorId="4C89CEC6">
          <v:rect id="_x0000_i1036" style="width:0;height:1.5pt" o:hralign="center" o:hrstd="t" o:hr="t" fillcolor="#a0a0a0" stroked="f"/>
        </w:pict>
      </w:r>
    </w:p>
    <w:p w14:paraId="6E060D9F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11. Personalização e Humor Temático</w:t>
      </w:r>
    </w:p>
    <w:p w14:paraId="794590B5" w14:textId="77777777" w:rsidR="0027533F" w:rsidRPr="0027533F" w:rsidRDefault="0027533F" w:rsidP="0027533F">
      <w:r w:rsidRPr="0027533F">
        <w:t xml:space="preserve">Cada candidato recebe automaticamente um </w:t>
      </w:r>
      <w:r w:rsidRPr="0027533F">
        <w:rPr>
          <w:b/>
          <w:bCs/>
        </w:rPr>
        <w:t>apelido humorístico relacionado à TI e IA</w:t>
      </w:r>
      <w:r w:rsidRPr="0027533F">
        <w:t xml:space="preserve"> ao ser promovido (T10).</w:t>
      </w:r>
      <w:r w:rsidRPr="0027533F">
        <w:br/>
        <w:t xml:space="preserve">Os nomes seguem o padrão "A0171 Zezinho </w:t>
      </w:r>
      <w:proofErr w:type="spellStart"/>
      <w:r w:rsidRPr="0027533F">
        <w:t>BufferOverflow</w:t>
      </w:r>
      <w:proofErr w:type="spellEnd"/>
      <w:r w:rsidRPr="0027533F">
        <w:t>" e são sorteados de uma lista temática:</w:t>
      </w:r>
    </w:p>
    <w:p w14:paraId="7CCD6B02" w14:textId="77777777" w:rsidR="0027533F" w:rsidRPr="0027533F" w:rsidRDefault="0027533F" w:rsidP="0027533F">
      <w:r w:rsidRPr="0027533F">
        <w:t>apelidos = [</w:t>
      </w:r>
    </w:p>
    <w:p w14:paraId="6F8F2449" w14:textId="77777777" w:rsidR="0027533F" w:rsidRPr="0027533F" w:rsidRDefault="0027533F" w:rsidP="0027533F">
      <w:r w:rsidRPr="0027533F">
        <w:t xml:space="preserve">    "Zezinho </w:t>
      </w:r>
      <w:proofErr w:type="spellStart"/>
      <w:r w:rsidRPr="0027533F">
        <w:t>BufferOverflow</w:t>
      </w:r>
      <w:proofErr w:type="spellEnd"/>
      <w:r w:rsidRPr="0027533F">
        <w:t xml:space="preserve">", "Dona </w:t>
      </w:r>
      <w:proofErr w:type="spellStart"/>
      <w:r w:rsidRPr="0027533F">
        <w:t>SegFault</w:t>
      </w:r>
      <w:proofErr w:type="spellEnd"/>
      <w:r w:rsidRPr="0027533F">
        <w:t>", "Capitão Loop Infinito",</w:t>
      </w:r>
    </w:p>
    <w:p w14:paraId="616FE866" w14:textId="77777777" w:rsidR="0027533F" w:rsidRPr="0027533F" w:rsidRDefault="0027533F" w:rsidP="0027533F">
      <w:r w:rsidRPr="0027533F">
        <w:t xml:space="preserve">    "Doutor </w:t>
      </w:r>
      <w:proofErr w:type="spellStart"/>
      <w:r w:rsidRPr="0027533F">
        <w:t>Perceptron</w:t>
      </w:r>
      <w:proofErr w:type="spellEnd"/>
      <w:r w:rsidRPr="0027533F">
        <w:t>", "Madame Neural", "O Profeta do Prompt",</w:t>
      </w:r>
    </w:p>
    <w:p w14:paraId="1D336FD7" w14:textId="77777777" w:rsidR="0027533F" w:rsidRPr="0027533F" w:rsidRDefault="0027533F" w:rsidP="0027533F">
      <w:r w:rsidRPr="0027533F">
        <w:t xml:space="preserve">    "Lady </w:t>
      </w:r>
      <w:proofErr w:type="spellStart"/>
      <w:r w:rsidRPr="0027533F">
        <w:t>Tokenizer</w:t>
      </w:r>
      <w:proofErr w:type="spellEnd"/>
      <w:r w:rsidRPr="0027533F">
        <w:t xml:space="preserve">", "Senhor do </w:t>
      </w:r>
      <w:proofErr w:type="spellStart"/>
      <w:r w:rsidRPr="0027533F">
        <w:t>DeepFake</w:t>
      </w:r>
      <w:proofErr w:type="spellEnd"/>
      <w:r w:rsidRPr="0027533F">
        <w:t>", "Capitão Blockchain",</w:t>
      </w:r>
    </w:p>
    <w:p w14:paraId="59565C54" w14:textId="77777777" w:rsidR="0027533F" w:rsidRPr="0027533F" w:rsidRDefault="0027533F" w:rsidP="0027533F">
      <w:r w:rsidRPr="0027533F">
        <w:t xml:space="preserve">    "Maria Malware", "Vovó do Machine Learning", "Irmão </w:t>
      </w:r>
      <w:proofErr w:type="spellStart"/>
      <w:r w:rsidRPr="0027533F">
        <w:t>TensorFlow</w:t>
      </w:r>
      <w:proofErr w:type="spellEnd"/>
      <w:r w:rsidRPr="0027533F">
        <w:t>",</w:t>
      </w:r>
    </w:p>
    <w:p w14:paraId="6120D875" w14:textId="77777777" w:rsidR="0027533F" w:rsidRPr="0027533F" w:rsidRDefault="0027533F" w:rsidP="0027533F">
      <w:r w:rsidRPr="0027533F">
        <w:t xml:space="preserve">    "Chico do Cluster", "Bispo do Firewall", "Coronel Cache"</w:t>
      </w:r>
    </w:p>
    <w:p w14:paraId="441CE775" w14:textId="77777777" w:rsidR="0027533F" w:rsidRPr="0027533F" w:rsidRDefault="0027533F" w:rsidP="0027533F">
      <w:r w:rsidRPr="0027533F">
        <w:t>]</w:t>
      </w:r>
    </w:p>
    <w:p w14:paraId="23E83D03" w14:textId="77777777" w:rsidR="0027533F" w:rsidRPr="0027533F" w:rsidRDefault="0027533F" w:rsidP="0027533F">
      <w:r w:rsidRPr="0027533F">
        <w:t xml:space="preserve">Esses apelidos humanizam a simulação e aparecem nos relatórios e nos trending </w:t>
      </w:r>
      <w:proofErr w:type="spellStart"/>
      <w:r w:rsidRPr="0027533F">
        <w:t>topics</w:t>
      </w:r>
      <w:proofErr w:type="spellEnd"/>
      <w:r w:rsidRPr="0027533F">
        <w:t>, tornando o ambiente mais expressivo e acessível — sem comprometer o rigor técnico.</w:t>
      </w:r>
    </w:p>
    <w:p w14:paraId="1F7956D6" w14:textId="77777777" w:rsidR="0027533F" w:rsidRPr="0027533F" w:rsidRDefault="00000000" w:rsidP="0027533F">
      <w:r>
        <w:pict w14:anchorId="5DCE6462">
          <v:rect id="_x0000_i1037" style="width:0;height:1.5pt" o:hralign="center" o:hrstd="t" o:hr="t" fillcolor="#a0a0a0" stroked="f"/>
        </w:pict>
      </w:r>
    </w:p>
    <w:p w14:paraId="0D0512CE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12. Implementação Técnica</w:t>
      </w:r>
    </w:p>
    <w:p w14:paraId="16AF321E" w14:textId="77777777" w:rsidR="0027533F" w:rsidRPr="0027533F" w:rsidRDefault="0027533F" w:rsidP="0027533F">
      <w:r w:rsidRPr="0027533F">
        <w:rPr>
          <w:b/>
          <w:bCs/>
        </w:rPr>
        <w:t>Tecnologias:</w:t>
      </w:r>
    </w:p>
    <w:p w14:paraId="5A227519" w14:textId="77777777" w:rsidR="0027533F" w:rsidRPr="0027533F" w:rsidRDefault="0027533F" w:rsidP="0027533F">
      <w:pPr>
        <w:numPr>
          <w:ilvl w:val="0"/>
          <w:numId w:val="15"/>
        </w:numPr>
      </w:pPr>
      <w:r w:rsidRPr="0027533F">
        <w:rPr>
          <w:b/>
          <w:bCs/>
        </w:rPr>
        <w:lastRenderedPageBreak/>
        <w:t>SPADE (Python):</w:t>
      </w:r>
      <w:r w:rsidRPr="0027533F">
        <w:t xml:space="preserve"> comunicação entre agentes.</w:t>
      </w:r>
    </w:p>
    <w:p w14:paraId="76F335DE" w14:textId="77777777" w:rsidR="0027533F" w:rsidRPr="0027533F" w:rsidRDefault="0027533F" w:rsidP="0027533F">
      <w:pPr>
        <w:numPr>
          <w:ilvl w:val="0"/>
          <w:numId w:val="15"/>
        </w:numPr>
      </w:pPr>
      <w:proofErr w:type="spellStart"/>
      <w:r w:rsidRPr="0027533F">
        <w:rPr>
          <w:b/>
          <w:bCs/>
        </w:rPr>
        <w:t>PySwip</w:t>
      </w:r>
      <w:proofErr w:type="spellEnd"/>
      <w:r w:rsidRPr="0027533F">
        <w:rPr>
          <w:b/>
          <w:bCs/>
        </w:rPr>
        <w:t xml:space="preserve"> (Prolog):</w:t>
      </w:r>
      <w:r w:rsidRPr="0027533F">
        <w:t xml:space="preserve"> raciocínio simbólico e decisões lógicas.</w:t>
      </w:r>
    </w:p>
    <w:p w14:paraId="6B66742A" w14:textId="77777777" w:rsidR="0027533F" w:rsidRPr="0027533F" w:rsidRDefault="0027533F" w:rsidP="0027533F">
      <w:pPr>
        <w:numPr>
          <w:ilvl w:val="0"/>
          <w:numId w:val="15"/>
        </w:numPr>
      </w:pPr>
      <w:proofErr w:type="spellStart"/>
      <w:r w:rsidRPr="0027533F">
        <w:rPr>
          <w:b/>
          <w:bCs/>
        </w:rPr>
        <w:t>NetworkX</w:t>
      </w:r>
      <w:proofErr w:type="spellEnd"/>
      <w:r w:rsidRPr="0027533F">
        <w:rPr>
          <w:b/>
          <w:bCs/>
        </w:rPr>
        <w:t>:</w:t>
      </w:r>
      <w:r w:rsidRPr="0027533F">
        <w:t xml:space="preserve"> rede social dos eleitores.</w:t>
      </w:r>
    </w:p>
    <w:p w14:paraId="54836C76" w14:textId="77777777" w:rsidR="0027533F" w:rsidRPr="0027533F" w:rsidRDefault="0027533F" w:rsidP="0027533F">
      <w:pPr>
        <w:numPr>
          <w:ilvl w:val="0"/>
          <w:numId w:val="15"/>
        </w:numPr>
      </w:pPr>
      <w:proofErr w:type="spellStart"/>
      <w:r w:rsidRPr="0027533F">
        <w:rPr>
          <w:b/>
          <w:bCs/>
        </w:rPr>
        <w:t>Matplotlib</w:t>
      </w:r>
      <w:proofErr w:type="spellEnd"/>
      <w:r w:rsidRPr="0027533F">
        <w:rPr>
          <w:b/>
          <w:bCs/>
        </w:rPr>
        <w:t xml:space="preserve"> / CSV:</w:t>
      </w:r>
      <w:r w:rsidRPr="0027533F">
        <w:t xml:space="preserve"> coleta e visualização de dados.</w:t>
      </w:r>
    </w:p>
    <w:p w14:paraId="50E4D8C9" w14:textId="77777777" w:rsidR="0027533F" w:rsidRPr="0027533F" w:rsidRDefault="0027533F" w:rsidP="0027533F">
      <w:r w:rsidRPr="0027533F">
        <w:rPr>
          <w:b/>
          <w:bCs/>
        </w:rPr>
        <w:t>Estrutura de diretórios:</w:t>
      </w:r>
    </w:p>
    <w:p w14:paraId="765D82C3" w14:textId="77777777" w:rsidR="0027533F" w:rsidRPr="0027533F" w:rsidRDefault="0027533F" w:rsidP="0027533F">
      <w:r w:rsidRPr="0027533F">
        <w:t>ELECTION_SIM/</w:t>
      </w:r>
    </w:p>
    <w:p w14:paraId="7C6E7AAE" w14:textId="77777777" w:rsidR="0027533F" w:rsidRPr="0027533F" w:rsidRDefault="0027533F" w:rsidP="0027533F">
      <w:pPr>
        <w:rPr>
          <w:lang w:val="en-US"/>
        </w:rPr>
      </w:pPr>
      <w:r w:rsidRPr="0027533F">
        <w:t xml:space="preserve"> </w:t>
      </w:r>
      <w:r w:rsidRPr="0027533F">
        <w:rPr>
          <w:rFonts w:ascii="MS Gothic" w:eastAsia="MS Gothic" w:hAnsi="MS Gothic" w:cs="MS Gothic" w:hint="eastAsia"/>
          <w:lang w:val="en-US"/>
        </w:rPr>
        <w:t>├</w:t>
      </w:r>
      <w:r w:rsidRPr="0027533F">
        <w:rPr>
          <w:rFonts w:ascii="Aptos" w:hAnsi="Aptos" w:cs="Aptos"/>
          <w:lang w:val="en-US"/>
        </w:rPr>
        <w:t>──</w:t>
      </w:r>
      <w:r w:rsidRPr="0027533F">
        <w:rPr>
          <w:lang w:val="en-US"/>
        </w:rPr>
        <w:t xml:space="preserve"> python/</w:t>
      </w:r>
    </w:p>
    <w:p w14:paraId="3565718D" w14:textId="77777777" w:rsidR="0027533F" w:rsidRPr="0027533F" w:rsidRDefault="0027533F" w:rsidP="0027533F">
      <w:pPr>
        <w:rPr>
          <w:lang w:val="en-US"/>
        </w:rPr>
      </w:pPr>
      <w:r w:rsidRPr="0027533F">
        <w:rPr>
          <w:lang w:val="en-US"/>
        </w:rPr>
        <w:t xml:space="preserve"> │   </w:t>
      </w:r>
      <w:r w:rsidRPr="0027533F">
        <w:rPr>
          <w:rFonts w:ascii="MS Gothic" w:eastAsia="MS Gothic" w:hAnsi="MS Gothic" w:cs="MS Gothic" w:hint="eastAsia"/>
          <w:lang w:val="en-US"/>
        </w:rPr>
        <w:t>├</w:t>
      </w:r>
      <w:r w:rsidRPr="0027533F">
        <w:rPr>
          <w:rFonts w:ascii="Aptos" w:hAnsi="Aptos" w:cs="Aptos"/>
          <w:lang w:val="en-US"/>
        </w:rPr>
        <w:t>──</w:t>
      </w:r>
      <w:r w:rsidRPr="0027533F">
        <w:rPr>
          <w:lang w:val="en-US"/>
        </w:rPr>
        <w:t xml:space="preserve"> run_simulation.py</w:t>
      </w:r>
    </w:p>
    <w:p w14:paraId="0FC2104F" w14:textId="77777777" w:rsidR="0027533F" w:rsidRPr="0027533F" w:rsidRDefault="0027533F" w:rsidP="0027533F">
      <w:pPr>
        <w:rPr>
          <w:lang w:val="en-US"/>
        </w:rPr>
      </w:pPr>
      <w:r w:rsidRPr="0027533F">
        <w:rPr>
          <w:lang w:val="en-US"/>
        </w:rPr>
        <w:t xml:space="preserve"> │   </w:t>
      </w:r>
      <w:r w:rsidRPr="0027533F">
        <w:rPr>
          <w:rFonts w:ascii="MS Gothic" w:eastAsia="MS Gothic" w:hAnsi="MS Gothic" w:cs="MS Gothic" w:hint="eastAsia"/>
          <w:lang w:val="en-US"/>
        </w:rPr>
        <w:t>├</w:t>
      </w:r>
      <w:r w:rsidRPr="0027533F">
        <w:rPr>
          <w:rFonts w:ascii="Aptos" w:hAnsi="Aptos" w:cs="Aptos"/>
          <w:lang w:val="en-US"/>
        </w:rPr>
        <w:t>──</w:t>
      </w:r>
      <w:r w:rsidRPr="0027533F">
        <w:rPr>
          <w:lang w:val="en-US"/>
        </w:rPr>
        <w:t xml:space="preserve"> prolog_bridge.py</w:t>
      </w:r>
    </w:p>
    <w:p w14:paraId="22F85143" w14:textId="77777777" w:rsidR="0027533F" w:rsidRPr="0027533F" w:rsidRDefault="0027533F" w:rsidP="0027533F">
      <w:pPr>
        <w:rPr>
          <w:lang w:val="en-US"/>
        </w:rPr>
      </w:pPr>
      <w:r w:rsidRPr="0027533F">
        <w:rPr>
          <w:lang w:val="en-US"/>
        </w:rPr>
        <w:t xml:space="preserve"> │   </w:t>
      </w:r>
      <w:r w:rsidRPr="0027533F">
        <w:rPr>
          <w:rFonts w:ascii="MS Gothic" w:eastAsia="MS Gothic" w:hAnsi="MS Gothic" w:cs="MS Gothic" w:hint="eastAsia"/>
          <w:lang w:val="en-US"/>
        </w:rPr>
        <w:t>├</w:t>
      </w:r>
      <w:r w:rsidRPr="0027533F">
        <w:rPr>
          <w:rFonts w:ascii="Aptos" w:hAnsi="Aptos" w:cs="Aptos"/>
          <w:lang w:val="en-US"/>
        </w:rPr>
        <w:t>──</w:t>
      </w:r>
      <w:r w:rsidRPr="0027533F">
        <w:rPr>
          <w:lang w:val="en-US"/>
        </w:rPr>
        <w:t xml:space="preserve"> reporter_agent.py</w:t>
      </w:r>
    </w:p>
    <w:p w14:paraId="2B523169" w14:textId="77777777" w:rsidR="0027533F" w:rsidRPr="0027533F" w:rsidRDefault="0027533F" w:rsidP="0027533F">
      <w:pPr>
        <w:rPr>
          <w:lang w:val="en-US"/>
        </w:rPr>
      </w:pPr>
      <w:r w:rsidRPr="0027533F">
        <w:rPr>
          <w:lang w:val="en-US"/>
        </w:rPr>
        <w:t xml:space="preserve"> │   </w:t>
      </w:r>
      <w:r w:rsidRPr="0027533F">
        <w:rPr>
          <w:rFonts w:ascii="MS Gothic" w:eastAsia="MS Gothic" w:hAnsi="MS Gothic" w:cs="MS Gothic" w:hint="eastAsia"/>
          <w:lang w:val="en-US"/>
        </w:rPr>
        <w:t>├</w:t>
      </w:r>
      <w:r w:rsidRPr="0027533F">
        <w:rPr>
          <w:rFonts w:ascii="Aptos" w:hAnsi="Aptos" w:cs="Aptos"/>
          <w:lang w:val="en-US"/>
        </w:rPr>
        <w:t>──</w:t>
      </w:r>
      <w:r w:rsidRPr="0027533F">
        <w:rPr>
          <w:lang w:val="en-US"/>
        </w:rPr>
        <w:t xml:space="preserve"> network_setup.py</w:t>
      </w:r>
    </w:p>
    <w:p w14:paraId="0B3E5A38" w14:textId="77777777" w:rsidR="0027533F" w:rsidRPr="0027533F" w:rsidRDefault="0027533F" w:rsidP="0027533F">
      <w:pPr>
        <w:rPr>
          <w:lang w:val="en-US"/>
        </w:rPr>
      </w:pPr>
      <w:r w:rsidRPr="0027533F">
        <w:rPr>
          <w:lang w:val="en-US"/>
        </w:rPr>
        <w:t xml:space="preserve"> │   </w:t>
      </w:r>
      <w:r w:rsidRPr="0027533F">
        <w:rPr>
          <w:rFonts w:ascii="MS Gothic" w:eastAsia="MS Gothic" w:hAnsi="MS Gothic" w:cs="MS Gothic" w:hint="eastAsia"/>
          <w:lang w:val="en-US"/>
        </w:rPr>
        <w:t>├</w:t>
      </w:r>
      <w:r w:rsidRPr="0027533F">
        <w:rPr>
          <w:rFonts w:ascii="Aptos" w:hAnsi="Aptos" w:cs="Aptos"/>
          <w:lang w:val="en-US"/>
        </w:rPr>
        <w:t>──</w:t>
      </w:r>
      <w:r w:rsidRPr="0027533F">
        <w:rPr>
          <w:lang w:val="en-US"/>
        </w:rPr>
        <w:t xml:space="preserve"> agents/</w:t>
      </w:r>
    </w:p>
    <w:p w14:paraId="7217DE59" w14:textId="77777777" w:rsidR="0027533F" w:rsidRPr="0027533F" w:rsidRDefault="0027533F" w:rsidP="0027533F">
      <w:pPr>
        <w:rPr>
          <w:lang w:val="en-US"/>
        </w:rPr>
      </w:pPr>
      <w:r w:rsidRPr="0027533F">
        <w:rPr>
          <w:lang w:val="en-US"/>
        </w:rPr>
        <w:t xml:space="preserve"> │   │     </w:t>
      </w:r>
      <w:r w:rsidRPr="0027533F">
        <w:rPr>
          <w:rFonts w:ascii="MS Gothic" w:eastAsia="MS Gothic" w:hAnsi="MS Gothic" w:cs="MS Gothic" w:hint="eastAsia"/>
          <w:lang w:val="en-US"/>
        </w:rPr>
        <w:t>├</w:t>
      </w:r>
      <w:r w:rsidRPr="0027533F">
        <w:rPr>
          <w:rFonts w:ascii="Aptos" w:hAnsi="Aptos" w:cs="Aptos"/>
          <w:lang w:val="en-US"/>
        </w:rPr>
        <w:t>──</w:t>
      </w:r>
      <w:r w:rsidRPr="0027533F">
        <w:rPr>
          <w:lang w:val="en-US"/>
        </w:rPr>
        <w:t xml:space="preserve"> voter_agent.py</w:t>
      </w:r>
    </w:p>
    <w:p w14:paraId="18B9EB87" w14:textId="77777777" w:rsidR="0027533F" w:rsidRPr="0027533F" w:rsidRDefault="0027533F" w:rsidP="0027533F">
      <w:pPr>
        <w:rPr>
          <w:lang w:val="en-US"/>
        </w:rPr>
      </w:pPr>
      <w:r w:rsidRPr="0027533F">
        <w:rPr>
          <w:lang w:val="en-US"/>
        </w:rPr>
        <w:t xml:space="preserve"> │   │     </w:t>
      </w:r>
      <w:r w:rsidRPr="0027533F">
        <w:rPr>
          <w:rFonts w:ascii="MS Gothic" w:eastAsia="MS Gothic" w:hAnsi="MS Gothic" w:cs="MS Gothic" w:hint="eastAsia"/>
          <w:lang w:val="en-US"/>
        </w:rPr>
        <w:t>├</w:t>
      </w:r>
      <w:r w:rsidRPr="0027533F">
        <w:rPr>
          <w:rFonts w:ascii="Aptos" w:hAnsi="Aptos" w:cs="Aptos"/>
          <w:lang w:val="en-US"/>
        </w:rPr>
        <w:t>──</w:t>
      </w:r>
      <w:r w:rsidRPr="0027533F">
        <w:rPr>
          <w:lang w:val="en-US"/>
        </w:rPr>
        <w:t xml:space="preserve"> candidate_agent.py</w:t>
      </w:r>
    </w:p>
    <w:p w14:paraId="2F8D62CD" w14:textId="77777777" w:rsidR="0027533F" w:rsidRPr="0027533F" w:rsidRDefault="0027533F" w:rsidP="0027533F">
      <w:pPr>
        <w:rPr>
          <w:lang w:val="en-US"/>
        </w:rPr>
      </w:pPr>
      <w:r w:rsidRPr="0027533F">
        <w:rPr>
          <w:lang w:val="en-US"/>
        </w:rPr>
        <w:t xml:space="preserve"> │   │     </w:t>
      </w:r>
      <w:r w:rsidRPr="0027533F">
        <w:rPr>
          <w:rFonts w:ascii="MS Gothic" w:eastAsia="MS Gothic" w:hAnsi="MS Gothic" w:cs="MS Gothic" w:hint="eastAsia"/>
          <w:lang w:val="en-US"/>
        </w:rPr>
        <w:t>├</w:t>
      </w:r>
      <w:r w:rsidRPr="0027533F">
        <w:rPr>
          <w:rFonts w:ascii="Aptos" w:hAnsi="Aptos" w:cs="Aptos"/>
          <w:lang w:val="en-US"/>
        </w:rPr>
        <w:t>──</w:t>
      </w:r>
      <w:r w:rsidRPr="0027533F">
        <w:rPr>
          <w:lang w:val="en-US"/>
        </w:rPr>
        <w:t xml:space="preserve"> media_agent.py</w:t>
      </w:r>
    </w:p>
    <w:p w14:paraId="5E141442" w14:textId="77777777" w:rsidR="0027533F" w:rsidRPr="0027533F" w:rsidRDefault="0027533F" w:rsidP="0027533F">
      <w:pPr>
        <w:rPr>
          <w:lang w:val="en-US"/>
        </w:rPr>
      </w:pPr>
      <w:r w:rsidRPr="0027533F">
        <w:rPr>
          <w:lang w:val="en-US"/>
        </w:rPr>
        <w:t xml:space="preserve"> │   │     └── authority_agent.py</w:t>
      </w:r>
    </w:p>
    <w:p w14:paraId="435A1440" w14:textId="77777777" w:rsidR="0027533F" w:rsidRPr="0027533F" w:rsidRDefault="0027533F" w:rsidP="0027533F">
      <w:pPr>
        <w:rPr>
          <w:lang w:val="en-US"/>
        </w:rPr>
      </w:pPr>
      <w:r w:rsidRPr="0027533F">
        <w:rPr>
          <w:lang w:val="en-US"/>
        </w:rPr>
        <w:t xml:space="preserve"> └── prolog/</w:t>
      </w:r>
    </w:p>
    <w:p w14:paraId="71C7A0C8" w14:textId="77777777" w:rsidR="0027533F" w:rsidRPr="0027533F" w:rsidRDefault="0027533F" w:rsidP="0027533F">
      <w:pPr>
        <w:rPr>
          <w:lang w:val="en-US"/>
        </w:rPr>
      </w:pPr>
      <w:r w:rsidRPr="0027533F">
        <w:rPr>
          <w:lang w:val="en-US"/>
        </w:rPr>
        <w:t xml:space="preserve">      </w:t>
      </w:r>
      <w:r w:rsidRPr="0027533F">
        <w:rPr>
          <w:rFonts w:ascii="MS Gothic" w:eastAsia="MS Gothic" w:hAnsi="MS Gothic" w:cs="MS Gothic" w:hint="eastAsia"/>
          <w:lang w:val="en-US"/>
        </w:rPr>
        <w:t>├</w:t>
      </w:r>
      <w:r w:rsidRPr="0027533F">
        <w:rPr>
          <w:rFonts w:ascii="Aptos" w:hAnsi="Aptos" w:cs="Aptos"/>
          <w:lang w:val="en-US"/>
        </w:rPr>
        <w:t>──</w:t>
      </w:r>
      <w:r w:rsidRPr="0027533F">
        <w:rPr>
          <w:lang w:val="en-US"/>
        </w:rPr>
        <w:t xml:space="preserve"> belief_model.pl</w:t>
      </w:r>
    </w:p>
    <w:p w14:paraId="12700814" w14:textId="77777777" w:rsidR="0027533F" w:rsidRPr="0027533F" w:rsidRDefault="0027533F" w:rsidP="0027533F">
      <w:pPr>
        <w:rPr>
          <w:lang w:val="en-US"/>
        </w:rPr>
      </w:pPr>
      <w:r w:rsidRPr="0027533F">
        <w:rPr>
          <w:lang w:val="en-US"/>
        </w:rPr>
        <w:t xml:space="preserve">      └── transitions.pl</w:t>
      </w:r>
    </w:p>
    <w:p w14:paraId="6EF29EA3" w14:textId="77777777" w:rsidR="0027533F" w:rsidRPr="0027533F" w:rsidRDefault="00000000" w:rsidP="0027533F">
      <w:r>
        <w:pict w14:anchorId="51EDF75D">
          <v:rect id="_x0000_i1038" style="width:0;height:1.5pt" o:hralign="center" o:hrstd="t" o:hr="t" fillcolor="#a0a0a0" stroked="f"/>
        </w:pict>
      </w:r>
    </w:p>
    <w:p w14:paraId="6CBCB5F8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13. Resultados Esperados</w:t>
      </w:r>
    </w:p>
    <w:p w14:paraId="1E9DD485" w14:textId="77777777" w:rsidR="0027533F" w:rsidRPr="0027533F" w:rsidRDefault="0027533F" w:rsidP="0027533F">
      <w:r w:rsidRPr="0027533F">
        <w:t>O modelo permitirá observar:</w:t>
      </w:r>
    </w:p>
    <w:p w14:paraId="27EEBBAC" w14:textId="77777777" w:rsidR="0027533F" w:rsidRPr="0027533F" w:rsidRDefault="0027533F" w:rsidP="0027533F">
      <w:pPr>
        <w:numPr>
          <w:ilvl w:val="0"/>
          <w:numId w:val="16"/>
        </w:numPr>
      </w:pPr>
      <w:r w:rsidRPr="0027533F">
        <w:t>A evolução das intenções de voto e a polarização ideológica.</w:t>
      </w:r>
    </w:p>
    <w:p w14:paraId="0CA288A9" w14:textId="77777777" w:rsidR="0027533F" w:rsidRPr="0027533F" w:rsidRDefault="0027533F" w:rsidP="0027533F">
      <w:pPr>
        <w:numPr>
          <w:ilvl w:val="0"/>
          <w:numId w:val="16"/>
        </w:numPr>
      </w:pPr>
      <w:r w:rsidRPr="0027533F">
        <w:t xml:space="preserve">O impacto das fake </w:t>
      </w:r>
      <w:proofErr w:type="spellStart"/>
      <w:r w:rsidRPr="0027533F">
        <w:t>news</w:t>
      </w:r>
      <w:proofErr w:type="spellEnd"/>
      <w:r w:rsidRPr="0027533F">
        <w:t xml:space="preserve"> e das punições sobre o comportamento eleitoral.</w:t>
      </w:r>
    </w:p>
    <w:p w14:paraId="52616055" w14:textId="77777777" w:rsidR="0027533F" w:rsidRPr="0027533F" w:rsidRDefault="0027533F" w:rsidP="0027533F">
      <w:pPr>
        <w:numPr>
          <w:ilvl w:val="0"/>
          <w:numId w:val="16"/>
        </w:numPr>
      </w:pPr>
      <w:r w:rsidRPr="0027533F">
        <w:t>A influência social e o surgimento de líderes de opinião.</w:t>
      </w:r>
    </w:p>
    <w:p w14:paraId="7CB98BC5" w14:textId="77777777" w:rsidR="0027533F" w:rsidRPr="0027533F" w:rsidRDefault="0027533F" w:rsidP="0027533F">
      <w:pPr>
        <w:numPr>
          <w:ilvl w:val="0"/>
          <w:numId w:val="16"/>
        </w:numPr>
      </w:pPr>
      <w:r w:rsidRPr="0027533F">
        <w:t>A estabilidade e a racionalidade das coalizões políticas.</w:t>
      </w:r>
    </w:p>
    <w:p w14:paraId="7533FE2C" w14:textId="77777777" w:rsidR="0027533F" w:rsidRPr="0027533F" w:rsidRDefault="0027533F" w:rsidP="0027533F">
      <w:pPr>
        <w:numPr>
          <w:ilvl w:val="0"/>
          <w:numId w:val="16"/>
        </w:numPr>
      </w:pPr>
      <w:r w:rsidRPr="0027533F">
        <w:t>A formação de tendências narrativas, representadas nos relatórios jornalísticos.</w:t>
      </w:r>
    </w:p>
    <w:p w14:paraId="66AAD6B1" w14:textId="77777777" w:rsidR="0027533F" w:rsidRPr="0027533F" w:rsidRDefault="0027533F" w:rsidP="0027533F">
      <w:r w:rsidRPr="0027533F">
        <w:lastRenderedPageBreak/>
        <w:t xml:space="preserve">Mais do que um simulador eleitoral, o projeto propõe uma </w:t>
      </w:r>
      <w:r w:rsidRPr="0027533F">
        <w:rPr>
          <w:b/>
          <w:bCs/>
        </w:rPr>
        <w:t>microssociedade digital</w:t>
      </w:r>
      <w:r w:rsidRPr="0027533F">
        <w:t>, onde política, ética, emoção e estratégia interagem sob as lentes da Inteligência Artificial e das ciências sociais computacionais.</w:t>
      </w:r>
    </w:p>
    <w:p w14:paraId="0EAA7D90" w14:textId="77777777" w:rsidR="0027533F" w:rsidRDefault="0027533F" w:rsidP="00E86733"/>
    <w:p w14:paraId="48C2BD73" w14:textId="7F72C8ED" w:rsidR="001D3E45" w:rsidRPr="001D3E45" w:rsidRDefault="001D3E45" w:rsidP="00E86733">
      <w:pPr>
        <w:rPr>
          <w:b/>
          <w:bCs/>
          <w:lang w:val="en-US"/>
        </w:rPr>
      </w:pPr>
      <w:r w:rsidRPr="001D3E45">
        <w:rPr>
          <w:b/>
          <w:bCs/>
          <w:lang w:val="en-US"/>
        </w:rPr>
        <w:t>REFS:</w:t>
      </w:r>
    </w:p>
    <w:p w14:paraId="3359F747" w14:textId="77777777" w:rsidR="001D3E45" w:rsidRPr="001D3E45" w:rsidRDefault="001D3E45" w:rsidP="00E86733">
      <w:pPr>
        <w:rPr>
          <w:lang w:val="en-US"/>
        </w:rPr>
      </w:pPr>
    </w:p>
    <w:p w14:paraId="3B282996" w14:textId="77777777" w:rsidR="001D3E45" w:rsidRPr="001D3E45" w:rsidRDefault="001D3E45" w:rsidP="001D3E45">
      <w:pPr>
        <w:rPr>
          <w:lang w:val="en-US"/>
        </w:rPr>
      </w:pPr>
      <w:r w:rsidRPr="001D3E45">
        <w:rPr>
          <w:lang w:val="en-US"/>
        </w:rPr>
        <w:t>Castelfranchi, Cristiano. 1998. “Modelling Social Action for AI Agents.” Artificial Intelligence 103(1–2): 157–182.</w:t>
      </w:r>
    </w:p>
    <w:p w14:paraId="0ED02780" w14:textId="77777777" w:rsidR="001D3E45" w:rsidRPr="001D3E45" w:rsidRDefault="001D3E45" w:rsidP="001D3E45">
      <w:pPr>
        <w:rPr>
          <w:lang w:val="en-US"/>
        </w:rPr>
      </w:pPr>
      <w:r w:rsidRPr="001D3E45">
        <w:rPr>
          <w:lang w:val="en-US"/>
        </w:rPr>
        <w:t>Conte, Rosaria, and Mario Paolucci. 2014. “On Agent-Based Modeling and Computational Social Science.” Frontiers in Psychology 5: 668.</w:t>
      </w:r>
    </w:p>
    <w:p w14:paraId="62882254" w14:textId="77777777" w:rsidR="001D3E45" w:rsidRPr="001D3E45" w:rsidRDefault="001D3E45" w:rsidP="001D3E45">
      <w:pPr>
        <w:rPr>
          <w:lang w:val="en-US"/>
        </w:rPr>
      </w:pPr>
      <w:r w:rsidRPr="001D3E45">
        <w:rPr>
          <w:lang w:val="en-US"/>
        </w:rPr>
        <w:t>Epstein, Joshua M. 1999. “Agent-Based Computational Models and Generative Social Science.” Complexity 4(5): 41–60.</w:t>
      </w:r>
    </w:p>
    <w:p w14:paraId="1B99DFA3" w14:textId="77777777" w:rsidR="001D3E45" w:rsidRPr="001D3E45" w:rsidRDefault="001D3E45" w:rsidP="001D3E45">
      <w:pPr>
        <w:rPr>
          <w:lang w:val="en-US"/>
        </w:rPr>
      </w:pPr>
      <w:r w:rsidRPr="001D3E45">
        <w:rPr>
          <w:lang w:val="en-US"/>
        </w:rPr>
        <w:t>Leonardos, Stefanos, and Georgios Piliouras. 2022. “Exploration–Exploitation in Multi-Agent Learning: Catastrophe Theory Meets Game Theory.” Artificial Intelligence 304: 103653.</w:t>
      </w:r>
    </w:p>
    <w:p w14:paraId="79253200" w14:textId="77777777" w:rsidR="001D3E45" w:rsidRPr="001D3E45" w:rsidRDefault="001D3E45" w:rsidP="001D3E45">
      <w:r w:rsidRPr="001D3E45">
        <w:rPr>
          <w:lang w:val="en-US"/>
        </w:rPr>
        <w:t xml:space="preserve">Squazzoni, Flaminio, Wander Jager, and Bruce Edmonds. 2014. “Social Simulation in the Social Sciences.” </w:t>
      </w:r>
      <w:r w:rsidRPr="001D3E45">
        <w:t>Social Science Computer Review 32(3): 279–294.</w:t>
      </w:r>
    </w:p>
    <w:p w14:paraId="71AD1963" w14:textId="22FC1646" w:rsidR="001D3E45" w:rsidRDefault="001D3E45" w:rsidP="001D3E45">
      <w:proofErr w:type="spellStart"/>
      <w:r w:rsidRPr="001D3E45">
        <w:t>Secretaria-Geral</w:t>
      </w:r>
      <w:proofErr w:type="spellEnd"/>
      <w:r w:rsidRPr="001D3E45">
        <w:t xml:space="preserve"> do Ministério da Administração Interna (Portugal). 2025. https://www.sg.mai.gov.pt/.</w:t>
      </w:r>
    </w:p>
    <w:sectPr w:rsidR="001D3E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E2E"/>
    <w:multiLevelType w:val="multilevel"/>
    <w:tmpl w:val="46E2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F1E9A"/>
    <w:multiLevelType w:val="multilevel"/>
    <w:tmpl w:val="4FB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01D5"/>
    <w:multiLevelType w:val="multilevel"/>
    <w:tmpl w:val="D754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E6114"/>
    <w:multiLevelType w:val="multilevel"/>
    <w:tmpl w:val="12F6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76B70"/>
    <w:multiLevelType w:val="multilevel"/>
    <w:tmpl w:val="EA76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C56A7"/>
    <w:multiLevelType w:val="multilevel"/>
    <w:tmpl w:val="37E6F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05466F"/>
    <w:multiLevelType w:val="multilevel"/>
    <w:tmpl w:val="BBF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C0E95"/>
    <w:multiLevelType w:val="multilevel"/>
    <w:tmpl w:val="582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573FA"/>
    <w:multiLevelType w:val="multilevel"/>
    <w:tmpl w:val="3DD6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80DE9"/>
    <w:multiLevelType w:val="multilevel"/>
    <w:tmpl w:val="8B32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3763D4"/>
    <w:multiLevelType w:val="multilevel"/>
    <w:tmpl w:val="0EF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21E1F"/>
    <w:multiLevelType w:val="multilevel"/>
    <w:tmpl w:val="8A36D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D42F9E"/>
    <w:multiLevelType w:val="multilevel"/>
    <w:tmpl w:val="1A3A7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2913B3"/>
    <w:multiLevelType w:val="multilevel"/>
    <w:tmpl w:val="00D6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90DC0"/>
    <w:multiLevelType w:val="multilevel"/>
    <w:tmpl w:val="575E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21444"/>
    <w:multiLevelType w:val="multilevel"/>
    <w:tmpl w:val="522A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83798"/>
    <w:multiLevelType w:val="multilevel"/>
    <w:tmpl w:val="E0FC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16774"/>
    <w:multiLevelType w:val="multilevel"/>
    <w:tmpl w:val="283C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42060">
    <w:abstractNumId w:val="4"/>
  </w:num>
  <w:num w:numId="2" w16cid:durableId="1416316254">
    <w:abstractNumId w:val="5"/>
  </w:num>
  <w:num w:numId="3" w16cid:durableId="1310793367">
    <w:abstractNumId w:val="9"/>
  </w:num>
  <w:num w:numId="4" w16cid:durableId="894435884">
    <w:abstractNumId w:val="0"/>
  </w:num>
  <w:num w:numId="5" w16cid:durableId="1218587519">
    <w:abstractNumId w:val="12"/>
  </w:num>
  <w:num w:numId="6" w16cid:durableId="1862161387">
    <w:abstractNumId w:val="3"/>
  </w:num>
  <w:num w:numId="7" w16cid:durableId="1984580518">
    <w:abstractNumId w:val="8"/>
  </w:num>
  <w:num w:numId="8" w16cid:durableId="1376466932">
    <w:abstractNumId w:val="14"/>
  </w:num>
  <w:num w:numId="9" w16cid:durableId="335038545">
    <w:abstractNumId w:val="13"/>
  </w:num>
  <w:num w:numId="10" w16cid:durableId="695422272">
    <w:abstractNumId w:val="2"/>
  </w:num>
  <w:num w:numId="11" w16cid:durableId="108667553">
    <w:abstractNumId w:val="15"/>
  </w:num>
  <w:num w:numId="12" w16cid:durableId="20715624">
    <w:abstractNumId w:val="6"/>
  </w:num>
  <w:num w:numId="13" w16cid:durableId="2017611723">
    <w:abstractNumId w:val="17"/>
  </w:num>
  <w:num w:numId="14" w16cid:durableId="996033902">
    <w:abstractNumId w:val="16"/>
  </w:num>
  <w:num w:numId="15" w16cid:durableId="914128011">
    <w:abstractNumId w:val="1"/>
  </w:num>
  <w:num w:numId="16" w16cid:durableId="606352308">
    <w:abstractNumId w:val="7"/>
  </w:num>
  <w:num w:numId="17" w16cid:durableId="478692684">
    <w:abstractNumId w:val="10"/>
  </w:num>
  <w:num w:numId="18" w16cid:durableId="6028813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2D"/>
    <w:rsid w:val="00174CDC"/>
    <w:rsid w:val="001D3E45"/>
    <w:rsid w:val="0027533F"/>
    <w:rsid w:val="003D162D"/>
    <w:rsid w:val="00AF0EB6"/>
    <w:rsid w:val="00C17D3A"/>
    <w:rsid w:val="00C4123A"/>
    <w:rsid w:val="00E86733"/>
    <w:rsid w:val="00F14492"/>
    <w:rsid w:val="00F5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2F35B"/>
  <w15:chartTrackingRefBased/>
  <w15:docId w15:val="{B4788385-2AB3-42CD-A85F-6A54B915D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1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1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1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1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1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1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1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1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1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1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1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1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16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16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16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16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16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16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1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1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1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1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1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16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16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16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1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16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1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1935</Words>
  <Characters>10454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Ceulin</dc:creator>
  <cp:keywords/>
  <dc:description/>
  <cp:lastModifiedBy>Wagner Ceulin</cp:lastModifiedBy>
  <cp:revision>3</cp:revision>
  <dcterms:created xsi:type="dcterms:W3CDTF">2025-10-17T18:54:00Z</dcterms:created>
  <dcterms:modified xsi:type="dcterms:W3CDTF">2025-10-18T10:35:00Z</dcterms:modified>
</cp:coreProperties>
</file>