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Szene 3|Tag 1|Woche 2</w:t>
      </w:r>
    </w:p>
    <w:p>
      <w:pPr>
        <w:pStyle w:val="Body"/>
        <w:rPr>
          <w:sz w:val="28"/>
          <w:szCs w:val="28"/>
        </w:rPr>
      </w:pPr>
    </w:p>
    <w:p>
      <w:pPr>
        <w:pStyle w:val="Body"/>
      </w:pPr>
      <w:r>
        <w:rPr>
          <w:rtl w:val="0"/>
        </w:rPr>
        <w:t>Nach dem freien Spielen. Oligopoly mit Randy und Abholung durch Mutter.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Was will denn Randy jetzt wieder?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Hey sag mal, hast du Lust auf eine Runde Oligopoly? Wir suchen noch einen vierten Mitspieler. Wir wollen zwei gegen zwei spielen!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Oligopoly ist super.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Auja, da bin ich dabei! Ich bin nur leider nicht so gut in dem Spiel.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Dann bist du in meinem Team. Keine Angst, ich habe das schon sehr oft gespielt und kenne die Tricks.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Na dann mal los!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 xml:space="preserve">Der </w:t>
      </w:r>
      <w:r>
        <w:rPr>
          <w:rtl w:val="0"/>
        </w:rPr>
        <w:t xml:space="preserve">Randy und ich sind </w:t>
      </w:r>
      <w:r>
        <w:rPr>
          <w:rtl w:val="0"/>
        </w:rPr>
        <w:t xml:space="preserve">echt </w:t>
      </w:r>
      <w:r>
        <w:rPr>
          <w:rtl w:val="0"/>
        </w:rPr>
        <w:t>ein gutes Team.</w:t>
      </w:r>
      <w:r>
        <w:rPr>
          <w:rtl w:val="0"/>
        </w:rPr>
        <w:t xml:space="preserve"> Da hat keiner </w:t>
      </w:r>
      <w:r>
        <w:rPr>
          <w:rtl w:val="0"/>
        </w:rPr>
        <w:t>‘</w:t>
      </w:r>
      <w:r>
        <w:rPr>
          <w:rtl w:val="0"/>
        </w:rPr>
        <w:t>ne Chance!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Warum ist Mama denn schon wieder da? So lang haben wir doch gar nicht gespielt, oder?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 </w:t>
      </w:r>
      <w:r>
        <w:rPr>
          <w:rtl w:val="0"/>
        </w:rPr>
        <w:t>“</w:t>
      </w:r>
      <w:r>
        <w:rPr>
          <w:rtl w:val="0"/>
        </w:rPr>
        <w:t>Hallo mein Schatz</w:t>
      </w:r>
      <w:r>
        <w:rPr>
          <w:rtl w:val="0"/>
        </w:rPr>
        <w:t>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m</w:t>
      </w:r>
      <w:r>
        <w:rPr>
          <w:rtl w:val="0"/>
        </w:rPr>
        <w:t>”</w:t>
      </w:r>
      <w:r>
        <w:rPr>
          <w:rtl w:val="0"/>
        </w:rPr>
        <w:t>Na, wie war dein Tag?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Sehr lustig. Wir haben ganz viel gespielt und ich habe sogar in Oligopoly gewonnen!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 </w:t>
      </w:r>
      <w:r>
        <w:rPr>
          <w:rtl w:val="0"/>
        </w:rPr>
        <w:t>“</w:t>
      </w:r>
      <w:r>
        <w:rPr>
          <w:rtl w:val="0"/>
        </w:rPr>
        <w:t xml:space="preserve">Das klingt ja fantastisch. Wie war das Wochenende bei </w:t>
      </w:r>
      <w:r>
        <w:rPr>
          <w:rtl w:val="0"/>
        </w:rPr>
        <w:t>Papa</w:t>
      </w:r>
      <w:r>
        <w:rPr>
          <w:rtl w:val="0"/>
        </w:rPr>
        <w:t>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Auch</w:t>
      </w:r>
      <w:r>
        <w:rPr>
          <w:rtl w:val="0"/>
        </w:rPr>
        <w:t xml:space="preserve"> mega</w:t>
      </w:r>
      <w:r>
        <w:rPr>
          <w:rtl w:val="0"/>
        </w:rPr>
        <w:t xml:space="preserve"> </w:t>
      </w:r>
      <w:r>
        <w:rPr>
          <w:rtl w:val="0"/>
        </w:rPr>
        <w:t>toll</w:t>
      </w:r>
      <w:r>
        <w:rPr>
          <w:rtl w:val="0"/>
        </w:rPr>
        <w:t>. Guck mal, Papa hat mir d</w:t>
      </w:r>
      <w:r>
        <w:rPr>
          <w:rtl w:val="0"/>
        </w:rPr>
        <w:t>en hier</w:t>
      </w:r>
      <w:r>
        <w:rPr>
          <w:rtl w:val="0"/>
        </w:rPr>
        <w:t xml:space="preserve"> gekauft!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“</w:t>
      </w:r>
      <w:r>
        <w:rPr>
          <w:rtl w:val="0"/>
        </w:rPr>
        <w:t xml:space="preserve">zeigt </w:t>
      </w:r>
      <w:r>
        <w:rPr>
          <w:rtl w:val="0"/>
        </w:rPr>
        <w:t>Vega PlayGear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 </w:t>
      </w:r>
      <w:r>
        <w:rPr>
          <w:rtl w:val="0"/>
        </w:rPr>
        <w:t>“</w:t>
      </w:r>
      <w:r>
        <w:rPr>
          <w:rtl w:val="0"/>
        </w:rPr>
        <w:t>Das kann nicht sein ernst sein! Die Dinger kosten doch ein Verm</w:t>
      </w:r>
      <w:r>
        <w:rPr>
          <w:rtl w:val="0"/>
          <w:lang w:val="sv-SE"/>
        </w:rPr>
        <w:t>ö</w:t>
      </w:r>
      <w:r>
        <w:rPr>
          <w:rtl w:val="0"/>
        </w:rPr>
        <w:t>gen! Versprich mir, dass du nicht die ganze Zeit auf diesen viel zu kleinen Bildschirm starrst! Deine Augen werden noch rechteckig bei sowas.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 xml:space="preserve">p </w:t>
      </w:r>
      <w:r>
        <w:rPr>
          <w:rtl w:val="0"/>
        </w:rPr>
        <w:t>“</w:t>
      </w:r>
      <w:r>
        <w:rPr>
          <w:rtl w:val="0"/>
        </w:rPr>
        <w:t>Nagut. Ich habe eh nicht so viele Spiele.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Mama gef</w:t>
      </w:r>
      <w:r>
        <w:rPr>
          <w:rtl w:val="0"/>
        </w:rPr>
        <w:t>ä</w:t>
      </w:r>
      <w:r>
        <w:rPr>
          <w:rtl w:val="0"/>
        </w:rPr>
        <w:t xml:space="preserve">llt der </w:t>
      </w:r>
      <w:r>
        <w:rPr>
          <w:rtl w:val="0"/>
        </w:rPr>
        <w:t>PlayGear</w:t>
      </w:r>
      <w:r>
        <w:rPr>
          <w:rtl w:val="0"/>
        </w:rPr>
        <w:t xml:space="preserve"> nicht. Wahrscheinlich ist sie zu alt</w:t>
      </w:r>
      <w:r>
        <w:rPr>
          <w:rtl w:val="0"/>
        </w:rPr>
        <w:t xml:space="preserve"> daf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.</w:t>
      </w:r>
      <w:r>
        <w:rPr>
          <w:rtl w:val="0"/>
        </w:rPr>
        <w:t xml:space="preserve"> Wenn man so alt wird spielt man mit sowas nicht mehr hat mir mal jemand gesagt.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