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jc w:val="center"/>
        <w:rPr>
          <w:sz w:val="40"/>
          <w:szCs w:val="40"/>
        </w:rPr>
      </w:pPr>
      <w:bookmarkStart w:colFirst="0" w:colLast="0" w:name="_81jwykbi3mmk" w:id="0"/>
      <w:bookmarkEnd w:id="0"/>
      <w:r w:rsidDel="00000000" w:rsidR="00000000" w:rsidRPr="00000000">
        <w:rPr>
          <w:sz w:val="40"/>
          <w:szCs w:val="40"/>
          <w:rtl w:val="0"/>
        </w:rPr>
        <w:t xml:space="preserve">Задание для прохождения собеседования «Middle Frontend Developer»</w:t>
      </w:r>
    </w:p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11.05883430032168" w:lineRule="auto"/>
        <w:rPr>
          <w:b w:val="1"/>
        </w:rPr>
      </w:pPr>
      <w:bookmarkStart w:colFirst="0" w:colLast="0" w:name="_338nikc9ncq6" w:id="1"/>
      <w:bookmarkEnd w:id="1"/>
      <w:r w:rsidDel="00000000" w:rsidR="00000000" w:rsidRPr="00000000">
        <w:rPr>
          <w:b w:val="1"/>
          <w:rtl w:val="0"/>
        </w:rPr>
        <w:t xml:space="preserve">Тестовый проект</w:t>
      </w:r>
    </w:p>
    <w:p w:rsidR="00000000" w:rsidDel="00000000" w:rsidP="00000000" w:rsidRDefault="00000000" w:rsidRPr="00000000" w14:paraId="00000002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Необходимо реализовать форму, с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несколькими шагами </w:t>
      </w:r>
      <w:r w:rsidDel="00000000" w:rsidR="00000000" w:rsidRPr="00000000">
        <w:rPr>
          <w:b w:val="1"/>
          <w:sz w:val="24"/>
          <w:szCs w:val="24"/>
          <w:rtl w:val="0"/>
        </w:rPr>
        <w:t xml:space="preserve">и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 валидацией</w:t>
      </w:r>
      <w:r w:rsidDel="00000000" w:rsidR="00000000" w:rsidRPr="00000000">
        <w:rPr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rtl w:val="0"/>
        </w:rPr>
        <w:t xml:space="preserve">Форма должна быть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33333"/>
          <w:sz w:val="24"/>
          <w:szCs w:val="24"/>
          <w:rtl w:val="0"/>
        </w:rPr>
        <w:t xml:space="preserve">адаптивной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Обязательно использовать сборщики, вида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webpack</w:t>
      </w:r>
      <w:r w:rsidDel="00000000" w:rsidR="00000000" w:rsidRPr="00000000">
        <w:rPr>
          <w:sz w:val="24"/>
          <w:szCs w:val="24"/>
          <w:rtl w:val="0"/>
        </w:rPr>
        <w:t xml:space="preserve">, gulp, grunt, а также использование препроцессоров для css. </w:t>
      </w:r>
    </w:p>
    <w:p w:rsidR="00000000" w:rsidDel="00000000" w:rsidP="00000000" w:rsidRDefault="00000000" w:rsidRPr="00000000" w14:paraId="00000004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качестве js фреймворка необходимо использовать любой современный </w:t>
      </w:r>
      <w:r w:rsidDel="00000000" w:rsidR="00000000" w:rsidRPr="00000000">
        <w:rPr>
          <w:b w:val="1"/>
          <w:color w:val="333333"/>
          <w:sz w:val="24"/>
          <w:szCs w:val="24"/>
          <w:highlight w:val="white"/>
          <w:rtl w:val="0"/>
        </w:rPr>
        <w:t xml:space="preserve">MVVM</w:t>
      </w:r>
      <w:r w:rsidDel="00000000" w:rsidR="00000000" w:rsidRPr="00000000">
        <w:rPr>
          <w:sz w:val="24"/>
          <w:szCs w:val="24"/>
          <w:rtl w:val="0"/>
        </w:rPr>
        <w:t xml:space="preserve"> фреймворк.</w:t>
      </w:r>
    </w:p>
    <w:p w:rsidR="00000000" w:rsidDel="00000000" w:rsidP="00000000" w:rsidRDefault="00000000" w:rsidRPr="00000000" w14:paraId="00000005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Форма имеет два шага, на второй из которых можно попасть только предварительно корректно заполнив все поля в первом шаге. </w:t>
      </w:r>
    </w:p>
    <w:p w:rsidR="00000000" w:rsidDel="00000000" w:rsidP="00000000" w:rsidRDefault="00000000" w:rsidRPr="00000000" w14:paraId="00000007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Вернуться на первый шаг заполнения формы можно всегда, при этом данные на втором шаге должны обнулиться.</w:t>
      </w:r>
    </w:p>
    <w:p w:rsidR="00000000" w:rsidDel="00000000" w:rsidP="00000000" w:rsidRDefault="00000000" w:rsidRPr="00000000" w14:paraId="00000008">
      <w:pPr>
        <w:spacing w:line="276.00000208074397" w:lineRule="auto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Отправка формы происходит по XHR</w:t>
      </w:r>
      <w:r w:rsidDel="00000000" w:rsidR="00000000" w:rsidRPr="00000000">
        <w:rPr>
          <w:sz w:val="24"/>
          <w:szCs w:val="24"/>
          <w:rtl w:val="0"/>
        </w:rPr>
        <w:t xml:space="preserve">, только при нажатии на кнопку «оформить заказ» и отправляется на урл test.php, который через некоторое время возвращает ответ с успехом или нет, в формате json. (файл прикреплен к ТЗ). </w:t>
      </w:r>
    </w:p>
    <w:p w:rsidR="00000000" w:rsidDel="00000000" w:rsidP="00000000" w:rsidRDefault="00000000" w:rsidRPr="00000000" w14:paraId="0000000A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случае положительного ответа должно вызываться модальное окно с текстом «успешно отправлено» и страница через несколько секунд перезагружается.</w:t>
      </w:r>
    </w:p>
    <w:p w:rsidR="00000000" w:rsidDel="00000000" w:rsidP="00000000" w:rsidRDefault="00000000" w:rsidRPr="00000000" w14:paraId="0000000B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 противном случае в окне будет ошибка отправки формы и текст «просьба повторить запрос позже».</w:t>
      </w:r>
    </w:p>
    <w:p w:rsidR="00000000" w:rsidDel="00000000" w:rsidP="00000000" w:rsidRDefault="00000000" w:rsidRPr="00000000" w14:paraId="0000000C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.00000208074397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Правила валидации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Имя – обязательное, 255 символов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Фамилия – обязательное, 255 символов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Телефон – обязательное числовое поле, формата сотового номера с кодом страны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Email – обязательное поле, имеет корректный формат email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При выбранном типе доставки «Доставка»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Страна – обязательное поле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Город – обязательное, 255 символов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Индекс – обязательное, 6 символов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Адрес – обязательное, 255 символов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Дата доставки – обязательно поле, формата даты в виде ДД/ММ/ГГГГ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При выбранном “самовывозе”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</w:pPr>
      <w:r w:rsidDel="00000000" w:rsidR="00000000" w:rsidRPr="00000000">
        <w:rPr>
          <w:sz w:val="24"/>
          <w:szCs w:val="24"/>
          <w:rtl w:val="0"/>
        </w:rPr>
        <w:t xml:space="preserve">Все поля адреса скрываются и становятся необязательными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Комментарий к заказу – необязательное текстовое поле, без ограничения на длину</w:t>
      </w:r>
    </w:p>
    <w:p w:rsidR="00000000" w:rsidDel="00000000" w:rsidP="00000000" w:rsidRDefault="00000000" w:rsidRPr="00000000" w14:paraId="0000001B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.00000208074397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Прототип формы прикреплен к ТЗ и имеет чисто информативный характер.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.00000208074397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line="276.00000208074397" w:lineRule="auto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Готовое решение необходимо разместить на github/bitbucket.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.00000208074397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.00000208074397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Плюсом будет </w:t>
      </w:r>
      <w:r w:rsidDel="00000000" w:rsidR="00000000" w:rsidRPr="00000000">
        <w:rPr>
          <w:sz w:val="24"/>
          <w:szCs w:val="24"/>
          <w:rtl w:val="0"/>
        </w:rPr>
        <w:t xml:space="preserve">следование всем современным правилам HTML5, ARIA и других правил семантики и доступности в веб.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