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BF20" w14:textId="6C28E8FE" w:rsidR="00F049F4" w:rsidRDefault="00F049F4" w:rsidP="00EE2424">
      <w:pPr>
        <w:keepNext/>
        <w:keepLines/>
        <w:spacing w:before="240" w:after="0"/>
        <w:jc w:val="center"/>
        <w:outlineLvl w:val="0"/>
        <w:rPr>
          <w:rFonts w:ascii="Calibri Light" w:eastAsia="Times New Roman" w:hAnsi="Calibri Light" w:cs="Times New Roman"/>
          <w:color w:val="2F5496"/>
          <w:sz w:val="52"/>
          <w:szCs w:val="52"/>
        </w:rPr>
      </w:pPr>
      <w:r w:rsidRPr="00F049F4">
        <w:rPr>
          <w:rFonts w:ascii="Calibri Light" w:eastAsia="Times New Roman" w:hAnsi="Calibri Light" w:cs="Times New Roman"/>
          <w:color w:val="2F5496"/>
          <w:sz w:val="52"/>
          <w:szCs w:val="52"/>
        </w:rPr>
        <w:t>Cezanne</w:t>
      </w:r>
      <w:r w:rsidR="000D37C3">
        <w:rPr>
          <w:rFonts w:ascii="Calibri Light" w:eastAsia="Times New Roman" w:hAnsi="Calibri Light" w:cs="Times New Roman"/>
          <w:color w:val="2F5496"/>
          <w:sz w:val="52"/>
          <w:szCs w:val="52"/>
        </w:rPr>
        <w:t>-</w:t>
      </w:r>
      <w:r w:rsidRPr="00F049F4">
        <w:rPr>
          <w:rFonts w:ascii="Calibri Light" w:eastAsia="Times New Roman" w:hAnsi="Calibri Light" w:cs="Times New Roman"/>
          <w:color w:val="2F5496"/>
          <w:sz w:val="52"/>
          <w:szCs w:val="52"/>
        </w:rPr>
        <w:t>ai</w:t>
      </w:r>
      <w:r w:rsidRPr="00F049F4">
        <w:rPr>
          <w:rFonts w:ascii="Calibri Light" w:eastAsia="Times New Roman" w:hAnsi="Calibri Light" w:cs="Times New Roman"/>
          <w:color w:val="2F5496"/>
          <w:sz w:val="52"/>
          <w:szCs w:val="52"/>
          <w:vertAlign w:val="superscript"/>
        </w:rPr>
        <w:footnoteReference w:id="1"/>
      </w:r>
      <w:r w:rsidRPr="00F049F4">
        <w:rPr>
          <w:rFonts w:ascii="Calibri Light" w:eastAsia="Times New Roman" w:hAnsi="Calibri Light" w:cs="Times New Roman"/>
          <w:color w:val="2F5496"/>
          <w:sz w:val="52"/>
          <w:szCs w:val="52"/>
        </w:rPr>
        <w:t xml:space="preserve"> </w:t>
      </w:r>
      <w:r w:rsidR="00786173">
        <w:rPr>
          <w:rFonts w:ascii="Calibri Light" w:eastAsia="Times New Roman" w:hAnsi="Calibri Light" w:cs="Times New Roman"/>
          <w:color w:val="2F5496"/>
          <w:sz w:val="52"/>
          <w:szCs w:val="52"/>
        </w:rPr>
        <w:t>project</w:t>
      </w:r>
    </w:p>
    <w:p w14:paraId="29B4104A" w14:textId="77777777" w:rsidR="00786173" w:rsidRPr="00EE2424" w:rsidRDefault="00786173" w:rsidP="00BF049C">
      <w:pPr>
        <w:keepNext/>
        <w:keepLines/>
        <w:spacing w:before="240" w:after="0"/>
        <w:outlineLvl w:val="0"/>
        <w:rPr>
          <w:rFonts w:ascii="Calibri Light" w:eastAsia="Times New Roman" w:hAnsi="Calibri Light" w:cs="Times New Roman"/>
          <w:color w:val="2F5496"/>
          <w:sz w:val="52"/>
          <w:szCs w:val="52"/>
        </w:rPr>
      </w:pPr>
    </w:p>
    <w:p w14:paraId="055AC237" w14:textId="4BD590FA" w:rsidR="00F049F4" w:rsidRPr="00786173"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Th</w:t>
      </w:r>
      <w:r w:rsidR="00A04B71">
        <w:rPr>
          <w:rFonts w:ascii="Calibri" w:eastAsia="Calibri" w:hAnsi="Calibri" w:cs="Times New Roman"/>
          <w:sz w:val="20"/>
          <w:szCs w:val="20"/>
        </w:rPr>
        <w:t xml:space="preserve">is document gives details on </w:t>
      </w:r>
      <w:r w:rsidR="00BF049C">
        <w:rPr>
          <w:rFonts w:ascii="Calibri" w:eastAsia="Calibri" w:hAnsi="Calibri" w:cs="Times New Roman"/>
          <w:sz w:val="20"/>
          <w:szCs w:val="20"/>
        </w:rPr>
        <w:t>implementing</w:t>
      </w:r>
      <w:r w:rsidR="00A04B71">
        <w:rPr>
          <w:rFonts w:ascii="Calibri" w:eastAsia="Calibri" w:hAnsi="Calibri" w:cs="Times New Roman"/>
          <w:sz w:val="20"/>
          <w:szCs w:val="20"/>
        </w:rPr>
        <w:t xml:space="preserve"> </w:t>
      </w:r>
      <w:r w:rsidR="00BF049C">
        <w:rPr>
          <w:rFonts w:ascii="Calibri" w:eastAsia="Calibri" w:hAnsi="Calibri" w:cs="Times New Roman"/>
          <w:sz w:val="20"/>
          <w:szCs w:val="20"/>
        </w:rPr>
        <w:t xml:space="preserve">Cezanne-ai open-framework described in the </w:t>
      </w:r>
      <w:r w:rsidR="00BF049C" w:rsidRPr="00A67CD6">
        <w:rPr>
          <w:rFonts w:ascii="Calibri" w:eastAsia="Calibri" w:hAnsi="Calibri" w:cs="Times New Roman"/>
          <w:b/>
          <w:bCs/>
          <w:sz w:val="20"/>
          <w:szCs w:val="20"/>
        </w:rPr>
        <w:t xml:space="preserve">research paper “Cezanne-ai: </w:t>
      </w:r>
      <w:r w:rsidR="009F655C">
        <w:rPr>
          <w:rFonts w:ascii="Calibri" w:eastAsia="Calibri" w:hAnsi="Calibri" w:cs="Times New Roman"/>
          <w:b/>
          <w:bCs/>
          <w:sz w:val="20"/>
          <w:szCs w:val="20"/>
        </w:rPr>
        <w:t>A</w:t>
      </w:r>
      <w:r w:rsidR="00BF049C" w:rsidRPr="00A67CD6">
        <w:rPr>
          <w:rFonts w:ascii="Calibri" w:eastAsia="Calibri" w:hAnsi="Calibri" w:cs="Times New Roman"/>
          <w:b/>
          <w:bCs/>
          <w:sz w:val="20"/>
          <w:szCs w:val="20"/>
        </w:rPr>
        <w:t xml:space="preserve"> </w:t>
      </w:r>
      <w:r w:rsidR="009F655C">
        <w:rPr>
          <w:rFonts w:ascii="Calibri" w:eastAsia="Calibri" w:hAnsi="Calibri" w:cs="Times New Roman"/>
          <w:b/>
          <w:bCs/>
          <w:sz w:val="20"/>
          <w:szCs w:val="20"/>
        </w:rPr>
        <w:t>C</w:t>
      </w:r>
      <w:r w:rsidR="00BF049C" w:rsidRPr="00A67CD6">
        <w:rPr>
          <w:rFonts w:ascii="Calibri" w:eastAsia="Calibri" w:hAnsi="Calibri" w:cs="Times New Roman"/>
          <w:b/>
          <w:bCs/>
          <w:sz w:val="20"/>
          <w:szCs w:val="20"/>
        </w:rPr>
        <w:t xml:space="preserve">onversational AI </w:t>
      </w:r>
      <w:r w:rsidR="009F655C">
        <w:rPr>
          <w:rFonts w:ascii="Calibri" w:eastAsia="Calibri" w:hAnsi="Calibri" w:cs="Times New Roman"/>
          <w:b/>
          <w:bCs/>
          <w:sz w:val="20"/>
          <w:szCs w:val="20"/>
        </w:rPr>
        <w:t>F</w:t>
      </w:r>
      <w:r w:rsidR="00BF049C" w:rsidRPr="00A67CD6">
        <w:rPr>
          <w:rFonts w:ascii="Calibri" w:eastAsia="Calibri" w:hAnsi="Calibri" w:cs="Times New Roman"/>
          <w:b/>
          <w:bCs/>
          <w:sz w:val="20"/>
          <w:szCs w:val="20"/>
        </w:rPr>
        <w:t xml:space="preserve">ramework for </w:t>
      </w:r>
      <w:r w:rsidR="009F655C">
        <w:rPr>
          <w:rFonts w:ascii="Calibri" w:eastAsia="Calibri" w:hAnsi="Calibri" w:cs="Times New Roman"/>
          <w:b/>
          <w:bCs/>
          <w:sz w:val="20"/>
          <w:szCs w:val="20"/>
        </w:rPr>
        <w:t>Emerging</w:t>
      </w:r>
      <w:r w:rsidR="00BF049C" w:rsidRPr="00A67CD6">
        <w:rPr>
          <w:rFonts w:ascii="Calibri" w:eastAsia="Calibri" w:hAnsi="Calibri" w:cs="Times New Roman"/>
          <w:b/>
          <w:bCs/>
          <w:sz w:val="20"/>
          <w:szCs w:val="20"/>
        </w:rPr>
        <w:t xml:space="preserve"> </w:t>
      </w:r>
      <w:r w:rsidR="009F655C">
        <w:rPr>
          <w:rFonts w:ascii="Calibri" w:eastAsia="Calibri" w:hAnsi="Calibri" w:cs="Times New Roman"/>
          <w:b/>
          <w:bCs/>
          <w:sz w:val="20"/>
          <w:szCs w:val="20"/>
        </w:rPr>
        <w:t>L</w:t>
      </w:r>
      <w:r w:rsidR="00BF049C" w:rsidRPr="00A67CD6">
        <w:rPr>
          <w:rFonts w:ascii="Calibri" w:eastAsia="Calibri" w:hAnsi="Calibri" w:cs="Times New Roman"/>
          <w:b/>
          <w:bCs/>
          <w:sz w:val="20"/>
          <w:szCs w:val="20"/>
        </w:rPr>
        <w:t xml:space="preserve">anguages and </w:t>
      </w:r>
      <w:r w:rsidR="009F655C">
        <w:rPr>
          <w:rFonts w:ascii="Calibri" w:eastAsia="Calibri" w:hAnsi="Calibri" w:cs="Times New Roman"/>
          <w:b/>
          <w:bCs/>
          <w:sz w:val="20"/>
          <w:szCs w:val="20"/>
        </w:rPr>
        <w:t>L</w:t>
      </w:r>
      <w:r w:rsidR="00BF049C" w:rsidRPr="00A67CD6">
        <w:rPr>
          <w:rFonts w:ascii="Calibri" w:eastAsia="Calibri" w:hAnsi="Calibri" w:cs="Times New Roman"/>
          <w:b/>
          <w:bCs/>
          <w:sz w:val="20"/>
          <w:szCs w:val="20"/>
        </w:rPr>
        <w:t xml:space="preserve">imited </w:t>
      </w:r>
      <w:r w:rsidR="009F655C">
        <w:rPr>
          <w:rFonts w:ascii="Calibri" w:eastAsia="Calibri" w:hAnsi="Calibri" w:cs="Times New Roman"/>
          <w:b/>
          <w:bCs/>
          <w:sz w:val="20"/>
          <w:szCs w:val="20"/>
        </w:rPr>
        <w:t>D</w:t>
      </w:r>
      <w:r w:rsidR="00BF049C" w:rsidRPr="00A67CD6">
        <w:rPr>
          <w:rFonts w:ascii="Calibri" w:eastAsia="Calibri" w:hAnsi="Calibri" w:cs="Times New Roman"/>
          <w:b/>
          <w:bCs/>
          <w:sz w:val="20"/>
          <w:szCs w:val="20"/>
        </w:rPr>
        <w:t>ata”</w:t>
      </w:r>
      <w:r w:rsidR="00BF049C">
        <w:rPr>
          <w:rFonts w:ascii="Calibri" w:eastAsia="Calibri" w:hAnsi="Calibri" w:cs="Times New Roman"/>
          <w:sz w:val="20"/>
          <w:szCs w:val="20"/>
        </w:rPr>
        <w:t xml:space="preserve">.  </w:t>
      </w:r>
      <w:r w:rsidRPr="00786173">
        <w:rPr>
          <w:rFonts w:ascii="Calibri" w:eastAsia="Calibri" w:hAnsi="Calibri" w:cs="Times New Roman"/>
          <w:sz w:val="20"/>
          <w:szCs w:val="20"/>
        </w:rPr>
        <w:t>We are not disclosing the actual coding from the beginning as we believe that every developer has tricks that can improve the outcome, but we are open to shar</w:t>
      </w:r>
      <w:r w:rsidR="001E756B">
        <w:rPr>
          <w:rFonts w:ascii="Calibri" w:eastAsia="Calibri" w:hAnsi="Calibri" w:cs="Times New Roman"/>
          <w:sz w:val="20"/>
          <w:szCs w:val="20"/>
        </w:rPr>
        <w:t>ing</w:t>
      </w:r>
      <w:r w:rsidRPr="00786173">
        <w:rPr>
          <w:rFonts w:ascii="Calibri" w:eastAsia="Calibri" w:hAnsi="Calibri" w:cs="Times New Roman"/>
          <w:sz w:val="20"/>
          <w:szCs w:val="20"/>
        </w:rPr>
        <w:t xml:space="preserve"> codes and best practices. This project</w:t>
      </w:r>
      <w:r w:rsidRPr="00786173">
        <w:rPr>
          <w:rFonts w:ascii="Calibri" w:eastAsia="Calibri" w:hAnsi="Calibri" w:cs="Times New Roman"/>
          <w:sz w:val="20"/>
          <w:szCs w:val="20"/>
          <w:vertAlign w:val="superscript"/>
        </w:rPr>
        <w:footnoteReference w:id="2"/>
      </w:r>
      <w:r w:rsidRPr="00786173">
        <w:rPr>
          <w:rFonts w:ascii="Calibri" w:eastAsia="Calibri" w:hAnsi="Calibri" w:cs="Times New Roman"/>
          <w:sz w:val="20"/>
          <w:szCs w:val="20"/>
        </w:rPr>
        <w:t xml:space="preserve"> has the objective to build alternatives to current chatbots, operating systems, search engines and programming. If a direct path of communicating with the machine in </w:t>
      </w:r>
      <w:r w:rsidR="002B4416">
        <w:rPr>
          <w:rFonts w:ascii="Calibri" w:eastAsia="Calibri" w:hAnsi="Calibri" w:cs="Times New Roman"/>
          <w:sz w:val="20"/>
          <w:szCs w:val="20"/>
        </w:rPr>
        <w:t>the</w:t>
      </w:r>
      <w:r w:rsidRPr="00786173">
        <w:rPr>
          <w:rFonts w:ascii="Calibri" w:eastAsia="Calibri" w:hAnsi="Calibri" w:cs="Times New Roman"/>
          <w:sz w:val="20"/>
          <w:szCs w:val="20"/>
        </w:rPr>
        <w:t xml:space="preserve"> natural language is developed (inside a structured conversation) then coding, intermediaries and operating interfaces could become obsolete. </w:t>
      </w:r>
      <w:r w:rsidR="00EE2424" w:rsidRPr="00786173">
        <w:rPr>
          <w:rFonts w:ascii="Calibri" w:eastAsia="Calibri" w:hAnsi="Calibri" w:cs="Times New Roman"/>
          <w:sz w:val="20"/>
          <w:szCs w:val="20"/>
        </w:rPr>
        <w:t>This is not a new optic in conversational AI, but we believe that our framework has more arguments to become the new UI</w:t>
      </w:r>
      <w:r w:rsidR="002B4416">
        <w:rPr>
          <w:rStyle w:val="Referinnotdesubsol"/>
          <w:rFonts w:ascii="Calibri" w:eastAsia="Calibri" w:hAnsi="Calibri" w:cs="Times New Roman"/>
          <w:sz w:val="20"/>
          <w:szCs w:val="20"/>
        </w:rPr>
        <w:footnoteReference w:id="3"/>
      </w:r>
      <w:r w:rsidR="00EE2424" w:rsidRPr="00786173">
        <w:rPr>
          <w:rFonts w:ascii="Calibri" w:eastAsia="Calibri" w:hAnsi="Calibri" w:cs="Times New Roman"/>
          <w:sz w:val="20"/>
          <w:szCs w:val="20"/>
        </w:rPr>
        <w:t xml:space="preserve">. </w:t>
      </w:r>
    </w:p>
    <w:p w14:paraId="05D95BA6" w14:textId="0161CD0A" w:rsidR="00F049F4"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Furthermore, the framework is designed to easily customize conversational bots for different domains/industries</w:t>
      </w:r>
      <w:r w:rsidR="005F6877">
        <w:rPr>
          <w:rFonts w:ascii="Calibri" w:eastAsia="Calibri" w:hAnsi="Calibri" w:cs="Times New Roman"/>
          <w:sz w:val="20"/>
          <w:szCs w:val="20"/>
        </w:rPr>
        <w:t xml:space="preserve"> (also multi-domains)</w:t>
      </w:r>
      <w:r w:rsidRPr="00786173">
        <w:rPr>
          <w:rFonts w:ascii="Calibri" w:eastAsia="Calibri" w:hAnsi="Calibri" w:cs="Times New Roman"/>
          <w:sz w:val="20"/>
          <w:szCs w:val="20"/>
        </w:rPr>
        <w:t xml:space="preserve"> and the specificities of different business models. Guidance for language customization </w:t>
      </w:r>
      <w:r w:rsidR="00EE2424" w:rsidRPr="00786173">
        <w:rPr>
          <w:rFonts w:ascii="Calibri" w:eastAsia="Calibri" w:hAnsi="Calibri" w:cs="Times New Roman"/>
          <w:sz w:val="20"/>
          <w:szCs w:val="20"/>
        </w:rPr>
        <w:t>and database requirements are</w:t>
      </w:r>
      <w:r w:rsidRPr="00786173">
        <w:rPr>
          <w:rFonts w:ascii="Calibri" w:eastAsia="Calibri" w:hAnsi="Calibri" w:cs="Times New Roman"/>
          <w:sz w:val="20"/>
          <w:szCs w:val="20"/>
        </w:rPr>
        <w:t xml:space="preserve"> also provided every step of the way.</w:t>
      </w:r>
      <w:r w:rsidR="00EE2424" w:rsidRPr="00786173">
        <w:rPr>
          <w:rFonts w:ascii="Calibri" w:eastAsia="Calibri" w:hAnsi="Calibri" w:cs="Times New Roman"/>
          <w:sz w:val="20"/>
          <w:szCs w:val="20"/>
        </w:rPr>
        <w:t xml:space="preserve"> </w:t>
      </w:r>
      <w:r w:rsidR="00786173" w:rsidRPr="00786173">
        <w:rPr>
          <w:rFonts w:ascii="Calibri" w:eastAsia="Calibri" w:hAnsi="Calibri" w:cs="Times New Roman"/>
          <w:sz w:val="20"/>
          <w:szCs w:val="20"/>
        </w:rPr>
        <w:t>As a general recommendation</w:t>
      </w:r>
      <w:r w:rsidR="00786173" w:rsidRPr="00786173">
        <w:rPr>
          <w:rStyle w:val="Referinnotdesubsol"/>
          <w:rFonts w:ascii="Calibri" w:eastAsia="Calibri" w:hAnsi="Calibri" w:cs="Times New Roman"/>
          <w:sz w:val="20"/>
          <w:szCs w:val="20"/>
        </w:rPr>
        <w:footnoteReference w:id="4"/>
      </w:r>
      <w:r w:rsidR="00786173" w:rsidRPr="00786173">
        <w:rPr>
          <w:rFonts w:ascii="Calibri" w:eastAsia="Calibri" w:hAnsi="Calibri" w:cs="Times New Roman"/>
          <w:sz w:val="20"/>
          <w:szCs w:val="20"/>
        </w:rPr>
        <w:t xml:space="preserve"> we encourage not to overuse MTurk or unlabeled data and to involve screenwriters and linguists</w:t>
      </w:r>
      <w:r w:rsidR="00786173">
        <w:rPr>
          <w:rFonts w:ascii="Calibri" w:eastAsia="Calibri" w:hAnsi="Calibri" w:cs="Times New Roman"/>
          <w:sz w:val="20"/>
          <w:szCs w:val="20"/>
        </w:rPr>
        <w:t xml:space="preserve"> </w:t>
      </w:r>
      <w:r w:rsidR="00BF049C">
        <w:rPr>
          <w:rFonts w:ascii="Calibri" w:eastAsia="Calibri" w:hAnsi="Calibri" w:cs="Times New Roman"/>
          <w:sz w:val="20"/>
          <w:szCs w:val="20"/>
        </w:rPr>
        <w:t>in the processes as a fundamental principle.</w:t>
      </w:r>
    </w:p>
    <w:p w14:paraId="52AC20F3" w14:textId="77777777" w:rsidR="00BF049C" w:rsidRPr="00F049F4" w:rsidRDefault="00BF049C" w:rsidP="00786173">
      <w:pPr>
        <w:spacing w:after="0"/>
        <w:ind w:firstLine="720"/>
        <w:jc w:val="both"/>
        <w:rPr>
          <w:rFonts w:ascii="Calibri" w:eastAsia="Calibri" w:hAnsi="Calibri" w:cs="Times New Roman"/>
          <w:sz w:val="20"/>
          <w:szCs w:val="20"/>
        </w:rPr>
      </w:pPr>
    </w:p>
    <w:p w14:paraId="7E9DB4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C1CCAA8" wp14:editId="1797474E">
            <wp:extent cx="6267450" cy="2001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0650" cy="2012034"/>
                    </a:xfrm>
                    <a:prstGeom prst="rect">
                      <a:avLst/>
                    </a:prstGeom>
                  </pic:spPr>
                </pic:pic>
              </a:graphicData>
            </a:graphic>
          </wp:inline>
        </w:drawing>
      </w:r>
    </w:p>
    <w:p w14:paraId="24E8A241" w14:textId="73093EEF" w:rsidR="00F049F4" w:rsidRPr="00F049F4" w:rsidRDefault="00F049F4" w:rsidP="00F049F4">
      <w:pPr>
        <w:rPr>
          <w:rFonts w:ascii="Calibri" w:eastAsia="Calibri" w:hAnsi="Calibri" w:cs="Times New Roman"/>
          <w:sz w:val="20"/>
          <w:szCs w:val="20"/>
        </w:rPr>
      </w:pPr>
    </w:p>
    <w:p w14:paraId="615821D8" w14:textId="3B707610" w:rsidR="00F049F4" w:rsidRPr="00F049F4" w:rsidRDefault="00F049F4" w:rsidP="00885E0F">
      <w:pPr>
        <w:keepNext/>
        <w:keepLines/>
        <w:spacing w:before="240" w:after="0"/>
        <w:outlineLvl w:val="0"/>
        <w:rPr>
          <w:rFonts w:ascii="Calibri" w:eastAsia="Times New Roman" w:hAnsi="Calibri" w:cs="Times New Roman"/>
          <w:sz w:val="32"/>
          <w:szCs w:val="32"/>
        </w:rPr>
      </w:pPr>
      <w:r w:rsidRPr="00B77509">
        <w:rPr>
          <w:rFonts w:ascii="Calibri" w:eastAsia="Times New Roman" w:hAnsi="Calibri" w:cs="Times New Roman"/>
          <w:sz w:val="32"/>
          <w:szCs w:val="32"/>
          <w:u w:val="single"/>
        </w:rPr>
        <w:t>Chapters/functional specifications</w:t>
      </w:r>
      <w:r w:rsidRPr="00F049F4">
        <w:rPr>
          <w:rFonts w:ascii="Calibri" w:eastAsia="Times New Roman" w:hAnsi="Calibri" w:cs="Times New Roman"/>
          <w:sz w:val="32"/>
          <w:szCs w:val="32"/>
        </w:rPr>
        <w:t>:</w:t>
      </w:r>
    </w:p>
    <w:p w14:paraId="0D174EC9" w14:textId="06394789"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Build a Natural Language Understanding algorithm based on the Pirkin 1&amp;2 models proposed in the research paper</w:t>
      </w:r>
      <w:r w:rsidR="00943A22">
        <w:rPr>
          <w:rFonts w:ascii="Calibri" w:eastAsia="Calibri" w:hAnsi="Calibri" w:cs="Times New Roman"/>
          <w:sz w:val="20"/>
          <w:szCs w:val="20"/>
        </w:rPr>
        <w:t>. A back-up model with three possible models will be implemented.</w:t>
      </w:r>
    </w:p>
    <w:p w14:paraId="52363D66"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Develop algorithms for conversational states and policies based on the Pirkin 3 model from the research paper.</w:t>
      </w:r>
    </w:p>
    <w:p w14:paraId="05DE5DBB"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Generate bot outputs algorithms based on the Pirkin 4&amp;5&amp;6 models presented in the research paper.</w:t>
      </w:r>
    </w:p>
    <w:p w14:paraId="3EBE8316" w14:textId="30161AEF" w:rsidR="00F049F4" w:rsidRDefault="00810393" w:rsidP="00DB55FB">
      <w:pPr>
        <w:numPr>
          <w:ilvl w:val="0"/>
          <w:numId w:val="78"/>
        </w:numPr>
        <w:contextualSpacing/>
        <w:jc w:val="both"/>
        <w:rPr>
          <w:rFonts w:ascii="Calibri" w:eastAsia="Calibri" w:hAnsi="Calibri" w:cs="Times New Roman"/>
          <w:sz w:val="20"/>
          <w:szCs w:val="20"/>
        </w:rPr>
      </w:pPr>
      <w:r>
        <w:rPr>
          <w:rFonts w:ascii="Calibri" w:eastAsia="Calibri" w:hAnsi="Calibri" w:cs="Times New Roman"/>
          <w:sz w:val="20"/>
          <w:szCs w:val="20"/>
        </w:rPr>
        <w:lastRenderedPageBreak/>
        <w:t>A</w:t>
      </w:r>
      <w:r w:rsidR="00F049F4" w:rsidRPr="00F049F4">
        <w:rPr>
          <w:rFonts w:ascii="Calibri" w:eastAsia="Calibri" w:hAnsi="Calibri" w:cs="Times New Roman"/>
          <w:sz w:val="20"/>
          <w:szCs w:val="20"/>
        </w:rPr>
        <w:t>dapting/customizing the framework in order to use it in other fields of activities/industry, other cities, or with other databases/ expert knowledge or answers. Books can be directly added and used by Cezanne</w:t>
      </w:r>
      <w:r w:rsidR="00BF049C">
        <w:rPr>
          <w:rFonts w:ascii="Calibri" w:eastAsia="Calibri" w:hAnsi="Calibri" w:cs="Times New Roman"/>
          <w:sz w:val="20"/>
          <w:szCs w:val="20"/>
        </w:rPr>
        <w:t>-</w:t>
      </w:r>
      <w:r w:rsidR="00F049F4" w:rsidRPr="00F049F4">
        <w:rPr>
          <w:rFonts w:ascii="Calibri" w:eastAsia="Calibri" w:hAnsi="Calibri" w:cs="Times New Roman"/>
          <w:sz w:val="20"/>
          <w:szCs w:val="20"/>
        </w:rPr>
        <w:t>ai as knowledge in the conversation.</w:t>
      </w:r>
    </w:p>
    <w:p w14:paraId="5B141E63" w14:textId="77777777" w:rsidR="00234239" w:rsidRPr="00F049F4" w:rsidRDefault="00234239" w:rsidP="00234239">
      <w:pPr>
        <w:ind w:left="720"/>
        <w:contextualSpacing/>
        <w:jc w:val="both"/>
        <w:rPr>
          <w:rFonts w:ascii="Calibri" w:eastAsia="Calibri" w:hAnsi="Calibri" w:cs="Times New Roman"/>
          <w:sz w:val="20"/>
          <w:szCs w:val="20"/>
        </w:rPr>
      </w:pPr>
    </w:p>
    <w:p w14:paraId="5680379A" w14:textId="4F826F1B" w:rsidR="00F049F4" w:rsidRDefault="00F049F4" w:rsidP="001F0B5C">
      <w:pPr>
        <w:spacing w:line="256" w:lineRule="auto"/>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Due to our expertise, we are going to make constant referrals to </w:t>
      </w:r>
      <w:r w:rsidR="00466E5C">
        <w:rPr>
          <w:rFonts w:ascii="Calibri" w:eastAsia="Calibri" w:hAnsi="Calibri" w:cs="Times New Roman"/>
          <w:sz w:val="20"/>
          <w:szCs w:val="20"/>
        </w:rPr>
        <w:t>c</w:t>
      </w:r>
      <w:r w:rsidRPr="00F049F4">
        <w:rPr>
          <w:rFonts w:ascii="Calibri" w:eastAsia="Calibri" w:hAnsi="Calibri" w:cs="Times New Roman"/>
          <w:sz w:val="20"/>
          <w:szCs w:val="20"/>
        </w:rPr>
        <w:t xml:space="preserve">onversational </w:t>
      </w:r>
      <w:r w:rsidR="00466E5C">
        <w:rPr>
          <w:rFonts w:ascii="Calibri" w:eastAsia="Calibri" w:hAnsi="Calibri" w:cs="Times New Roman"/>
          <w:sz w:val="20"/>
          <w:szCs w:val="20"/>
        </w:rPr>
        <w:t>b</w:t>
      </w:r>
      <w:r w:rsidRPr="00F049F4">
        <w:rPr>
          <w:rFonts w:ascii="Calibri" w:eastAsia="Calibri" w:hAnsi="Calibri" w:cs="Times New Roman"/>
          <w:sz w:val="20"/>
          <w:szCs w:val="20"/>
        </w:rPr>
        <w:t>ot</w:t>
      </w:r>
      <w:r w:rsidR="00466E5C">
        <w:rPr>
          <w:rFonts w:ascii="Calibri" w:eastAsia="Calibri" w:hAnsi="Calibri" w:cs="Times New Roman"/>
          <w:sz w:val="20"/>
          <w:szCs w:val="20"/>
        </w:rPr>
        <w:t>s</w:t>
      </w:r>
      <w:r w:rsidRPr="00F049F4">
        <w:rPr>
          <w:rFonts w:ascii="Calibri" w:eastAsia="Calibri" w:hAnsi="Calibri" w:cs="Times New Roman"/>
          <w:sz w:val="20"/>
          <w:szCs w:val="20"/>
        </w:rPr>
        <w:t xml:space="preserve"> specialized in </w:t>
      </w:r>
      <w:r w:rsidR="00A67CD6" w:rsidRPr="00A67CD6">
        <w:rPr>
          <w:rFonts w:ascii="Calibri" w:eastAsia="Calibri" w:hAnsi="Calibri" w:cs="Times New Roman"/>
          <w:b/>
          <w:bCs/>
          <w:sz w:val="20"/>
          <w:szCs w:val="20"/>
        </w:rPr>
        <w:t>core-inputs</w:t>
      </w:r>
      <w:r w:rsidRPr="00F049F4">
        <w:rPr>
          <w:rFonts w:ascii="Calibri" w:eastAsia="Calibri" w:hAnsi="Calibri" w:cs="Times New Roman"/>
          <w:sz w:val="20"/>
          <w:szCs w:val="20"/>
        </w:rPr>
        <w:t xml:space="preserve"> </w:t>
      </w:r>
      <w:r w:rsidR="00A67CD6">
        <w:rPr>
          <w:rFonts w:ascii="Calibri" w:eastAsia="Calibri" w:hAnsi="Calibri" w:cs="Times New Roman"/>
          <w:sz w:val="20"/>
          <w:szCs w:val="20"/>
        </w:rPr>
        <w:t>(</w:t>
      </w:r>
      <w:r w:rsidRPr="00F049F4">
        <w:rPr>
          <w:rFonts w:ascii="Calibri" w:eastAsia="Calibri" w:hAnsi="Calibri" w:cs="Times New Roman"/>
          <w:sz w:val="20"/>
          <w:szCs w:val="20"/>
        </w:rPr>
        <w:t>you can choose whatever domain you want</w:t>
      </w:r>
      <w:r w:rsidR="00466E5C">
        <w:rPr>
          <w:rFonts w:ascii="Calibri" w:eastAsia="Calibri" w:hAnsi="Calibri" w:cs="Times New Roman"/>
          <w:sz w:val="20"/>
          <w:szCs w:val="20"/>
        </w:rPr>
        <w:t>, or even multi-domains</w:t>
      </w:r>
      <w:r w:rsidRPr="00F049F4">
        <w:rPr>
          <w:rFonts w:ascii="Calibri" w:eastAsia="Calibri" w:hAnsi="Calibri" w:cs="Times New Roman"/>
          <w:sz w:val="20"/>
          <w:szCs w:val="20"/>
        </w:rPr>
        <w:t>)</w:t>
      </w:r>
      <w:r w:rsidR="005F34F3">
        <w:rPr>
          <w:rFonts w:ascii="Calibri" w:eastAsia="Calibri" w:hAnsi="Calibri" w:cs="Times New Roman"/>
          <w:sz w:val="20"/>
          <w:szCs w:val="20"/>
        </w:rPr>
        <w:t xml:space="preserve">, </w:t>
      </w:r>
      <w:r w:rsidR="005F34F3" w:rsidRPr="005F34F3">
        <w:rPr>
          <w:rFonts w:ascii="Calibri" w:eastAsia="Calibri" w:hAnsi="Calibri" w:cs="Times New Roman"/>
          <w:b/>
          <w:bCs/>
          <w:sz w:val="20"/>
          <w:szCs w:val="20"/>
        </w:rPr>
        <w:t>forms</w:t>
      </w:r>
      <w:r w:rsidR="005F34F3">
        <w:rPr>
          <w:rFonts w:ascii="Calibri" w:eastAsia="Calibri" w:hAnsi="Calibri" w:cs="Times New Roman"/>
          <w:sz w:val="20"/>
          <w:szCs w:val="20"/>
        </w:rPr>
        <w:t xml:space="preserve"> (example: reservations)</w:t>
      </w:r>
      <w:r w:rsidRPr="00F049F4">
        <w:rPr>
          <w:rFonts w:ascii="Calibri" w:eastAsia="Calibri" w:hAnsi="Calibri" w:cs="Times New Roman"/>
          <w:sz w:val="20"/>
          <w:szCs w:val="20"/>
        </w:rPr>
        <w:t xml:space="preserve"> that is capable to have also </w:t>
      </w:r>
      <w:r w:rsidRPr="00A67CD6">
        <w:rPr>
          <w:rFonts w:ascii="Calibri" w:eastAsia="Calibri" w:hAnsi="Calibri" w:cs="Times New Roman"/>
          <w:b/>
          <w:bCs/>
          <w:sz w:val="20"/>
          <w:szCs w:val="20"/>
        </w:rPr>
        <w:t>deep conversations</w:t>
      </w:r>
      <w:r w:rsidRPr="00F049F4">
        <w:rPr>
          <w:rFonts w:ascii="Calibri" w:eastAsia="Calibri" w:hAnsi="Calibri" w:cs="Times New Roman"/>
          <w:sz w:val="20"/>
          <w:szCs w:val="20"/>
        </w:rPr>
        <w:t xml:space="preserve"> through books queries and give answers using self-generative policies also (similar to the ones humans are learning/using, AGI)</w:t>
      </w:r>
      <w:r w:rsidR="00A67CD6">
        <w:rPr>
          <w:rStyle w:val="Referinnotdesubsol"/>
          <w:rFonts w:ascii="Calibri" w:eastAsia="Calibri" w:hAnsi="Calibri" w:cs="Times New Roman"/>
          <w:sz w:val="20"/>
          <w:szCs w:val="20"/>
        </w:rPr>
        <w:footnoteReference w:id="5"/>
      </w:r>
      <w:r w:rsidRPr="00F049F4">
        <w:rPr>
          <w:rFonts w:ascii="Calibri" w:eastAsia="Calibri" w:hAnsi="Calibri" w:cs="Times New Roman"/>
          <w:sz w:val="20"/>
          <w:szCs w:val="20"/>
        </w:rPr>
        <w:t xml:space="preserve">. </w:t>
      </w:r>
      <w:bookmarkStart w:id="0" w:name="_Toc74750396"/>
      <w:bookmarkStart w:id="1" w:name="_Hlk75345160"/>
    </w:p>
    <w:p w14:paraId="59ED448F" w14:textId="77777777" w:rsidR="00234239" w:rsidRDefault="00234239" w:rsidP="001F0B5C">
      <w:pPr>
        <w:spacing w:line="256" w:lineRule="auto"/>
        <w:ind w:firstLine="720"/>
        <w:jc w:val="both"/>
        <w:rPr>
          <w:rFonts w:ascii="Calibri" w:eastAsia="Calibri" w:hAnsi="Calibri" w:cs="Times New Roman"/>
          <w:sz w:val="20"/>
          <w:szCs w:val="20"/>
        </w:rPr>
      </w:pPr>
    </w:p>
    <w:p w14:paraId="7857EC86" w14:textId="4CC1540C" w:rsidR="00B77509" w:rsidRPr="00A20166" w:rsidRDefault="00885E0F" w:rsidP="00234239">
      <w:pPr>
        <w:keepNext/>
        <w:keepLines/>
        <w:spacing w:before="240" w:after="0"/>
        <w:outlineLvl w:val="0"/>
        <w:rPr>
          <w:rFonts w:ascii="Calibri" w:eastAsia="Times New Roman" w:hAnsi="Calibri" w:cs="Times New Roman"/>
          <w:sz w:val="32"/>
          <w:szCs w:val="32"/>
          <w:u w:val="single"/>
        </w:rPr>
      </w:pPr>
      <w:r w:rsidRPr="00A20166">
        <w:rPr>
          <w:rFonts w:ascii="Calibri" w:eastAsia="Times New Roman" w:hAnsi="Calibri" w:cs="Times New Roman"/>
          <w:sz w:val="32"/>
          <w:szCs w:val="32"/>
          <w:u w:val="single"/>
        </w:rPr>
        <w:t>Data prerequisites</w:t>
      </w:r>
      <w:r w:rsidR="00A20166" w:rsidRPr="00A20166">
        <w:rPr>
          <w:rStyle w:val="Referinnotdesubsol"/>
          <w:rFonts w:ascii="Calibri" w:eastAsia="Times New Roman" w:hAnsi="Calibri" w:cs="Times New Roman"/>
          <w:sz w:val="32"/>
          <w:szCs w:val="32"/>
          <w:u w:val="single"/>
        </w:rPr>
        <w:footnoteReference w:id="6"/>
      </w:r>
      <w:r w:rsidRPr="00A20166">
        <w:rPr>
          <w:rFonts w:ascii="Calibri" w:eastAsia="Times New Roman" w:hAnsi="Calibri" w:cs="Times New Roman"/>
          <w:sz w:val="32"/>
          <w:szCs w:val="32"/>
          <w:u w:val="single"/>
        </w:rPr>
        <w:t xml:space="preserve"> </w:t>
      </w:r>
    </w:p>
    <w:p w14:paraId="7A1DC662" w14:textId="77777777" w:rsidR="00034DEF" w:rsidRPr="00A20166" w:rsidRDefault="00833BA2" w:rsidP="0011171A">
      <w:pPr>
        <w:spacing w:after="0" w:line="256" w:lineRule="auto"/>
        <w:ind w:firstLine="720"/>
        <w:jc w:val="both"/>
        <w:rPr>
          <w:rFonts w:ascii="Calibri" w:eastAsia="Calibri" w:hAnsi="Calibri" w:cs="Times New Roman"/>
          <w:sz w:val="20"/>
          <w:szCs w:val="20"/>
        </w:rPr>
      </w:pPr>
      <w:r w:rsidRPr="00A20166">
        <w:rPr>
          <w:rFonts w:ascii="Calibri" w:eastAsia="Calibri" w:hAnsi="Calibri" w:cs="Times New Roman"/>
          <w:sz w:val="20"/>
          <w:szCs w:val="20"/>
        </w:rPr>
        <w:t>One of the important benefits of the Pirkin models is the fact that they work with limited datasets</w:t>
      </w:r>
      <w:r w:rsidR="00FB1FA4" w:rsidRPr="00A20166">
        <w:rPr>
          <w:rFonts w:ascii="Calibri" w:eastAsia="Calibri" w:hAnsi="Calibri" w:cs="Times New Roman"/>
          <w:sz w:val="20"/>
          <w:szCs w:val="20"/>
        </w:rPr>
        <w:t>/corpuses</w:t>
      </w:r>
      <w:r w:rsidRPr="00A20166">
        <w:rPr>
          <w:rFonts w:ascii="Calibri" w:eastAsia="Calibri" w:hAnsi="Calibri" w:cs="Times New Roman"/>
          <w:sz w:val="20"/>
          <w:szCs w:val="20"/>
        </w:rPr>
        <w:t xml:space="preserve">. This doesn’t mean that </w:t>
      </w:r>
      <w:r w:rsidR="00FB1FA4" w:rsidRPr="00A20166">
        <w:rPr>
          <w:rFonts w:ascii="Calibri" w:eastAsia="Calibri" w:hAnsi="Calibri" w:cs="Times New Roman"/>
          <w:sz w:val="20"/>
          <w:szCs w:val="20"/>
        </w:rPr>
        <w:t>we don’t need important data, but the required data already exists</w:t>
      </w:r>
      <w:r w:rsidR="00034DEF" w:rsidRPr="00A20166">
        <w:rPr>
          <w:rFonts w:ascii="Calibri" w:eastAsia="Calibri" w:hAnsi="Calibri" w:cs="Times New Roman"/>
          <w:sz w:val="20"/>
          <w:szCs w:val="20"/>
        </w:rPr>
        <w:t>:</w:t>
      </w:r>
    </w:p>
    <w:p w14:paraId="3C4B2AF7" w14:textId="58A9C9DB" w:rsidR="00034DEF" w:rsidRPr="00A20166" w:rsidRDefault="00FB1FA4"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for all the languages</w:t>
      </w:r>
      <w:r w:rsidR="00F07F31" w:rsidRPr="00A20166">
        <w:rPr>
          <w:rFonts w:ascii="Calibri" w:eastAsia="Calibri" w:hAnsi="Calibri" w:cs="Times New Roman"/>
          <w:sz w:val="20"/>
          <w:szCs w:val="20"/>
          <w:lang w:val="en-US"/>
        </w:rPr>
        <w:t xml:space="preserve"> (as they are prerequisites in the learning curricula of </w:t>
      </w:r>
      <w:r w:rsidR="005F34F3" w:rsidRPr="00A20166">
        <w:rPr>
          <w:rFonts w:ascii="Calibri" w:eastAsia="Calibri" w:hAnsi="Calibri" w:cs="Times New Roman"/>
          <w:sz w:val="20"/>
          <w:szCs w:val="20"/>
          <w:lang w:val="en-US"/>
        </w:rPr>
        <w:t>any</w:t>
      </w:r>
      <w:r w:rsidR="00F07F31" w:rsidRPr="00A20166">
        <w:rPr>
          <w:rFonts w:ascii="Calibri" w:eastAsia="Calibri" w:hAnsi="Calibri" w:cs="Times New Roman"/>
          <w:sz w:val="20"/>
          <w:szCs w:val="20"/>
          <w:lang w:val="en-US"/>
        </w:rPr>
        <w:t xml:space="preserve"> school)</w:t>
      </w:r>
      <w:r w:rsidRPr="00A20166">
        <w:rPr>
          <w:rFonts w:ascii="Calibri" w:eastAsia="Calibri" w:hAnsi="Calibri" w:cs="Times New Roman"/>
          <w:sz w:val="20"/>
          <w:szCs w:val="20"/>
          <w:lang w:val="en-US"/>
        </w:rPr>
        <w:t xml:space="preserve">, </w:t>
      </w:r>
    </w:p>
    <w:p w14:paraId="57E07307" w14:textId="77777777" w:rsidR="00034DEF" w:rsidRPr="00A20166" w:rsidRDefault="00F07F31"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 xml:space="preserve">at </w:t>
      </w:r>
      <w:r w:rsidR="006A664E" w:rsidRPr="00A20166">
        <w:rPr>
          <w:rFonts w:ascii="Calibri" w:eastAsia="Calibri" w:hAnsi="Calibri" w:cs="Times New Roman"/>
          <w:sz w:val="20"/>
          <w:szCs w:val="20"/>
          <w:lang w:val="en-US"/>
        </w:rPr>
        <w:t>the</w:t>
      </w:r>
      <w:r w:rsidR="00FB1FA4" w:rsidRPr="00A20166">
        <w:rPr>
          <w:rFonts w:ascii="Calibri" w:eastAsia="Calibri" w:hAnsi="Calibri" w:cs="Times New Roman"/>
          <w:sz w:val="20"/>
          <w:szCs w:val="20"/>
          <w:lang w:val="en-US"/>
        </w:rPr>
        <w:t xml:space="preserve"> compan</w:t>
      </w:r>
      <w:r w:rsidRPr="00A20166">
        <w:rPr>
          <w:rFonts w:ascii="Calibri" w:eastAsia="Calibri" w:hAnsi="Calibri" w:cs="Times New Roman"/>
          <w:sz w:val="20"/>
          <w:szCs w:val="20"/>
          <w:lang w:val="en-US"/>
        </w:rPr>
        <w:t>y level</w:t>
      </w:r>
      <w:r w:rsidR="00FB1FA4" w:rsidRPr="00A20166">
        <w:rPr>
          <w:rFonts w:ascii="Calibri" w:eastAsia="Calibri" w:hAnsi="Calibri" w:cs="Times New Roman"/>
          <w:sz w:val="20"/>
          <w:szCs w:val="20"/>
          <w:lang w:val="en-US"/>
        </w:rPr>
        <w:t xml:space="preserve"> (especially that we give alternatives), </w:t>
      </w:r>
    </w:p>
    <w:p w14:paraId="5838C336" w14:textId="402CC12E" w:rsidR="00833BA2" w:rsidRPr="00A20166" w:rsidRDefault="00034DEF"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 xml:space="preserve">or, </w:t>
      </w:r>
      <w:r w:rsidR="00FB1FA4" w:rsidRPr="00A20166">
        <w:rPr>
          <w:rFonts w:ascii="Calibri" w:eastAsia="Calibri" w:hAnsi="Calibri" w:cs="Times New Roman"/>
          <w:sz w:val="20"/>
          <w:szCs w:val="20"/>
          <w:lang w:val="en-US"/>
        </w:rPr>
        <w:t>it can be easily created as the models are working with sentence-intents that is simplifying the structuring</w:t>
      </w:r>
      <w:r w:rsidR="005F34F3" w:rsidRPr="00A20166">
        <w:rPr>
          <w:rFonts w:ascii="Calibri" w:eastAsia="Calibri" w:hAnsi="Calibri" w:cs="Times New Roman"/>
          <w:sz w:val="20"/>
          <w:szCs w:val="20"/>
          <w:lang w:val="en-US"/>
        </w:rPr>
        <w:t>/labeling</w:t>
      </w:r>
      <w:r w:rsidR="00FB1FA4" w:rsidRPr="00A20166">
        <w:rPr>
          <w:rFonts w:ascii="Calibri" w:eastAsia="Calibri" w:hAnsi="Calibri" w:cs="Times New Roman"/>
          <w:sz w:val="20"/>
          <w:szCs w:val="20"/>
          <w:lang w:val="en-US"/>
        </w:rPr>
        <w:t xml:space="preserve"> of the data.</w:t>
      </w:r>
    </w:p>
    <w:p w14:paraId="0FFBD183" w14:textId="77777777" w:rsidR="00034DEF" w:rsidRPr="00034DEF" w:rsidRDefault="00034DEF" w:rsidP="00034DEF">
      <w:pPr>
        <w:pStyle w:val="Listparagraf"/>
        <w:spacing w:after="0" w:line="256" w:lineRule="auto"/>
        <w:ind w:left="1080"/>
        <w:jc w:val="both"/>
        <w:rPr>
          <w:rFonts w:ascii="Calibri" w:eastAsia="Calibri" w:hAnsi="Calibri" w:cs="Times New Roman"/>
          <w:sz w:val="20"/>
          <w:szCs w:val="20"/>
        </w:rPr>
      </w:pPr>
    </w:p>
    <w:p w14:paraId="5638BB10" w14:textId="77777777" w:rsidR="00F62028" w:rsidRPr="00F62028" w:rsidRDefault="00F62028" w:rsidP="00F62028">
      <w:pPr>
        <w:spacing w:after="0" w:line="256" w:lineRule="auto"/>
        <w:ind w:firstLine="720"/>
        <w:jc w:val="both"/>
        <w:rPr>
          <w:rFonts w:ascii="Calibri" w:eastAsia="Calibri" w:hAnsi="Calibri" w:cs="Times New Roman"/>
          <w:sz w:val="20"/>
          <w:szCs w:val="20"/>
        </w:rPr>
      </w:pPr>
    </w:p>
    <w:p w14:paraId="5ED7C0B7" w14:textId="4805D17C" w:rsidR="00885E0F" w:rsidRPr="00971AE7" w:rsidRDefault="00885E0F" w:rsidP="00885E0F">
      <w:pPr>
        <w:spacing w:line="256" w:lineRule="auto"/>
        <w:jc w:val="both"/>
        <w:rPr>
          <w:rFonts w:ascii="Calibri" w:eastAsia="Times New Roman" w:hAnsi="Calibri" w:cs="Times New Roman"/>
          <w:sz w:val="32"/>
          <w:szCs w:val="32"/>
          <w:u w:val="single"/>
        </w:rPr>
      </w:pPr>
      <w:r w:rsidRPr="00971AE7">
        <w:rPr>
          <w:rFonts w:ascii="Calibri" w:eastAsia="Times New Roman" w:hAnsi="Calibri" w:cs="Times New Roman"/>
          <w:sz w:val="32"/>
          <w:szCs w:val="32"/>
          <w:u w:val="single"/>
        </w:rPr>
        <w:t>Code implementation</w:t>
      </w:r>
    </w:p>
    <w:p w14:paraId="224251D9" w14:textId="4C171DEE" w:rsidR="00885E0F" w:rsidRDefault="00971AE7" w:rsidP="00833BA2">
      <w:pPr>
        <w:spacing w:after="0" w:line="257" w:lineRule="auto"/>
        <w:ind w:firstLine="720"/>
        <w:jc w:val="both"/>
        <w:rPr>
          <w:rFonts w:ascii="Calibri" w:eastAsia="Calibri" w:hAnsi="Calibri" w:cs="Times New Roman"/>
          <w:sz w:val="20"/>
          <w:szCs w:val="20"/>
        </w:rPr>
      </w:pPr>
      <w:r>
        <w:rPr>
          <w:rFonts w:ascii="Calibri" w:eastAsia="Calibri" w:hAnsi="Calibri" w:cs="Times New Roman"/>
          <w:sz w:val="20"/>
          <w:szCs w:val="20"/>
        </w:rPr>
        <w:t xml:space="preserve">As we are proposing an open-framework also in terms of the code we will not </w:t>
      </w:r>
      <w:r w:rsidR="00BF2A06">
        <w:rPr>
          <w:rFonts w:ascii="Calibri" w:eastAsia="Calibri" w:hAnsi="Calibri" w:cs="Times New Roman"/>
          <w:sz w:val="20"/>
          <w:szCs w:val="20"/>
        </w:rPr>
        <w:t>detail</w:t>
      </w:r>
      <w:r>
        <w:rPr>
          <w:rFonts w:ascii="Calibri" w:eastAsia="Calibri" w:hAnsi="Calibri" w:cs="Times New Roman"/>
          <w:sz w:val="20"/>
          <w:szCs w:val="20"/>
        </w:rPr>
        <w:t xml:space="preserve"> the instructions/functions/classes…, but we will provide a dummy-code with </w:t>
      </w:r>
      <w:r w:rsidR="00BF2A06">
        <w:rPr>
          <w:rFonts w:ascii="Calibri" w:eastAsia="Calibri" w:hAnsi="Calibri" w:cs="Times New Roman"/>
          <w:sz w:val="20"/>
          <w:szCs w:val="20"/>
        </w:rPr>
        <w:t xml:space="preserve">step-by-step </w:t>
      </w:r>
      <w:r>
        <w:rPr>
          <w:rFonts w:ascii="Calibri" w:eastAsia="Calibri" w:hAnsi="Calibri" w:cs="Times New Roman"/>
          <w:sz w:val="20"/>
          <w:szCs w:val="20"/>
        </w:rPr>
        <w:t xml:space="preserve">description of the </w:t>
      </w:r>
      <w:r w:rsidR="0031521D">
        <w:rPr>
          <w:rFonts w:ascii="Calibri" w:eastAsia="Calibri" w:hAnsi="Calibri" w:cs="Times New Roman"/>
          <w:sz w:val="20"/>
          <w:szCs w:val="20"/>
        </w:rPr>
        <w:t>code,</w:t>
      </w:r>
      <w:r w:rsidR="00BF2A06">
        <w:rPr>
          <w:rFonts w:ascii="Calibri" w:eastAsia="Calibri" w:hAnsi="Calibri" w:cs="Times New Roman"/>
          <w:sz w:val="20"/>
          <w:szCs w:val="20"/>
        </w:rPr>
        <w:t xml:space="preserve"> </w:t>
      </w:r>
      <w:r>
        <w:rPr>
          <w:rFonts w:ascii="Calibri" w:eastAsia="Calibri" w:hAnsi="Calibri" w:cs="Times New Roman"/>
          <w:sz w:val="20"/>
          <w:szCs w:val="20"/>
        </w:rPr>
        <w:t xml:space="preserve">and we will </w:t>
      </w:r>
      <w:r w:rsidR="00BF2A06">
        <w:rPr>
          <w:rFonts w:ascii="Calibri" w:eastAsia="Calibri" w:hAnsi="Calibri" w:cs="Times New Roman"/>
          <w:sz w:val="20"/>
          <w:szCs w:val="20"/>
        </w:rPr>
        <w:t>be proposing</w:t>
      </w:r>
      <w:r>
        <w:rPr>
          <w:rFonts w:ascii="Calibri" w:eastAsia="Calibri" w:hAnsi="Calibri" w:cs="Times New Roman"/>
          <w:sz w:val="20"/>
          <w:szCs w:val="20"/>
        </w:rPr>
        <w:t xml:space="preserve"> for different pipelines the following approaches</w:t>
      </w:r>
      <w:r w:rsidR="00BF2A06">
        <w:rPr>
          <w:rFonts w:ascii="Calibri" w:eastAsia="Calibri" w:hAnsi="Calibri" w:cs="Times New Roman"/>
          <w:sz w:val="20"/>
          <w:szCs w:val="20"/>
        </w:rPr>
        <w:t xml:space="preserve"> to be used in terms of code</w:t>
      </w:r>
      <w:r>
        <w:rPr>
          <w:rFonts w:ascii="Calibri" w:eastAsia="Calibri" w:hAnsi="Calibri" w:cs="Times New Roman"/>
          <w:sz w:val="20"/>
          <w:szCs w:val="20"/>
        </w:rPr>
        <w:t>:</w:t>
      </w:r>
    </w:p>
    <w:p w14:paraId="2170BFFA" w14:textId="346ADD01" w:rsidR="00971AE7"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bookmarkStart w:id="2" w:name="_Hlk79407066"/>
      <w:r w:rsidRPr="00BF2A06">
        <w:rPr>
          <w:rFonts w:ascii="Calibri" w:eastAsia="Calibri" w:hAnsi="Calibri" w:cs="Times New Roman"/>
          <w:b/>
          <w:bCs/>
          <w:sz w:val="20"/>
          <w:szCs w:val="20"/>
          <w:lang w:val="en-US"/>
        </w:rPr>
        <w:t>Build code from scratch</w:t>
      </w:r>
      <w:r w:rsidRPr="00BF2A06">
        <w:rPr>
          <w:rFonts w:ascii="Calibri" w:eastAsia="Calibri" w:hAnsi="Calibri" w:cs="Times New Roman"/>
          <w:sz w:val="20"/>
          <w:szCs w:val="20"/>
          <w:lang w:val="en-US"/>
        </w:rPr>
        <w:t xml:space="preserve"> </w:t>
      </w:r>
      <w:r>
        <w:rPr>
          <w:rFonts w:ascii="Calibri" w:eastAsia="Calibri" w:hAnsi="Calibri" w:cs="Times New Roman"/>
          <w:sz w:val="20"/>
          <w:szCs w:val="20"/>
          <w:lang w:val="en-US"/>
        </w:rPr>
        <w:t>(as we are not aware of existing codes that can help us with the pipeline)</w:t>
      </w:r>
    </w:p>
    <w:p w14:paraId="02AD4709" w14:textId="03682ED8"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Use existing codes</w:t>
      </w:r>
      <w:r>
        <w:rPr>
          <w:rFonts w:ascii="Calibri" w:eastAsia="Calibri" w:hAnsi="Calibri" w:cs="Times New Roman"/>
          <w:sz w:val="20"/>
          <w:szCs w:val="20"/>
          <w:lang w:val="en-US"/>
        </w:rPr>
        <w:t xml:space="preserve"> (as we believe that open-source codes exist for the specific pipeline)</w:t>
      </w:r>
    </w:p>
    <w:p w14:paraId="7D27B0AC" w14:textId="1AA654CA"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Adapted code</w:t>
      </w:r>
      <w:r>
        <w:rPr>
          <w:rFonts w:ascii="Calibri" w:eastAsia="Calibri" w:hAnsi="Calibri" w:cs="Times New Roman"/>
          <w:sz w:val="20"/>
          <w:szCs w:val="20"/>
          <w:lang w:val="en-US"/>
        </w:rPr>
        <w:t xml:space="preserve"> (existing code that can be adapted to cover the pipeline specificities)</w:t>
      </w:r>
    </w:p>
    <w:bookmarkEnd w:id="2"/>
    <w:p w14:paraId="7A0F9342" w14:textId="6500E3AB" w:rsidR="00BF2A06" w:rsidRDefault="00BF2A06" w:rsidP="00BF2A06">
      <w:pPr>
        <w:spacing w:line="256" w:lineRule="auto"/>
        <w:jc w:val="both"/>
        <w:rPr>
          <w:rFonts w:ascii="Calibri" w:eastAsia="Calibri" w:hAnsi="Calibri" w:cs="Times New Roman"/>
          <w:sz w:val="20"/>
          <w:szCs w:val="20"/>
        </w:rPr>
      </w:pPr>
    </w:p>
    <w:p w14:paraId="6E2B07BC" w14:textId="62F7EA1D" w:rsidR="00234239" w:rsidRDefault="00234239" w:rsidP="00BF2A06">
      <w:pPr>
        <w:spacing w:line="256" w:lineRule="auto"/>
        <w:jc w:val="both"/>
        <w:rPr>
          <w:rFonts w:ascii="Calibri" w:eastAsia="Calibri" w:hAnsi="Calibri" w:cs="Times New Roman"/>
          <w:sz w:val="20"/>
          <w:szCs w:val="20"/>
        </w:rPr>
      </w:pPr>
    </w:p>
    <w:p w14:paraId="5BDD5557" w14:textId="08317087" w:rsidR="00234239" w:rsidRDefault="00234239" w:rsidP="00BF2A06">
      <w:pPr>
        <w:spacing w:line="256" w:lineRule="auto"/>
        <w:jc w:val="both"/>
        <w:rPr>
          <w:rFonts w:ascii="Calibri" w:eastAsia="Calibri" w:hAnsi="Calibri" w:cs="Times New Roman"/>
          <w:sz w:val="20"/>
          <w:szCs w:val="20"/>
        </w:rPr>
      </w:pPr>
    </w:p>
    <w:p w14:paraId="6BB6B2E6" w14:textId="0DAC75E4" w:rsidR="00234239" w:rsidRDefault="00234239" w:rsidP="00BF2A06">
      <w:pPr>
        <w:spacing w:line="256" w:lineRule="auto"/>
        <w:jc w:val="both"/>
        <w:rPr>
          <w:rFonts w:ascii="Calibri" w:eastAsia="Calibri" w:hAnsi="Calibri" w:cs="Times New Roman"/>
          <w:sz w:val="20"/>
          <w:szCs w:val="20"/>
        </w:rPr>
      </w:pPr>
    </w:p>
    <w:p w14:paraId="2C336CB8" w14:textId="48C9A132" w:rsidR="00234239" w:rsidRDefault="00234239" w:rsidP="00BF2A06">
      <w:pPr>
        <w:spacing w:line="256" w:lineRule="auto"/>
        <w:jc w:val="both"/>
        <w:rPr>
          <w:rFonts w:ascii="Calibri" w:eastAsia="Calibri" w:hAnsi="Calibri" w:cs="Times New Roman"/>
          <w:sz w:val="20"/>
          <w:szCs w:val="20"/>
        </w:rPr>
      </w:pPr>
    </w:p>
    <w:p w14:paraId="7A39CA36" w14:textId="5CBB57D2" w:rsidR="00234239" w:rsidRDefault="00234239" w:rsidP="00BF2A06">
      <w:pPr>
        <w:spacing w:line="256" w:lineRule="auto"/>
        <w:jc w:val="both"/>
        <w:rPr>
          <w:rFonts w:ascii="Calibri" w:eastAsia="Calibri" w:hAnsi="Calibri" w:cs="Times New Roman"/>
          <w:sz w:val="20"/>
          <w:szCs w:val="20"/>
        </w:rPr>
      </w:pPr>
    </w:p>
    <w:p w14:paraId="1A24EF3B" w14:textId="659E72A1" w:rsidR="00234239" w:rsidRDefault="00234239" w:rsidP="00BF2A06">
      <w:pPr>
        <w:spacing w:line="256" w:lineRule="auto"/>
        <w:jc w:val="both"/>
        <w:rPr>
          <w:rFonts w:ascii="Calibri" w:eastAsia="Calibri" w:hAnsi="Calibri" w:cs="Times New Roman"/>
          <w:sz w:val="20"/>
          <w:szCs w:val="20"/>
        </w:rPr>
      </w:pPr>
    </w:p>
    <w:p w14:paraId="0AA0787D" w14:textId="1F53FE69" w:rsidR="00234239" w:rsidRDefault="00234239" w:rsidP="00BF2A06">
      <w:pPr>
        <w:spacing w:line="256" w:lineRule="auto"/>
        <w:jc w:val="both"/>
        <w:rPr>
          <w:rFonts w:ascii="Calibri" w:eastAsia="Calibri" w:hAnsi="Calibri" w:cs="Times New Roman"/>
          <w:sz w:val="20"/>
          <w:szCs w:val="20"/>
        </w:rPr>
      </w:pPr>
    </w:p>
    <w:p w14:paraId="60AED07E" w14:textId="77777777" w:rsidR="00234239" w:rsidRPr="00BF2A06" w:rsidRDefault="00234239" w:rsidP="00BF2A06">
      <w:pPr>
        <w:spacing w:line="256" w:lineRule="auto"/>
        <w:jc w:val="both"/>
        <w:rPr>
          <w:rFonts w:ascii="Calibri" w:eastAsia="Calibri" w:hAnsi="Calibri" w:cs="Times New Roman"/>
          <w:sz w:val="20"/>
          <w:szCs w:val="20"/>
        </w:rPr>
      </w:pPr>
    </w:p>
    <w:p w14:paraId="226EF7EF" w14:textId="0468D72B" w:rsidR="00B77509" w:rsidRPr="00BE32F2"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3" w:name="_Toc75795198"/>
      <w:bookmarkEnd w:id="0"/>
      <w:r w:rsidRPr="00BE32F2">
        <w:rPr>
          <w:rFonts w:ascii="Calibri" w:eastAsia="Times New Roman" w:hAnsi="Calibri" w:cs="Times New Roman"/>
          <w:sz w:val="32"/>
          <w:szCs w:val="32"/>
          <w:u w:val="single"/>
          <w:lang w:val="en-US"/>
        </w:rPr>
        <w:lastRenderedPageBreak/>
        <w:t>Implementation of Natural Input Understanding models</w:t>
      </w:r>
      <w:bookmarkEnd w:id="1"/>
      <w:bookmarkEnd w:id="3"/>
      <w:r w:rsidR="00B77509" w:rsidRPr="00BE32F2">
        <w:rPr>
          <w:rFonts w:ascii="Calibri" w:eastAsia="Times New Roman" w:hAnsi="Calibri" w:cs="Times New Roman"/>
          <w:sz w:val="32"/>
          <w:szCs w:val="32"/>
          <w:u w:val="single"/>
          <w:lang w:val="en-US"/>
        </w:rPr>
        <w:t xml:space="preserve"> (NIU-NLU)</w:t>
      </w:r>
    </w:p>
    <w:p w14:paraId="3D0E5835" w14:textId="77777777" w:rsidR="00B77509" w:rsidRPr="00B77509" w:rsidRDefault="00B77509" w:rsidP="00B77509">
      <w:pPr>
        <w:pStyle w:val="Listparagraf"/>
        <w:keepNext/>
        <w:keepLines/>
        <w:spacing w:before="240" w:after="0"/>
        <w:outlineLvl w:val="0"/>
        <w:rPr>
          <w:rFonts w:ascii="Calibri" w:eastAsia="Times New Roman" w:hAnsi="Calibri" w:cs="Times New Roman"/>
          <w:sz w:val="32"/>
          <w:szCs w:val="32"/>
          <w:u w:val="single"/>
        </w:rPr>
      </w:pPr>
    </w:p>
    <w:p w14:paraId="4039B7AE" w14:textId="68D79AE1" w:rsidR="00F049F4" w:rsidRPr="00F049F4" w:rsidRDefault="00F049F4" w:rsidP="00CF308C">
      <w:pPr>
        <w:spacing w:after="0"/>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most important </w:t>
      </w:r>
      <w:r w:rsidR="003A3D92">
        <w:rPr>
          <w:rFonts w:ascii="Calibri" w:eastAsia="Calibri" w:hAnsi="Calibri" w:cs="Times New Roman"/>
          <w:sz w:val="20"/>
          <w:szCs w:val="20"/>
        </w:rPr>
        <w:t>component of</w:t>
      </w:r>
      <w:r w:rsidRPr="00F049F4">
        <w:rPr>
          <w:rFonts w:ascii="Calibri" w:eastAsia="Calibri" w:hAnsi="Calibri" w:cs="Times New Roman"/>
          <w:sz w:val="20"/>
          <w:szCs w:val="20"/>
        </w:rPr>
        <w:t xml:space="preserve"> this project is the NLU/NIU </w:t>
      </w:r>
      <w:r w:rsidR="003A3D92">
        <w:rPr>
          <w:rFonts w:ascii="Calibri" w:eastAsia="Calibri" w:hAnsi="Calibri" w:cs="Times New Roman"/>
          <w:sz w:val="20"/>
          <w:szCs w:val="20"/>
        </w:rPr>
        <w:t>layer</w:t>
      </w:r>
      <w:r w:rsidR="00B77509">
        <w:rPr>
          <w:rFonts w:ascii="Calibri" w:eastAsia="Calibri" w:hAnsi="Calibri" w:cs="Times New Roman"/>
          <w:sz w:val="20"/>
          <w:szCs w:val="20"/>
        </w:rPr>
        <w:t xml:space="preserve">, </w:t>
      </w:r>
      <w:r w:rsidR="001E756B">
        <w:rPr>
          <w:rFonts w:ascii="Calibri" w:eastAsia="Calibri" w:hAnsi="Calibri" w:cs="Times New Roman"/>
          <w:sz w:val="20"/>
          <w:szCs w:val="20"/>
        </w:rPr>
        <w:t>which incorporates</w:t>
      </w:r>
      <w:r w:rsidR="003A3D92">
        <w:rPr>
          <w:rFonts w:ascii="Calibri" w:eastAsia="Calibri" w:hAnsi="Calibri" w:cs="Times New Roman"/>
          <w:sz w:val="20"/>
          <w:szCs w:val="20"/>
        </w:rPr>
        <w:t xml:space="preserve"> </w:t>
      </w:r>
      <w:r w:rsidRPr="00F049F4">
        <w:rPr>
          <w:rFonts w:ascii="Calibri" w:eastAsia="Calibri" w:hAnsi="Calibri" w:cs="Times New Roman"/>
          <w:sz w:val="20"/>
          <w:szCs w:val="20"/>
        </w:rPr>
        <w:t>contextual</w:t>
      </w:r>
      <w:r w:rsidR="007223E7">
        <w:rPr>
          <w:rFonts w:ascii="Calibri" w:eastAsia="Calibri" w:hAnsi="Calibri" w:cs="Times New Roman"/>
          <w:sz w:val="20"/>
          <w:szCs w:val="20"/>
        </w:rPr>
        <w:t xml:space="preserve"> thinking</w:t>
      </w:r>
      <w:r w:rsidR="003A3D92">
        <w:rPr>
          <w:rFonts w:ascii="Calibri" w:eastAsia="Calibri" w:hAnsi="Calibri" w:cs="Times New Roman"/>
          <w:sz w:val="20"/>
          <w:szCs w:val="20"/>
        </w:rPr>
        <w:t xml:space="preserve"> </w:t>
      </w:r>
      <w:r w:rsidR="003A3D92" w:rsidRPr="00F049F4">
        <w:rPr>
          <w:rFonts w:ascii="Calibri" w:eastAsia="Calibri" w:hAnsi="Calibri" w:cs="Times New Roman"/>
          <w:sz w:val="20"/>
          <w:szCs w:val="20"/>
        </w:rPr>
        <w:t>based on fundamentals presented in the research paper</w:t>
      </w:r>
      <w:r w:rsidRPr="00F049F4">
        <w:rPr>
          <w:rFonts w:ascii="Calibri" w:eastAsia="Calibri" w:hAnsi="Calibri" w:cs="Times New Roman"/>
          <w:sz w:val="20"/>
          <w:szCs w:val="20"/>
        </w:rPr>
        <w:t xml:space="preserve"> (more </w:t>
      </w:r>
      <w:r w:rsidR="003A3D92" w:rsidRPr="00F049F4">
        <w:rPr>
          <w:rFonts w:ascii="Calibri" w:eastAsia="Calibri" w:hAnsi="Calibri" w:cs="Times New Roman"/>
          <w:sz w:val="20"/>
          <w:szCs w:val="20"/>
        </w:rPr>
        <w:t>like</w:t>
      </w:r>
      <w:r w:rsidRPr="00F049F4">
        <w:rPr>
          <w:rFonts w:ascii="Calibri" w:eastAsia="Calibri" w:hAnsi="Calibri" w:cs="Times New Roman"/>
          <w:sz w:val="20"/>
          <w:szCs w:val="20"/>
        </w:rPr>
        <w:t xml:space="preserve"> a labyrinth network than a </w:t>
      </w:r>
      <w:r w:rsidR="00E20F27">
        <w:rPr>
          <w:rFonts w:ascii="Calibri" w:eastAsia="Calibri" w:hAnsi="Calibri" w:cs="Times New Roman"/>
          <w:sz w:val="20"/>
          <w:szCs w:val="20"/>
        </w:rPr>
        <w:t>NN</w:t>
      </w:r>
      <w:r w:rsidRPr="00F049F4">
        <w:rPr>
          <w:rFonts w:ascii="Calibri" w:eastAsia="Calibri" w:hAnsi="Calibri" w:cs="Times New Roman"/>
          <w:sz w:val="20"/>
          <w:szCs w:val="20"/>
        </w:rPr>
        <w:t>).</w:t>
      </w:r>
    </w:p>
    <w:p w14:paraId="4EAA907A" w14:textId="5685CA85" w:rsidR="00F049F4" w:rsidRPr="00F049F4" w:rsidRDefault="00F049F4" w:rsidP="00CF308C">
      <w:pPr>
        <w:spacing w:after="0"/>
        <w:ind w:firstLine="720"/>
        <w:jc w:val="both"/>
        <w:rPr>
          <w:rFonts w:ascii="Calibri" w:eastAsia="Calibri" w:hAnsi="Calibri" w:cs="Times New Roman"/>
          <w:sz w:val="20"/>
          <w:szCs w:val="20"/>
        </w:rPr>
      </w:pPr>
      <w:r w:rsidRPr="00116F4D">
        <w:rPr>
          <w:rFonts w:ascii="Calibri" w:eastAsia="Calibri" w:hAnsi="Calibri" w:cs="Times New Roman"/>
          <w:sz w:val="20"/>
          <w:szCs w:val="20"/>
        </w:rPr>
        <w:t xml:space="preserve">In the 4th chapter we will give </w:t>
      </w:r>
      <w:r w:rsidR="00116F4D" w:rsidRPr="00116F4D">
        <w:rPr>
          <w:rFonts w:ascii="Calibri" w:eastAsia="Calibri" w:hAnsi="Calibri" w:cs="Times New Roman"/>
          <w:sz w:val="20"/>
          <w:szCs w:val="20"/>
        </w:rPr>
        <w:t xml:space="preserve">details </w:t>
      </w:r>
      <w:r w:rsidRPr="00116F4D">
        <w:rPr>
          <w:rFonts w:ascii="Calibri" w:eastAsia="Calibri" w:hAnsi="Calibri" w:cs="Times New Roman"/>
          <w:sz w:val="20"/>
          <w:szCs w:val="20"/>
        </w:rPr>
        <w:t xml:space="preserve">on how to build a </w:t>
      </w:r>
      <w:r w:rsidR="00116F4D" w:rsidRPr="00116F4D">
        <w:rPr>
          <w:rFonts w:ascii="Calibri" w:eastAsia="Calibri" w:hAnsi="Calibri" w:cs="Times New Roman"/>
          <w:sz w:val="20"/>
          <w:szCs w:val="20"/>
        </w:rPr>
        <w:t xml:space="preserve">solution for different domains by using the </w:t>
      </w:r>
      <w:r w:rsidR="002B4416" w:rsidRPr="00116F4D">
        <w:rPr>
          <w:rFonts w:ascii="Calibri" w:eastAsia="Calibri" w:hAnsi="Calibri" w:cs="Times New Roman"/>
          <w:sz w:val="20"/>
          <w:szCs w:val="20"/>
        </w:rPr>
        <w:t>framework</w:t>
      </w:r>
      <w:r w:rsidR="00116F4D" w:rsidRPr="00116F4D">
        <w:rPr>
          <w:rFonts w:ascii="Calibri" w:eastAsia="Calibri" w:hAnsi="Calibri" w:cs="Times New Roman"/>
          <w:sz w:val="20"/>
          <w:szCs w:val="20"/>
        </w:rPr>
        <w:t>.</w:t>
      </w:r>
      <w:r w:rsidRPr="00116F4D">
        <w:rPr>
          <w:rFonts w:ascii="Calibri" w:eastAsia="Calibri" w:hAnsi="Calibri" w:cs="Times New Roman"/>
          <w:sz w:val="20"/>
          <w:szCs w:val="20"/>
        </w:rPr>
        <w:t xml:space="preserve"> For example, in medicine or juridical domain you can add specialized books (laws and treaties) to back up the advisory session. NER</w:t>
      </w:r>
      <w:r w:rsidR="00116F4D" w:rsidRPr="00116F4D">
        <w:rPr>
          <w:rFonts w:ascii="Calibri" w:eastAsia="Calibri" w:hAnsi="Calibri" w:cs="Times New Roman"/>
          <w:sz w:val="20"/>
          <w:szCs w:val="20"/>
        </w:rPr>
        <w:t xml:space="preserve"> prioritization</w:t>
      </w:r>
      <w:r w:rsidRPr="00116F4D">
        <w:rPr>
          <w:rFonts w:ascii="Calibri" w:eastAsia="Calibri" w:hAnsi="Calibri" w:cs="Times New Roman"/>
          <w:sz w:val="20"/>
          <w:szCs w:val="20"/>
        </w:rPr>
        <w:t xml:space="preserve"> could be the drugs and </w:t>
      </w:r>
      <w:r w:rsidR="00116F4D" w:rsidRPr="00116F4D">
        <w:rPr>
          <w:rFonts w:ascii="Calibri" w:eastAsia="Calibri" w:hAnsi="Calibri" w:cs="Times New Roman"/>
          <w:sz w:val="20"/>
          <w:szCs w:val="20"/>
        </w:rPr>
        <w:t>forms</w:t>
      </w:r>
      <w:r w:rsidRPr="00116F4D">
        <w:rPr>
          <w:rFonts w:ascii="Calibri" w:eastAsia="Calibri" w:hAnsi="Calibri" w:cs="Times New Roman"/>
          <w:sz w:val="20"/>
          <w:szCs w:val="20"/>
        </w:rPr>
        <w:t xml:space="preserve"> could be a scheduled visit to a doctor.</w:t>
      </w:r>
    </w:p>
    <w:p w14:paraId="362897A5" w14:textId="325D9D6E" w:rsidR="00F62028" w:rsidRDefault="00F049F4" w:rsidP="00207081">
      <w:pPr>
        <w:spacing w:after="0"/>
        <w:ind w:firstLine="720"/>
        <w:jc w:val="both"/>
        <w:rPr>
          <w:rFonts w:ascii="Calibri" w:eastAsia="Calibri" w:hAnsi="Calibri" w:cs="Times New Roman"/>
          <w:sz w:val="20"/>
          <w:szCs w:val="20"/>
        </w:rPr>
      </w:pPr>
      <w:r w:rsidRPr="007223E7">
        <w:rPr>
          <w:rFonts w:ascii="Calibri" w:eastAsia="Calibri" w:hAnsi="Calibri" w:cs="Times New Roman"/>
          <w:sz w:val="20"/>
          <w:szCs w:val="20"/>
        </w:rPr>
        <w:t xml:space="preserve">Our model will have the capability to do automatic training &amp; labeling or scheduled database updates. It is not recommended to make daily changes in training specific situations. In order to use the framework for different languages/countries, we strongly recommend a fundamental review of your algorithms taking into account the language specificities (be aware that also the order can have implications and please see comments in the </w:t>
      </w:r>
      <w:r w:rsidR="003A2DC6" w:rsidRPr="007223E7">
        <w:rPr>
          <w:rFonts w:ascii="Calibri" w:eastAsia="Calibri" w:hAnsi="Calibri" w:cs="Times New Roman"/>
          <w:sz w:val="20"/>
          <w:szCs w:val="20"/>
        </w:rPr>
        <w:t>pipelines</w:t>
      </w:r>
      <w:r w:rsidRPr="007223E7">
        <w:rPr>
          <w:rFonts w:ascii="Calibri" w:eastAsia="Calibri" w:hAnsi="Calibri" w:cs="Times New Roman"/>
          <w:sz w:val="20"/>
          <w:szCs w:val="20"/>
        </w:rPr>
        <w:t xml:space="preserve"> related to this topic as we want to guide you through the framework specificities).</w:t>
      </w:r>
      <w:r w:rsidRPr="00F049F4">
        <w:rPr>
          <w:rFonts w:ascii="Calibri" w:eastAsia="Calibri" w:hAnsi="Calibri" w:cs="Times New Roman"/>
          <w:sz w:val="20"/>
          <w:szCs w:val="20"/>
        </w:rPr>
        <w:t xml:space="preserve"> </w:t>
      </w:r>
    </w:p>
    <w:p w14:paraId="24123EF3" w14:textId="77777777" w:rsidR="00234239" w:rsidRPr="00207081" w:rsidRDefault="00234239" w:rsidP="00207081">
      <w:pPr>
        <w:spacing w:after="0"/>
        <w:ind w:firstLine="720"/>
        <w:jc w:val="both"/>
        <w:rPr>
          <w:rFonts w:ascii="Calibri" w:eastAsia="Calibri" w:hAnsi="Calibri" w:cs="Times New Roman"/>
          <w:sz w:val="20"/>
          <w:szCs w:val="20"/>
        </w:rPr>
      </w:pPr>
    </w:p>
    <w:p w14:paraId="5BCE01D0" w14:textId="1871E959" w:rsidR="00F049F4" w:rsidRPr="00234239" w:rsidRDefault="00F049F4" w:rsidP="00F049F4">
      <w:pPr>
        <w:keepNext/>
        <w:keepLines/>
        <w:numPr>
          <w:ilvl w:val="1"/>
          <w:numId w:val="6"/>
        </w:numPr>
        <w:spacing w:before="40" w:after="0"/>
        <w:ind w:left="993"/>
        <w:outlineLvl w:val="1"/>
        <w:rPr>
          <w:rFonts w:ascii="Calibri" w:eastAsia="Times New Roman" w:hAnsi="Calibri" w:cs="Times New Roman"/>
          <w:sz w:val="24"/>
          <w:szCs w:val="24"/>
        </w:rPr>
      </w:pPr>
      <w:bookmarkStart w:id="4" w:name="_Toc75795199"/>
      <w:r w:rsidRPr="00F049F4">
        <w:rPr>
          <w:rFonts w:ascii="Calibri" w:eastAsia="Times New Roman" w:hAnsi="Calibri" w:cs="Times New Roman"/>
          <w:sz w:val="24"/>
          <w:szCs w:val="24"/>
        </w:rPr>
        <w:t>Pirkin 1 model. Machine Education:</w:t>
      </w:r>
      <w:bookmarkEnd w:id="4"/>
      <w:r w:rsidRPr="00F049F4">
        <w:rPr>
          <w:rFonts w:ascii="Calibri" w:eastAsia="Times New Roman" w:hAnsi="Calibri" w:cs="Times New Roman"/>
          <w:sz w:val="24"/>
          <w:szCs w:val="24"/>
        </w:rPr>
        <w:t xml:space="preserve"> </w:t>
      </w:r>
    </w:p>
    <w:p w14:paraId="48DA8316" w14:textId="6A7AAC4C" w:rsidR="00F049F4" w:rsidRPr="00234239" w:rsidRDefault="00F049F4" w:rsidP="00234239">
      <w:pPr>
        <w:ind w:left="-990" w:hanging="18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21973EA0" wp14:editId="59825CCF">
            <wp:extent cx="6629400" cy="5391150"/>
            <wp:effectExtent l="0" t="0" r="0" b="19050"/>
            <wp:docPr id="1" name="Nomogramă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F7B9CAF" w14:textId="6E6C4A38" w:rsidR="00F049F4" w:rsidRPr="007223E7" w:rsidRDefault="00F049F4" w:rsidP="005420E9">
      <w:pPr>
        <w:keepNext/>
        <w:keepLines/>
        <w:numPr>
          <w:ilvl w:val="2"/>
          <w:numId w:val="6"/>
        </w:numPr>
        <w:spacing w:before="40" w:after="0"/>
        <w:ind w:left="1560"/>
        <w:outlineLvl w:val="2"/>
        <w:rPr>
          <w:rFonts w:ascii="Calibri" w:eastAsia="Times New Roman" w:hAnsi="Calibri" w:cs="Times New Roman"/>
          <w:sz w:val="20"/>
          <w:szCs w:val="20"/>
        </w:rPr>
      </w:pPr>
      <w:bookmarkStart w:id="5" w:name="_Toc75795200"/>
      <w:r w:rsidRPr="00F049F4">
        <w:rPr>
          <w:rFonts w:ascii="Calibri" w:eastAsia="Times New Roman" w:hAnsi="Calibri" w:cs="Times New Roman"/>
          <w:sz w:val="20"/>
          <w:szCs w:val="20"/>
        </w:rPr>
        <w:lastRenderedPageBreak/>
        <w:t>Auto- Correct</w:t>
      </w:r>
      <w:bookmarkEnd w:id="5"/>
    </w:p>
    <w:p w14:paraId="4436DF7C"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285FE8" w14:textId="23865B36"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Inserting diacritics</w:t>
      </w:r>
      <w:r w:rsidR="005420E9">
        <w:rPr>
          <w:rFonts w:ascii="Calibri" w:eastAsia="Calibri" w:hAnsi="Calibri" w:cs="Times New Roman"/>
          <w:sz w:val="20"/>
          <w:szCs w:val="20"/>
        </w:rPr>
        <w:t xml:space="preserve"> (if the case).</w:t>
      </w:r>
      <w:r w:rsidRPr="00F049F4">
        <w:rPr>
          <w:rFonts w:ascii="Calibri" w:eastAsia="Calibri" w:hAnsi="Calibri" w:cs="Times New Roman"/>
          <w:sz w:val="20"/>
          <w:szCs w:val="20"/>
        </w:rPr>
        <w:t xml:space="preserve"> </w:t>
      </w:r>
    </w:p>
    <w:p w14:paraId="0FF4022E" w14:textId="78873020"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t>
      </w:r>
      <w:r w:rsidR="007223E7" w:rsidRPr="00F049F4">
        <w:rPr>
          <w:rFonts w:ascii="Calibri" w:eastAsia="Calibri" w:hAnsi="Calibri" w:cs="Times New Roman"/>
          <w:sz w:val="20"/>
          <w:szCs w:val="20"/>
        </w:rPr>
        <w:t>abbreviations.</w:t>
      </w:r>
    </w:p>
    <w:p w14:paraId="1F044959" w14:textId="77777777"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Correcting UNK words with one/two letters deviation. </w:t>
      </w:r>
    </w:p>
    <w:p w14:paraId="027E9C60"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diacritics)</w:t>
      </w:r>
    </w:p>
    <w:p w14:paraId="4E41B576"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Emoji/Grammar-Semantics</w:t>
      </w:r>
    </w:p>
    <w:p w14:paraId="49DB5E9D" w14:textId="20705D0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F83045">
        <w:rPr>
          <w:rFonts w:ascii="Calibri" w:eastAsia="Calibri" w:hAnsi="Calibri" w:cs="Times New Roman"/>
          <w:sz w:val="20"/>
          <w:szCs w:val="20"/>
        </w:rPr>
        <w:t>lexicon</w:t>
      </w:r>
      <w:r w:rsidRPr="00F049F4">
        <w:rPr>
          <w:rFonts w:ascii="Calibri" w:eastAsia="Calibri" w:hAnsi="Calibri" w:cs="Times New Roman"/>
          <w:sz w:val="20"/>
          <w:szCs w:val="20"/>
        </w:rPr>
        <w:t xml:space="preserve">/ abbreviations/ </w:t>
      </w:r>
      <w:r w:rsidR="00F83045">
        <w:rPr>
          <w:rFonts w:ascii="Calibri" w:eastAsia="Calibri" w:hAnsi="Calibri" w:cs="Times New Roman"/>
          <w:sz w:val="20"/>
          <w:szCs w:val="20"/>
        </w:rPr>
        <w:t>specific vocabularies/Books&amp; chapters titles</w:t>
      </w:r>
    </w:p>
    <w:p w14:paraId="7FC98958"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1A6ECC7" w14:textId="4AEE084F"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 local input processing is needed. Only words </w:t>
      </w:r>
      <w:r w:rsidR="00F83045">
        <w:rPr>
          <w:rFonts w:ascii="Calibri" w:eastAsia="Calibri" w:hAnsi="Calibri" w:cs="Times New Roman"/>
          <w:sz w:val="20"/>
          <w:szCs w:val="20"/>
        </w:rPr>
        <w:t>are in scope of</w:t>
      </w:r>
      <w:r w:rsidRPr="00F049F4">
        <w:rPr>
          <w:rFonts w:ascii="Calibri" w:eastAsia="Calibri" w:hAnsi="Calibri" w:cs="Times New Roman"/>
          <w:sz w:val="20"/>
          <w:szCs w:val="20"/>
        </w:rPr>
        <w:t xml:space="preserve"> this algorithm.</w:t>
      </w:r>
    </w:p>
    <w:p w14:paraId="2BD67938"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Searching for UNK words in the input corpus.</w:t>
      </w:r>
    </w:p>
    <w:p w14:paraId="5DF5149C" w14:textId="75B7F8E8"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See overlaps between </w:t>
      </w:r>
      <w:r w:rsidR="00F83045">
        <w:rPr>
          <w:rFonts w:ascii="Calibri" w:eastAsia="Calibri" w:hAnsi="Calibri" w:cs="Times New Roman"/>
          <w:sz w:val="20"/>
          <w:szCs w:val="20"/>
        </w:rPr>
        <w:t>specific vocabularies and general vocabularies</w:t>
      </w:r>
      <w:r w:rsidRPr="00F049F4">
        <w:rPr>
          <w:rFonts w:ascii="Calibri" w:eastAsia="Calibri" w:hAnsi="Calibri" w:cs="Times New Roman"/>
          <w:sz w:val="20"/>
          <w:szCs w:val="20"/>
        </w:rPr>
        <w:t>.</w:t>
      </w:r>
    </w:p>
    <w:p w14:paraId="1E249883" w14:textId="3EF79FBE"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Deploying algorithm for mapping UNK with vocabularies (one &amp; two letter deviations will be addressed) – in that way, if the </w:t>
      </w:r>
      <w:r w:rsidR="00F83045">
        <w:rPr>
          <w:rFonts w:ascii="Calibri" w:eastAsia="Calibri" w:hAnsi="Calibri" w:cs="Times New Roman"/>
          <w:sz w:val="20"/>
          <w:szCs w:val="20"/>
        </w:rPr>
        <w:t>specific vocabular</w:t>
      </w:r>
      <w:r w:rsidR="001E756B">
        <w:rPr>
          <w:rFonts w:ascii="Calibri" w:eastAsia="Calibri" w:hAnsi="Calibri" w:cs="Times New Roman"/>
          <w:sz w:val="20"/>
          <w:szCs w:val="20"/>
        </w:rPr>
        <w:t>y</w:t>
      </w:r>
      <w:r w:rsidRPr="00F049F4">
        <w:rPr>
          <w:rFonts w:ascii="Calibri" w:eastAsia="Calibri" w:hAnsi="Calibri" w:cs="Times New Roman"/>
          <w:sz w:val="20"/>
          <w:szCs w:val="20"/>
        </w:rPr>
        <w:t xml:space="preserve"> words have articles, they will be brought to their base.</w:t>
      </w:r>
    </w:p>
    <w:p w14:paraId="7CFBAC62" w14:textId="08F6B1AA"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in </w:t>
      </w:r>
      <w:r w:rsidR="001E756B">
        <w:rPr>
          <w:rFonts w:ascii="Calibri" w:eastAsia="Calibri" w:hAnsi="Calibri" w:cs="Times New Roman"/>
          <w:sz w:val="20"/>
          <w:szCs w:val="20"/>
        </w:rPr>
        <w:t xml:space="preserve">the </w:t>
      </w:r>
      <w:r w:rsidRPr="00F049F4">
        <w:rPr>
          <w:rFonts w:ascii="Calibri" w:eastAsia="Calibri" w:hAnsi="Calibri" w:cs="Times New Roman"/>
          <w:sz w:val="20"/>
          <w:szCs w:val="20"/>
        </w:rPr>
        <w:t>mapping process more than one different vocabulary word will be found, all words will be marked for Grammar/Semantics analysis.</w:t>
      </w:r>
    </w:p>
    <w:p w14:paraId="5E1120CA"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Abbreviations will be mapped with Abbreviation's vocabularies and if found will be marked for Emoji algorithm.</w:t>
      </w:r>
    </w:p>
    <w:p w14:paraId="40EA39B0" w14:textId="1704C7EB"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5420E9" w:rsidRPr="005420E9">
        <w:rPr>
          <w:rFonts w:ascii="Calibri" w:eastAsia="Calibri" w:hAnsi="Calibri" w:cs="Times New Roman"/>
          <w:sz w:val="20"/>
          <w:szCs w:val="20"/>
        </w:rPr>
        <w:t>Use existing codes</w:t>
      </w:r>
      <w:r w:rsidR="00F049F4" w:rsidRPr="005420E9">
        <w:rPr>
          <w:rFonts w:ascii="Calibri" w:eastAsia="Calibri" w:hAnsi="Calibri" w:cs="Times New Roman"/>
          <w:sz w:val="20"/>
          <w:szCs w:val="20"/>
        </w:rPr>
        <w:t>.</w:t>
      </w:r>
      <w:r w:rsidR="005420E9">
        <w:rPr>
          <w:rFonts w:ascii="Calibri" w:eastAsia="Calibri" w:hAnsi="Calibri" w:cs="Times New Roman"/>
          <w:sz w:val="20"/>
          <w:szCs w:val="20"/>
        </w:rPr>
        <w:t xml:space="preserve"> Special focus on diacritics and special language characters. </w:t>
      </w:r>
    </w:p>
    <w:p w14:paraId="4B7E7560" w14:textId="77777777" w:rsidR="00F83045" w:rsidRPr="00F049F4" w:rsidRDefault="00F83045" w:rsidP="00F83045">
      <w:pPr>
        <w:spacing w:after="0"/>
        <w:jc w:val="both"/>
        <w:rPr>
          <w:rFonts w:ascii="Calibri" w:eastAsia="Calibri" w:hAnsi="Calibri" w:cs="Times New Roman"/>
          <w:sz w:val="20"/>
          <w:szCs w:val="20"/>
        </w:rPr>
      </w:pPr>
    </w:p>
    <w:p w14:paraId="375D48A3" w14:textId="4D69BB8A" w:rsidR="00F049F4" w:rsidRPr="00F83045" w:rsidRDefault="00F049F4" w:rsidP="00F83045">
      <w:pPr>
        <w:keepNext/>
        <w:keepLines/>
        <w:numPr>
          <w:ilvl w:val="2"/>
          <w:numId w:val="6"/>
        </w:numPr>
        <w:spacing w:before="40" w:after="0"/>
        <w:ind w:left="1560"/>
        <w:outlineLvl w:val="2"/>
        <w:rPr>
          <w:rFonts w:ascii="Calibri" w:eastAsia="Times New Roman" w:hAnsi="Calibri" w:cs="Times New Roman"/>
          <w:sz w:val="20"/>
          <w:szCs w:val="20"/>
        </w:rPr>
      </w:pPr>
      <w:bookmarkStart w:id="6" w:name="_Toc75795201"/>
      <w:r w:rsidRPr="00F049F4">
        <w:rPr>
          <w:rFonts w:ascii="Calibri" w:eastAsia="Times New Roman" w:hAnsi="Calibri" w:cs="Times New Roman"/>
          <w:sz w:val="20"/>
          <w:szCs w:val="20"/>
        </w:rPr>
        <w:t>Input Processing I</w:t>
      </w:r>
      <w:bookmarkEnd w:id="6"/>
      <w:r w:rsidR="00F83045">
        <w:rPr>
          <w:rFonts w:ascii="Calibri" w:eastAsia="Times New Roman" w:hAnsi="Calibri" w:cs="Times New Roman"/>
          <w:sz w:val="20"/>
          <w:szCs w:val="20"/>
        </w:rPr>
        <w:t>.</w:t>
      </w:r>
    </w:p>
    <w:p w14:paraId="10B85F79"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C3358A9" w14:textId="6C503887" w:rsidR="00F049F4" w:rsidRPr="00F049F4" w:rsidRDefault="00916D0A" w:rsidP="00F83045">
      <w:pPr>
        <w:numPr>
          <w:ilvl w:val="0"/>
          <w:numId w:val="7"/>
        </w:numPr>
        <w:spacing w:after="0"/>
        <w:jc w:val="both"/>
        <w:rPr>
          <w:rFonts w:ascii="Calibri" w:eastAsia="Calibri" w:hAnsi="Calibri" w:cs="Times New Roman"/>
          <w:sz w:val="20"/>
          <w:szCs w:val="20"/>
        </w:rPr>
      </w:pPr>
      <w:r>
        <w:rPr>
          <w:rFonts w:ascii="Calibri" w:eastAsia="Calibri" w:hAnsi="Calibri" w:cs="Times New Roman"/>
          <w:sz w:val="20"/>
          <w:szCs w:val="20"/>
        </w:rPr>
        <w:t>Linguistic</w:t>
      </w:r>
      <w:r w:rsidR="00E37858">
        <w:rPr>
          <w:rFonts w:ascii="Calibri" w:eastAsia="Calibri" w:hAnsi="Calibri" w:cs="Times New Roman"/>
          <w:sz w:val="20"/>
          <w:szCs w:val="20"/>
        </w:rPr>
        <w:t xml:space="preserve"> evaluation. </w:t>
      </w:r>
      <w:r w:rsidR="00995686">
        <w:rPr>
          <w:rFonts w:ascii="Calibri" w:eastAsia="Calibri" w:hAnsi="Calibri" w:cs="Times New Roman"/>
          <w:sz w:val="20"/>
          <w:szCs w:val="20"/>
        </w:rPr>
        <w:t>Addressing special characters of the language. (</w:t>
      </w:r>
      <w:r w:rsidR="00E37858">
        <w:rPr>
          <w:rFonts w:ascii="Calibri" w:eastAsia="Calibri" w:hAnsi="Calibri" w:cs="Times New Roman"/>
          <w:sz w:val="20"/>
          <w:szCs w:val="20"/>
        </w:rPr>
        <w:t>For</w:t>
      </w:r>
      <w:r w:rsidR="00995686">
        <w:rPr>
          <w:rFonts w:ascii="Calibri" w:eastAsia="Calibri" w:hAnsi="Calibri" w:cs="Times New Roman"/>
          <w:sz w:val="20"/>
          <w:szCs w:val="20"/>
        </w:rPr>
        <w:t xml:space="preserve"> example: r</w:t>
      </w:r>
      <w:r w:rsidR="00F049F4" w:rsidRPr="00F049F4">
        <w:rPr>
          <w:rFonts w:ascii="Calibri" w:eastAsia="Calibri" w:hAnsi="Calibri" w:cs="Times New Roman"/>
          <w:sz w:val="20"/>
          <w:szCs w:val="20"/>
        </w:rPr>
        <w:t xml:space="preserve">emoving hyphens by separating into 2 words; </w:t>
      </w:r>
    </w:p>
    <w:p w14:paraId="28DD0B9C"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Removing words/ characters not needed; </w:t>
      </w:r>
    </w:p>
    <w:p w14:paraId="43132CB3"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numerical data, punctuation, emoji;</w:t>
      </w:r>
    </w:p>
    <w:p w14:paraId="51A69E60" w14:textId="3C1586F8"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w:t>
      </w:r>
      <w:r w:rsidR="00995686">
        <w:rPr>
          <w:rFonts w:ascii="Calibri" w:eastAsia="Calibri" w:hAnsi="Calibri" w:cs="Times New Roman"/>
          <w:sz w:val="20"/>
          <w:szCs w:val="20"/>
        </w:rPr>
        <w:t>check language specificities</w:t>
      </w:r>
      <w:r w:rsidRPr="00F049F4">
        <w:rPr>
          <w:rFonts w:ascii="Calibri" w:eastAsia="Calibri" w:hAnsi="Calibri" w:cs="Times New Roman"/>
          <w:sz w:val="20"/>
          <w:szCs w:val="20"/>
        </w:rPr>
        <w:t>);</w:t>
      </w:r>
    </w:p>
    <w:p w14:paraId="0016B06E"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DER/CVM/EER/Grammar-Semantics;</w:t>
      </w:r>
    </w:p>
    <w:p w14:paraId="017B207D" w14:textId="3519A2FA"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w:t>
      </w:r>
      <w:r w:rsidR="00995686" w:rsidRPr="00995686">
        <w:rPr>
          <w:rFonts w:ascii="Calibri" w:eastAsia="Calibri" w:hAnsi="Calibri" w:cs="Times New Roman"/>
          <w:sz w:val="20"/>
          <w:szCs w:val="20"/>
        </w:rPr>
        <w:t xml:space="preserve"> </w:t>
      </w:r>
      <w:r w:rsidR="00995686">
        <w:rPr>
          <w:rFonts w:ascii="Calibri" w:eastAsia="Calibri" w:hAnsi="Calibri" w:cs="Times New Roman"/>
          <w:sz w:val="20"/>
          <w:szCs w:val="20"/>
        </w:rPr>
        <w:t xml:space="preserve">Dictionaries for numerical data and special dates &amp; events </w:t>
      </w:r>
      <w:r w:rsidRPr="00F049F4">
        <w:rPr>
          <w:rFonts w:ascii="Calibri" w:eastAsia="Calibri" w:hAnsi="Calibri" w:cs="Times New Roman"/>
          <w:sz w:val="20"/>
          <w:szCs w:val="20"/>
        </w:rPr>
        <w:t>/Emoji</w:t>
      </w:r>
      <w:r w:rsidR="00995686">
        <w:rPr>
          <w:rFonts w:ascii="Calibri" w:eastAsia="Calibri" w:hAnsi="Calibri" w:cs="Times New Roman"/>
          <w:sz w:val="20"/>
          <w:szCs w:val="20"/>
        </w:rPr>
        <w:t>.</w:t>
      </w:r>
    </w:p>
    <w:p w14:paraId="6B9A1B8C"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21FC3F0" w14:textId="3704C60E" w:rsidR="00F049F4" w:rsidRPr="00F049F4" w:rsidRDefault="00995686" w:rsidP="00F83045">
      <w:pPr>
        <w:numPr>
          <w:ilvl w:val="0"/>
          <w:numId w:val="8"/>
        </w:numPr>
        <w:spacing w:after="0"/>
        <w:jc w:val="both"/>
        <w:rPr>
          <w:rFonts w:ascii="Calibri" w:eastAsia="Calibri" w:hAnsi="Calibri" w:cs="Times New Roman"/>
          <w:sz w:val="20"/>
          <w:szCs w:val="20"/>
        </w:rPr>
      </w:pPr>
      <w:r>
        <w:rPr>
          <w:rFonts w:ascii="Calibri" w:eastAsia="Calibri" w:hAnsi="Calibri" w:cs="Times New Roman"/>
          <w:sz w:val="20"/>
          <w:szCs w:val="20"/>
        </w:rPr>
        <w:t>Addressing special characters of the language in order for a</w:t>
      </w:r>
      <w:r w:rsidR="00F049F4" w:rsidRPr="00F049F4">
        <w:rPr>
          <w:rFonts w:ascii="Calibri" w:eastAsia="Calibri" w:hAnsi="Calibri" w:cs="Times New Roman"/>
          <w:sz w:val="20"/>
          <w:szCs w:val="20"/>
        </w:rPr>
        <w:t xml:space="preserve">ll words/characters </w:t>
      </w:r>
      <w:r>
        <w:rPr>
          <w:rFonts w:ascii="Calibri" w:eastAsia="Calibri" w:hAnsi="Calibri" w:cs="Times New Roman"/>
          <w:sz w:val="20"/>
          <w:szCs w:val="20"/>
        </w:rPr>
        <w:t xml:space="preserve">to be </w:t>
      </w:r>
      <w:r w:rsidR="00F049F4" w:rsidRPr="00F049F4">
        <w:rPr>
          <w:rFonts w:ascii="Calibri" w:eastAsia="Calibri" w:hAnsi="Calibri" w:cs="Times New Roman"/>
          <w:sz w:val="20"/>
          <w:szCs w:val="20"/>
        </w:rPr>
        <w:t>included into a list</w:t>
      </w:r>
      <w:r>
        <w:rPr>
          <w:rFonts w:ascii="Calibri" w:eastAsia="Calibri" w:hAnsi="Calibri" w:cs="Times New Roman"/>
          <w:sz w:val="20"/>
          <w:szCs w:val="20"/>
        </w:rPr>
        <w:t xml:space="preserve"> that can be processed further (we will leave this task for linguist</w:t>
      </w:r>
      <w:r w:rsidR="00830B89">
        <w:rPr>
          <w:rFonts w:ascii="Calibri" w:eastAsia="Calibri" w:hAnsi="Calibri" w:cs="Times New Roman"/>
          <w:sz w:val="20"/>
          <w:szCs w:val="20"/>
        </w:rPr>
        <w:t>s</w:t>
      </w:r>
      <w:r>
        <w:rPr>
          <w:rFonts w:ascii="Calibri" w:eastAsia="Calibri" w:hAnsi="Calibri" w:cs="Times New Roman"/>
          <w:sz w:val="20"/>
          <w:szCs w:val="20"/>
        </w:rPr>
        <w:t xml:space="preserve"> to assess)</w:t>
      </w:r>
      <w:r w:rsidR="00F049F4" w:rsidRPr="00F049F4">
        <w:rPr>
          <w:rFonts w:ascii="Calibri" w:eastAsia="Calibri" w:hAnsi="Calibri" w:cs="Times New Roman"/>
          <w:sz w:val="20"/>
          <w:szCs w:val="20"/>
        </w:rPr>
        <w:t>.</w:t>
      </w:r>
    </w:p>
    <w:p w14:paraId="67AC90A6"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All numerical characters found (including in a special vocabulary) are marked for DER.</w:t>
      </w:r>
    </w:p>
    <w:p w14:paraId="62360E90"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Emoji are marked and sent to EER.</w:t>
      </w:r>
    </w:p>
    <w:p w14:paraId="4ED9977C"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nonexistent vocabulary words with UNK.</w:t>
      </w:r>
    </w:p>
    <w:p w14:paraId="0C953C7A"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words that exist more than once in vocabularies for Grammar/Semantics analysis.</w:t>
      </w:r>
    </w:p>
    <w:p w14:paraId="543DD249"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Remove personal names, telephone numbers, visual inputs, links, other characters like $#@ and the related words.</w:t>
      </w:r>
    </w:p>
    <w:p w14:paraId="728DF0BC" w14:textId="0EDF4B17"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045" w:rsidRPr="005420E9">
        <w:rPr>
          <w:rFonts w:ascii="Calibri" w:eastAsia="Calibri" w:hAnsi="Calibri" w:cs="Times New Roman"/>
          <w:sz w:val="20"/>
          <w:szCs w:val="20"/>
        </w:rPr>
        <w:t>Use existing codes</w:t>
      </w:r>
    </w:p>
    <w:p w14:paraId="655F6722" w14:textId="77777777" w:rsidR="00F83045" w:rsidRPr="00F049F4" w:rsidRDefault="00F83045" w:rsidP="00F83045">
      <w:pPr>
        <w:spacing w:after="0"/>
        <w:jc w:val="both"/>
        <w:rPr>
          <w:rFonts w:ascii="Calibri" w:eastAsia="Calibri" w:hAnsi="Calibri" w:cs="Times New Roman"/>
          <w:sz w:val="20"/>
          <w:szCs w:val="20"/>
        </w:rPr>
      </w:pPr>
    </w:p>
    <w:p w14:paraId="619D47E7" w14:textId="14B0F481" w:rsidR="00F049F4" w:rsidRPr="000B04E8" w:rsidRDefault="00F049F4" w:rsidP="000B04E8">
      <w:pPr>
        <w:keepNext/>
        <w:keepLines/>
        <w:numPr>
          <w:ilvl w:val="2"/>
          <w:numId w:val="6"/>
        </w:numPr>
        <w:spacing w:before="40" w:after="0"/>
        <w:ind w:left="1560"/>
        <w:outlineLvl w:val="2"/>
        <w:rPr>
          <w:rFonts w:ascii="Calibri" w:eastAsia="Times New Roman" w:hAnsi="Calibri" w:cs="Times New Roman"/>
          <w:sz w:val="20"/>
          <w:szCs w:val="20"/>
        </w:rPr>
      </w:pPr>
      <w:bookmarkStart w:id="7" w:name="_Toc75795202"/>
      <w:r w:rsidRPr="00F049F4">
        <w:rPr>
          <w:rFonts w:ascii="Calibri" w:eastAsia="Times New Roman" w:hAnsi="Calibri" w:cs="Times New Roman"/>
          <w:sz w:val="20"/>
          <w:szCs w:val="20"/>
        </w:rPr>
        <w:t>Composed</w:t>
      </w:r>
      <w:r w:rsidRPr="00F049F4">
        <w:rPr>
          <w:rFonts w:ascii="Calibri" w:eastAsia="Times New Roman" w:hAnsi="Calibri" w:cs="Times New Roman"/>
          <w:b/>
          <w:bCs/>
          <w:sz w:val="20"/>
          <w:szCs w:val="20"/>
        </w:rPr>
        <w:t xml:space="preserve"> </w:t>
      </w:r>
      <w:r w:rsidRPr="00F049F4">
        <w:rPr>
          <w:rFonts w:ascii="Calibri" w:eastAsia="Times New Roman" w:hAnsi="Calibri" w:cs="Times New Roman"/>
          <w:sz w:val="20"/>
          <w:szCs w:val="20"/>
        </w:rPr>
        <w:t>words</w:t>
      </w:r>
      <w:bookmarkEnd w:id="7"/>
    </w:p>
    <w:p w14:paraId="69DC53C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48660CB"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can be treated as a single word;</w:t>
      </w:r>
    </w:p>
    <w:p w14:paraId="723C165F"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need to be addressed separately;</w:t>
      </w:r>
    </w:p>
    <w:p w14:paraId="0633376C"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adverbs &amp; superlatives of specific adjectives and include them in categories;</w:t>
      </w:r>
    </w:p>
    <w:p w14:paraId="75E1D5EA"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expressions and ironies that are specific to each language);</w:t>
      </w:r>
    </w:p>
    <w:p w14:paraId="73D86E3C"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Grammar-Semantics/Untrained NIU/ DER/ SPCA/ Embeddings/ Back up algorithm/ Reaction analysis/NER;</w:t>
      </w:r>
    </w:p>
    <w:p w14:paraId="5109FA4B" w14:textId="28C638D5"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Database/ Vocabularies needed: </w:t>
      </w:r>
      <w:r w:rsidRPr="00F049F4">
        <w:rPr>
          <w:rFonts w:ascii="Calibri" w:eastAsia="Calibri" w:hAnsi="Calibri" w:cs="Times New Roman"/>
          <w:sz w:val="20"/>
          <w:szCs w:val="20"/>
        </w:rPr>
        <w:t xml:space="preserve">Lexicon/Dictionaries for expressions, ironies, quotes, metaphors/Database for adverbs &amp; superlatives for specific adjectives/ </w:t>
      </w:r>
      <w:r w:rsidR="006B7215">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 + Books</w:t>
      </w:r>
      <w:r w:rsidR="006B7215">
        <w:rPr>
          <w:rFonts w:ascii="Calibri" w:eastAsia="Calibri" w:hAnsi="Calibri" w:cs="Times New Roman"/>
          <w:sz w:val="20"/>
          <w:szCs w:val="20"/>
        </w:rPr>
        <w:t>/chapter titles</w:t>
      </w:r>
      <w:r w:rsidRPr="00F049F4">
        <w:rPr>
          <w:rFonts w:ascii="Calibri" w:eastAsia="Calibri" w:hAnsi="Calibri" w:cs="Times New Roman"/>
          <w:sz w:val="20"/>
          <w:szCs w:val="20"/>
        </w:rPr>
        <w:t>– for the items composed of min 2 words.</w:t>
      </w:r>
    </w:p>
    <w:p w14:paraId="06D3EAE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14FBA86" w14:textId="30A5893E" w:rsidR="00F049F4" w:rsidRPr="00F049F4" w:rsidRDefault="006B7215" w:rsidP="000B04E8">
      <w:pPr>
        <w:numPr>
          <w:ilvl w:val="0"/>
          <w:numId w:val="10"/>
        </w:numPr>
        <w:spacing w:after="0"/>
        <w:jc w:val="both"/>
        <w:rPr>
          <w:rFonts w:ascii="Calibri" w:eastAsia="Calibri" w:hAnsi="Calibri" w:cs="Times New Roman"/>
          <w:sz w:val="20"/>
          <w:szCs w:val="20"/>
        </w:rPr>
      </w:pPr>
      <w:r>
        <w:rPr>
          <w:rFonts w:ascii="Calibri" w:eastAsia="Calibri" w:hAnsi="Calibri" w:cs="Times New Roman"/>
          <w:sz w:val="20"/>
          <w:szCs w:val="20"/>
        </w:rPr>
        <w:t>Find in the input words that appear in the NER specific vocabularies</w:t>
      </w:r>
      <w:r w:rsidRPr="00F049F4">
        <w:rPr>
          <w:rFonts w:ascii="Calibri" w:eastAsia="Calibri" w:hAnsi="Calibri" w:cs="Times New Roman"/>
          <w:sz w:val="20"/>
          <w:szCs w:val="20"/>
        </w:rPr>
        <w:t xml:space="preserve"> + Books</w:t>
      </w:r>
      <w:r>
        <w:rPr>
          <w:rFonts w:ascii="Calibri" w:eastAsia="Calibri" w:hAnsi="Calibri" w:cs="Times New Roman"/>
          <w:sz w:val="20"/>
          <w:szCs w:val="20"/>
        </w:rPr>
        <w:t>/chapter</w:t>
      </w:r>
      <w:r w:rsidRPr="00F049F4">
        <w:rPr>
          <w:rFonts w:ascii="Calibri" w:eastAsia="Calibri" w:hAnsi="Calibri" w:cs="Times New Roman"/>
          <w:sz w:val="20"/>
          <w:szCs w:val="20"/>
        </w:rPr>
        <w:t xml:space="preserve"> </w:t>
      </w:r>
      <w:r>
        <w:rPr>
          <w:rFonts w:ascii="Calibri" w:eastAsia="Calibri" w:hAnsi="Calibri" w:cs="Times New Roman"/>
          <w:sz w:val="20"/>
          <w:szCs w:val="20"/>
        </w:rPr>
        <w:t xml:space="preserve">titles </w:t>
      </w:r>
      <w:r w:rsidR="00F049F4" w:rsidRPr="00F049F4">
        <w:rPr>
          <w:rFonts w:ascii="Calibri" w:eastAsia="Calibri" w:hAnsi="Calibri" w:cs="Times New Roman"/>
          <w:sz w:val="20"/>
          <w:szCs w:val="20"/>
        </w:rPr>
        <w:t>and mark them for NER</w:t>
      </w:r>
      <w:r>
        <w:rPr>
          <w:rFonts w:ascii="Calibri" w:eastAsia="Calibri" w:hAnsi="Calibri" w:cs="Times New Roman"/>
          <w:sz w:val="20"/>
          <w:szCs w:val="20"/>
        </w:rPr>
        <w:t xml:space="preserve"> (special attention </w:t>
      </w:r>
      <w:r w:rsidRPr="00F049F4">
        <w:rPr>
          <w:rFonts w:ascii="Calibri" w:eastAsia="Calibri" w:hAnsi="Calibri" w:cs="Times New Roman"/>
          <w:sz w:val="20"/>
          <w:szCs w:val="20"/>
        </w:rPr>
        <w:t>for the items composed of min 2 words</w:t>
      </w:r>
      <w:r>
        <w:rPr>
          <w:rFonts w:ascii="Calibri" w:eastAsia="Calibri" w:hAnsi="Calibri" w:cs="Times New Roman"/>
          <w:sz w:val="20"/>
          <w:szCs w:val="20"/>
        </w:rPr>
        <w:t>)</w:t>
      </w:r>
      <w:r w:rsidR="00F049F4" w:rsidRPr="00F049F4">
        <w:rPr>
          <w:rFonts w:ascii="Calibri" w:eastAsia="Calibri" w:hAnsi="Calibri" w:cs="Times New Roman"/>
          <w:sz w:val="20"/>
          <w:szCs w:val="20"/>
        </w:rPr>
        <w:t>.</w:t>
      </w:r>
    </w:p>
    <w:p w14:paraId="7AB37DE5" w14:textId="6696EC21"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expressions, metaphors, quotes and mark them for Untrained NIU.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52F1A484" w14:textId="25F590DC"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ironies and mark them for Reaction analysis.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1B412C34" w14:textId="0373FEC8"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adverbs and include them in 5 categories: how often, when, how, how much and where. First 4 categories are marked for DER, the fifth in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SPCA</w:t>
      </w:r>
      <w:r w:rsidR="006B7215">
        <w:rPr>
          <w:rFonts w:ascii="Calibri" w:eastAsia="Calibri" w:hAnsi="Calibri" w:cs="Times New Roman"/>
          <w:sz w:val="20"/>
          <w:szCs w:val="20"/>
        </w:rPr>
        <w:t xml:space="preserve"> pipeline</w:t>
      </w:r>
      <w:r w:rsidRPr="00F049F4">
        <w:rPr>
          <w:rFonts w:ascii="Calibri" w:eastAsia="Calibri" w:hAnsi="Calibri" w:cs="Times New Roman"/>
          <w:sz w:val="20"/>
          <w:szCs w:val="20"/>
        </w:rPr>
        <w:t>.</w:t>
      </w:r>
    </w:p>
    <w:p w14:paraId="2E498EF9" w14:textId="77777777"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Specific adjectives and their superlatives are included in 5 categories: plus-positive, positive, neutral, negative, minus-negative; in scope of Embeddings and DER relatively vector.</w:t>
      </w:r>
    </w:p>
    <w:p w14:paraId="56FEB641" w14:textId="55806B49" w:rsidR="00F049F4" w:rsidRPr="00F049F4" w:rsidRDefault="00830B89" w:rsidP="000B04E8">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B04E8">
        <w:rPr>
          <w:rFonts w:ascii="Calibri" w:eastAsia="Calibri" w:hAnsi="Calibri" w:cs="Times New Roman"/>
          <w:sz w:val="20"/>
          <w:szCs w:val="20"/>
        </w:rPr>
        <w:t>use existing codes</w:t>
      </w:r>
    </w:p>
    <w:p w14:paraId="04A2C69D" w14:textId="77777777" w:rsidR="00F049F4" w:rsidRPr="00F049F4" w:rsidRDefault="00F049F4" w:rsidP="00F049F4">
      <w:pPr>
        <w:jc w:val="both"/>
        <w:rPr>
          <w:rFonts w:ascii="Calibri" w:eastAsia="Calibri" w:hAnsi="Calibri" w:cs="Times New Roman"/>
          <w:sz w:val="20"/>
          <w:szCs w:val="20"/>
        </w:rPr>
      </w:pPr>
    </w:p>
    <w:p w14:paraId="641461E9" w14:textId="677C47F6" w:rsidR="00F049F4" w:rsidRPr="00001F1E" w:rsidRDefault="00F049F4" w:rsidP="00001F1E">
      <w:pPr>
        <w:keepNext/>
        <w:keepLines/>
        <w:numPr>
          <w:ilvl w:val="2"/>
          <w:numId w:val="6"/>
        </w:numPr>
        <w:spacing w:before="40" w:after="0"/>
        <w:ind w:left="1560"/>
        <w:outlineLvl w:val="2"/>
        <w:rPr>
          <w:rFonts w:ascii="Calibri" w:eastAsia="Times New Roman" w:hAnsi="Calibri" w:cs="Times New Roman"/>
          <w:sz w:val="20"/>
          <w:szCs w:val="20"/>
        </w:rPr>
      </w:pPr>
      <w:bookmarkStart w:id="8" w:name="_Toc75795203"/>
      <w:r w:rsidRPr="00F049F4">
        <w:rPr>
          <w:rFonts w:ascii="Calibri" w:eastAsia="Times New Roman" w:hAnsi="Calibri" w:cs="Times New Roman"/>
          <w:sz w:val="20"/>
          <w:szCs w:val="20"/>
        </w:rPr>
        <w:t>NER</w:t>
      </w:r>
      <w:bookmarkEnd w:id="8"/>
    </w:p>
    <w:p w14:paraId="7CFD2572"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69285A5" w14:textId="2B4D2D76" w:rsidR="00F049F4" w:rsidRPr="00F049F4" w:rsidRDefault="00F049F4" w:rsidP="00001F1E">
      <w:pPr>
        <w:numPr>
          <w:ilvl w:val="0"/>
          <w:numId w:val="1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Determining if the input is a core </w:t>
      </w:r>
      <w:r w:rsidR="00001F1E">
        <w:rPr>
          <w:rFonts w:ascii="Calibri" w:eastAsia="Calibri" w:hAnsi="Calibri" w:cs="Times New Roman"/>
          <w:sz w:val="20"/>
          <w:szCs w:val="20"/>
        </w:rPr>
        <w:t>input</w:t>
      </w:r>
      <w:r w:rsidRPr="00F049F4">
        <w:rPr>
          <w:rFonts w:ascii="Calibri" w:eastAsia="Calibri" w:hAnsi="Calibri" w:cs="Times New Roman"/>
          <w:sz w:val="20"/>
          <w:szCs w:val="20"/>
        </w:rPr>
        <w:t xml:space="preserve"> or not. Make NER classification and GDPR </w:t>
      </w:r>
      <w:r w:rsidR="00916D0A" w:rsidRPr="00F049F4">
        <w:rPr>
          <w:rFonts w:ascii="Calibri" w:eastAsia="Calibri" w:hAnsi="Calibri" w:cs="Times New Roman"/>
          <w:sz w:val="20"/>
          <w:szCs w:val="20"/>
        </w:rPr>
        <w:t>clean</w:t>
      </w:r>
      <w:r w:rsidR="00916D0A">
        <w:rPr>
          <w:rFonts w:ascii="Calibri" w:eastAsia="Calibri" w:hAnsi="Calibri" w:cs="Times New Roman"/>
          <w:sz w:val="20"/>
          <w:szCs w:val="20"/>
        </w:rPr>
        <w:t>-</w:t>
      </w:r>
      <w:r w:rsidR="00916D0A" w:rsidRPr="00F049F4">
        <w:rPr>
          <w:rFonts w:ascii="Calibri" w:eastAsia="Calibri" w:hAnsi="Calibri" w:cs="Times New Roman"/>
          <w:sz w:val="20"/>
          <w:szCs w:val="20"/>
        </w:rPr>
        <w:t>ups.</w:t>
      </w:r>
    </w:p>
    <w:p w14:paraId="0E1DCEE8"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28974418" w14:textId="5446F3CC"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SPCA/embeddings/ triggering words</w:t>
      </w:r>
      <w:r w:rsidR="00001F1E">
        <w:rPr>
          <w:rFonts w:ascii="Calibri" w:eastAsia="Calibri" w:hAnsi="Calibri" w:cs="Times New Roman"/>
          <w:sz w:val="20"/>
          <w:szCs w:val="20"/>
        </w:rPr>
        <w:t>/CVM</w:t>
      </w:r>
      <w:r w:rsidRPr="00F049F4">
        <w:rPr>
          <w:rFonts w:ascii="Calibri" w:eastAsia="Calibri" w:hAnsi="Calibri" w:cs="Times New Roman"/>
          <w:sz w:val="20"/>
          <w:szCs w:val="20"/>
        </w:rPr>
        <w:t>;</w:t>
      </w:r>
    </w:p>
    <w:p w14:paraId="4E1C0DD5" w14:textId="18FD2722"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001F1E">
        <w:rPr>
          <w:rFonts w:ascii="Calibri" w:eastAsia="Calibri" w:hAnsi="Calibri" w:cs="Times New Roman"/>
          <w:sz w:val="20"/>
          <w:szCs w:val="20"/>
        </w:rPr>
        <w:t>NER &amp; GER vocabularies</w:t>
      </w:r>
      <w:r w:rsidRPr="00F049F4">
        <w:rPr>
          <w:rFonts w:ascii="Calibri" w:eastAsia="Calibri" w:hAnsi="Calibri" w:cs="Times New Roman"/>
          <w:sz w:val="20"/>
          <w:szCs w:val="20"/>
        </w:rPr>
        <w:t xml:space="preserve"> /Books</w:t>
      </w:r>
      <w:r w:rsidR="00001F1E">
        <w:rPr>
          <w:rFonts w:ascii="Calibri" w:eastAsia="Calibri" w:hAnsi="Calibri" w:cs="Times New Roman"/>
          <w:sz w:val="20"/>
          <w:szCs w:val="20"/>
        </w:rPr>
        <w:t>- NER vocabularies</w:t>
      </w:r>
      <w:r w:rsidR="00001F1E" w:rsidRPr="00F049F4">
        <w:rPr>
          <w:rFonts w:ascii="Calibri" w:eastAsia="Calibri" w:hAnsi="Calibri" w:cs="Times New Roman"/>
          <w:sz w:val="20"/>
          <w:szCs w:val="20"/>
        </w:rPr>
        <w:t>.</w:t>
      </w:r>
    </w:p>
    <w:p w14:paraId="254B784D"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B52E63B" w14:textId="53102BB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 NER</w:t>
      </w:r>
      <w:r w:rsidR="00001F1E">
        <w:rPr>
          <w:rFonts w:ascii="Calibri" w:eastAsia="Calibri" w:hAnsi="Calibri" w:cs="Times New Roman"/>
          <w:sz w:val="20"/>
          <w:szCs w:val="20"/>
        </w:rPr>
        <w:t>/GER</w:t>
      </w:r>
      <w:r w:rsidRPr="00F049F4">
        <w:rPr>
          <w:rFonts w:ascii="Calibri" w:eastAsia="Calibri" w:hAnsi="Calibri" w:cs="Times New Roman"/>
          <w:sz w:val="20"/>
          <w:szCs w:val="20"/>
        </w:rPr>
        <w:t xml:space="preserve"> by importance and classify them accordingly: NER1, NER2, NER3…. The same with books NER: NER01/NER02…. Additional NERs will be mapped through integration with existing slots available.</w:t>
      </w:r>
    </w:p>
    <w:p w14:paraId="1657517C" w14:textId="2AE6663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we have other </w:t>
      </w:r>
      <w:r w:rsidR="00196995" w:rsidRPr="00F049F4">
        <w:rPr>
          <w:rFonts w:ascii="Calibri" w:eastAsia="Calibri" w:hAnsi="Calibri" w:cs="Times New Roman"/>
          <w:sz w:val="20"/>
          <w:szCs w:val="20"/>
        </w:rPr>
        <w:t>upper-case</w:t>
      </w:r>
      <w:r w:rsidRPr="00F049F4">
        <w:rPr>
          <w:rFonts w:ascii="Calibri" w:eastAsia="Calibri" w:hAnsi="Calibri" w:cs="Times New Roman"/>
          <w:sz w:val="20"/>
          <w:szCs w:val="20"/>
        </w:rPr>
        <w:t xml:space="preserve"> words inside the sentences that don’t appear in the </w:t>
      </w:r>
      <w:r w:rsidR="00196995" w:rsidRPr="00F049F4">
        <w:rPr>
          <w:rFonts w:ascii="Calibri" w:eastAsia="Calibri" w:hAnsi="Calibri" w:cs="Times New Roman"/>
          <w:sz w:val="20"/>
          <w:szCs w:val="20"/>
        </w:rPr>
        <w:t>database,</w:t>
      </w:r>
      <w:r w:rsidRPr="00F049F4">
        <w:rPr>
          <w:rFonts w:ascii="Calibri" w:eastAsia="Calibri" w:hAnsi="Calibri" w:cs="Times New Roman"/>
          <w:sz w:val="20"/>
          <w:szCs w:val="20"/>
        </w:rPr>
        <w:t xml:space="preserve"> it will be eliminated for GDPR reasons. </w:t>
      </w:r>
    </w:p>
    <w:p w14:paraId="2EDDB2AD" w14:textId="513B3223"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Identifications of the domains/industry based on the NER identifications. If NER from more domains/industries are </w:t>
      </w:r>
      <w:r w:rsidR="00196995" w:rsidRPr="00F049F4">
        <w:rPr>
          <w:rFonts w:ascii="Calibri" w:eastAsia="Calibri" w:hAnsi="Calibri" w:cs="Times New Roman"/>
          <w:sz w:val="20"/>
          <w:szCs w:val="20"/>
        </w:rPr>
        <w:t>identified,</w:t>
      </w:r>
      <w:r w:rsidRPr="00F049F4">
        <w:rPr>
          <w:rFonts w:ascii="Calibri" w:eastAsia="Calibri" w:hAnsi="Calibri" w:cs="Times New Roman"/>
          <w:sz w:val="20"/>
          <w:szCs w:val="20"/>
        </w:rPr>
        <w:t xml:space="preserve"> then the first counts for the domain identification.</w:t>
      </w:r>
    </w:p>
    <w:p w14:paraId="0A1C6C45" w14:textId="77777777"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NER 1/NER1.0 is identified, then it will be marked as Subject. If we have NERs from the same domains then the prioritization counts and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,…NER will be marked as complements. If deep conversational intents do not have NERs, and the subject is CVM,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w:t>
      </w:r>
    </w:p>
    <w:p w14:paraId="7F72493C" w14:textId="442016F8" w:rsidR="00F049F4" w:rsidRPr="00F049F4" w:rsidRDefault="00830B89" w:rsidP="00001F1E">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1F1E" w:rsidRPr="00001F1E">
        <w:rPr>
          <w:rFonts w:ascii="Calibri" w:eastAsia="Calibri" w:hAnsi="Calibri" w:cs="Times New Roman"/>
          <w:sz w:val="20"/>
          <w:szCs w:val="20"/>
        </w:rPr>
        <w:t>Adapted code (existing code that can be adapted to cover the pipeline specificities)</w:t>
      </w:r>
    </w:p>
    <w:p w14:paraId="5E708F83" w14:textId="77777777" w:rsidR="00F049F4" w:rsidRPr="00F049F4" w:rsidRDefault="00F049F4" w:rsidP="00001F1E">
      <w:pPr>
        <w:spacing w:after="0"/>
        <w:jc w:val="both"/>
        <w:rPr>
          <w:rFonts w:ascii="Calibri" w:eastAsia="Calibri" w:hAnsi="Calibri" w:cs="Times New Roman"/>
          <w:sz w:val="20"/>
          <w:szCs w:val="20"/>
        </w:rPr>
      </w:pPr>
    </w:p>
    <w:p w14:paraId="39D73B5B" w14:textId="39A503CD" w:rsidR="00F049F4" w:rsidRPr="00E8382A" w:rsidRDefault="00F049F4" w:rsidP="00E8382A">
      <w:pPr>
        <w:keepNext/>
        <w:keepLines/>
        <w:numPr>
          <w:ilvl w:val="2"/>
          <w:numId w:val="6"/>
        </w:numPr>
        <w:spacing w:before="40" w:after="0"/>
        <w:ind w:left="1560"/>
        <w:outlineLvl w:val="2"/>
        <w:rPr>
          <w:rFonts w:ascii="Calibri" w:eastAsia="Times New Roman" w:hAnsi="Calibri" w:cs="Times New Roman"/>
          <w:sz w:val="20"/>
          <w:szCs w:val="20"/>
        </w:rPr>
      </w:pPr>
      <w:bookmarkStart w:id="9" w:name="_Toc75795204"/>
      <w:r w:rsidRPr="00F049F4">
        <w:rPr>
          <w:rFonts w:ascii="Calibri" w:eastAsia="Times New Roman" w:hAnsi="Calibri" w:cs="Times New Roman"/>
          <w:sz w:val="20"/>
          <w:szCs w:val="20"/>
        </w:rPr>
        <w:t>Emoji/Abbreviations (EER)</w:t>
      </w:r>
      <w:bookmarkEnd w:id="9"/>
    </w:p>
    <w:p w14:paraId="110CF03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86960BA" w14:textId="7441FF68" w:rsidR="00F049F4" w:rsidRPr="00F049F4" w:rsidRDefault="00F049F4" w:rsidP="00E8382A">
      <w:pPr>
        <w:numPr>
          <w:ilvl w:val="0"/>
          <w:numId w:val="13"/>
        </w:numPr>
        <w:spacing w:after="0"/>
        <w:jc w:val="both"/>
        <w:rPr>
          <w:rFonts w:ascii="Calibri" w:eastAsia="Calibri" w:hAnsi="Calibri" w:cs="Times New Roman"/>
          <w:sz w:val="20"/>
          <w:szCs w:val="20"/>
        </w:rPr>
      </w:pPr>
      <w:r w:rsidRPr="00F049F4">
        <w:rPr>
          <w:rFonts w:ascii="Calibri" w:eastAsia="Calibri" w:hAnsi="Calibri" w:cs="Times New Roman"/>
          <w:sz w:val="20"/>
          <w:szCs w:val="20"/>
        </w:rPr>
        <w:t>Gathering the emoji/abbreviations from auto-correct</w:t>
      </w:r>
      <w:r w:rsidR="00E8382A">
        <w:rPr>
          <w:rFonts w:ascii="Calibri" w:eastAsia="Calibri" w:hAnsi="Calibri" w:cs="Times New Roman"/>
          <w:sz w:val="20"/>
          <w:szCs w:val="20"/>
        </w:rPr>
        <w:t xml:space="preserve">, </w:t>
      </w:r>
      <w:r w:rsidRPr="00F049F4">
        <w:rPr>
          <w:rFonts w:ascii="Calibri" w:eastAsia="Calibri" w:hAnsi="Calibri" w:cs="Times New Roman"/>
          <w:sz w:val="20"/>
          <w:szCs w:val="20"/>
        </w:rPr>
        <w:t>processing and mark them for Untrained NIU/Reactions;</w:t>
      </w:r>
    </w:p>
    <w:p w14:paraId="3DB0901E"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3995B2D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Auto-correct /Processing I/Untrained NIU/ Reaction analysis; </w:t>
      </w:r>
    </w:p>
    <w:p w14:paraId="3EFB3AE0" w14:textId="583C9423"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E8382A">
        <w:rPr>
          <w:rFonts w:ascii="Calibri" w:eastAsia="Calibri" w:hAnsi="Calibri" w:cs="Times New Roman"/>
          <w:sz w:val="20"/>
          <w:szCs w:val="20"/>
        </w:rPr>
        <w:t>Emoji/Abbreviations vocabularies</w:t>
      </w:r>
      <w:r w:rsidRPr="00F049F4">
        <w:rPr>
          <w:rFonts w:ascii="Calibri" w:eastAsia="Calibri" w:hAnsi="Calibri" w:cs="Times New Roman"/>
          <w:sz w:val="20"/>
          <w:szCs w:val="20"/>
        </w:rPr>
        <w:t>;</w:t>
      </w:r>
    </w:p>
    <w:p w14:paraId="470E6982"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EF27AAB" w14:textId="7777777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sentences with emoji/abbreviations for Untrained answers.</w:t>
      </w:r>
    </w:p>
    <w:p w14:paraId="0758AED1" w14:textId="63EB05DE"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Classify all the emoji/abbreviation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in 6 categories (sad, blink, kiss, smile, cool, laughing out loud).</w:t>
      </w:r>
    </w:p>
    <w:p w14:paraId="70374058" w14:textId="0A159E19"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Sad and Smile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12AC678F" w14:textId="5C92F31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rest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Untrained NIU.</w:t>
      </w:r>
    </w:p>
    <w:p w14:paraId="7B0D8887" w14:textId="7F400AE0"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sidRPr="00001F1E">
        <w:rPr>
          <w:rFonts w:ascii="Calibri" w:eastAsia="Calibri" w:hAnsi="Calibri" w:cs="Times New Roman"/>
          <w:sz w:val="20"/>
          <w:szCs w:val="20"/>
        </w:rPr>
        <w:t>Adapted code</w:t>
      </w:r>
      <w:r w:rsidR="00F049F4" w:rsidRPr="00F049F4">
        <w:rPr>
          <w:rFonts w:ascii="Calibri" w:eastAsia="Calibri" w:hAnsi="Calibri" w:cs="Times New Roman"/>
          <w:sz w:val="20"/>
          <w:szCs w:val="20"/>
        </w:rPr>
        <w:t>.</w:t>
      </w:r>
    </w:p>
    <w:p w14:paraId="513B89FE" w14:textId="77777777" w:rsidR="00F049F4" w:rsidRPr="00F049F4" w:rsidRDefault="00F049F4" w:rsidP="00F049F4">
      <w:pPr>
        <w:jc w:val="both"/>
        <w:rPr>
          <w:rFonts w:ascii="Calibri" w:eastAsia="Calibri" w:hAnsi="Calibri" w:cs="Times New Roman"/>
          <w:sz w:val="20"/>
          <w:szCs w:val="20"/>
        </w:rPr>
      </w:pPr>
    </w:p>
    <w:p w14:paraId="018296EE" w14:textId="10EE6A0C" w:rsidR="00F049F4" w:rsidRPr="000619D2" w:rsidRDefault="00F049F4" w:rsidP="000619D2">
      <w:pPr>
        <w:keepNext/>
        <w:keepLines/>
        <w:numPr>
          <w:ilvl w:val="2"/>
          <w:numId w:val="6"/>
        </w:numPr>
        <w:spacing w:before="40" w:after="0"/>
        <w:ind w:left="1560"/>
        <w:outlineLvl w:val="2"/>
        <w:rPr>
          <w:rFonts w:ascii="Calibri" w:eastAsia="Times New Roman" w:hAnsi="Calibri" w:cs="Times New Roman"/>
          <w:sz w:val="20"/>
          <w:szCs w:val="20"/>
        </w:rPr>
      </w:pPr>
      <w:bookmarkStart w:id="10" w:name="_Toc75795205"/>
      <w:r w:rsidRPr="00F049F4">
        <w:rPr>
          <w:rFonts w:ascii="Calibri" w:eastAsia="Times New Roman" w:hAnsi="Calibri" w:cs="Times New Roman"/>
          <w:sz w:val="20"/>
          <w:szCs w:val="20"/>
        </w:rPr>
        <w:lastRenderedPageBreak/>
        <w:t>Grammar/Semantics</w:t>
      </w:r>
      <w:bookmarkEnd w:id="10"/>
    </w:p>
    <w:p w14:paraId="09E4E36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CF5CAEE" w14:textId="6194F4FA"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words that are coming from </w:t>
      </w:r>
      <w:r w:rsidR="00E37858">
        <w:rPr>
          <w:rFonts w:ascii="Calibri" w:eastAsia="Calibri" w:hAnsi="Calibri" w:cs="Times New Roman"/>
          <w:sz w:val="20"/>
          <w:szCs w:val="20"/>
        </w:rPr>
        <w:t>the linguistic evaluation</w:t>
      </w:r>
      <w:r w:rsidRPr="00F049F4">
        <w:rPr>
          <w:rFonts w:ascii="Calibri" w:eastAsia="Calibri" w:hAnsi="Calibri" w:cs="Times New Roman"/>
          <w:sz w:val="20"/>
          <w:szCs w:val="20"/>
        </w:rPr>
        <w:t>;</w:t>
      </w:r>
    </w:p>
    <w:p w14:paraId="6C76D4E0"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Retrieving information for CVM (verbs);</w:t>
      </w:r>
    </w:p>
    <w:p w14:paraId="25D197B7"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UNK words by finding their POS probabilities;</w:t>
      </w:r>
    </w:p>
    <w:p w14:paraId="74B60CC9"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words that has more than one POS in lexicons/vocabularies and estimate their right POS;</w:t>
      </w:r>
    </w:p>
    <w:p w14:paraId="07157BE6"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(first 2 objectives);</w:t>
      </w:r>
    </w:p>
    <w:p w14:paraId="5E3EEA37"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l/CVM/ Composed words;</w:t>
      </w:r>
    </w:p>
    <w:p w14:paraId="2EAC1AA5" w14:textId="548AA1F5"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E8382A">
        <w:rPr>
          <w:rFonts w:ascii="Calibri" w:eastAsia="Calibri" w:hAnsi="Calibri" w:cs="Times New Roman"/>
          <w:sz w:val="20"/>
          <w:szCs w:val="20"/>
        </w:rPr>
        <w:t>L</w:t>
      </w:r>
      <w:r w:rsidRPr="00F049F4">
        <w:rPr>
          <w:rFonts w:ascii="Calibri" w:eastAsia="Calibri" w:hAnsi="Calibri" w:cs="Times New Roman"/>
          <w:sz w:val="20"/>
          <w:szCs w:val="20"/>
        </w:rPr>
        <w:t>exicon, verbs conjugations/forms, pronouns</w:t>
      </w:r>
      <w:r w:rsidR="00E8382A">
        <w:rPr>
          <w:rFonts w:ascii="Calibri" w:eastAsia="Calibri" w:hAnsi="Calibri" w:cs="Times New Roman"/>
          <w:sz w:val="20"/>
          <w:szCs w:val="20"/>
        </w:rPr>
        <w:t xml:space="preserve"> database</w:t>
      </w:r>
      <w:r w:rsidRPr="00F049F4">
        <w:rPr>
          <w:rFonts w:ascii="Calibri" w:eastAsia="Calibri" w:hAnsi="Calibri" w:cs="Times New Roman"/>
          <w:sz w:val="20"/>
          <w:szCs w:val="20"/>
        </w:rPr>
        <w:t xml:space="preserve">, </w:t>
      </w:r>
      <w:r w:rsidR="00834046">
        <w:rPr>
          <w:rFonts w:ascii="Calibri" w:eastAsia="Calibri" w:hAnsi="Calibri" w:cs="Times New Roman"/>
          <w:sz w:val="20"/>
          <w:szCs w:val="20"/>
        </w:rPr>
        <w:t xml:space="preserve">choose a </w:t>
      </w:r>
      <w:r w:rsidRPr="00F049F4">
        <w:rPr>
          <w:rFonts w:ascii="Calibri" w:eastAsia="Calibri" w:hAnsi="Calibri" w:cs="Times New Roman"/>
          <w:sz w:val="20"/>
          <w:szCs w:val="20"/>
        </w:rPr>
        <w:t>database for POS training + Books database (that contains titles/first phrases for each chapter/sub</w:t>
      </w:r>
      <w:r w:rsidR="00580465">
        <w:rPr>
          <w:rFonts w:ascii="Calibri" w:eastAsia="Calibri" w:hAnsi="Calibri" w:cs="Times New Roman"/>
          <w:sz w:val="20"/>
          <w:szCs w:val="20"/>
        </w:rPr>
        <w:t>-</w:t>
      </w:r>
      <w:r w:rsidRPr="00F049F4">
        <w:rPr>
          <w:rFonts w:ascii="Calibri" w:eastAsia="Calibri" w:hAnsi="Calibri" w:cs="Times New Roman"/>
          <w:sz w:val="20"/>
          <w:szCs w:val="20"/>
        </w:rPr>
        <w:t>title</w:t>
      </w:r>
      <w:r w:rsidR="00580465">
        <w:rPr>
          <w:rFonts w:ascii="Calibri" w:eastAsia="Calibri" w:hAnsi="Calibri" w:cs="Times New Roman"/>
          <w:sz w:val="20"/>
          <w:szCs w:val="20"/>
        </w:rPr>
        <w:t>s</w:t>
      </w:r>
      <w:r w:rsidRPr="00F049F4">
        <w:rPr>
          <w:rFonts w:ascii="Calibri" w:eastAsia="Calibri" w:hAnsi="Calibri" w:cs="Times New Roman"/>
          <w:sz w:val="20"/>
          <w:szCs w:val="20"/>
        </w:rPr>
        <w:t>/ dialogues);</w:t>
      </w:r>
    </w:p>
    <w:p w14:paraId="1B86FD8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B9698E" w14:textId="20FB7676" w:rsidR="00F049F4" w:rsidRPr="00F049F4" w:rsidRDefault="00580465" w:rsidP="00E8382A">
      <w:pPr>
        <w:numPr>
          <w:ilvl w:val="0"/>
          <w:numId w:val="16"/>
        </w:numPr>
        <w:spacing w:after="0"/>
        <w:jc w:val="both"/>
        <w:rPr>
          <w:rFonts w:ascii="Calibri" w:eastAsia="Calibri" w:hAnsi="Calibri" w:cs="Times New Roman"/>
          <w:sz w:val="20"/>
          <w:szCs w:val="20"/>
        </w:rPr>
      </w:pPr>
      <w:r>
        <w:rPr>
          <w:rFonts w:ascii="Calibri" w:eastAsia="Calibri" w:hAnsi="Calibri" w:cs="Times New Roman"/>
          <w:sz w:val="20"/>
          <w:szCs w:val="20"/>
        </w:rPr>
        <w:t>Retrieve information by evaluating each verb and send it to CVM (future/present/past, firsts person/second/third, affirmative/negative forms)</w:t>
      </w:r>
    </w:p>
    <w:p w14:paraId="78133EEE" w14:textId="78F1A818"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Bring words that are coming from </w:t>
      </w:r>
      <w:r w:rsidR="00580465">
        <w:rPr>
          <w:rFonts w:ascii="Calibri" w:eastAsia="Calibri" w:hAnsi="Calibri" w:cs="Times New Roman"/>
          <w:sz w:val="20"/>
          <w:szCs w:val="20"/>
        </w:rPr>
        <w:t>linguistic evaluation</w:t>
      </w:r>
      <w:r w:rsidRPr="00F049F4">
        <w:rPr>
          <w:rFonts w:ascii="Calibri" w:eastAsia="Calibri" w:hAnsi="Calibri" w:cs="Times New Roman"/>
          <w:sz w:val="20"/>
          <w:szCs w:val="20"/>
        </w:rPr>
        <w:t xml:space="preserve"> to their common base</w:t>
      </w:r>
      <w:r w:rsidR="00580465">
        <w:rPr>
          <w:rFonts w:ascii="Calibri" w:eastAsia="Calibri" w:hAnsi="Calibri" w:cs="Times New Roman"/>
          <w:sz w:val="20"/>
          <w:szCs w:val="20"/>
        </w:rPr>
        <w:t>/stem/lemma</w:t>
      </w:r>
      <w:r w:rsidRPr="00F049F4">
        <w:rPr>
          <w:rFonts w:ascii="Calibri" w:eastAsia="Calibri" w:hAnsi="Calibri" w:cs="Times New Roman"/>
          <w:sz w:val="20"/>
          <w:szCs w:val="20"/>
        </w:rPr>
        <w:t xml:space="preserve">. </w:t>
      </w:r>
    </w:p>
    <w:p w14:paraId="15622234"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 database for semantic (some nouns are marked in composed words for this task).</w:t>
      </w:r>
    </w:p>
    <w:p w14:paraId="70C6F489"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For every word make a tuple of the word and his POS.</w:t>
      </w:r>
    </w:p>
    <w:p w14:paraId="1BA02F32" w14:textId="08076B81"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Pr>
          <w:rFonts w:ascii="Calibri" w:eastAsia="Calibri" w:hAnsi="Calibri" w:cs="Times New Roman"/>
          <w:sz w:val="20"/>
          <w:szCs w:val="20"/>
        </w:rPr>
        <w:t>use existing codes</w:t>
      </w:r>
      <w:r w:rsidR="00F049F4" w:rsidRPr="00F049F4">
        <w:rPr>
          <w:rFonts w:ascii="Calibri" w:eastAsia="Calibri" w:hAnsi="Calibri" w:cs="Times New Roman"/>
          <w:sz w:val="20"/>
          <w:szCs w:val="20"/>
        </w:rPr>
        <w:t>.</w:t>
      </w:r>
    </w:p>
    <w:p w14:paraId="6B3F5BB7" w14:textId="77777777" w:rsidR="00F049F4" w:rsidRPr="00F049F4" w:rsidRDefault="00F049F4" w:rsidP="00E8382A">
      <w:pPr>
        <w:spacing w:after="0"/>
        <w:jc w:val="both"/>
        <w:rPr>
          <w:rFonts w:ascii="Calibri" w:eastAsia="Calibri" w:hAnsi="Calibri" w:cs="Times New Roman"/>
          <w:sz w:val="20"/>
          <w:szCs w:val="20"/>
        </w:rPr>
      </w:pPr>
    </w:p>
    <w:p w14:paraId="5741EC1D" w14:textId="18DF2478" w:rsidR="00F049F4" w:rsidRPr="000619D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1" w:name="_Toc75795206"/>
      <w:r w:rsidRPr="00F049F4">
        <w:rPr>
          <w:rFonts w:ascii="Calibri" w:eastAsia="Times New Roman" w:hAnsi="Calibri" w:cs="Times New Roman"/>
          <w:sz w:val="20"/>
          <w:szCs w:val="20"/>
        </w:rPr>
        <w:t>DER</w:t>
      </w:r>
      <w:bookmarkEnd w:id="11"/>
    </w:p>
    <w:p w14:paraId="170BF113"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02C25E4" w14:textId="1753ACC9"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vector with dates, holydays referrals and “when" adverbs;</w:t>
      </w:r>
    </w:p>
    <w:p w14:paraId="78B67A4F"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budget vector;</w:t>
      </w:r>
    </w:p>
    <w:p w14:paraId="0B7F2AC7"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number/hour vector;</w:t>
      </w:r>
    </w:p>
    <w:p w14:paraId="2898D45C"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relatively vector with adverbs (how often, how, how much) and specific adjectives;</w:t>
      </w:r>
    </w:p>
    <w:p w14:paraId="0A178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4476552E"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l/Composed words/CPL/NOG;</w:t>
      </w:r>
    </w:p>
    <w:p w14:paraId="0AAEA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DER are imported from Input Processing I &amp; Composed word;</w:t>
      </w:r>
    </w:p>
    <w:p w14:paraId="6A1CFF85"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5837AAA" w14:textId="7A5ECEF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s dates, holydays, ‘when’ adverbs and transform them into a custom date that is included in the date vector; </w:t>
      </w:r>
    </w:p>
    <w:p w14:paraId="5005B46F" w14:textId="5EF1D4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numbers &amp; hours and transform them into a custom number included in the number/hour vector (using available slots). </w:t>
      </w:r>
    </w:p>
    <w:p w14:paraId="05E7D6BA" w14:textId="2836F9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budgets and transform them in budget vector (using available slots). </w:t>
      </w:r>
    </w:p>
    <w:p w14:paraId="2A254D3A" w14:textId="4CD7388B"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 “how often, how, how much" adverbs and specific adjectives from Composed words and transform them into a relative number that is kept in the relatively vector.</w:t>
      </w:r>
    </w:p>
    <w:p w14:paraId="741071A0" w14:textId="7777777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Actualize DER only if new specific data is provided (new or actualized) or we have a complete/trained SPCA; if not DER remains the same for the next turns.</w:t>
      </w:r>
    </w:p>
    <w:p w14:paraId="01E2256C" w14:textId="5320AD64"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adapted code</w:t>
      </w:r>
    </w:p>
    <w:p w14:paraId="47C96248" w14:textId="77777777" w:rsidR="0034012B" w:rsidRPr="00F049F4" w:rsidRDefault="0034012B" w:rsidP="0034012B">
      <w:pPr>
        <w:spacing w:after="0"/>
        <w:jc w:val="both"/>
        <w:rPr>
          <w:rFonts w:ascii="Calibri" w:eastAsia="Calibri" w:hAnsi="Calibri" w:cs="Times New Roman"/>
          <w:sz w:val="20"/>
          <w:szCs w:val="20"/>
        </w:rPr>
      </w:pPr>
    </w:p>
    <w:p w14:paraId="5E24DA0D" w14:textId="6D765E37" w:rsidR="00F049F4" w:rsidRPr="0034012B"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2" w:name="_Toc75795207"/>
      <w:r w:rsidRPr="00F049F4">
        <w:rPr>
          <w:rFonts w:ascii="Calibri" w:eastAsia="Times New Roman" w:hAnsi="Calibri" w:cs="Times New Roman"/>
          <w:sz w:val="20"/>
          <w:szCs w:val="20"/>
        </w:rPr>
        <w:t>Splitting sentences</w:t>
      </w:r>
      <w:bookmarkEnd w:id="12"/>
    </w:p>
    <w:p w14:paraId="46CE136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ACAC808"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Splitting the input in sentences;</w:t>
      </w:r>
    </w:p>
    <w:p w14:paraId="0068B98B"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consecutive words with the same POS (except verbs) that are separated by space, "or”, “and”, “comma“;</w:t>
      </w:r>
    </w:p>
    <w:p w14:paraId="4CA2CCDB"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choosing which consecutive POS to use in the main model; </w:t>
      </w:r>
    </w:p>
    <w:p w14:paraId="1C99D2B7"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Grammar-Semantics/Input Processing II &amp; Embeddings;</w:t>
      </w:r>
    </w:p>
    <w:p w14:paraId="54358095" w14:textId="2BE683F1"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34012B">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 </w:t>
      </w:r>
    </w:p>
    <w:p w14:paraId="2392C69F"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F0E1FCC" w14:textId="0C82D46A" w:rsidR="0034012B" w:rsidRDefault="0034012B" w:rsidP="0034012B">
      <w:pPr>
        <w:numPr>
          <w:ilvl w:val="0"/>
          <w:numId w:val="20"/>
        </w:numPr>
        <w:spacing w:after="0"/>
        <w:jc w:val="both"/>
        <w:rPr>
          <w:rFonts w:ascii="Calibri" w:eastAsia="Calibri" w:hAnsi="Calibri" w:cs="Times New Roman"/>
          <w:sz w:val="20"/>
          <w:szCs w:val="20"/>
        </w:rPr>
      </w:pPr>
      <w:r>
        <w:rPr>
          <w:rFonts w:ascii="Calibri" w:eastAsia="Calibri" w:hAnsi="Calibri" w:cs="Times New Roman"/>
          <w:sz w:val="20"/>
          <w:szCs w:val="20"/>
        </w:rPr>
        <w:lastRenderedPageBreak/>
        <w:t>Extract important verbs from specific vocabularies by using frequencies.</w:t>
      </w:r>
    </w:p>
    <w:p w14:paraId="50DA8A37" w14:textId="2AC2D264"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the following punctuation is identified, separate in different sentences: “.”,”:”,”(“,”!”,”?”.</w:t>
      </w:r>
    </w:p>
    <w:p w14:paraId="6AF5529E"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2 verbs are consecutive, we keep the one in the database "important verb” or the second one. The other is eliminated.</w:t>
      </w:r>
    </w:p>
    <w:p w14:paraId="606F7427"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POSs are consecutive or separated by space, "or” “and” “comma” we will keep the first word in the string and the others will be sent to Input Processing 2 &amp; Embeddings.</w:t>
      </w:r>
    </w:p>
    <w:p w14:paraId="2EC7E6A4"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sentence before “but” is eliminated.</w:t>
      </w:r>
    </w:p>
    <w:p w14:paraId="371986A7" w14:textId="0CBC7D27"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existing code; Sentencepiece tokenizers are not effective for the objectives of this pipeline.</w:t>
      </w:r>
    </w:p>
    <w:p w14:paraId="0DB3B7DC" w14:textId="77777777" w:rsidR="0034012B" w:rsidRPr="00F049F4" w:rsidRDefault="0034012B" w:rsidP="0034012B">
      <w:pPr>
        <w:spacing w:after="0"/>
        <w:jc w:val="both"/>
        <w:rPr>
          <w:rFonts w:ascii="Calibri" w:eastAsia="Calibri" w:hAnsi="Calibri" w:cs="Times New Roman"/>
          <w:sz w:val="20"/>
          <w:szCs w:val="20"/>
        </w:rPr>
      </w:pPr>
    </w:p>
    <w:p w14:paraId="2D9651D4" w14:textId="2B841FB5" w:rsidR="00F049F4" w:rsidRPr="00056F76"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3" w:name="_Toc75795208"/>
      <w:r w:rsidRPr="00F049F4">
        <w:rPr>
          <w:rFonts w:ascii="Calibri" w:eastAsia="Times New Roman" w:hAnsi="Calibri" w:cs="Times New Roman"/>
          <w:sz w:val="20"/>
          <w:szCs w:val="20"/>
        </w:rPr>
        <w:t>CVM</w:t>
      </w:r>
      <w:bookmarkEnd w:id="13"/>
    </w:p>
    <w:p w14:paraId="7ACE0482"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C8FEEE7"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3*3 matrix with 1 or 0 for the following:</w:t>
      </w:r>
    </w:p>
    <w:p w14:paraId="48CD018A" w14:textId="7ECD58B7"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Question/Request or not, Negation or not, Affirmation or not;</w:t>
      </w:r>
    </w:p>
    <w:p w14:paraId="7BC0DB01" w14:textId="45F74FFE"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Future, present or past;</w:t>
      </w:r>
    </w:p>
    <w:p w14:paraId="309EA755" w14:textId="0AD3E4F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First, second or third person of the verb.</w:t>
      </w:r>
    </w:p>
    <w:p w14:paraId="518625F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Each sentence will have a CVM, if the sum of row 1&gt;1 (priority: negation &amp; question), if sum=0 than affirmation=1. </w:t>
      </w:r>
    </w:p>
    <w:p w14:paraId="226C715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(specific forms of negations, retrieving questions even if “?” doesn't exist);</w:t>
      </w:r>
    </w:p>
    <w:p w14:paraId="3545F2CC"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Grammar-Semantics/Splitting sentences/CPL</w:t>
      </w:r>
    </w:p>
    <w:p w14:paraId="5780592B" w14:textId="3E4C3D5A"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207081">
        <w:rPr>
          <w:rFonts w:ascii="Calibri" w:eastAsia="Calibri" w:hAnsi="Calibri" w:cs="Times New Roman"/>
          <w:sz w:val="20"/>
          <w:szCs w:val="20"/>
        </w:rPr>
        <w:t>Vocabularies for</w:t>
      </w:r>
      <w:r w:rsidRPr="00F049F4">
        <w:rPr>
          <w:rFonts w:ascii="Calibri" w:eastAsia="Calibri" w:hAnsi="Calibri" w:cs="Times New Roman"/>
          <w:sz w:val="20"/>
          <w:szCs w:val="20"/>
        </w:rPr>
        <w:t xml:space="preserve"> negations</w:t>
      </w:r>
      <w:r w:rsidR="00207081">
        <w:rPr>
          <w:rFonts w:ascii="Calibri" w:eastAsia="Calibri" w:hAnsi="Calibri" w:cs="Times New Roman"/>
          <w:sz w:val="20"/>
          <w:szCs w:val="20"/>
        </w:rPr>
        <w:t xml:space="preserve">&amp; </w:t>
      </w:r>
      <w:r w:rsidRPr="00F049F4">
        <w:rPr>
          <w:rFonts w:ascii="Calibri" w:eastAsia="Calibri" w:hAnsi="Calibri" w:cs="Times New Roman"/>
          <w:sz w:val="20"/>
          <w:szCs w:val="20"/>
        </w:rPr>
        <w:t>questions</w:t>
      </w:r>
      <w:r w:rsidR="00207081">
        <w:rPr>
          <w:rFonts w:ascii="Calibri" w:eastAsia="Calibri" w:hAnsi="Calibri" w:cs="Times New Roman"/>
          <w:sz w:val="20"/>
          <w:szCs w:val="20"/>
        </w:rPr>
        <w:t xml:space="preserve"> + involve linguists</w:t>
      </w:r>
    </w:p>
    <w:p w14:paraId="71E9B763"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E2D38F7" w14:textId="77777777"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Retrieve info from Grammar-Semantics and populate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 xml:space="preserve"> and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 of the CVM.</w:t>
      </w:r>
    </w:p>
    <w:p w14:paraId="17EF3A11" w14:textId="7AE0A94C"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 each sentence for key words for negation </w:t>
      </w:r>
    </w:p>
    <w:p w14:paraId="4F936BF3" w14:textId="1B844C0D"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Searching for wording/punctuation for questions. </w:t>
      </w:r>
      <w:r w:rsidR="00207081">
        <w:rPr>
          <w:rFonts w:ascii="Calibri" w:eastAsia="Calibri" w:hAnsi="Calibri" w:cs="Times New Roman"/>
          <w:sz w:val="20"/>
          <w:szCs w:val="20"/>
        </w:rPr>
        <w:t xml:space="preserve">For every language there are different ways of assessing negations. </w:t>
      </w:r>
    </w:p>
    <w:p w14:paraId="65A137F2" w14:textId="1AF6A4B2" w:rsidR="00F049F4" w:rsidRPr="00F049F4" w:rsidRDefault="00830B89" w:rsidP="00207081">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07081" w:rsidRPr="00207081">
        <w:rPr>
          <w:rFonts w:ascii="Calibri" w:eastAsia="Calibri" w:hAnsi="Calibri" w:cs="Times New Roman"/>
          <w:sz w:val="20"/>
          <w:szCs w:val="20"/>
        </w:rPr>
        <w:t>Build code from scratch</w:t>
      </w:r>
      <w:r w:rsidR="00F049F4" w:rsidRPr="00207081">
        <w:rPr>
          <w:rFonts w:ascii="Calibri" w:eastAsia="Calibri" w:hAnsi="Calibri" w:cs="Times New Roman"/>
          <w:sz w:val="20"/>
          <w:szCs w:val="20"/>
        </w:rPr>
        <w:t>.</w:t>
      </w:r>
    </w:p>
    <w:p w14:paraId="74EC239D" w14:textId="77777777" w:rsidR="00F049F4" w:rsidRPr="00F049F4" w:rsidRDefault="00F049F4" w:rsidP="00F049F4">
      <w:pPr>
        <w:jc w:val="both"/>
        <w:rPr>
          <w:rFonts w:ascii="Calibri" w:eastAsia="Calibri" w:hAnsi="Calibri" w:cs="Times New Roman"/>
          <w:sz w:val="20"/>
          <w:szCs w:val="20"/>
        </w:rPr>
      </w:pPr>
    </w:p>
    <w:p w14:paraId="245B73A2" w14:textId="3F3F1164" w:rsidR="00F049F4" w:rsidRPr="00207081"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4" w:name="_Toc75795209"/>
      <w:r w:rsidRPr="00F049F4">
        <w:rPr>
          <w:rFonts w:ascii="Calibri" w:eastAsia="Times New Roman" w:hAnsi="Calibri" w:cs="Times New Roman"/>
          <w:sz w:val="20"/>
          <w:szCs w:val="20"/>
        </w:rPr>
        <w:t>IVM</w:t>
      </w:r>
      <w:bookmarkEnd w:id="14"/>
    </w:p>
    <w:p w14:paraId="636FCC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30A91A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5782D151" w14:textId="0604B61A"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Number of conversational turns, and what the bot is receiving each turn;</w:t>
      </w:r>
    </w:p>
    <w:p w14:paraId="50A4F0DC" w14:textId="46B3D2A7"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 xml:space="preserve">The bot can receive the following: SPCA (5 types of SPCA presented in the specific </w:t>
      </w:r>
      <w:r w:rsidR="003A2DC6" w:rsidRPr="00005C42">
        <w:rPr>
          <w:rFonts w:ascii="Calibri" w:eastAsia="Calibri" w:hAnsi="Calibri" w:cs="Times New Roman"/>
          <w:sz w:val="20"/>
          <w:szCs w:val="20"/>
        </w:rPr>
        <w:t>pipeline</w:t>
      </w:r>
      <w:r w:rsidRPr="00005C42">
        <w:rPr>
          <w:rFonts w:ascii="Calibri" w:eastAsia="Calibri" w:hAnsi="Calibri" w:cs="Times New Roman"/>
          <w:sz w:val="20"/>
          <w:szCs w:val="20"/>
        </w:rPr>
        <w:t>), reactions, chitchats or back-up inputs;</w:t>
      </w:r>
    </w:p>
    <w:p w14:paraId="62B8F8FE" w14:textId="34934487" w:rsidR="00F049F4" w:rsidRPr="00F049F4"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No. of short sentences, no. of complex sentences, no. of inputs from EER &amp; Composed word</w:t>
      </w:r>
      <w:r w:rsidRPr="00F049F4">
        <w:rPr>
          <w:rFonts w:ascii="Calibri" w:eastAsia="Calibri" w:hAnsi="Calibri" w:cs="Times New Roman"/>
          <w:sz w:val="20"/>
          <w:szCs w:val="20"/>
        </w:rPr>
        <w:t>.</w:t>
      </w:r>
    </w:p>
    <w:p w14:paraId="6D3516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EER/Composed word /Splitting sentences;</w:t>
      </w:r>
    </w:p>
    <w:p w14:paraId="28B280C6"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302F4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1. The number of the turn. Multiple inputs w/t a response from the bot is considered as 1. </w:t>
      </w:r>
    </w:p>
    <w:p w14:paraId="0371C5BB" w14:textId="189B70D3"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SPCA1 inputs (0 if non; 1.1,1.2 for the type of SPCA1,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w:t>
      </w:r>
    </w:p>
    <w:p w14:paraId="3EBB367B" w14:textId="15FC8C89"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3. Reactions (0 for non; 1-9 for the type of reactions -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 Reaction analysis).</w:t>
      </w:r>
    </w:p>
    <w:p w14:paraId="2F25D238" w14:textId="25DD91AA"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4. Chitchats</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&amp;</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SPCA3 (0 for non, 1-10 for specific chitchats, 9.1-9.4 the sub-categories for feedback and 10.1-1.7 sub-categories for elaborate),</w:t>
      </w:r>
    </w:p>
    <w:p w14:paraId="58FE7766" w14:textId="1A9DDC2F"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5. SPCA4 inputs (0 if non; 1,2,3 for the type of SPCA4, see specific </w:t>
      </w:r>
      <w:r w:rsidR="00830B89">
        <w:rPr>
          <w:rFonts w:ascii="Calibri" w:eastAsia="Calibri" w:hAnsi="Calibri" w:cs="Times New Roman"/>
          <w:sz w:val="20"/>
          <w:szCs w:val="20"/>
        </w:rPr>
        <w:t>pipeline</w:t>
      </w:r>
      <w:r w:rsidRPr="00F049F4">
        <w:rPr>
          <w:rFonts w:ascii="Calibri" w:eastAsia="Calibri" w:hAnsi="Calibri" w:cs="Times New Roman"/>
          <w:sz w:val="20"/>
          <w:szCs w:val="20"/>
        </w:rPr>
        <w:t>).</w:t>
      </w:r>
    </w:p>
    <w:p w14:paraId="353761B7"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6. Short sentences. A sentence with 1 verb is classified as short. Count the number of sentences with 1 verb. </w:t>
      </w:r>
    </w:p>
    <w:p w14:paraId="28AC8545"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Complex sentences. A sentence with more than 1 verb (the verbs that are marked for SPCA multiplication also counts).</w:t>
      </w:r>
    </w:p>
    <w:p w14:paraId="7D816F18"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8. No. of inputs from EER &amp; Composed words.</w:t>
      </w:r>
    </w:p>
    <w:p w14:paraId="698FF369" w14:textId="2D404B2B"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9. back-up inputs (0 if non; 1.1,1.2 - see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527A018C" w14:textId="7237D9C5"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bookmarkStart w:id="15" w:name="_Hlk79413217"/>
      <w:r w:rsidR="00005C42" w:rsidRPr="00207081">
        <w:rPr>
          <w:rFonts w:ascii="Calibri" w:eastAsia="Calibri" w:hAnsi="Calibri" w:cs="Times New Roman"/>
          <w:sz w:val="20"/>
          <w:szCs w:val="20"/>
        </w:rPr>
        <w:t>Build code from scratch</w:t>
      </w:r>
      <w:r w:rsidR="00F049F4" w:rsidRPr="00F049F4">
        <w:rPr>
          <w:rFonts w:ascii="Calibri" w:eastAsia="Calibri" w:hAnsi="Calibri" w:cs="Times New Roman"/>
          <w:sz w:val="20"/>
          <w:szCs w:val="20"/>
        </w:rPr>
        <w:t>.</w:t>
      </w:r>
      <w:bookmarkEnd w:id="15"/>
    </w:p>
    <w:p w14:paraId="2D9A421C" w14:textId="77777777" w:rsidR="00F049F4" w:rsidRPr="00F049F4" w:rsidRDefault="00F049F4" w:rsidP="00F049F4">
      <w:pPr>
        <w:jc w:val="both"/>
        <w:rPr>
          <w:rFonts w:ascii="Calibri" w:eastAsia="Calibri" w:hAnsi="Calibri" w:cs="Times New Roman"/>
          <w:sz w:val="20"/>
          <w:szCs w:val="20"/>
        </w:rPr>
      </w:pPr>
    </w:p>
    <w:p w14:paraId="64604F78" w14:textId="1E8EB7D5" w:rsidR="00F049F4" w:rsidRPr="00005C4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6" w:name="_Toc75795210"/>
      <w:r w:rsidRPr="00F049F4">
        <w:rPr>
          <w:rFonts w:ascii="Calibri" w:eastAsia="Times New Roman" w:hAnsi="Calibri" w:cs="Times New Roman"/>
          <w:sz w:val="20"/>
          <w:szCs w:val="20"/>
        </w:rPr>
        <w:lastRenderedPageBreak/>
        <w:t>AVM</w:t>
      </w:r>
      <w:bookmarkEnd w:id="16"/>
    </w:p>
    <w:p w14:paraId="5DD5A88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8AE24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7BC0A83A" w14:textId="404BB7D6"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Number of conversational turns, and what the bot is answering each turn;</w:t>
      </w:r>
    </w:p>
    <w:p w14:paraId="2902B48E" w14:textId="3B196AD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Type of bot answers: NOG (NOG 1,2,3, 5 presented in the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secondary answer. </w:t>
      </w:r>
      <w:r w:rsidRPr="00005C42">
        <w:rPr>
          <w:rFonts w:ascii="Calibri" w:eastAsia="Calibri" w:hAnsi="Calibri" w:cs="Times New Roman"/>
          <w:sz w:val="20"/>
          <w:szCs w:val="20"/>
        </w:rPr>
        <w:t>“</w:t>
      </w:r>
      <w:r w:rsidRPr="00F049F4">
        <w:rPr>
          <w:rFonts w:ascii="Calibri" w:eastAsia="Calibri" w:hAnsi="Calibri" w:cs="Times New Roman"/>
          <w:sz w:val="20"/>
          <w:szCs w:val="20"/>
        </w:rPr>
        <w:t>I do not know" answer;</w:t>
      </w:r>
    </w:p>
    <w:p w14:paraId="67D56C3F" w14:textId="5CBCD124"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Type of bot questions/actions: additional, confirmation, review, change topic, disclaimer;</w:t>
      </w:r>
    </w:p>
    <w:p w14:paraId="01A6A3BA" w14:textId="3FCDB30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3</w:t>
      </w:r>
      <w:r w:rsidRPr="00005C42">
        <w:rPr>
          <w:rFonts w:ascii="Calibri" w:eastAsia="Calibri" w:hAnsi="Calibri" w:cs="Times New Roman"/>
          <w:sz w:val="20"/>
          <w:szCs w:val="20"/>
        </w:rPr>
        <w:t>rd</w:t>
      </w:r>
      <w:r w:rsidRPr="00F049F4">
        <w:rPr>
          <w:rFonts w:ascii="Calibri" w:eastAsia="Calibri" w:hAnsi="Calibri" w:cs="Times New Roman"/>
          <w:sz w:val="20"/>
          <w:szCs w:val="20"/>
        </w:rPr>
        <w:t xml:space="preserve"> flow empathetic interactions and bot queries;</w:t>
      </w:r>
    </w:p>
    <w:p w14:paraId="70E3CD31" w14:textId="1E0F1F5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History of the answers/questions/empathy - not to risk repeating;</w:t>
      </w:r>
    </w:p>
    <w:p w14:paraId="6E43BA9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NOG/IVM</w:t>
      </w:r>
    </w:p>
    <w:p w14:paraId="375A773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9D6283" w14:textId="31C9489D"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1.    The number of the turn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needs to be correlated with IVM.</w:t>
      </w:r>
    </w:p>
    <w:p w14:paraId="44D8FF06" w14:textId="2BB74B1C"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Answers (0 if non: 1,2,3,5 for the type of NOG (+core/deep/back up </w:t>
      </w:r>
      <w:r w:rsidR="00830B89" w:rsidRPr="00F049F4">
        <w:rPr>
          <w:rFonts w:ascii="Calibri" w:eastAsia="Calibri" w:hAnsi="Calibri" w:cs="Times New Roman"/>
          <w:sz w:val="20"/>
          <w:szCs w:val="20"/>
        </w:rPr>
        <w:t>criteria</w:t>
      </w:r>
      <w:r w:rsidRPr="00F049F4">
        <w:rPr>
          <w:rFonts w:ascii="Calibri" w:eastAsia="Calibri" w:hAnsi="Calibri" w:cs="Times New Roman"/>
          <w:sz w:val="20"/>
          <w:szCs w:val="20"/>
        </w:rPr>
        <w:t>), 7 for secondary and 8 for “I do not know” )</w:t>
      </w:r>
    </w:p>
    <w:p w14:paraId="53BC754D"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3.    Answer identification number - each answer will have a code.</w:t>
      </w:r>
    </w:p>
    <w:p w14:paraId="7FECE8E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4.    Questions/Actions (0 for non, 1 for additional, 2 for confirmation, 3 for review, 4 for change topic, 5 for disclaimer) </w:t>
      </w:r>
    </w:p>
    <w:p w14:paraId="3EB0EA1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5.    Questions/Actions Identification number - each bot action/question will have a code.</w:t>
      </w:r>
    </w:p>
    <w:p w14:paraId="2412844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6.    3rd flow empathetic interactions and bot queries.</w:t>
      </w:r>
    </w:p>
    <w:p w14:paraId="75684E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identification number and bot queries - not to repeat the empathy.</w:t>
      </w:r>
    </w:p>
    <w:p w14:paraId="3D9F7BB2" w14:textId="17161B17"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5C42" w:rsidRPr="00207081">
        <w:rPr>
          <w:rFonts w:ascii="Calibri" w:eastAsia="Calibri" w:hAnsi="Calibri" w:cs="Times New Roman"/>
          <w:sz w:val="20"/>
          <w:szCs w:val="20"/>
        </w:rPr>
        <w:t>Build code from scratch</w:t>
      </w:r>
      <w:r w:rsidR="00005C42" w:rsidRPr="00F049F4">
        <w:rPr>
          <w:rFonts w:ascii="Calibri" w:eastAsia="Calibri" w:hAnsi="Calibri" w:cs="Times New Roman"/>
          <w:sz w:val="20"/>
          <w:szCs w:val="20"/>
        </w:rPr>
        <w:t>.</w:t>
      </w:r>
    </w:p>
    <w:p w14:paraId="2A5939B3" w14:textId="40077ED5" w:rsidR="00F049F4" w:rsidRDefault="00F049F4" w:rsidP="00F049F4">
      <w:pPr>
        <w:rPr>
          <w:rFonts w:ascii="Calibri" w:eastAsia="Calibri" w:hAnsi="Calibri" w:cs="Times New Roman"/>
          <w:sz w:val="20"/>
          <w:szCs w:val="20"/>
        </w:rPr>
      </w:pPr>
    </w:p>
    <w:p w14:paraId="7A997B68" w14:textId="6D20304D" w:rsidR="00005C42" w:rsidRDefault="00005C42" w:rsidP="00F049F4">
      <w:pPr>
        <w:rPr>
          <w:rFonts w:ascii="Calibri" w:eastAsia="Calibri" w:hAnsi="Calibri" w:cs="Times New Roman"/>
          <w:sz w:val="20"/>
          <w:szCs w:val="20"/>
        </w:rPr>
      </w:pPr>
    </w:p>
    <w:p w14:paraId="06E9ECFE" w14:textId="3D188CAF" w:rsidR="00005C42" w:rsidRDefault="00005C42" w:rsidP="00F049F4">
      <w:pPr>
        <w:rPr>
          <w:rFonts w:ascii="Calibri" w:eastAsia="Calibri" w:hAnsi="Calibri" w:cs="Times New Roman"/>
          <w:sz w:val="20"/>
          <w:szCs w:val="20"/>
        </w:rPr>
      </w:pPr>
    </w:p>
    <w:p w14:paraId="71D9E7B1" w14:textId="4B2653A8" w:rsidR="00005C42" w:rsidRDefault="00005C42" w:rsidP="00F049F4">
      <w:pPr>
        <w:rPr>
          <w:rFonts w:ascii="Calibri" w:eastAsia="Calibri" w:hAnsi="Calibri" w:cs="Times New Roman"/>
          <w:sz w:val="20"/>
          <w:szCs w:val="20"/>
        </w:rPr>
      </w:pPr>
    </w:p>
    <w:p w14:paraId="18642D46" w14:textId="3C62D756" w:rsidR="00005C42" w:rsidRDefault="00005C42" w:rsidP="00F049F4">
      <w:pPr>
        <w:rPr>
          <w:rFonts w:ascii="Calibri" w:eastAsia="Calibri" w:hAnsi="Calibri" w:cs="Times New Roman"/>
          <w:sz w:val="20"/>
          <w:szCs w:val="20"/>
        </w:rPr>
      </w:pPr>
    </w:p>
    <w:p w14:paraId="36EBBFCE" w14:textId="12525A51" w:rsidR="00005C42" w:rsidRDefault="00005C42" w:rsidP="00F049F4">
      <w:pPr>
        <w:rPr>
          <w:rFonts w:ascii="Calibri" w:eastAsia="Calibri" w:hAnsi="Calibri" w:cs="Times New Roman"/>
          <w:sz w:val="20"/>
          <w:szCs w:val="20"/>
        </w:rPr>
      </w:pPr>
    </w:p>
    <w:p w14:paraId="7C5F9749" w14:textId="0AA646DD" w:rsidR="00005C42" w:rsidRDefault="00005C42" w:rsidP="00F049F4">
      <w:pPr>
        <w:rPr>
          <w:rFonts w:ascii="Calibri" w:eastAsia="Calibri" w:hAnsi="Calibri" w:cs="Times New Roman"/>
          <w:sz w:val="20"/>
          <w:szCs w:val="20"/>
        </w:rPr>
      </w:pPr>
    </w:p>
    <w:p w14:paraId="27F93ECA" w14:textId="5EB4BFC5" w:rsidR="00005C42" w:rsidRDefault="00005C42" w:rsidP="00F049F4">
      <w:pPr>
        <w:rPr>
          <w:rFonts w:ascii="Calibri" w:eastAsia="Calibri" w:hAnsi="Calibri" w:cs="Times New Roman"/>
          <w:sz w:val="20"/>
          <w:szCs w:val="20"/>
        </w:rPr>
      </w:pPr>
    </w:p>
    <w:p w14:paraId="572DE219" w14:textId="58C3CD67" w:rsidR="00005C42" w:rsidRDefault="00005C42" w:rsidP="00F049F4">
      <w:pPr>
        <w:rPr>
          <w:rFonts w:ascii="Calibri" w:eastAsia="Calibri" w:hAnsi="Calibri" w:cs="Times New Roman"/>
          <w:sz w:val="20"/>
          <w:szCs w:val="20"/>
        </w:rPr>
      </w:pPr>
    </w:p>
    <w:p w14:paraId="6AABBAB0" w14:textId="0295F26A" w:rsidR="00005C42" w:rsidRDefault="00005C42" w:rsidP="00F049F4">
      <w:pPr>
        <w:rPr>
          <w:rFonts w:ascii="Calibri" w:eastAsia="Calibri" w:hAnsi="Calibri" w:cs="Times New Roman"/>
          <w:sz w:val="20"/>
          <w:szCs w:val="20"/>
        </w:rPr>
      </w:pPr>
    </w:p>
    <w:p w14:paraId="4D817C50" w14:textId="343CB9F6" w:rsidR="00005C42" w:rsidRDefault="00005C42" w:rsidP="00F049F4">
      <w:pPr>
        <w:rPr>
          <w:rFonts w:ascii="Calibri" w:eastAsia="Calibri" w:hAnsi="Calibri" w:cs="Times New Roman"/>
          <w:sz w:val="20"/>
          <w:szCs w:val="20"/>
        </w:rPr>
      </w:pPr>
    </w:p>
    <w:p w14:paraId="18B6D2A9" w14:textId="01516B7F" w:rsidR="00005C42" w:rsidRDefault="00005C42" w:rsidP="00F049F4">
      <w:pPr>
        <w:rPr>
          <w:rFonts w:ascii="Calibri" w:eastAsia="Calibri" w:hAnsi="Calibri" w:cs="Times New Roman"/>
          <w:sz w:val="20"/>
          <w:szCs w:val="20"/>
        </w:rPr>
      </w:pPr>
    </w:p>
    <w:p w14:paraId="2B959824" w14:textId="712DCE1F" w:rsidR="00005C42" w:rsidRDefault="00005C42" w:rsidP="00F049F4">
      <w:pPr>
        <w:rPr>
          <w:rFonts w:ascii="Calibri" w:eastAsia="Calibri" w:hAnsi="Calibri" w:cs="Times New Roman"/>
          <w:sz w:val="20"/>
          <w:szCs w:val="20"/>
        </w:rPr>
      </w:pPr>
    </w:p>
    <w:p w14:paraId="05496EF4" w14:textId="095E4B37" w:rsidR="00005C42" w:rsidRDefault="00005C42" w:rsidP="00F049F4">
      <w:pPr>
        <w:rPr>
          <w:rFonts w:ascii="Calibri" w:eastAsia="Calibri" w:hAnsi="Calibri" w:cs="Times New Roman"/>
          <w:sz w:val="20"/>
          <w:szCs w:val="20"/>
        </w:rPr>
      </w:pPr>
    </w:p>
    <w:p w14:paraId="01783CF9" w14:textId="5698F349" w:rsidR="00005C42" w:rsidRDefault="00005C42" w:rsidP="00F049F4">
      <w:pPr>
        <w:rPr>
          <w:rFonts w:ascii="Calibri" w:eastAsia="Calibri" w:hAnsi="Calibri" w:cs="Times New Roman"/>
          <w:sz w:val="20"/>
          <w:szCs w:val="20"/>
        </w:rPr>
      </w:pPr>
    </w:p>
    <w:p w14:paraId="44BA1BEC" w14:textId="7B3B9EFC" w:rsidR="00005C42" w:rsidRDefault="00005C42" w:rsidP="00F049F4">
      <w:pPr>
        <w:rPr>
          <w:rFonts w:ascii="Calibri" w:eastAsia="Calibri" w:hAnsi="Calibri" w:cs="Times New Roman"/>
          <w:sz w:val="20"/>
          <w:szCs w:val="20"/>
        </w:rPr>
      </w:pPr>
    </w:p>
    <w:p w14:paraId="394F1DD6" w14:textId="77777777" w:rsidR="00005C42" w:rsidRPr="00F049F4" w:rsidRDefault="00005C42" w:rsidP="00F049F4">
      <w:pPr>
        <w:rPr>
          <w:rFonts w:ascii="Calibri" w:eastAsia="Calibri" w:hAnsi="Calibri" w:cs="Times New Roman"/>
          <w:sz w:val="20"/>
          <w:szCs w:val="20"/>
        </w:rPr>
      </w:pPr>
    </w:p>
    <w:p w14:paraId="3C07604B" w14:textId="77777777" w:rsidR="00F049F4" w:rsidRPr="00F049F4" w:rsidRDefault="00F049F4" w:rsidP="00DB55FB">
      <w:pPr>
        <w:keepNext/>
        <w:keepLines/>
        <w:numPr>
          <w:ilvl w:val="1"/>
          <w:numId w:val="6"/>
        </w:numPr>
        <w:spacing w:before="40" w:after="0"/>
        <w:ind w:left="993"/>
        <w:outlineLvl w:val="1"/>
        <w:rPr>
          <w:rFonts w:ascii="Calibri" w:eastAsia="Times New Roman" w:hAnsi="Calibri" w:cs="Times New Roman"/>
          <w:sz w:val="24"/>
          <w:szCs w:val="24"/>
        </w:rPr>
      </w:pPr>
      <w:bookmarkStart w:id="17" w:name="_Toc75795211"/>
      <w:r w:rsidRPr="00F049F4">
        <w:rPr>
          <w:rFonts w:ascii="Calibri" w:eastAsia="Times New Roman" w:hAnsi="Calibri" w:cs="Times New Roman"/>
          <w:sz w:val="24"/>
          <w:szCs w:val="24"/>
        </w:rPr>
        <w:lastRenderedPageBreak/>
        <w:t>Pirkin 2 model. Machine/Deep Learning.</w:t>
      </w:r>
      <w:bookmarkEnd w:id="17"/>
    </w:p>
    <w:p w14:paraId="0205F60A" w14:textId="77777777" w:rsidR="00F049F4" w:rsidRPr="00F049F4" w:rsidRDefault="00F049F4" w:rsidP="00F049F4">
      <w:pPr>
        <w:rPr>
          <w:rFonts w:ascii="Calibri" w:eastAsia="Calibri" w:hAnsi="Calibri" w:cs="Times New Roman"/>
          <w:sz w:val="20"/>
          <w:szCs w:val="20"/>
        </w:rPr>
      </w:pPr>
    </w:p>
    <w:p w14:paraId="39BC9A7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3451251E" wp14:editId="3A5AFD87">
            <wp:extent cx="6086475" cy="7419975"/>
            <wp:effectExtent l="19050" t="0" r="66675" b="9525"/>
            <wp:docPr id="32" name="Nomogramă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B40DB8" w14:textId="070D8B31"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18" w:name="_Toc75795212"/>
      <w:r w:rsidRPr="00F049F4">
        <w:rPr>
          <w:rFonts w:ascii="Calibri" w:eastAsia="Times New Roman" w:hAnsi="Calibri" w:cs="Times New Roman"/>
          <w:sz w:val="20"/>
          <w:szCs w:val="20"/>
        </w:rPr>
        <w:lastRenderedPageBreak/>
        <w:t>Reply</w:t>
      </w:r>
      <w:bookmarkEnd w:id="18"/>
    </w:p>
    <w:p w14:paraId="4A7F241C"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A991EF7" w14:textId="77777777"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Evaluating the replies of the users’ utterance in a short sentence;</w:t>
      </w:r>
    </w:p>
    <w:p w14:paraId="2F45A693" w14:textId="4759F781"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replies can be in a standalone input, or together with other types of inputs (</w:t>
      </w:r>
      <w:r w:rsidR="002169EA">
        <w:rPr>
          <w:rFonts w:ascii="Calibri" w:eastAsia="Calibri" w:hAnsi="Calibri" w:cs="Times New Roman"/>
          <w:sz w:val="20"/>
          <w:szCs w:val="20"/>
        </w:rPr>
        <w:t>core-</w:t>
      </w:r>
      <w:r w:rsidRPr="00F049F4">
        <w:rPr>
          <w:rFonts w:ascii="Calibri" w:eastAsia="Calibri" w:hAnsi="Calibri" w:cs="Times New Roman"/>
          <w:sz w:val="20"/>
          <w:szCs w:val="20"/>
        </w:rPr>
        <w:t>in</w:t>
      </w:r>
      <w:r w:rsidR="002169EA">
        <w:rPr>
          <w:rFonts w:ascii="Calibri" w:eastAsia="Calibri" w:hAnsi="Calibri" w:cs="Times New Roman"/>
          <w:sz w:val="20"/>
          <w:szCs w:val="20"/>
        </w:rPr>
        <w:t>pu</w:t>
      </w:r>
      <w:r w:rsidRPr="00F049F4">
        <w:rPr>
          <w:rFonts w:ascii="Calibri" w:eastAsia="Calibri" w:hAnsi="Calibri" w:cs="Times New Roman"/>
          <w:sz w:val="20"/>
          <w:szCs w:val="20"/>
        </w:rPr>
        <w:t>ts/</w:t>
      </w:r>
      <w:r w:rsidR="002169EA">
        <w:rPr>
          <w:rFonts w:ascii="Calibri" w:eastAsia="Calibri" w:hAnsi="Calibri" w:cs="Times New Roman"/>
          <w:sz w:val="20"/>
          <w:szCs w:val="20"/>
        </w:rPr>
        <w:t xml:space="preserve">deep </w:t>
      </w:r>
      <w:r w:rsidRPr="00F049F4">
        <w:rPr>
          <w:rFonts w:ascii="Calibri" w:eastAsia="Calibri" w:hAnsi="Calibri" w:cs="Times New Roman"/>
          <w:sz w:val="20"/>
          <w:szCs w:val="20"/>
        </w:rPr>
        <w:t>conversational…);</w:t>
      </w:r>
    </w:p>
    <w:p w14:paraId="1E141BC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479D0D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 Reaction analysis;</w:t>
      </w:r>
    </w:p>
    <w:p w14:paraId="504CDEF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3 databases with 3 types of replies: confirmations / satisfactions/ understanding, divided equally between positive and negative and with 80-20 training vs testing.</w:t>
      </w:r>
    </w:p>
    <w:p w14:paraId="30132318"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9361660" w14:textId="052C668B"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112240">
        <w:rPr>
          <w:rFonts w:ascii="Calibri" w:eastAsia="Calibri" w:hAnsi="Calibri" w:cs="Times New Roman"/>
          <w:sz w:val="20"/>
          <w:szCs w:val="20"/>
        </w:rPr>
        <w:t xml:space="preserve">an intent based </w:t>
      </w:r>
      <w:r w:rsidRPr="00F049F4">
        <w:rPr>
          <w:rFonts w:ascii="Calibri" w:eastAsia="Calibri" w:hAnsi="Calibri" w:cs="Times New Roman"/>
          <w:sz w:val="20"/>
          <w:szCs w:val="20"/>
        </w:rPr>
        <w:t>algorithm on every short sentence to see if the user is giving the bot any replies (3 types).</w:t>
      </w:r>
    </w:p>
    <w:p w14:paraId="5B0545BA" w14:textId="189DD558"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Classify the replies in 6 categories (understanding, misunderstanding, confirmation, negation, satisfied, unsatisfied) and send them to</w:t>
      </w:r>
      <w:r w:rsidR="00830B89">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7450DD23" w14:textId="492DB66A"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Eliminating the sentence from Pirkin Model if a valid reply is identified. This sentence (in the case the input has more sentences) will be evaluated for </w:t>
      </w:r>
      <w:r w:rsidR="002169EA">
        <w:rPr>
          <w:rFonts w:ascii="Calibri" w:eastAsia="Calibri" w:hAnsi="Calibri" w:cs="Times New Roman"/>
          <w:sz w:val="20"/>
          <w:szCs w:val="20"/>
        </w:rPr>
        <w:t>chitchat</w:t>
      </w:r>
      <w:r w:rsidRPr="00F049F4">
        <w:rPr>
          <w:rFonts w:ascii="Calibri" w:eastAsia="Calibri" w:hAnsi="Calibri" w:cs="Times New Roman"/>
          <w:sz w:val="20"/>
          <w:szCs w:val="20"/>
        </w:rPr>
        <w:t xml:space="preserve"> purposes</w:t>
      </w:r>
      <w:r w:rsidR="002169EA">
        <w:rPr>
          <w:rFonts w:ascii="Calibri" w:eastAsia="Calibri" w:hAnsi="Calibri" w:cs="Times New Roman"/>
          <w:sz w:val="20"/>
          <w:szCs w:val="20"/>
        </w:rPr>
        <w:t xml:space="preserve"> also.</w:t>
      </w:r>
    </w:p>
    <w:p w14:paraId="5D408F7C" w14:textId="6DCC75CC" w:rsidR="00F049F4" w:rsidRPr="00F049F4" w:rsidRDefault="00830B89" w:rsidP="002169E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 if no datasets available</w:t>
      </w:r>
    </w:p>
    <w:p w14:paraId="10CD66FC"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5D60DCC" w14:textId="568F13E6"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19" w:name="_Toc75795213"/>
      <w:r w:rsidRPr="00F049F4">
        <w:rPr>
          <w:rFonts w:ascii="Calibri" w:eastAsia="Times New Roman" w:hAnsi="Calibri" w:cs="Times New Roman"/>
          <w:sz w:val="20"/>
          <w:szCs w:val="20"/>
        </w:rPr>
        <w:t>Chitchat</w:t>
      </w:r>
      <w:bookmarkEnd w:id="19"/>
    </w:p>
    <w:p w14:paraId="1FDC11E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8A830CC" w14:textId="77777777"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Evaluating the chitchat of the users utterance in short sentences;</w:t>
      </w:r>
    </w:p>
    <w:p w14:paraId="4764E670" w14:textId="7FBADF35"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Chitchats can be in a standalone input, or together with other types of inputs (</w:t>
      </w:r>
      <w:r w:rsidR="009C1F11">
        <w:rPr>
          <w:rFonts w:ascii="Calibri" w:eastAsia="Calibri" w:hAnsi="Calibri" w:cs="Times New Roman"/>
          <w:sz w:val="20"/>
          <w:szCs w:val="20"/>
        </w:rPr>
        <w:t>core-inputs</w:t>
      </w:r>
      <w:r w:rsidRPr="00F049F4">
        <w:rPr>
          <w:rFonts w:ascii="Calibri" w:eastAsia="Calibri" w:hAnsi="Calibri" w:cs="Times New Roman"/>
          <w:sz w:val="20"/>
          <w:szCs w:val="20"/>
        </w:rPr>
        <w:t>/replies...);</w:t>
      </w:r>
    </w:p>
    <w:p w14:paraId="04E938D9" w14:textId="30A7E98F"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bot answers will be given in the secondary flow (first displayed answer), and the bot can give a main answer </w:t>
      </w:r>
      <w:r w:rsidR="009C1F11"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(second displayed answer);</w:t>
      </w:r>
    </w:p>
    <w:p w14:paraId="02368E5D"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2003BBD" w14:textId="06BBC121"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CPL/Splitting sentences</w:t>
      </w:r>
      <w:r w:rsidR="0003523B">
        <w:rPr>
          <w:rFonts w:ascii="Calibri" w:eastAsia="Calibri" w:hAnsi="Calibri" w:cs="Times New Roman"/>
          <w:sz w:val="20"/>
          <w:szCs w:val="20"/>
        </w:rPr>
        <w:t>/Labyrinth model</w:t>
      </w:r>
      <w:r w:rsidRPr="00F049F4">
        <w:rPr>
          <w:rFonts w:ascii="Calibri" w:eastAsia="Calibri" w:hAnsi="Calibri" w:cs="Times New Roman"/>
          <w:sz w:val="20"/>
          <w:szCs w:val="20"/>
        </w:rPr>
        <w:t>;</w:t>
      </w:r>
    </w:p>
    <w:p w14:paraId="5E006CBF" w14:textId="67F63378"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databases with chitchats split in </w:t>
      </w:r>
      <w:r w:rsidR="0003523B">
        <w:rPr>
          <w:rFonts w:ascii="Calibri" w:eastAsia="Calibri" w:hAnsi="Calibri" w:cs="Times New Roman"/>
          <w:sz w:val="20"/>
          <w:szCs w:val="20"/>
        </w:rPr>
        <w:t>8</w:t>
      </w:r>
      <w:r w:rsidRPr="00F049F4">
        <w:rPr>
          <w:rFonts w:ascii="Calibri" w:eastAsia="Calibri" w:hAnsi="Calibri" w:cs="Times New Roman"/>
          <w:sz w:val="20"/>
          <w:szCs w:val="20"/>
        </w:rPr>
        <w:t xml:space="preserve"> categories </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feedback </w:t>
      </w:r>
      <w:r w:rsidR="0003523B">
        <w:rPr>
          <w:rFonts w:ascii="Calibri" w:eastAsia="Calibri" w:hAnsi="Calibri" w:cs="Times New Roman"/>
          <w:sz w:val="20"/>
          <w:szCs w:val="20"/>
        </w:rPr>
        <w:t>(</w:t>
      </w:r>
      <w:r w:rsidRPr="00F049F4">
        <w:rPr>
          <w:rFonts w:ascii="Calibri" w:eastAsia="Calibri" w:hAnsi="Calibri" w:cs="Times New Roman"/>
          <w:sz w:val="20"/>
          <w:szCs w:val="20"/>
        </w:rPr>
        <w:t>with 4 sub-categories</w:t>
      </w:r>
      <w:r w:rsidR="0003523B">
        <w:rPr>
          <w:rFonts w:ascii="Calibri" w:eastAsia="Calibri" w:hAnsi="Calibri" w:cs="Times New Roman"/>
          <w:sz w:val="20"/>
          <w:szCs w:val="20"/>
        </w:rPr>
        <w:t>) +</w:t>
      </w:r>
      <w:r w:rsidRPr="00F049F4">
        <w:rPr>
          <w:rFonts w:ascii="Calibri" w:eastAsia="Calibri" w:hAnsi="Calibri" w:cs="Times New Roman"/>
          <w:sz w:val="20"/>
          <w:szCs w:val="20"/>
        </w:rPr>
        <w:t xml:space="preserve"> elaboration database that is specific for queries </w:t>
      </w:r>
      <w:r w:rsidR="0003523B">
        <w:rPr>
          <w:rFonts w:ascii="Calibri" w:eastAsia="Calibri" w:hAnsi="Calibri" w:cs="Times New Roman"/>
          <w:sz w:val="20"/>
          <w:szCs w:val="20"/>
        </w:rPr>
        <w:t>(</w:t>
      </w:r>
      <w:r w:rsidRPr="00F049F4">
        <w:rPr>
          <w:rFonts w:ascii="Calibri" w:eastAsia="Calibri" w:hAnsi="Calibri" w:cs="Times New Roman"/>
          <w:sz w:val="20"/>
          <w:szCs w:val="20"/>
        </w:rPr>
        <w:t>with 7 subcategories</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see Labyrinth model. </w:t>
      </w:r>
    </w:p>
    <w:p w14:paraId="5158B6DE"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36C52E4"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Analyze CPL and splitting sentences.</w:t>
      </w:r>
    </w:p>
    <w:p w14:paraId="7DB4D269"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 CVM of the Chitchat sentence that will be used in CPL for Diatribe.</w:t>
      </w:r>
    </w:p>
    <w:p w14:paraId="1CF90154" w14:textId="4567D831"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F27F18">
        <w:rPr>
          <w:rFonts w:ascii="Calibri" w:eastAsia="Calibri" w:hAnsi="Calibri" w:cs="Times New Roman"/>
          <w:sz w:val="20"/>
          <w:szCs w:val="20"/>
        </w:rPr>
        <w:t xml:space="preserve">an </w:t>
      </w:r>
      <w:r w:rsidR="00112240">
        <w:rPr>
          <w:rFonts w:ascii="Calibri" w:eastAsia="Calibri" w:hAnsi="Calibri" w:cs="Times New Roman"/>
          <w:sz w:val="20"/>
          <w:szCs w:val="20"/>
        </w:rPr>
        <w:t>intent based</w:t>
      </w:r>
      <w:r w:rsidR="009C1F11">
        <w:rPr>
          <w:rFonts w:ascii="Calibri" w:eastAsia="Calibri" w:hAnsi="Calibri" w:cs="Times New Roman"/>
          <w:sz w:val="20"/>
          <w:szCs w:val="20"/>
        </w:rPr>
        <w:t xml:space="preserve"> model </w:t>
      </w:r>
      <w:r w:rsidRPr="00F049F4">
        <w:rPr>
          <w:rFonts w:ascii="Calibri" w:eastAsia="Calibri" w:hAnsi="Calibri" w:cs="Times New Roman"/>
          <w:sz w:val="20"/>
          <w:szCs w:val="20"/>
        </w:rPr>
        <w:t xml:space="preserve">on every short sentence to see if the user is </w:t>
      </w:r>
      <w:r w:rsidR="0003523B">
        <w:rPr>
          <w:rFonts w:ascii="Calibri" w:eastAsia="Calibri" w:hAnsi="Calibri" w:cs="Times New Roman"/>
          <w:sz w:val="20"/>
          <w:szCs w:val="20"/>
        </w:rPr>
        <w:t>chitchatting (some chitchats can lead to deep-conversation</w:t>
      </w:r>
      <w:r w:rsidR="00112240">
        <w:rPr>
          <w:rFonts w:ascii="Calibri" w:eastAsia="Calibri" w:hAnsi="Calibri" w:cs="Times New Roman"/>
          <w:sz w:val="20"/>
          <w:szCs w:val="20"/>
        </w:rPr>
        <w:t>al</w:t>
      </w:r>
      <w:r w:rsidR="0003523B">
        <w:rPr>
          <w:rFonts w:ascii="Calibri" w:eastAsia="Calibri" w:hAnsi="Calibri" w:cs="Times New Roman"/>
          <w:sz w:val="20"/>
          <w:szCs w:val="20"/>
        </w:rPr>
        <w:t xml:space="preserve"> through labyrinth model)</w:t>
      </w:r>
      <w:r w:rsidRPr="00F049F4">
        <w:rPr>
          <w:rFonts w:ascii="Calibri" w:eastAsia="Calibri" w:hAnsi="Calibri" w:cs="Times New Roman"/>
          <w:sz w:val="20"/>
          <w:szCs w:val="20"/>
        </w:rPr>
        <w:t>.</w:t>
      </w:r>
    </w:p>
    <w:p w14:paraId="17B4BEAC" w14:textId="08C006DD"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Updating IVM/AVM depending upon which of the 10 databases was used to give an answer</w:t>
      </w:r>
      <w:r w:rsidR="00112240">
        <w:rPr>
          <w:rFonts w:ascii="Calibri" w:eastAsia="Calibri" w:hAnsi="Calibri" w:cs="Times New Roman"/>
          <w:sz w:val="20"/>
          <w:szCs w:val="20"/>
        </w:rPr>
        <w:t xml:space="preserve"> (or track the intent)</w:t>
      </w:r>
      <w:r w:rsidRPr="00F049F4">
        <w:rPr>
          <w:rFonts w:ascii="Calibri" w:eastAsia="Calibri" w:hAnsi="Calibri" w:cs="Times New Roman"/>
          <w:sz w:val="20"/>
          <w:szCs w:val="20"/>
        </w:rPr>
        <w:t xml:space="preserve">. </w:t>
      </w:r>
    </w:p>
    <w:p w14:paraId="0C038715" w14:textId="77777777"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Eliminating the sentence from Pirkin Model if a valid chitchat is identified.</w:t>
      </w:r>
    </w:p>
    <w:p w14:paraId="7E61E5C0" w14:textId="6273AD66" w:rsidR="00F049F4" w:rsidRPr="00F049F4" w:rsidRDefault="00830B89" w:rsidP="002169EA">
      <w:pPr>
        <w:tabs>
          <w:tab w:val="left" w:pos="870"/>
        </w:tabs>
        <w:spacing w:after="0"/>
        <w:ind w:right="4"/>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w:t>
      </w:r>
      <w:r w:rsidR="0003523B">
        <w:rPr>
          <w:rFonts w:ascii="Calibri" w:eastAsia="Calibri" w:hAnsi="Calibri" w:cs="Times New Roman"/>
          <w:sz w:val="20"/>
          <w:szCs w:val="20"/>
        </w:rPr>
        <w:t xml:space="preserve"> in terms of NLU</w:t>
      </w:r>
      <w:r w:rsidR="002169EA">
        <w:rPr>
          <w:rFonts w:ascii="Calibri" w:eastAsia="Calibri" w:hAnsi="Calibri" w:cs="Times New Roman"/>
          <w:sz w:val="20"/>
          <w:szCs w:val="20"/>
        </w:rPr>
        <w:t xml:space="preserve"> if no datasets available</w:t>
      </w:r>
    </w:p>
    <w:p w14:paraId="0CB7EEA4" w14:textId="77777777" w:rsidR="00F049F4" w:rsidRPr="00F049F4" w:rsidRDefault="00F049F4" w:rsidP="002169EA">
      <w:pPr>
        <w:tabs>
          <w:tab w:val="left" w:pos="870"/>
        </w:tabs>
        <w:spacing w:after="0"/>
        <w:ind w:right="4"/>
        <w:jc w:val="both"/>
        <w:rPr>
          <w:rFonts w:ascii="Calibri" w:eastAsia="Calibri" w:hAnsi="Calibri" w:cs="Times New Roman"/>
          <w:sz w:val="20"/>
          <w:szCs w:val="20"/>
        </w:rPr>
      </w:pPr>
    </w:p>
    <w:p w14:paraId="571BAC96" w14:textId="78B1C808" w:rsidR="00F049F4" w:rsidRPr="00916D0A" w:rsidRDefault="00F049F4" w:rsidP="00916D0A">
      <w:pPr>
        <w:keepNext/>
        <w:keepLines/>
        <w:numPr>
          <w:ilvl w:val="2"/>
          <w:numId w:val="6"/>
        </w:numPr>
        <w:spacing w:before="40" w:after="0"/>
        <w:ind w:left="1134" w:hanging="567"/>
        <w:outlineLvl w:val="2"/>
        <w:rPr>
          <w:rFonts w:ascii="Calibri" w:eastAsia="Times New Roman" w:hAnsi="Calibri" w:cs="Times New Roman"/>
          <w:sz w:val="20"/>
          <w:szCs w:val="20"/>
        </w:rPr>
      </w:pPr>
      <w:bookmarkStart w:id="20" w:name="_Toc75795214"/>
      <w:r w:rsidRPr="00F049F4">
        <w:rPr>
          <w:rFonts w:ascii="Calibri" w:eastAsia="Times New Roman" w:hAnsi="Calibri" w:cs="Times New Roman"/>
          <w:sz w:val="20"/>
          <w:szCs w:val="20"/>
        </w:rPr>
        <w:t>Untrained NIU</w:t>
      </w:r>
      <w:bookmarkEnd w:id="20"/>
    </w:p>
    <w:p w14:paraId="5BB8E7DB"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FA3B5F1"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Giving answers to specific interactions that cannot be trained;</w:t>
      </w:r>
    </w:p>
    <w:p w14:paraId="2687C248"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bot answers will be given in the secondary flow (first displayed answer), and the bot can give a main answer at the same time (second displayed answer);</w:t>
      </w:r>
    </w:p>
    <w:p w14:paraId="413514EE"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w:t>
      </w:r>
    </w:p>
    <w:p w14:paraId="2C70C0F5"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Chitchat/EER/Composed word;</w:t>
      </w:r>
    </w:p>
    <w:p w14:paraId="7CA75051"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database with specific answers (some random also for expressions);</w:t>
      </w:r>
    </w:p>
    <w:p w14:paraId="39C1210C"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11D994F"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Receiving inputs from Composed word and Emoji/Abbreviation (these were already categorized).</w:t>
      </w:r>
    </w:p>
    <w:p w14:paraId="278F3E46"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Recategorized composed words that transmit a specific reaction (confirmation/satisfaction/understanding) and send this to reaction analysis.</w:t>
      </w:r>
    </w:p>
    <w:p w14:paraId="59AE9858" w14:textId="2823A430" w:rsidR="00E52AED"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830B89">
        <w:rPr>
          <w:rFonts w:ascii="Calibri" w:eastAsia="Calibri" w:hAnsi="Calibri" w:cs="Times New Roman"/>
          <w:sz w:val="20"/>
          <w:szCs w:val="20"/>
        </w:rPr>
        <w:t xml:space="preserve">an </w:t>
      </w:r>
      <w:r w:rsidR="00E52AED">
        <w:rPr>
          <w:rFonts w:ascii="Calibri" w:eastAsia="Calibri" w:hAnsi="Calibri" w:cs="Times New Roman"/>
          <w:sz w:val="20"/>
          <w:szCs w:val="20"/>
        </w:rPr>
        <w:t>algorithm, that is based on mapping and not a NLU model,</w:t>
      </w:r>
      <w:r w:rsidRPr="00F049F4">
        <w:rPr>
          <w:rFonts w:ascii="Calibri" w:eastAsia="Calibri" w:hAnsi="Calibri" w:cs="Times New Roman"/>
          <w:sz w:val="20"/>
          <w:szCs w:val="20"/>
        </w:rPr>
        <w:t xml:space="preserve"> only if no other chitchat valid answer was given. Only one answer is given based on LIFO</w:t>
      </w:r>
    </w:p>
    <w:p w14:paraId="3D54BD5A" w14:textId="1A174A81"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Updating AVM. </w:t>
      </w:r>
    </w:p>
    <w:p w14:paraId="76F0E8D4"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Eliminating inputs.</w:t>
      </w:r>
    </w:p>
    <w:p w14:paraId="132103A1" w14:textId="6BB6C70E" w:rsidR="00F049F4" w:rsidRPr="00F049F4" w:rsidRDefault="00830B89" w:rsidP="00916D0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sidRPr="00207081">
        <w:rPr>
          <w:rFonts w:ascii="Calibri" w:eastAsia="Calibri" w:hAnsi="Calibri" w:cs="Times New Roman"/>
          <w:sz w:val="20"/>
          <w:szCs w:val="20"/>
        </w:rPr>
        <w:t>Build code from scratch</w:t>
      </w:r>
      <w:r w:rsidR="00E52AED">
        <w:rPr>
          <w:rFonts w:ascii="Calibri" w:eastAsia="Calibri" w:hAnsi="Calibri" w:cs="Times New Roman"/>
          <w:sz w:val="20"/>
          <w:szCs w:val="20"/>
        </w:rPr>
        <w:t>.</w:t>
      </w:r>
    </w:p>
    <w:p w14:paraId="7494FFA4" w14:textId="77777777" w:rsidR="00F049F4" w:rsidRPr="00F049F4" w:rsidRDefault="00F049F4" w:rsidP="00F049F4">
      <w:pPr>
        <w:tabs>
          <w:tab w:val="left" w:pos="870"/>
        </w:tabs>
        <w:ind w:right="4"/>
        <w:jc w:val="both"/>
        <w:rPr>
          <w:rFonts w:ascii="Calibri" w:eastAsia="Calibri" w:hAnsi="Calibri" w:cs="Times New Roman"/>
          <w:sz w:val="20"/>
          <w:szCs w:val="20"/>
        </w:rPr>
      </w:pPr>
    </w:p>
    <w:p w14:paraId="556C8DC8" w14:textId="5E6BCCC9" w:rsidR="00F049F4" w:rsidRPr="00E52AED" w:rsidRDefault="00F049F4" w:rsidP="00E52AED">
      <w:pPr>
        <w:keepNext/>
        <w:keepLines/>
        <w:numPr>
          <w:ilvl w:val="2"/>
          <w:numId w:val="6"/>
        </w:numPr>
        <w:spacing w:before="40" w:after="0"/>
        <w:ind w:left="1134" w:hanging="567"/>
        <w:outlineLvl w:val="2"/>
        <w:rPr>
          <w:rFonts w:ascii="Calibri" w:eastAsia="Times New Roman" w:hAnsi="Calibri" w:cs="Times New Roman"/>
          <w:sz w:val="20"/>
          <w:szCs w:val="20"/>
        </w:rPr>
      </w:pPr>
      <w:bookmarkStart w:id="21" w:name="_Toc75795215"/>
      <w:r w:rsidRPr="00F049F4">
        <w:rPr>
          <w:rFonts w:ascii="Calibri" w:eastAsia="Times New Roman" w:hAnsi="Calibri" w:cs="Times New Roman"/>
          <w:sz w:val="20"/>
          <w:szCs w:val="20"/>
        </w:rPr>
        <w:t>Input Processing II</w:t>
      </w:r>
      <w:bookmarkEnd w:id="21"/>
    </w:p>
    <w:p w14:paraId="40880221"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CC688FA"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Cleaning up words that were used for other purposes; </w:t>
      </w:r>
    </w:p>
    <w:p w14:paraId="2781A242"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Preparing for Embeddings;</w:t>
      </w:r>
    </w:p>
    <w:p w14:paraId="333A83BC"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sentences/DER/CVM;</w:t>
      </w:r>
    </w:p>
    <w:p w14:paraId="66DCA141" w14:textId="5CC40488"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 vocabularies for verbs (conjugation forms);</w:t>
      </w:r>
    </w:p>
    <w:p w14:paraId="39233246"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64C8458" w14:textId="77777777"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Remove numerical data, punctuation, uppercase and other words used in scope of CVM and DER;</w:t>
      </w:r>
    </w:p>
    <w:p w14:paraId="107DE070" w14:textId="1F49B57D"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Stem</w:t>
      </w:r>
      <w:r w:rsidR="00101C3D">
        <w:rPr>
          <w:rFonts w:ascii="Calibri" w:eastAsia="Calibri" w:hAnsi="Calibri" w:cs="Times New Roman"/>
          <w:sz w:val="20"/>
          <w:szCs w:val="20"/>
        </w:rPr>
        <w:t>/lemma</w:t>
      </w:r>
      <w:r w:rsidRPr="00F049F4">
        <w:rPr>
          <w:rFonts w:ascii="Calibri" w:eastAsia="Calibri" w:hAnsi="Calibri" w:cs="Times New Roman"/>
          <w:sz w:val="20"/>
          <w:szCs w:val="20"/>
        </w:rPr>
        <w:t xml:space="preserve"> words and/or bring words to their base (for ex: verbs are transformed </w:t>
      </w:r>
      <w:r w:rsidR="00101C3D">
        <w:rPr>
          <w:rFonts w:ascii="Calibri" w:eastAsia="Calibri" w:hAnsi="Calibri" w:cs="Times New Roman"/>
          <w:sz w:val="20"/>
          <w:szCs w:val="20"/>
        </w:rPr>
        <w:t>in</w:t>
      </w:r>
      <w:r w:rsidRPr="00F049F4">
        <w:rPr>
          <w:rFonts w:ascii="Calibri" w:eastAsia="Calibri" w:hAnsi="Calibri" w:cs="Times New Roman"/>
          <w:sz w:val="20"/>
          <w:szCs w:val="20"/>
        </w:rPr>
        <w:t xml:space="preserve"> their infinitive form), including words that are marked in Splitting sentences</w:t>
      </w:r>
    </w:p>
    <w:p w14:paraId="4817F291" w14:textId="2672C231" w:rsidR="00F049F4" w:rsidRPr="00F049F4" w:rsidRDefault="00830B89" w:rsidP="00E52AE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Pr>
          <w:rFonts w:ascii="Calibri" w:eastAsia="Calibri" w:hAnsi="Calibri" w:cs="Times New Roman"/>
          <w:sz w:val="20"/>
          <w:szCs w:val="20"/>
        </w:rPr>
        <w:t>use existing algorithms</w:t>
      </w:r>
    </w:p>
    <w:p w14:paraId="59C18243" w14:textId="77777777" w:rsidR="00F049F4" w:rsidRPr="00F049F4" w:rsidRDefault="00F049F4" w:rsidP="00E52AED">
      <w:pPr>
        <w:tabs>
          <w:tab w:val="left" w:pos="870"/>
        </w:tabs>
        <w:spacing w:after="0"/>
        <w:jc w:val="both"/>
        <w:rPr>
          <w:rFonts w:ascii="Calibri" w:eastAsia="Calibri" w:hAnsi="Calibri" w:cs="Times New Roman"/>
          <w:sz w:val="20"/>
          <w:szCs w:val="20"/>
        </w:rPr>
      </w:pPr>
    </w:p>
    <w:p w14:paraId="2B65050D" w14:textId="0BA10102" w:rsidR="00F049F4" w:rsidRPr="00101C3D" w:rsidRDefault="00F049F4" w:rsidP="00101C3D">
      <w:pPr>
        <w:keepNext/>
        <w:keepLines/>
        <w:numPr>
          <w:ilvl w:val="2"/>
          <w:numId w:val="6"/>
        </w:numPr>
        <w:spacing w:before="40" w:after="0"/>
        <w:ind w:left="1134" w:hanging="567"/>
        <w:outlineLvl w:val="2"/>
        <w:rPr>
          <w:rFonts w:ascii="Calibri" w:eastAsia="Times New Roman" w:hAnsi="Calibri" w:cs="Times New Roman"/>
          <w:sz w:val="20"/>
          <w:szCs w:val="20"/>
        </w:rPr>
      </w:pPr>
      <w:bookmarkStart w:id="22" w:name="_Toc75795216"/>
      <w:r w:rsidRPr="00F049F4">
        <w:rPr>
          <w:rFonts w:ascii="Calibri" w:eastAsia="Times New Roman" w:hAnsi="Calibri" w:cs="Times New Roman"/>
          <w:sz w:val="20"/>
          <w:szCs w:val="20"/>
        </w:rPr>
        <w:t>Database processing</w:t>
      </w:r>
      <w:bookmarkEnd w:id="22"/>
    </w:p>
    <w:p w14:paraId="5D7F7E6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F20A4C8"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database; </w:t>
      </w:r>
    </w:p>
    <w:p w14:paraId="225E806C"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Analyzing word POSs in inputs vs in databases; </w:t>
      </w:r>
    </w:p>
    <w:p w14:paraId="1E717B2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I &amp; II / Composed words/ Grammar Semantics;</w:t>
      </w:r>
    </w:p>
    <w:p w14:paraId="028DC7A2" w14:textId="0AECF112" w:rsidR="00F049F4" w:rsidRPr="00101C3D"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 </w:t>
      </w:r>
      <w:r w:rsidR="00101C3D" w:rsidRPr="00101C3D">
        <w:rPr>
          <w:rFonts w:ascii="Calibri" w:eastAsia="Calibri" w:hAnsi="Calibri" w:cs="Times New Roman"/>
          <w:sz w:val="20"/>
          <w:szCs w:val="20"/>
        </w:rPr>
        <w:t>NOG-NLG Labeled datasets + NIU-NLU Specific datasets</w:t>
      </w:r>
      <w:r w:rsidR="00637CA1">
        <w:rPr>
          <w:rFonts w:ascii="Calibri" w:eastAsia="Calibri" w:hAnsi="Calibri" w:cs="Times New Roman"/>
          <w:sz w:val="20"/>
          <w:szCs w:val="20"/>
        </w:rPr>
        <w:t xml:space="preserve"> </w:t>
      </w:r>
    </w:p>
    <w:p w14:paraId="14304422"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AB27B43"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Each database is processed in the same way the input is processed, without the creation of entities and matrices.</w:t>
      </w:r>
    </w:p>
    <w:p w14:paraId="4C2F7894"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4 steps in processing and the order: Input processing I, Composed words, Grammar-Semantics, Input processing II. </w:t>
      </w:r>
    </w:p>
    <w:p w14:paraId="5431AB4B"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After processing, apply word frequencies (depending on the POS) and create vocabularies for each database. </w:t>
      </w:r>
    </w:p>
    <w:p w14:paraId="10853ACF" w14:textId="0D9734EA"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Assign NER1,</w:t>
      </w:r>
      <w:r w:rsidR="00637CA1">
        <w:rPr>
          <w:rFonts w:ascii="Calibri" w:eastAsia="Calibri" w:hAnsi="Calibri" w:cs="Times New Roman"/>
          <w:sz w:val="20"/>
          <w:szCs w:val="20"/>
        </w:rPr>
        <w:t xml:space="preserve"> </w:t>
      </w:r>
      <w:r w:rsidRPr="00F049F4">
        <w:rPr>
          <w:rFonts w:ascii="Calibri" w:eastAsia="Calibri" w:hAnsi="Calibri" w:cs="Times New Roman"/>
          <w:sz w:val="20"/>
          <w:szCs w:val="20"/>
        </w:rPr>
        <w:t xml:space="preserve">NER2…+ determine </w:t>
      </w:r>
      <w:r w:rsidR="00101C3D">
        <w:rPr>
          <w:rFonts w:ascii="Calibri" w:eastAsia="Calibri" w:hAnsi="Calibri" w:cs="Times New Roman"/>
          <w:sz w:val="20"/>
          <w:szCs w:val="20"/>
        </w:rPr>
        <w:t>core-domain</w:t>
      </w:r>
      <w:r w:rsidRPr="00F049F4">
        <w:rPr>
          <w:rFonts w:ascii="Calibri" w:eastAsia="Calibri" w:hAnsi="Calibri" w:cs="Times New Roman"/>
          <w:sz w:val="20"/>
          <w:szCs w:val="20"/>
        </w:rPr>
        <w:t>.</w:t>
      </w:r>
    </w:p>
    <w:p w14:paraId="622DD384" w14:textId="13C2D60B" w:rsidR="00F049F4" w:rsidRPr="00F049F4" w:rsidRDefault="00830B89" w:rsidP="00101C3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01C3D">
        <w:rPr>
          <w:rFonts w:ascii="Calibri" w:eastAsia="Calibri" w:hAnsi="Calibri" w:cs="Times New Roman"/>
          <w:sz w:val="20"/>
          <w:szCs w:val="20"/>
        </w:rPr>
        <w:t>use existing algorithms</w:t>
      </w:r>
      <w:r w:rsidR="00101C3D" w:rsidRPr="00F049F4">
        <w:rPr>
          <w:rFonts w:ascii="Calibri" w:eastAsia="Calibri" w:hAnsi="Calibri" w:cs="Times New Roman"/>
          <w:sz w:val="20"/>
          <w:szCs w:val="20"/>
        </w:rPr>
        <w:t xml:space="preserve"> </w:t>
      </w:r>
      <w:r w:rsidR="00F049F4" w:rsidRPr="00F049F4">
        <w:rPr>
          <w:rFonts w:ascii="Calibri" w:eastAsia="Calibri" w:hAnsi="Calibri" w:cs="Times New Roman"/>
          <w:sz w:val="20"/>
          <w:szCs w:val="20"/>
        </w:rPr>
        <w:t xml:space="preserve">+ algorithms used in the </w:t>
      </w:r>
      <w:r w:rsidR="003A2DC6">
        <w:rPr>
          <w:rFonts w:ascii="Calibri" w:eastAsia="Calibri" w:hAnsi="Calibri" w:cs="Times New Roman"/>
          <w:sz w:val="20"/>
          <w:szCs w:val="20"/>
        </w:rPr>
        <w:t>pipelines</w:t>
      </w:r>
      <w:r w:rsidR="00F049F4" w:rsidRPr="00F049F4">
        <w:rPr>
          <w:rFonts w:ascii="Calibri" w:eastAsia="Calibri" w:hAnsi="Calibri" w:cs="Times New Roman"/>
          <w:sz w:val="20"/>
          <w:szCs w:val="20"/>
        </w:rPr>
        <w:t xml:space="preserve"> Input processing I &amp; II / Composed words/ Grammar Semantics.</w:t>
      </w:r>
    </w:p>
    <w:p w14:paraId="1318514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52D50E8" w14:textId="2E241C48" w:rsidR="00F049F4" w:rsidRPr="009C1C95" w:rsidRDefault="00F049F4" w:rsidP="009C1C95">
      <w:pPr>
        <w:keepNext/>
        <w:keepLines/>
        <w:numPr>
          <w:ilvl w:val="2"/>
          <w:numId w:val="6"/>
        </w:numPr>
        <w:spacing w:before="40" w:after="0"/>
        <w:ind w:left="1134" w:hanging="567"/>
        <w:outlineLvl w:val="2"/>
        <w:rPr>
          <w:rFonts w:ascii="Calibri" w:eastAsia="Times New Roman" w:hAnsi="Calibri" w:cs="Times New Roman"/>
          <w:sz w:val="20"/>
          <w:szCs w:val="20"/>
        </w:rPr>
      </w:pPr>
      <w:bookmarkStart w:id="23" w:name="_Toc75795217"/>
      <w:r w:rsidRPr="00F049F4">
        <w:rPr>
          <w:rFonts w:ascii="Calibri" w:eastAsia="Times New Roman" w:hAnsi="Calibri" w:cs="Times New Roman"/>
          <w:sz w:val="20"/>
          <w:szCs w:val="20"/>
        </w:rPr>
        <w:t>Books processing</w:t>
      </w:r>
      <w:bookmarkEnd w:id="23"/>
    </w:p>
    <w:p w14:paraId="2685A67B"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0507A1F" w14:textId="305E2F71"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book; </w:t>
      </w:r>
    </w:p>
    <w:p w14:paraId="5A69F55D" w14:textId="77777777"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Transforming the content of the books into a structured database that can be trained;</w:t>
      </w:r>
    </w:p>
    <w:p w14:paraId="2DF6E59A"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books/Embeddings/ CVM/ Grammar/ Auto-correct;</w:t>
      </w:r>
    </w:p>
    <w:p w14:paraId="73D2FF3D" w14:textId="29D4E3F4"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9C1C95" w:rsidRPr="00637CA1">
        <w:rPr>
          <w:rFonts w:ascii="Calibri" w:eastAsia="Calibri" w:hAnsi="Calibri" w:cs="Times New Roman"/>
          <w:sz w:val="20"/>
          <w:szCs w:val="20"/>
        </w:rPr>
        <w:t xml:space="preserve"> Deep conversational datasets</w:t>
      </w:r>
      <w:r w:rsidRPr="00F049F4">
        <w:rPr>
          <w:rFonts w:ascii="Calibri" w:eastAsia="Calibri" w:hAnsi="Calibri" w:cs="Times New Roman"/>
          <w:sz w:val="20"/>
          <w:szCs w:val="20"/>
        </w:rPr>
        <w:t>;</w:t>
      </w:r>
    </w:p>
    <w:p w14:paraId="0096AD24"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F7CF9CC" w14:textId="734577C8"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 xml:space="preserve">All books will be divided in chapters/sub-chapters/paragraphs/sentences, maintaining </w:t>
      </w:r>
      <w:r w:rsidR="009C1C95"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their initial place by using a special origin notation for NOG chronological correlations.</w:t>
      </w:r>
    </w:p>
    <w:p w14:paraId="6887D808"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Machine Education on every sentence (Grammar, NER and CVM).</w:t>
      </w:r>
    </w:p>
    <w:p w14:paraId="3E7796D7"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Delete paragraphs with NERs for novels and scripts.</w:t>
      </w:r>
    </w:p>
    <w:p w14:paraId="0CE295D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CVM matrix will be computed for each sentence. If a paragraph has more sentences, the CVM of the last sentence will be considered the one corresponding to the paragraph.</w:t>
      </w:r>
    </w:p>
    <w:p w14:paraId="6B9C1E5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bold paragraphs, chapters and sub-chapters names will be considered Book Intent Database (BID), together with all paragraphs that are considered questions by CVM matrix.</w:t>
      </w:r>
    </w:p>
    <w:p w14:paraId="5F45E93E" w14:textId="6F6AF6E6"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CVMs affirmations and negations will be marked for the Book Output Database (BOD) keeping</w:t>
      </w:r>
      <w:r w:rsidR="009C1C95">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chronology.</w:t>
      </w:r>
    </w:p>
    <w:p w14:paraId="1811DB59"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paragraphs in the BOD will be split in 9 for CVM’s possibilities (row 2 and 3) – persons and tenses.</w:t>
      </w:r>
    </w:p>
    <w:p w14:paraId="0018A76C"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the same processes from Database processing for Book Intent Database.</w:t>
      </w:r>
    </w:p>
    <w:p w14:paraId="4CDB95A7" w14:textId="188017BE" w:rsidR="00F049F4" w:rsidRPr="00F049F4" w:rsidRDefault="00830B89" w:rsidP="009C1C9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9C1C95">
        <w:rPr>
          <w:rFonts w:ascii="Calibri" w:eastAsia="Calibri" w:hAnsi="Calibri" w:cs="Times New Roman"/>
          <w:sz w:val="20"/>
          <w:szCs w:val="20"/>
        </w:rPr>
        <w:t>use existing algorithms</w:t>
      </w:r>
      <w:r w:rsidR="009C1C95" w:rsidRPr="00F049F4">
        <w:rPr>
          <w:rFonts w:ascii="Calibri" w:eastAsia="Calibri" w:hAnsi="Calibri" w:cs="Times New Roman"/>
          <w:sz w:val="20"/>
          <w:szCs w:val="20"/>
        </w:rPr>
        <w:t xml:space="preserve"> + algorithms used in the </w:t>
      </w:r>
      <w:r w:rsidR="009C1C95">
        <w:rPr>
          <w:rFonts w:ascii="Calibri" w:eastAsia="Calibri" w:hAnsi="Calibri" w:cs="Times New Roman"/>
          <w:sz w:val="20"/>
          <w:szCs w:val="20"/>
        </w:rPr>
        <w:t>pipelines</w:t>
      </w:r>
      <w:r w:rsidR="009C1C95" w:rsidRPr="00F049F4">
        <w:rPr>
          <w:rFonts w:ascii="Calibri" w:eastAsia="Calibri" w:hAnsi="Calibri" w:cs="Times New Roman"/>
          <w:sz w:val="20"/>
          <w:szCs w:val="20"/>
        </w:rPr>
        <w:t xml:space="preserve"> Input processing I &amp; II / Composed words/ Grammar Semantics.</w:t>
      </w:r>
    </w:p>
    <w:p w14:paraId="1F090316"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7C814D2" w14:textId="14C8F3FB"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4" w:name="_Toc75795218"/>
      <w:r w:rsidRPr="00F049F4">
        <w:rPr>
          <w:rFonts w:ascii="Calibri" w:eastAsia="Times New Roman" w:hAnsi="Calibri" w:cs="Times New Roman"/>
          <w:sz w:val="20"/>
          <w:szCs w:val="20"/>
        </w:rPr>
        <w:t>Auto-Complete</w:t>
      </w:r>
      <w:bookmarkEnd w:id="24"/>
      <w:r w:rsidR="00F83E26">
        <w:rPr>
          <w:rFonts w:ascii="Calibri" w:eastAsia="Times New Roman" w:hAnsi="Calibri" w:cs="Times New Roman"/>
          <w:sz w:val="20"/>
          <w:szCs w:val="20"/>
        </w:rPr>
        <w:t xml:space="preserve"> &amp; Augmentation-through-conversation</w:t>
      </w:r>
    </w:p>
    <w:p w14:paraId="1AFC877C"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4E66CB2" w14:textId="2C6D6BBD" w:rsidR="00F049F4" w:rsidRPr="00F049F4" w:rsidRDefault="00BA3D9B" w:rsidP="00F83E26">
      <w:pPr>
        <w:numPr>
          <w:ilvl w:val="0"/>
          <w:numId w:val="34"/>
        </w:num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We will apply masking to find implicit words</w:t>
      </w:r>
    </w:p>
    <w:p w14:paraId="76E4E1E5" w14:textId="77777777" w:rsidR="00F049F4" w:rsidRPr="00F049F4" w:rsidRDefault="00F049F4" w:rsidP="00F83E26">
      <w:pPr>
        <w:numPr>
          <w:ilvl w:val="0"/>
          <w:numId w:val="3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Using auto-complete in case a verb, an adjective or a noun is missing, and at the same time IVM/AVM indicates that there are no past intents interactions, in order to find the most probable words in the database, so as to complete the user input with implicit words.</w:t>
      </w:r>
    </w:p>
    <w:p w14:paraId="45BB0A59"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IVM/AVM/Input Processing II;</w:t>
      </w:r>
    </w:p>
    <w:p w14:paraId="3388D16C" w14:textId="6C8E632D" w:rsidR="00F049F4" w:rsidRPr="00F83E26"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w:t>
      </w:r>
      <w:r w:rsidRPr="00F83E26">
        <w:rPr>
          <w:rFonts w:ascii="Calibri" w:eastAsia="Calibri" w:hAnsi="Calibri" w:cs="Times New Roman"/>
          <w:sz w:val="20"/>
          <w:szCs w:val="20"/>
        </w:rPr>
        <w:t xml:space="preserve">+ </w:t>
      </w:r>
      <w:r w:rsidR="00F83E26" w:rsidRPr="00F83E26">
        <w:rPr>
          <w:rFonts w:ascii="Calibri" w:eastAsia="Calibri" w:hAnsi="Calibri" w:cs="Times New Roman"/>
          <w:sz w:val="20"/>
          <w:szCs w:val="20"/>
        </w:rPr>
        <w:t>NIU-NLU Specific datasets + NOG-NLG Labeled datasets + Deep conversational datasets</w:t>
      </w:r>
      <w:r w:rsidRPr="00F83E26">
        <w:rPr>
          <w:rFonts w:ascii="Calibri" w:eastAsia="Calibri" w:hAnsi="Calibri" w:cs="Times New Roman"/>
          <w:sz w:val="20"/>
          <w:szCs w:val="20"/>
        </w:rPr>
        <w:t>;</w:t>
      </w:r>
    </w:p>
    <w:p w14:paraId="22D6F4F4"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339C07D2" w14:textId="3DFCCD77" w:rsidR="00BA3D9B" w:rsidRPr="00BA3D9B" w:rsidRDefault="00BA3D9B" w:rsidP="00F83E26">
      <w:pPr>
        <w:tabs>
          <w:tab w:val="left" w:pos="870"/>
        </w:tabs>
        <w:spacing w:after="0"/>
        <w:jc w:val="both"/>
        <w:rPr>
          <w:rFonts w:ascii="Calibri" w:eastAsia="Calibri" w:hAnsi="Calibri" w:cs="Times New Roman"/>
          <w:sz w:val="20"/>
          <w:szCs w:val="20"/>
          <w:u w:val="single"/>
        </w:rPr>
      </w:pPr>
      <w:r w:rsidRPr="00BA3D9B">
        <w:rPr>
          <w:rFonts w:ascii="Calibri" w:eastAsia="Calibri" w:hAnsi="Calibri" w:cs="Times New Roman"/>
          <w:sz w:val="20"/>
          <w:szCs w:val="20"/>
          <w:u w:val="single"/>
        </w:rPr>
        <w:t>Auto-Complete</w:t>
      </w:r>
      <w:r>
        <w:rPr>
          <w:rFonts w:ascii="Calibri" w:eastAsia="Calibri" w:hAnsi="Calibri" w:cs="Times New Roman"/>
          <w:sz w:val="20"/>
          <w:szCs w:val="20"/>
          <w:u w:val="single"/>
        </w:rPr>
        <w:t xml:space="preserve"> if </w:t>
      </w:r>
      <w:r w:rsidR="00B2458E">
        <w:rPr>
          <w:rFonts w:ascii="Calibri" w:eastAsia="Calibri" w:hAnsi="Calibri" w:cs="Times New Roman"/>
          <w:sz w:val="20"/>
          <w:szCs w:val="20"/>
          <w:u w:val="single"/>
        </w:rPr>
        <w:t>there aren’t any</w:t>
      </w:r>
      <w:r>
        <w:rPr>
          <w:rFonts w:ascii="Calibri" w:eastAsia="Calibri" w:hAnsi="Calibri" w:cs="Times New Roman"/>
          <w:sz w:val="20"/>
          <w:szCs w:val="20"/>
          <w:u w:val="single"/>
        </w:rPr>
        <w:t xml:space="preserve"> past utterances</w:t>
      </w:r>
      <w:r w:rsidRPr="00BA3D9B">
        <w:rPr>
          <w:rFonts w:ascii="Calibri" w:eastAsia="Calibri" w:hAnsi="Calibri" w:cs="Times New Roman"/>
          <w:sz w:val="20"/>
          <w:szCs w:val="20"/>
          <w:u w:val="single"/>
        </w:rPr>
        <w:t>:</w:t>
      </w:r>
    </w:p>
    <w:p w14:paraId="2B7FEA84" w14:textId="085157A5"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Search for UNK words. If found, skip step 2. In case of more UNK words, mark the last one.</w:t>
      </w:r>
    </w:p>
    <w:p w14:paraId="6554946E" w14:textId="53EB3E40"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If we don’t have past in</w:t>
      </w:r>
      <w:r w:rsidR="00830B89">
        <w:rPr>
          <w:rFonts w:ascii="Calibri" w:eastAsia="Calibri" w:hAnsi="Calibri" w:cs="Times New Roman"/>
          <w:sz w:val="20"/>
          <w:szCs w:val="20"/>
        </w:rPr>
        <w:t>put</w:t>
      </w:r>
      <w:r w:rsidRPr="00F049F4">
        <w:rPr>
          <w:rFonts w:ascii="Calibri" w:eastAsia="Calibri" w:hAnsi="Calibri" w:cs="Times New Roman"/>
          <w:sz w:val="20"/>
          <w:szCs w:val="20"/>
        </w:rPr>
        <w:t>s from the user, search if we have all th</w:t>
      </w:r>
      <w:r w:rsidR="00830B89">
        <w:rPr>
          <w:rFonts w:ascii="Calibri" w:eastAsia="Calibri" w:hAnsi="Calibri" w:cs="Times New Roman"/>
          <w:sz w:val="20"/>
          <w:szCs w:val="20"/>
        </w:rPr>
        <w:t>ese</w:t>
      </w:r>
      <w:r w:rsidRPr="00F049F4">
        <w:rPr>
          <w:rFonts w:ascii="Calibri" w:eastAsia="Calibri" w:hAnsi="Calibri" w:cs="Times New Roman"/>
          <w:sz w:val="20"/>
          <w:szCs w:val="20"/>
        </w:rPr>
        <w:t xml:space="preserve"> three POSs in the in</w:t>
      </w:r>
      <w:r w:rsidR="00830B89">
        <w:rPr>
          <w:rFonts w:ascii="Calibri" w:eastAsia="Calibri" w:hAnsi="Calibri" w:cs="Times New Roman"/>
          <w:sz w:val="20"/>
          <w:szCs w:val="20"/>
        </w:rPr>
        <w:t>put</w:t>
      </w:r>
      <w:r w:rsidRPr="00F049F4">
        <w:rPr>
          <w:rFonts w:ascii="Calibri" w:eastAsia="Calibri" w:hAnsi="Calibri" w:cs="Times New Roman"/>
          <w:sz w:val="20"/>
          <w:szCs w:val="20"/>
        </w:rPr>
        <w:t xml:space="preserve"> in this order: verb, noun, adjective. Mark the POS (only one) that doesn't exist.</w:t>
      </w:r>
    </w:p>
    <w:p w14:paraId="78CF2EED"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3. Auto-complete the marked position/UNK word using the limited databases.</w:t>
      </w:r>
    </w:p>
    <w:p w14:paraId="3F483AAD" w14:textId="222C134C" w:rsid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Attention to the NER</w:t>
      </w:r>
      <w:r w:rsidR="00177834">
        <w:rPr>
          <w:rFonts w:ascii="Calibri" w:eastAsia="Calibri" w:hAnsi="Calibri" w:cs="Times New Roman"/>
          <w:sz w:val="20"/>
          <w:szCs w:val="20"/>
        </w:rPr>
        <w:t xml:space="preserve"> </w:t>
      </w:r>
      <w:r w:rsidRPr="00F049F4">
        <w:rPr>
          <w:rFonts w:ascii="Calibri" w:eastAsia="Calibri" w:hAnsi="Calibri" w:cs="Times New Roman"/>
          <w:sz w:val="20"/>
          <w:szCs w:val="20"/>
        </w:rPr>
        <w:t>(ex: we will not do auto-complete for NER)</w:t>
      </w:r>
    </w:p>
    <w:p w14:paraId="7A2FD8C2" w14:textId="7B17F576" w:rsidR="00BA3D9B" w:rsidRPr="00BA3D9B" w:rsidRDefault="00B2458E" w:rsidP="00F83E26">
      <w:pPr>
        <w:tabs>
          <w:tab w:val="left" w:pos="870"/>
        </w:tabs>
        <w:spacing w:after="0"/>
        <w:jc w:val="both"/>
        <w:rPr>
          <w:rFonts w:ascii="Calibri" w:eastAsia="Calibri" w:hAnsi="Calibri" w:cs="Times New Roman"/>
          <w:sz w:val="20"/>
          <w:szCs w:val="20"/>
          <w:u w:val="single"/>
        </w:rPr>
      </w:pPr>
      <w:r>
        <w:rPr>
          <w:rFonts w:ascii="Calibri" w:eastAsia="Calibri" w:hAnsi="Calibri" w:cs="Times New Roman"/>
          <w:sz w:val="20"/>
          <w:szCs w:val="20"/>
          <w:u w:val="single"/>
        </w:rPr>
        <w:t>NLP m</w:t>
      </w:r>
      <w:r w:rsidR="00BA3D9B" w:rsidRPr="00BA3D9B">
        <w:rPr>
          <w:rFonts w:ascii="Calibri" w:eastAsia="Calibri" w:hAnsi="Calibri" w:cs="Times New Roman"/>
          <w:sz w:val="20"/>
          <w:szCs w:val="20"/>
          <w:u w:val="single"/>
        </w:rPr>
        <w:t>asking</w:t>
      </w:r>
      <w:r w:rsidR="00BA3D9B">
        <w:rPr>
          <w:rFonts w:ascii="Calibri" w:eastAsia="Calibri" w:hAnsi="Calibri" w:cs="Times New Roman"/>
          <w:sz w:val="20"/>
          <w:szCs w:val="20"/>
          <w:u w:val="single"/>
        </w:rPr>
        <w:t xml:space="preserve"> </w:t>
      </w:r>
      <w:r>
        <w:rPr>
          <w:rFonts w:ascii="Calibri" w:eastAsia="Calibri" w:hAnsi="Calibri" w:cs="Times New Roman"/>
          <w:sz w:val="20"/>
          <w:szCs w:val="20"/>
          <w:u w:val="single"/>
        </w:rPr>
        <w:t xml:space="preserve">task </w:t>
      </w:r>
      <w:r w:rsidR="00BA3D9B">
        <w:rPr>
          <w:rFonts w:ascii="Calibri" w:eastAsia="Calibri" w:hAnsi="Calibri" w:cs="Times New Roman"/>
          <w:sz w:val="20"/>
          <w:szCs w:val="20"/>
          <w:u w:val="single"/>
        </w:rPr>
        <w:t>if there are past utterances</w:t>
      </w:r>
      <w:r w:rsidR="00BA3D9B" w:rsidRPr="00BA3D9B">
        <w:rPr>
          <w:rFonts w:ascii="Calibri" w:eastAsia="Calibri" w:hAnsi="Calibri" w:cs="Times New Roman"/>
          <w:sz w:val="20"/>
          <w:szCs w:val="20"/>
          <w:u w:val="single"/>
        </w:rPr>
        <w:t>:</w:t>
      </w:r>
    </w:p>
    <w:p w14:paraId="742B202F" w14:textId="1C204E35"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 xml:space="preserve">We will mask the first token of the utterances that do not have a subject/NER to see if we find the implicit Subject. The </w:t>
      </w:r>
      <w:r w:rsidR="00830B89" w:rsidRPr="00830B89">
        <w:rPr>
          <w:rFonts w:ascii="Calibri" w:eastAsia="Calibri" w:hAnsi="Calibri" w:cs="Times New Roman"/>
          <w:sz w:val="20"/>
          <w:szCs w:val="20"/>
          <w:lang w:val="en-US"/>
        </w:rPr>
        <w:t xml:space="preserve">resulted </w:t>
      </w:r>
      <w:r w:rsidRPr="00830B89">
        <w:rPr>
          <w:rFonts w:ascii="Calibri" w:eastAsia="Calibri" w:hAnsi="Calibri" w:cs="Times New Roman"/>
          <w:sz w:val="20"/>
          <w:szCs w:val="20"/>
          <w:lang w:val="en-US"/>
        </w:rPr>
        <w:t>word will be searched in</w:t>
      </w:r>
      <w:r w:rsidRPr="00BA3D9B">
        <w:rPr>
          <w:rFonts w:ascii="Calibri" w:eastAsia="Calibri" w:hAnsi="Calibri" w:cs="Times New Roman"/>
          <w:sz w:val="20"/>
          <w:szCs w:val="20"/>
        </w:rPr>
        <w:t xml:space="preserve"> the past utterances and if found, will become the new subject. </w:t>
      </w:r>
    </w:p>
    <w:p w14:paraId="357E95FF"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 xml:space="preserve">We will mask the UNK words in terms of both vocabulary and POS and apply the same training flow. </w:t>
      </w:r>
    </w:p>
    <w:p w14:paraId="544D3944"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token and apply the same flow. GPT3 can be more effective for this task and then we will apply the same training flow.</w:t>
      </w:r>
    </w:p>
    <w:p w14:paraId="48F8B0F2" w14:textId="319AD98B"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verb of the core-input. If after masking task we will have the same verb (or similar) we will consider this verb as the Predicate, if not we will also search in the past utterances applying the same training flow from the above tasks</w:t>
      </w:r>
    </w:p>
    <w:p w14:paraId="50FFCCFF" w14:textId="0C04ACDB" w:rsidR="00F049F4" w:rsidRPr="00F049F4" w:rsidRDefault="00830B89" w:rsidP="00F83E26">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E26">
        <w:rPr>
          <w:rFonts w:ascii="Calibri" w:eastAsia="Calibri" w:hAnsi="Calibri" w:cs="Times New Roman"/>
          <w:sz w:val="20"/>
          <w:szCs w:val="20"/>
        </w:rPr>
        <w:t>use existing algorithms</w:t>
      </w:r>
      <w:r w:rsidR="00F049F4" w:rsidRPr="00F049F4">
        <w:rPr>
          <w:rFonts w:ascii="Calibri" w:eastAsia="Calibri" w:hAnsi="Calibri" w:cs="Times New Roman"/>
          <w:sz w:val="20"/>
          <w:szCs w:val="20"/>
        </w:rPr>
        <w:t>.</w:t>
      </w:r>
    </w:p>
    <w:p w14:paraId="00683DCA"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3051769" w14:textId="2227126F" w:rsidR="00F049F4" w:rsidRPr="00147815"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5" w:name="_Toc75795219"/>
      <w:r w:rsidRPr="00F049F4">
        <w:rPr>
          <w:rFonts w:ascii="Calibri" w:eastAsia="Times New Roman" w:hAnsi="Calibri" w:cs="Times New Roman"/>
          <w:sz w:val="20"/>
          <w:szCs w:val="20"/>
        </w:rPr>
        <w:t>Embeddings</w:t>
      </w:r>
      <w:bookmarkEnd w:id="25"/>
    </w:p>
    <w:p w14:paraId="155FD736"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8CFF1B6"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Analyzing words that are used to empower other words;</w:t>
      </w:r>
    </w:p>
    <w:p w14:paraId="7C788457"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Finding the most familiar word (for example a synonym to the word from the user that is more known) - we include here also words that are coming from Splitting sentences and composed words;</w:t>
      </w:r>
    </w:p>
    <w:p w14:paraId="367A0AC5"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Making a word embedding vector to cover all 4 dimensions of the word;</w:t>
      </w:r>
    </w:p>
    <w:p w14:paraId="02FC0980"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words connectors (ex: ''at", “in”) and specific forms of the verbs (ex: “will be", “would”); </w:t>
      </w:r>
    </w:p>
    <w:p w14:paraId="1A05367D"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sentences/Composed words/ Input processing ll/Database processing/Books processing;</w:t>
      </w:r>
    </w:p>
    <w:p w14:paraId="55081BB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vocabularies for synonyms, regional words, neologisms: vocabulary with connectors;</w:t>
      </w:r>
    </w:p>
    <w:p w14:paraId="331C6F8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4EFA0C0" w14:textId="29FEFA4F"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s the syntactic functions of words using connectors (ex : "at”, “in”) + other types (like “will be”) + negations; then eliminate these words.</w:t>
      </w:r>
    </w:p>
    <w:p w14:paraId="57F6D89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Built a matrix (we will name it k-word) that has on the first column the following:</w:t>
      </w:r>
    </w:p>
    <w:p w14:paraId="33E0EA55" w14:textId="72E285F4"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Index no. of the word in the </w:t>
      </w:r>
      <w:r w:rsidR="00147815">
        <w:rPr>
          <w:rFonts w:ascii="Calibri" w:eastAsia="Calibri" w:hAnsi="Calibri" w:cs="Times New Roman"/>
          <w:sz w:val="20"/>
          <w:szCs w:val="20"/>
        </w:rPr>
        <w:t>L</w:t>
      </w:r>
      <w:r w:rsidRPr="00F049F4">
        <w:rPr>
          <w:rFonts w:ascii="Calibri" w:eastAsia="Calibri" w:hAnsi="Calibri" w:cs="Times New Roman"/>
          <w:sz w:val="20"/>
          <w:szCs w:val="20"/>
        </w:rPr>
        <w:t>exicon/</w:t>
      </w:r>
      <w:r w:rsidR="00147815">
        <w:rPr>
          <w:rFonts w:ascii="Calibri" w:eastAsia="Calibri" w:hAnsi="Calibri" w:cs="Times New Roman"/>
          <w:sz w:val="20"/>
          <w:szCs w:val="20"/>
        </w:rPr>
        <w:t>specific vocabularies</w:t>
      </w:r>
      <w:r w:rsidRPr="00F049F4">
        <w:rPr>
          <w:rFonts w:ascii="Calibri" w:eastAsia="Calibri" w:hAnsi="Calibri" w:cs="Times New Roman"/>
          <w:sz w:val="20"/>
          <w:szCs w:val="20"/>
        </w:rPr>
        <w:t>/additional index for the composed words;</w:t>
      </w:r>
    </w:p>
    <w:p w14:paraId="568A9CEA"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Domain identification; </w:t>
      </w:r>
    </w:p>
    <w:p w14:paraId="1EB29547"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NER identification – will be regarded as slot types in training;</w:t>
      </w:r>
    </w:p>
    <w:p w14:paraId="44157738"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POS of the word;</w:t>
      </w:r>
    </w:p>
    <w:p w14:paraId="068B828D" w14:textId="301502D9"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Frequency of the word in the </w:t>
      </w:r>
      <w:r w:rsidR="00147815">
        <w:rPr>
          <w:rFonts w:ascii="Calibri" w:eastAsia="Calibri" w:hAnsi="Calibri" w:cs="Times New Roman"/>
          <w:sz w:val="20"/>
          <w:szCs w:val="20"/>
        </w:rPr>
        <w:t>databases.</w:t>
      </w:r>
      <w:r w:rsidRPr="00F049F4">
        <w:rPr>
          <w:rFonts w:ascii="Calibri" w:eastAsia="Calibri" w:hAnsi="Calibri" w:cs="Times New Roman"/>
          <w:sz w:val="20"/>
          <w:szCs w:val="20"/>
        </w:rPr>
        <w:t xml:space="preserve"> NER will not have frequencies.</w:t>
      </w:r>
    </w:p>
    <w:p w14:paraId="311C2195"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Include in the k-word additional columns: synonyms/ neologisms, regional words and words from splitting sentences.</w:t>
      </w:r>
    </w:p>
    <w:p w14:paraId="1F411A1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column with the highest frequency or with a slot type will become the k-word vector of the word.</w:t>
      </w:r>
    </w:p>
    <w:p w14:paraId="1F937ADE" w14:textId="575663FE"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Build the embedding vector of the word with the following data range between -3 and 3: frequency in the </w:t>
      </w:r>
      <w:r w:rsidR="00D51464" w:rsidRPr="00F049F4">
        <w:rPr>
          <w:rFonts w:ascii="Calibri" w:eastAsia="Calibri" w:hAnsi="Calibri" w:cs="Times New Roman"/>
          <w:sz w:val="20"/>
          <w:szCs w:val="20"/>
        </w:rPr>
        <w:t>database</w:t>
      </w:r>
      <w:r w:rsidR="00D51464">
        <w:rPr>
          <w:rFonts w:ascii="Calibri" w:eastAsia="Calibri" w:hAnsi="Calibri" w:cs="Times New Roman"/>
          <w:sz w:val="20"/>
          <w:szCs w:val="20"/>
        </w:rPr>
        <w:t>s</w:t>
      </w:r>
      <w:r w:rsidRPr="00F049F4">
        <w:rPr>
          <w:rFonts w:ascii="Calibri" w:eastAsia="Calibri" w:hAnsi="Calibri" w:cs="Times New Roman"/>
          <w:sz w:val="20"/>
          <w:szCs w:val="20"/>
        </w:rPr>
        <w:t>, frequency of the word in the in</w:t>
      </w:r>
      <w:r w:rsidR="00147815">
        <w:rPr>
          <w:rFonts w:ascii="Calibri" w:eastAsia="Calibri" w:hAnsi="Calibri" w:cs="Times New Roman"/>
          <w:sz w:val="20"/>
          <w:szCs w:val="20"/>
        </w:rPr>
        <w:t>put</w:t>
      </w:r>
      <w:r w:rsidRPr="00F049F4">
        <w:rPr>
          <w:rFonts w:ascii="Calibri" w:eastAsia="Calibri" w:hAnsi="Calibri" w:cs="Times New Roman"/>
          <w:sz w:val="20"/>
          <w:szCs w:val="20"/>
        </w:rPr>
        <w:t xml:space="preserve"> (if the words repeat in the same input), position of the word inside the </w:t>
      </w:r>
      <w:r w:rsidR="00147815">
        <w:rPr>
          <w:rFonts w:ascii="Calibri" w:eastAsia="Calibri" w:hAnsi="Calibri" w:cs="Times New Roman"/>
          <w:sz w:val="20"/>
          <w:szCs w:val="20"/>
        </w:rPr>
        <w:t>input</w:t>
      </w:r>
      <w:r w:rsidRPr="00F049F4">
        <w:rPr>
          <w:rFonts w:ascii="Calibri" w:eastAsia="Calibri" w:hAnsi="Calibri" w:cs="Times New Roman"/>
          <w:sz w:val="20"/>
          <w:szCs w:val="20"/>
        </w:rPr>
        <w:t>, position of the word vs the verbs/nouns/adjectives, category of the adjectives (from composed words).</w:t>
      </w:r>
    </w:p>
    <w:p w14:paraId="77DD5031" w14:textId="7532CE76" w:rsidR="00F049F4" w:rsidRPr="00F049F4" w:rsidRDefault="00830B89" w:rsidP="0014781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47815" w:rsidRPr="00207081">
        <w:rPr>
          <w:rFonts w:ascii="Calibri" w:eastAsia="Calibri" w:hAnsi="Calibri" w:cs="Times New Roman"/>
          <w:sz w:val="20"/>
          <w:szCs w:val="20"/>
        </w:rPr>
        <w:t>Build code from scratch</w:t>
      </w:r>
    </w:p>
    <w:p w14:paraId="005A54D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2F0EE86" w14:textId="2C5FF12F" w:rsidR="00F049F4" w:rsidRPr="008A453E"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6" w:name="_Toc75795220"/>
      <w:r w:rsidRPr="00F049F4">
        <w:rPr>
          <w:rFonts w:ascii="Calibri" w:eastAsia="Times New Roman" w:hAnsi="Calibri" w:cs="Times New Roman"/>
          <w:sz w:val="20"/>
          <w:szCs w:val="20"/>
        </w:rPr>
        <w:t>Triggering/ Common interest</w:t>
      </w:r>
      <w:bookmarkEnd w:id="26"/>
    </w:p>
    <w:p w14:paraId="5FFB4FF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738776C" w14:textId="0F88270B"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Assessing K-word (see Embeddings) for each word in the SPCA</w:t>
      </w:r>
      <w:r w:rsidR="008A453E">
        <w:rPr>
          <w:rFonts w:ascii="Calibri" w:eastAsia="Calibri" w:hAnsi="Calibri" w:cs="Times New Roman"/>
          <w:sz w:val="20"/>
          <w:szCs w:val="20"/>
        </w:rPr>
        <w:t xml:space="preserve"> (sentence-intent that was outputted by the previous pipeline that is missing from the presentation</w:t>
      </w:r>
      <w:r w:rsidR="008A453E">
        <w:rPr>
          <w:rStyle w:val="Referinnotdesubsol"/>
          <w:rFonts w:ascii="Calibri" w:eastAsia="Calibri" w:hAnsi="Calibri" w:cs="Times New Roman"/>
          <w:sz w:val="20"/>
          <w:szCs w:val="20"/>
        </w:rPr>
        <w:footnoteReference w:id="7"/>
      </w:r>
      <w:r w:rsidR="008A453E">
        <w:rPr>
          <w:rFonts w:ascii="Calibri" w:eastAsia="Calibri" w:hAnsi="Calibri" w:cs="Times New Roman"/>
          <w:sz w:val="20"/>
          <w:szCs w:val="20"/>
        </w:rPr>
        <w:t>)</w:t>
      </w:r>
    </w:p>
    <w:p w14:paraId="5C4A5442" w14:textId="2FC1EF2C"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Initiating clarification discussions with the user if we have incomplete information, or we don’t have a clear </w:t>
      </w:r>
      <w:r w:rsidR="008A453E">
        <w:rPr>
          <w:rFonts w:ascii="Calibri" w:eastAsia="Calibri" w:hAnsi="Calibri" w:cs="Times New Roman"/>
          <w:sz w:val="20"/>
          <w:szCs w:val="20"/>
        </w:rPr>
        <w:t>sentence-</w:t>
      </w:r>
      <w:r w:rsidRPr="00F049F4">
        <w:rPr>
          <w:rFonts w:ascii="Calibri" w:eastAsia="Calibri" w:hAnsi="Calibri" w:cs="Times New Roman"/>
          <w:sz w:val="20"/>
          <w:szCs w:val="20"/>
        </w:rPr>
        <w:t>intent;</w:t>
      </w:r>
    </w:p>
    <w:p w14:paraId="2A8F42A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Embeddings/ IVM;</w:t>
      </w:r>
    </w:p>
    <w:p w14:paraId="54FC5F2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70DC13C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5EF3EEA"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Verify IVM. Triggering applies only once (mainly for turn 1).</w:t>
      </w:r>
    </w:p>
    <w:p w14:paraId="064D627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See if we have specific k-words for all SPCA. If yes, step 3 is skipped.</w:t>
      </w:r>
    </w:p>
    <w:p w14:paraId="61C71F55"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3. Address additional questions to the user for details. The question will be specific, by using the word with the highest frequency or the identified NER, or general, if we don't have k-word with high frequency.</w:t>
      </w:r>
    </w:p>
    <w:p w14:paraId="2F09F13F" w14:textId="3B2900DF"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2B78D0E9"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1B89BDE" w14:textId="2A8BBC36" w:rsidR="00F049F4" w:rsidRPr="008A453E" w:rsidRDefault="00F049F4" w:rsidP="008A453E">
      <w:pPr>
        <w:keepNext/>
        <w:keepLines/>
        <w:numPr>
          <w:ilvl w:val="2"/>
          <w:numId w:val="6"/>
        </w:numPr>
        <w:spacing w:before="40" w:after="0"/>
        <w:ind w:left="1134" w:hanging="567"/>
        <w:outlineLvl w:val="2"/>
        <w:rPr>
          <w:rFonts w:ascii="Calibri" w:eastAsia="Times New Roman" w:hAnsi="Calibri" w:cs="Times New Roman"/>
          <w:sz w:val="20"/>
          <w:szCs w:val="20"/>
        </w:rPr>
      </w:pPr>
      <w:bookmarkStart w:id="27" w:name="_Toc75795221"/>
      <w:r w:rsidRPr="00F049F4">
        <w:rPr>
          <w:rFonts w:ascii="Calibri" w:eastAsia="Times New Roman" w:hAnsi="Calibri" w:cs="Times New Roman"/>
          <w:sz w:val="20"/>
          <w:szCs w:val="20"/>
        </w:rPr>
        <w:t>Domain validation</w:t>
      </w:r>
      <w:bookmarkEnd w:id="27"/>
    </w:p>
    <w:p w14:paraId="72403FC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5DBB4F9"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Verifying the type of SPCA, confronting also with CVM:</w:t>
      </w:r>
    </w:p>
    <w:p w14:paraId="78BA7BB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1.    SPCA1 - or core (for example: restaurant recommendation or legal consultancy...);</w:t>
      </w:r>
    </w:p>
    <w:p w14:paraId="2528EB5B"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2.    SPCA2 – back up for replies (3 types depending on the databases: confirmation, satisfaction, understanding);</w:t>
      </w:r>
    </w:p>
    <w:p w14:paraId="2DD9CDD0"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3.    SPCA3 – back up for chitchats (this can be descriptions of a situations or discussions not intended for a conclusion);</w:t>
      </w:r>
    </w:p>
    <w:p w14:paraId="17B9708B" w14:textId="78006DEE"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4.    SPCA4 – deep conversational discussion on a topic through book queries (without a back up</w:t>
      </w:r>
      <w:r w:rsidR="008E3BA7">
        <w:rPr>
          <w:rFonts w:ascii="Calibri" w:eastAsia="Calibri" w:hAnsi="Calibri" w:cs="Times New Roman"/>
          <w:sz w:val="20"/>
          <w:szCs w:val="20"/>
        </w:rPr>
        <w:t xml:space="preserve"> model</w:t>
      </w:r>
      <w:r w:rsidRPr="00F049F4">
        <w:rPr>
          <w:rFonts w:ascii="Calibri" w:eastAsia="Calibri" w:hAnsi="Calibri" w:cs="Times New Roman"/>
          <w:sz w:val="20"/>
          <w:szCs w:val="20"/>
        </w:rPr>
        <w:t>);</w:t>
      </w:r>
    </w:p>
    <w:p w14:paraId="401F3F0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CVM/ Embeddings/ Reply/ Chitchat;</w:t>
      </w:r>
    </w:p>
    <w:p w14:paraId="09C150FA" w14:textId="36BF5CC9"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 xml:space="preserve">Database/ Vocabularies needed: </w:t>
      </w:r>
      <w:r w:rsidR="008A453E" w:rsidRPr="008E3BA7">
        <w:rPr>
          <w:rFonts w:ascii="Calibri" w:eastAsia="Calibri" w:hAnsi="Calibri" w:cs="Times New Roman"/>
          <w:sz w:val="20"/>
          <w:szCs w:val="20"/>
        </w:rPr>
        <w:t>all</w:t>
      </w:r>
    </w:p>
    <w:p w14:paraId="584C3619"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To dos:</w:t>
      </w:r>
    </w:p>
    <w:p w14:paraId="7EC44E85" w14:textId="4DA915D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1. Verifying all k-words of the sentence, if the user is talking about core domains and which one (restaurant, legal, investment...</w:t>
      </w:r>
      <w:r w:rsidR="008A453E" w:rsidRPr="008E3BA7">
        <w:rPr>
          <w:rFonts w:ascii="Calibri" w:eastAsia="Calibri" w:hAnsi="Calibri" w:cs="Times New Roman"/>
          <w:sz w:val="20"/>
          <w:szCs w:val="20"/>
        </w:rPr>
        <w:t>multi-domain</w:t>
      </w:r>
      <w:r w:rsidRPr="008E3BA7">
        <w:rPr>
          <w:rFonts w:ascii="Calibri" w:eastAsia="Calibri" w:hAnsi="Calibri" w:cs="Times New Roman"/>
          <w:sz w:val="20"/>
          <w:szCs w:val="20"/>
        </w:rPr>
        <w:t>).</w:t>
      </w:r>
    </w:p>
    <w:p w14:paraId="4C0544AB" w14:textId="33F9A09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 xml:space="preserve">Step 2. If core domain, confronting with CVM and checking the results of </w:t>
      </w:r>
      <w:r w:rsidR="003A2DC6" w:rsidRPr="008E3BA7">
        <w:rPr>
          <w:rFonts w:ascii="Calibri" w:eastAsia="Calibri" w:hAnsi="Calibri" w:cs="Times New Roman"/>
          <w:sz w:val="20"/>
          <w:szCs w:val="20"/>
        </w:rPr>
        <w:t>pipelines</w:t>
      </w:r>
      <w:r w:rsidRPr="008E3BA7">
        <w:rPr>
          <w:rFonts w:ascii="Calibri" w:eastAsia="Calibri" w:hAnsi="Calibri" w:cs="Times New Roman"/>
          <w:sz w:val="20"/>
          <w:szCs w:val="20"/>
        </w:rPr>
        <w:t xml:space="preserve"> Reply and Chitchat.</w:t>
      </w:r>
    </w:p>
    <w:p w14:paraId="012833CF" w14:textId="3C87952F"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SPCA1, check if P=“</w:t>
      </w:r>
      <w:r w:rsidR="008E3BA7" w:rsidRPr="008E3BA7">
        <w:rPr>
          <w:rFonts w:ascii="Calibri" w:eastAsia="Calibri" w:hAnsi="Calibri" w:cs="Times New Roman"/>
          <w:sz w:val="20"/>
          <w:szCs w:val="20"/>
        </w:rPr>
        <w:t>form verb</w:t>
      </w:r>
      <w:r w:rsidRPr="008E3BA7">
        <w:rPr>
          <w:rFonts w:ascii="Calibri" w:eastAsia="Calibri" w:hAnsi="Calibri" w:cs="Times New Roman"/>
          <w:sz w:val="20"/>
          <w:szCs w:val="20"/>
        </w:rPr>
        <w:t>/reservation” or S=“NER1”. If yes, classified as SPCA1.1 and SPCA1.2</w:t>
      </w:r>
      <w:r w:rsidR="008E3BA7" w:rsidRPr="008E3BA7">
        <w:rPr>
          <w:rFonts w:ascii="Calibri" w:eastAsia="Calibri" w:hAnsi="Calibri" w:cs="Times New Roman"/>
          <w:sz w:val="20"/>
          <w:szCs w:val="20"/>
        </w:rPr>
        <w:t>, respectively</w:t>
      </w:r>
      <w:r w:rsidRPr="008E3BA7">
        <w:rPr>
          <w:rFonts w:ascii="Calibri" w:eastAsia="Calibri" w:hAnsi="Calibri" w:cs="Times New Roman"/>
          <w:sz w:val="20"/>
          <w:szCs w:val="20"/>
        </w:rPr>
        <w:t>.</w:t>
      </w:r>
    </w:p>
    <w:p w14:paraId="7E583DF3"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not core domain, check k-words and CVM to classify as SPCA2, SPCA3 or SPCA4.</w:t>
      </w:r>
    </w:p>
    <w:p w14:paraId="1A4D847F" w14:textId="3872F774"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4. SPCA2 and SPCA3 will be also classified in SPCA2.1-2.3 and SPCA3.1-3.10 depending on the specific database used. 3.9 has 4 additional subtypes, 3.10 has 7 additional subtypes. If a secondary flow reply is active, SPCA2 will be eliminated. The same with SPCA3 and chitchats - the secondary flow has priority.</w:t>
      </w:r>
    </w:p>
    <w:p w14:paraId="2AE0CCD6"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5. SPCA4 will have 3 correspondences in NOG: novels/screenplays or specialized books.</w:t>
      </w:r>
    </w:p>
    <w:p w14:paraId="0D1EF94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6. If no domain is identified, then we will consider it SPCA0 and w/t a SPCA memory update the bot will not have an answer.</w:t>
      </w:r>
    </w:p>
    <w:p w14:paraId="784DA980" w14:textId="10C3D6B1"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566C80BF"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5DB829C" w14:textId="4A0CA8FC"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28" w:name="_Toc75795222"/>
      <w:r w:rsidRPr="00F049F4">
        <w:rPr>
          <w:rFonts w:ascii="Calibri" w:eastAsia="Times New Roman" w:hAnsi="Calibri" w:cs="Times New Roman"/>
          <w:sz w:val="20"/>
          <w:szCs w:val="20"/>
        </w:rPr>
        <w:t>SPCA- memory update</w:t>
      </w:r>
      <w:bookmarkEnd w:id="28"/>
    </w:p>
    <w:p w14:paraId="212E4E99"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8A18B4" w14:textId="7722E6F6" w:rsidR="00F049F4" w:rsidRP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Making an update between present SPCA and past one that went through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from CPL layer;</w:t>
      </w:r>
    </w:p>
    <w:p w14:paraId="34E2720E" w14:textId="0B0DA95D" w:rsid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Making rules between present SPCA that can be SPCA1/SPCA3/SPCA4 and past ones with the same possibilities. SPCA2 is not in scope of memory update (it's treated in CPL);</w:t>
      </w:r>
    </w:p>
    <w:p w14:paraId="2626FB86" w14:textId="2FFD9829" w:rsidR="00A20166" w:rsidRPr="00F049F4" w:rsidRDefault="00A20166" w:rsidP="00A4535F">
      <w:pPr>
        <w:numPr>
          <w:ilvl w:val="0"/>
          <w:numId w:val="38"/>
        </w:numPr>
        <w:tabs>
          <w:tab w:val="left" w:pos="870"/>
        </w:tabs>
        <w:spacing w:after="0"/>
        <w:ind w:right="4"/>
        <w:jc w:val="both"/>
        <w:rPr>
          <w:rFonts w:ascii="Calibri" w:eastAsia="Calibri" w:hAnsi="Calibri" w:cs="Times New Roman"/>
          <w:sz w:val="20"/>
          <w:szCs w:val="20"/>
        </w:rPr>
      </w:pPr>
      <w:r>
        <w:rPr>
          <w:rFonts w:ascii="Calibri" w:eastAsia="Calibri" w:hAnsi="Calibri" w:cs="Times New Roman"/>
          <w:sz w:val="20"/>
          <w:szCs w:val="20"/>
        </w:rPr>
        <w:t>Implementing a summarization-augmentation algorithm for the E2E model – back-up model</w:t>
      </w:r>
    </w:p>
    <w:p w14:paraId="6E3E538E"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NOG/Reset/Domain validation/ IVM/AVM/ CVM;</w:t>
      </w:r>
    </w:p>
    <w:p w14:paraId="681871EF"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0CD7C7B4"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D14EAC1" w14:textId="2846F7D1"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Step 1. Asses</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if we have past SPCA and its type- Verify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&amp; IVM &amp; AVM. If not</w:t>
      </w:r>
      <w:r w:rsidR="00A4535F">
        <w:rPr>
          <w:rFonts w:ascii="Calibri" w:eastAsia="Calibri" w:hAnsi="Calibri" w:cs="Times New Roman"/>
          <w:sz w:val="20"/>
          <w:szCs w:val="20"/>
        </w:rPr>
        <w:t>,</w:t>
      </w:r>
      <w:r w:rsidRPr="00F049F4">
        <w:rPr>
          <w:rFonts w:ascii="Calibri" w:eastAsia="Calibri" w:hAnsi="Calibri" w:cs="Times New Roman"/>
          <w:sz w:val="20"/>
          <w:szCs w:val="20"/>
        </w:rPr>
        <w:t xml:space="preserve"> SPCA final = SPCA &amp; stop other steps. </w:t>
      </w:r>
    </w:p>
    <w:p w14:paraId="367EC7F4" w14:textId="7257E742"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Step 2. Verify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present SPCA has the same type </w:t>
      </w:r>
      <w:r w:rsidR="00D51464">
        <w:rPr>
          <w:rFonts w:ascii="Calibri" w:eastAsia="Calibri" w:hAnsi="Calibri" w:cs="Times New Roman"/>
          <w:sz w:val="20"/>
          <w:szCs w:val="20"/>
        </w:rPr>
        <w:t>as the</w:t>
      </w:r>
      <w:r w:rsidRPr="00F049F4">
        <w:rPr>
          <w:rFonts w:ascii="Calibri" w:eastAsia="Calibri" w:hAnsi="Calibri" w:cs="Times New Roman"/>
          <w:sz w:val="20"/>
          <w:szCs w:val="20"/>
        </w:rPr>
        <w:t xml:space="preserve"> past SPCA. If not</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skip Step 3.</w:t>
      </w:r>
    </w:p>
    <w:p w14:paraId="38C9AD50" w14:textId="30C9B1E1"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3. Prioritize the present SPCA. The Complement and Attribute can only be updated together (Or NER and Attribute). In case of no predicate in the current SPCA, the CVM final=CVM past (-1). In case of no subject in present SPCA, the final S = past S. The same with the Complement and the Attribute. Exceptions for specific additional questions. After update, the Domain validation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will be repeated.</w:t>
      </w:r>
    </w:p>
    <w:p w14:paraId="2C0AAF74"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4. If the present SPCA and past SPCA are of different types, no update will be made and final SPCA= present SPCA.</w:t>
      </w:r>
    </w:p>
    <w:p w14:paraId="30F9C35E" w14:textId="2EC32AAC" w:rsid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5.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present SPCA is SPCA0 and we have past SPCAs, the same rules from Step3 appl</w:t>
      </w:r>
      <w:r w:rsidR="00D51464">
        <w:rPr>
          <w:rFonts w:ascii="Calibri" w:eastAsia="Calibri" w:hAnsi="Calibri" w:cs="Times New Roman"/>
          <w:sz w:val="20"/>
          <w:szCs w:val="20"/>
        </w:rPr>
        <w:t>y</w:t>
      </w:r>
      <w:r w:rsidRPr="00F049F4">
        <w:rPr>
          <w:rFonts w:ascii="Calibri" w:eastAsia="Calibri" w:hAnsi="Calibri" w:cs="Times New Roman"/>
          <w:sz w:val="20"/>
          <w:szCs w:val="20"/>
        </w:rPr>
        <w:t>.</w:t>
      </w:r>
    </w:p>
    <w:p w14:paraId="1048D0CB" w14:textId="069DDDFC" w:rsidR="00A20166" w:rsidRPr="00F049F4" w:rsidRDefault="00A20166" w:rsidP="00A4535F">
      <w:p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 xml:space="preserve">Step 6. If back-up model is active, we </w:t>
      </w:r>
      <w:r w:rsidR="0039655B">
        <w:rPr>
          <w:rFonts w:ascii="Calibri" w:eastAsia="Calibri" w:hAnsi="Calibri" w:cs="Times New Roman"/>
          <w:sz w:val="20"/>
          <w:szCs w:val="20"/>
        </w:rPr>
        <w:t xml:space="preserve">will </w:t>
      </w:r>
      <w:r>
        <w:rPr>
          <w:rFonts w:ascii="Calibri" w:eastAsia="Calibri" w:hAnsi="Calibri" w:cs="Times New Roman"/>
          <w:sz w:val="20"/>
          <w:szCs w:val="20"/>
        </w:rPr>
        <w:t>implement a summarization-augmentation algorithm for long-term memory update</w:t>
      </w:r>
      <w:r w:rsidR="0039655B">
        <w:rPr>
          <w:rFonts w:ascii="Calibri" w:eastAsia="Calibri" w:hAnsi="Calibri" w:cs="Times New Roman"/>
          <w:sz w:val="20"/>
          <w:szCs w:val="20"/>
        </w:rPr>
        <w:t xml:space="preserve"> (XU et al.,2021)</w:t>
      </w:r>
      <w:r>
        <w:rPr>
          <w:rFonts w:ascii="Calibri" w:eastAsia="Calibri" w:hAnsi="Calibri" w:cs="Times New Roman"/>
          <w:sz w:val="20"/>
          <w:szCs w:val="20"/>
        </w:rPr>
        <w:t>.</w:t>
      </w:r>
    </w:p>
    <w:p w14:paraId="78C8B8E6" w14:textId="329BCABC" w:rsidR="00F049F4" w:rsidRP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Python</w:t>
      </w:r>
      <w:r w:rsidR="00F049F4" w:rsidRPr="00F049F4">
        <w:rPr>
          <w:rFonts w:ascii="Calibri" w:eastAsia="Calibri" w:hAnsi="Calibri" w:cs="Times New Roman"/>
          <w:sz w:val="20"/>
          <w:szCs w:val="20"/>
        </w:rPr>
        <w:t xml:space="preserve"> code: </w:t>
      </w:r>
      <w:r w:rsidR="00A4535F" w:rsidRPr="00207081">
        <w:rPr>
          <w:rFonts w:ascii="Calibri" w:eastAsia="Calibri" w:hAnsi="Calibri" w:cs="Times New Roman"/>
          <w:sz w:val="20"/>
          <w:szCs w:val="20"/>
        </w:rPr>
        <w:t>Build code from scratch</w:t>
      </w:r>
    </w:p>
    <w:p w14:paraId="476A41E5" w14:textId="77777777" w:rsidR="00F049F4" w:rsidRPr="00F049F4" w:rsidRDefault="00F049F4" w:rsidP="00F049F4">
      <w:pPr>
        <w:tabs>
          <w:tab w:val="left" w:pos="870"/>
        </w:tabs>
        <w:ind w:right="4"/>
        <w:jc w:val="both"/>
        <w:rPr>
          <w:rFonts w:ascii="Calibri" w:eastAsia="Calibri" w:hAnsi="Calibri" w:cs="Times New Roman"/>
          <w:sz w:val="20"/>
          <w:szCs w:val="20"/>
        </w:rPr>
      </w:pPr>
    </w:p>
    <w:p w14:paraId="0010A02B" w14:textId="724F0256"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29" w:name="_Toc75795223"/>
      <w:r w:rsidRPr="00F049F4">
        <w:rPr>
          <w:rFonts w:ascii="Calibri" w:eastAsia="Times New Roman" w:hAnsi="Calibri" w:cs="Times New Roman"/>
          <w:sz w:val="20"/>
          <w:szCs w:val="20"/>
        </w:rPr>
        <w:t>Main flow/Back up</w:t>
      </w:r>
      <w:bookmarkEnd w:id="29"/>
    </w:p>
    <w:p w14:paraId="18DD38A9"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9D37738" w14:textId="5AAE0C4E"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Evaluating the </w:t>
      </w:r>
      <w:r w:rsidR="00A4535F">
        <w:rPr>
          <w:rFonts w:ascii="Calibri" w:eastAsia="Calibri" w:hAnsi="Calibri" w:cs="Times New Roman"/>
          <w:sz w:val="20"/>
          <w:szCs w:val="20"/>
        </w:rPr>
        <w:t>input</w:t>
      </w:r>
      <w:r w:rsidRPr="00F049F4">
        <w:rPr>
          <w:rFonts w:ascii="Calibri" w:eastAsia="Calibri" w:hAnsi="Calibri" w:cs="Times New Roman"/>
          <w:sz w:val="20"/>
          <w:szCs w:val="20"/>
        </w:rPr>
        <w:t xml:space="preserve"> of the user utterance in a E2E model;</w:t>
      </w:r>
    </w:p>
    <w:p w14:paraId="4091A64F" w14:textId="6B7508C8"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Using this model as a </w:t>
      </w:r>
      <w:r w:rsidR="00D51464" w:rsidRPr="00F049F4">
        <w:rPr>
          <w:rFonts w:ascii="Calibri" w:eastAsia="Calibri" w:hAnsi="Calibri" w:cs="Times New Roman"/>
          <w:sz w:val="20"/>
          <w:szCs w:val="20"/>
        </w:rPr>
        <w:t>backup</w:t>
      </w:r>
      <w:r w:rsidRPr="00F049F4">
        <w:rPr>
          <w:rFonts w:ascii="Calibri" w:eastAsia="Calibri" w:hAnsi="Calibri" w:cs="Times New Roman"/>
          <w:sz w:val="20"/>
          <w:szCs w:val="20"/>
        </w:rPr>
        <w:t xml:space="preserve"> in case the user has negative sentiments about the Pirkin model answers; </w:t>
      </w:r>
    </w:p>
    <w:p w14:paraId="2EA5FBFE" w14:textId="77777777"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Using also this model if the bot automatically determines that it is more efficient;</w:t>
      </w:r>
    </w:p>
    <w:p w14:paraId="30C10A34" w14:textId="48BDE558"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Dependencies: </w:t>
      </w:r>
      <w:r w:rsidRPr="00F049F4">
        <w:rPr>
          <w:rFonts w:ascii="Calibri" w:eastAsia="Calibri" w:hAnsi="Calibri" w:cs="Times New Roman"/>
          <w:sz w:val="20"/>
          <w:szCs w:val="20"/>
        </w:rPr>
        <w:t>NOG/AVM/Auto-training/Splitting sentences</w:t>
      </w:r>
      <w:r w:rsidR="0039655B">
        <w:rPr>
          <w:rFonts w:ascii="Calibri" w:eastAsia="Calibri" w:hAnsi="Calibri" w:cs="Times New Roman"/>
          <w:sz w:val="20"/>
          <w:szCs w:val="20"/>
        </w:rPr>
        <w:t>/Memory update</w:t>
      </w:r>
      <w:r w:rsidRPr="00F049F4">
        <w:rPr>
          <w:rFonts w:ascii="Calibri" w:eastAsia="Calibri" w:hAnsi="Calibri" w:cs="Times New Roman"/>
          <w:sz w:val="20"/>
          <w:szCs w:val="20"/>
        </w:rPr>
        <w:t>;</w:t>
      </w:r>
    </w:p>
    <w:p w14:paraId="78B138F1" w14:textId="79FBF955" w:rsidR="00F049F4" w:rsidRPr="002E4CA3"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2E4CA3" w:rsidRPr="002E4CA3">
        <w:rPr>
          <w:rFonts w:ascii="Calibri" w:eastAsia="Calibri" w:hAnsi="Calibri" w:cs="Times New Roman"/>
          <w:sz w:val="20"/>
          <w:szCs w:val="20"/>
        </w:rPr>
        <w:t>NIU-NLU Specific datasets, NOG-NLG Labeled datasets, Deep conversational datasets</w:t>
      </w:r>
      <w:r w:rsidR="002E4CA3">
        <w:rPr>
          <w:rFonts w:ascii="Calibri" w:eastAsia="Calibri" w:hAnsi="Calibri" w:cs="Times New Roman"/>
          <w:sz w:val="20"/>
          <w:szCs w:val="20"/>
        </w:rPr>
        <w:t xml:space="preserve"> + corpuses from pre-trained models (if the case)</w:t>
      </w:r>
    </w:p>
    <w:p w14:paraId="41E25D67"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2608F8" w14:textId="77777777"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Verify if there is a request for a back up answer.</w:t>
      </w:r>
    </w:p>
    <w:p w14:paraId="6232CFAF" w14:textId="153A7935" w:rsidR="00F049F4" w:rsidRPr="007F261F" w:rsidRDefault="00F049F4" w:rsidP="007F261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A4535F">
        <w:rPr>
          <w:rFonts w:ascii="Calibri" w:eastAsia="Calibri" w:hAnsi="Calibri" w:cs="Times New Roman"/>
          <w:sz w:val="20"/>
          <w:szCs w:val="20"/>
        </w:rPr>
        <w:t xml:space="preserve">one of the 3 models </w:t>
      </w:r>
      <w:r w:rsidR="007F261F">
        <w:rPr>
          <w:rFonts w:ascii="Calibri" w:eastAsia="Calibri" w:hAnsi="Calibri" w:cs="Times New Roman"/>
          <w:sz w:val="20"/>
          <w:szCs w:val="20"/>
        </w:rPr>
        <w:t>(</w:t>
      </w:r>
      <w:r w:rsidR="007F261F" w:rsidRPr="007F261F">
        <w:rPr>
          <w:rFonts w:ascii="Calibri" w:eastAsia="Calibri" w:hAnsi="Calibri" w:cs="Times New Roman"/>
          <w:sz w:val="20"/>
          <w:szCs w:val="20"/>
        </w:rPr>
        <w:t>Encoders-decoders model for chatbot task (aka. T5)</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 domain dialogue model with summarization memory-augmentation (aka. PARL.AI)</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Open-Source Language Understanding with Dialogue Management (aka. RASA)</w:t>
      </w:r>
      <w:r w:rsidR="007F261F">
        <w:rPr>
          <w:rFonts w:ascii="Calibri" w:eastAsia="Calibri" w:hAnsi="Calibri" w:cs="Times New Roman"/>
          <w:sz w:val="20"/>
          <w:szCs w:val="20"/>
        </w:rPr>
        <w:t xml:space="preserve">) </w:t>
      </w:r>
      <w:r w:rsidRPr="007F261F">
        <w:rPr>
          <w:rFonts w:ascii="Calibri" w:eastAsia="Calibri" w:hAnsi="Calibri" w:cs="Times New Roman"/>
          <w:sz w:val="20"/>
          <w:szCs w:val="20"/>
        </w:rPr>
        <w:t>on the user in</w:t>
      </w:r>
      <w:r w:rsidR="002E4CA3" w:rsidRPr="007F261F">
        <w:rPr>
          <w:rFonts w:ascii="Calibri" w:eastAsia="Calibri" w:hAnsi="Calibri" w:cs="Times New Roman"/>
          <w:sz w:val="20"/>
          <w:szCs w:val="20"/>
        </w:rPr>
        <w:t>put (the same input used also for SPCA, and the 3 models will be implemented in the order that were presented).</w:t>
      </w:r>
    </w:p>
    <w:p w14:paraId="52565240" w14:textId="03DEC836"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Determine what kind of backup is used depending on the database (back-up 1 for core</w:t>
      </w:r>
      <w:r w:rsidR="002E4CA3">
        <w:rPr>
          <w:rFonts w:ascii="Calibri" w:eastAsia="Calibri" w:hAnsi="Calibri" w:cs="Times New Roman"/>
          <w:sz w:val="20"/>
          <w:szCs w:val="20"/>
        </w:rPr>
        <w:t>-domain</w:t>
      </w:r>
      <w:r w:rsidRPr="00F049F4">
        <w:rPr>
          <w:rFonts w:ascii="Calibri" w:eastAsia="Calibri" w:hAnsi="Calibri" w:cs="Times New Roman"/>
          <w:sz w:val="20"/>
          <w:szCs w:val="20"/>
        </w:rPr>
        <w:t>, back up 4 for deep conversational through book queries).</w:t>
      </w:r>
    </w:p>
    <w:p w14:paraId="549E4DBF" w14:textId="37142180"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Back </w:t>
      </w:r>
      <w:r w:rsidR="002E4CA3" w:rsidRPr="00F049F4">
        <w:rPr>
          <w:rFonts w:ascii="Calibri" w:eastAsia="Calibri" w:hAnsi="Calibri" w:cs="Times New Roman"/>
          <w:sz w:val="20"/>
          <w:szCs w:val="20"/>
        </w:rPr>
        <w:t xml:space="preserve">up </w:t>
      </w:r>
      <w:r w:rsidR="002E4CA3">
        <w:rPr>
          <w:rFonts w:ascii="Calibri" w:eastAsia="Calibri" w:hAnsi="Calibri" w:cs="Times New Roman"/>
          <w:sz w:val="20"/>
          <w:szCs w:val="20"/>
        </w:rPr>
        <w:t xml:space="preserve">1 </w:t>
      </w:r>
      <w:r w:rsidR="002E4CA3" w:rsidRPr="00F049F4">
        <w:rPr>
          <w:rFonts w:ascii="Calibri" w:eastAsia="Calibri" w:hAnsi="Calibri" w:cs="Times New Roman"/>
          <w:sz w:val="20"/>
          <w:szCs w:val="20"/>
        </w:rPr>
        <w:t>will</w:t>
      </w:r>
      <w:r w:rsidRPr="00F049F4">
        <w:rPr>
          <w:rFonts w:ascii="Calibri" w:eastAsia="Calibri" w:hAnsi="Calibri" w:cs="Times New Roman"/>
          <w:sz w:val="20"/>
          <w:szCs w:val="20"/>
        </w:rPr>
        <w:t xml:space="preserve"> have </w:t>
      </w:r>
      <w:r w:rsidR="002E4CA3">
        <w:rPr>
          <w:rFonts w:ascii="Calibri" w:eastAsia="Calibri" w:hAnsi="Calibri" w:cs="Times New Roman"/>
          <w:sz w:val="20"/>
          <w:szCs w:val="20"/>
        </w:rPr>
        <w:t>3</w:t>
      </w:r>
      <w:r w:rsidRPr="00F049F4">
        <w:rPr>
          <w:rFonts w:ascii="Calibri" w:eastAsia="Calibri" w:hAnsi="Calibri" w:cs="Times New Roman"/>
          <w:sz w:val="20"/>
          <w:szCs w:val="20"/>
        </w:rPr>
        <w:t xml:space="preserve"> subdomains (Back up 1.1</w:t>
      </w:r>
      <w:r w:rsidR="002E4CA3">
        <w:rPr>
          <w:rFonts w:ascii="Calibri" w:eastAsia="Calibri" w:hAnsi="Calibri" w:cs="Times New Roman"/>
          <w:sz w:val="20"/>
          <w:szCs w:val="20"/>
        </w:rPr>
        <w:t xml:space="preserve"> for forms</w:t>
      </w:r>
      <w:r w:rsidRPr="00F049F4">
        <w:rPr>
          <w:rFonts w:ascii="Calibri" w:eastAsia="Calibri" w:hAnsi="Calibri" w:cs="Times New Roman"/>
          <w:sz w:val="20"/>
          <w:szCs w:val="20"/>
        </w:rPr>
        <w:t>; for example: reservation</w:t>
      </w:r>
      <w:r w:rsidR="002E4CA3">
        <w:rPr>
          <w:rFonts w:ascii="Calibri" w:eastAsia="Calibri" w:hAnsi="Calibri" w:cs="Times New Roman"/>
          <w:sz w:val="20"/>
          <w:szCs w:val="20"/>
        </w:rPr>
        <w:t>,</w:t>
      </w:r>
      <w:r w:rsidRPr="00F049F4">
        <w:rPr>
          <w:rFonts w:ascii="Calibri" w:eastAsia="Calibri" w:hAnsi="Calibri" w:cs="Times New Roman"/>
          <w:sz w:val="20"/>
          <w:szCs w:val="20"/>
        </w:rPr>
        <w:t xml:space="preserve"> back up 1.2 if it is referring to NER1</w:t>
      </w:r>
      <w:r w:rsidR="002E4CA3">
        <w:rPr>
          <w:rFonts w:ascii="Calibri" w:eastAsia="Calibri" w:hAnsi="Calibri" w:cs="Times New Roman"/>
          <w:sz w:val="20"/>
          <w:szCs w:val="20"/>
        </w:rPr>
        <w:t>, and back-up 1 for the rest)</w:t>
      </w:r>
    </w:p>
    <w:p w14:paraId="581972D3" w14:textId="2849BB31"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Updating IVM/AVM</w:t>
      </w:r>
      <w:r w:rsidR="0039655B">
        <w:rPr>
          <w:rFonts w:ascii="Calibri" w:eastAsia="Calibri" w:hAnsi="Calibri" w:cs="Times New Roman"/>
          <w:sz w:val="20"/>
          <w:szCs w:val="20"/>
        </w:rPr>
        <w:t xml:space="preserve"> and go through the memory update pipeline for summarization-augmentation.</w:t>
      </w:r>
    </w:p>
    <w:p w14:paraId="6356EBB5" w14:textId="04F5080A" w:rsid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A4535F" w:rsidRPr="00A4535F">
        <w:rPr>
          <w:rFonts w:ascii="Calibri" w:eastAsia="Calibri" w:hAnsi="Calibri" w:cs="Times New Roman"/>
          <w:sz w:val="20"/>
          <w:szCs w:val="20"/>
        </w:rPr>
        <w:t>Use existing codes</w:t>
      </w:r>
    </w:p>
    <w:p w14:paraId="01907788" w14:textId="1E46470B" w:rsidR="00234239" w:rsidRDefault="00234239" w:rsidP="00A4535F">
      <w:pPr>
        <w:tabs>
          <w:tab w:val="left" w:pos="870"/>
        </w:tabs>
        <w:spacing w:after="0"/>
        <w:jc w:val="both"/>
        <w:rPr>
          <w:rFonts w:ascii="Calibri" w:eastAsia="Calibri" w:hAnsi="Calibri" w:cs="Times New Roman"/>
          <w:sz w:val="20"/>
          <w:szCs w:val="20"/>
        </w:rPr>
      </w:pPr>
    </w:p>
    <w:p w14:paraId="0920320A" w14:textId="332C5BB9" w:rsidR="00234239" w:rsidRDefault="00234239" w:rsidP="00A4535F">
      <w:pPr>
        <w:tabs>
          <w:tab w:val="left" w:pos="870"/>
        </w:tabs>
        <w:spacing w:after="0"/>
        <w:jc w:val="both"/>
        <w:rPr>
          <w:rFonts w:ascii="Calibri" w:eastAsia="Calibri" w:hAnsi="Calibri" w:cs="Times New Roman"/>
          <w:sz w:val="20"/>
          <w:szCs w:val="20"/>
        </w:rPr>
      </w:pPr>
    </w:p>
    <w:p w14:paraId="47C79F3C" w14:textId="5034ACE1" w:rsidR="00234239" w:rsidRDefault="00234239" w:rsidP="00A4535F">
      <w:pPr>
        <w:tabs>
          <w:tab w:val="left" w:pos="870"/>
        </w:tabs>
        <w:spacing w:after="0"/>
        <w:jc w:val="both"/>
        <w:rPr>
          <w:rFonts w:ascii="Calibri" w:eastAsia="Calibri" w:hAnsi="Calibri" w:cs="Times New Roman"/>
          <w:sz w:val="20"/>
          <w:szCs w:val="20"/>
        </w:rPr>
      </w:pPr>
    </w:p>
    <w:p w14:paraId="0FD92170" w14:textId="17E4762B" w:rsidR="00234239" w:rsidRDefault="00234239" w:rsidP="00A4535F">
      <w:pPr>
        <w:tabs>
          <w:tab w:val="left" w:pos="870"/>
        </w:tabs>
        <w:spacing w:after="0"/>
        <w:jc w:val="both"/>
        <w:rPr>
          <w:rFonts w:ascii="Calibri" w:eastAsia="Calibri" w:hAnsi="Calibri" w:cs="Times New Roman"/>
          <w:sz w:val="20"/>
          <w:szCs w:val="20"/>
        </w:rPr>
      </w:pPr>
    </w:p>
    <w:p w14:paraId="3296171B" w14:textId="43012539" w:rsidR="00234239" w:rsidRDefault="00234239" w:rsidP="00A4535F">
      <w:pPr>
        <w:tabs>
          <w:tab w:val="left" w:pos="870"/>
        </w:tabs>
        <w:spacing w:after="0"/>
        <w:jc w:val="both"/>
        <w:rPr>
          <w:rFonts w:ascii="Calibri" w:eastAsia="Calibri" w:hAnsi="Calibri" w:cs="Times New Roman"/>
          <w:sz w:val="20"/>
          <w:szCs w:val="20"/>
        </w:rPr>
      </w:pPr>
    </w:p>
    <w:p w14:paraId="1DFDE150" w14:textId="2FB9793A" w:rsidR="00234239" w:rsidRDefault="00234239" w:rsidP="00A4535F">
      <w:pPr>
        <w:tabs>
          <w:tab w:val="left" w:pos="870"/>
        </w:tabs>
        <w:spacing w:after="0"/>
        <w:jc w:val="both"/>
        <w:rPr>
          <w:rFonts w:ascii="Calibri" w:eastAsia="Calibri" w:hAnsi="Calibri" w:cs="Times New Roman"/>
          <w:sz w:val="20"/>
          <w:szCs w:val="20"/>
        </w:rPr>
      </w:pPr>
    </w:p>
    <w:p w14:paraId="796C84A0" w14:textId="5328F72B" w:rsidR="00234239" w:rsidRDefault="00234239" w:rsidP="00A4535F">
      <w:pPr>
        <w:tabs>
          <w:tab w:val="left" w:pos="870"/>
        </w:tabs>
        <w:spacing w:after="0"/>
        <w:jc w:val="both"/>
        <w:rPr>
          <w:rFonts w:ascii="Calibri" w:eastAsia="Calibri" w:hAnsi="Calibri" w:cs="Times New Roman"/>
          <w:sz w:val="20"/>
          <w:szCs w:val="20"/>
        </w:rPr>
      </w:pPr>
    </w:p>
    <w:p w14:paraId="659F0F00" w14:textId="220F5FCC" w:rsidR="00234239" w:rsidRDefault="00234239" w:rsidP="00A4535F">
      <w:pPr>
        <w:tabs>
          <w:tab w:val="left" w:pos="870"/>
        </w:tabs>
        <w:spacing w:after="0"/>
        <w:jc w:val="both"/>
        <w:rPr>
          <w:rFonts w:ascii="Calibri" w:eastAsia="Calibri" w:hAnsi="Calibri" w:cs="Times New Roman"/>
          <w:sz w:val="20"/>
          <w:szCs w:val="20"/>
        </w:rPr>
      </w:pPr>
    </w:p>
    <w:p w14:paraId="42DAE50F" w14:textId="62924305" w:rsidR="00234239" w:rsidRDefault="00234239" w:rsidP="00A4535F">
      <w:pPr>
        <w:tabs>
          <w:tab w:val="left" w:pos="870"/>
        </w:tabs>
        <w:spacing w:after="0"/>
        <w:jc w:val="both"/>
        <w:rPr>
          <w:rFonts w:ascii="Calibri" w:eastAsia="Calibri" w:hAnsi="Calibri" w:cs="Times New Roman"/>
          <w:sz w:val="20"/>
          <w:szCs w:val="20"/>
        </w:rPr>
      </w:pPr>
    </w:p>
    <w:p w14:paraId="2021F71A" w14:textId="52116395" w:rsidR="00234239" w:rsidRDefault="00234239" w:rsidP="00A4535F">
      <w:pPr>
        <w:tabs>
          <w:tab w:val="left" w:pos="870"/>
        </w:tabs>
        <w:spacing w:after="0"/>
        <w:jc w:val="both"/>
        <w:rPr>
          <w:rFonts w:ascii="Calibri" w:eastAsia="Calibri" w:hAnsi="Calibri" w:cs="Times New Roman"/>
          <w:sz w:val="20"/>
          <w:szCs w:val="20"/>
        </w:rPr>
      </w:pPr>
    </w:p>
    <w:p w14:paraId="00261B62" w14:textId="50F52052" w:rsidR="00234239" w:rsidRDefault="00234239" w:rsidP="00A4535F">
      <w:pPr>
        <w:tabs>
          <w:tab w:val="left" w:pos="870"/>
        </w:tabs>
        <w:spacing w:after="0"/>
        <w:jc w:val="both"/>
        <w:rPr>
          <w:rFonts w:ascii="Calibri" w:eastAsia="Calibri" w:hAnsi="Calibri" w:cs="Times New Roman"/>
          <w:sz w:val="20"/>
          <w:szCs w:val="20"/>
        </w:rPr>
      </w:pPr>
    </w:p>
    <w:p w14:paraId="66E5B996" w14:textId="160DA8E1" w:rsidR="00234239" w:rsidRDefault="00234239" w:rsidP="00A4535F">
      <w:pPr>
        <w:tabs>
          <w:tab w:val="left" w:pos="870"/>
        </w:tabs>
        <w:spacing w:after="0"/>
        <w:jc w:val="both"/>
        <w:rPr>
          <w:rFonts w:ascii="Calibri" w:eastAsia="Calibri" w:hAnsi="Calibri" w:cs="Times New Roman"/>
          <w:sz w:val="20"/>
          <w:szCs w:val="20"/>
        </w:rPr>
      </w:pPr>
    </w:p>
    <w:p w14:paraId="25147D1B" w14:textId="1E104595" w:rsidR="00234239" w:rsidRDefault="00234239" w:rsidP="00A4535F">
      <w:pPr>
        <w:tabs>
          <w:tab w:val="left" w:pos="870"/>
        </w:tabs>
        <w:spacing w:after="0"/>
        <w:jc w:val="both"/>
        <w:rPr>
          <w:rFonts w:ascii="Calibri" w:eastAsia="Calibri" w:hAnsi="Calibri" w:cs="Times New Roman"/>
          <w:sz w:val="20"/>
          <w:szCs w:val="20"/>
        </w:rPr>
      </w:pPr>
    </w:p>
    <w:p w14:paraId="714A379F" w14:textId="4744CE70" w:rsidR="00234239" w:rsidRDefault="00234239" w:rsidP="00A4535F">
      <w:pPr>
        <w:tabs>
          <w:tab w:val="left" w:pos="870"/>
        </w:tabs>
        <w:spacing w:after="0"/>
        <w:jc w:val="both"/>
        <w:rPr>
          <w:rFonts w:ascii="Calibri" w:eastAsia="Calibri" w:hAnsi="Calibri" w:cs="Times New Roman"/>
          <w:sz w:val="20"/>
          <w:szCs w:val="20"/>
        </w:rPr>
      </w:pPr>
    </w:p>
    <w:p w14:paraId="35B08C4F" w14:textId="51038292" w:rsidR="00234239" w:rsidRDefault="00234239" w:rsidP="00A4535F">
      <w:pPr>
        <w:tabs>
          <w:tab w:val="left" w:pos="870"/>
        </w:tabs>
        <w:spacing w:after="0"/>
        <w:jc w:val="both"/>
        <w:rPr>
          <w:rFonts w:ascii="Calibri" w:eastAsia="Calibri" w:hAnsi="Calibri" w:cs="Times New Roman"/>
          <w:sz w:val="20"/>
          <w:szCs w:val="20"/>
        </w:rPr>
      </w:pPr>
    </w:p>
    <w:p w14:paraId="0EB50D02" w14:textId="52C0C3C4" w:rsidR="00234239" w:rsidRDefault="00234239" w:rsidP="00A4535F">
      <w:pPr>
        <w:tabs>
          <w:tab w:val="left" w:pos="870"/>
        </w:tabs>
        <w:spacing w:after="0"/>
        <w:jc w:val="both"/>
        <w:rPr>
          <w:rFonts w:ascii="Calibri" w:eastAsia="Calibri" w:hAnsi="Calibri" w:cs="Times New Roman"/>
          <w:sz w:val="20"/>
          <w:szCs w:val="20"/>
        </w:rPr>
      </w:pPr>
    </w:p>
    <w:p w14:paraId="48231F54" w14:textId="0675AD4A" w:rsidR="00234239" w:rsidRDefault="00234239" w:rsidP="00A4535F">
      <w:pPr>
        <w:tabs>
          <w:tab w:val="left" w:pos="870"/>
        </w:tabs>
        <w:spacing w:after="0"/>
        <w:jc w:val="both"/>
        <w:rPr>
          <w:rFonts w:ascii="Calibri" w:eastAsia="Calibri" w:hAnsi="Calibri" w:cs="Times New Roman"/>
          <w:sz w:val="20"/>
          <w:szCs w:val="20"/>
        </w:rPr>
      </w:pPr>
    </w:p>
    <w:p w14:paraId="6B85A634" w14:textId="01460D2F" w:rsidR="00234239" w:rsidRDefault="00234239" w:rsidP="00A4535F">
      <w:pPr>
        <w:tabs>
          <w:tab w:val="left" w:pos="870"/>
        </w:tabs>
        <w:spacing w:after="0"/>
        <w:jc w:val="both"/>
        <w:rPr>
          <w:rFonts w:ascii="Calibri" w:eastAsia="Calibri" w:hAnsi="Calibri" w:cs="Times New Roman"/>
          <w:sz w:val="20"/>
          <w:szCs w:val="20"/>
        </w:rPr>
      </w:pPr>
    </w:p>
    <w:p w14:paraId="777473F3" w14:textId="4991341A" w:rsidR="00234239" w:rsidRDefault="00234239" w:rsidP="00A4535F">
      <w:pPr>
        <w:tabs>
          <w:tab w:val="left" w:pos="870"/>
        </w:tabs>
        <w:spacing w:after="0"/>
        <w:jc w:val="both"/>
        <w:rPr>
          <w:rFonts w:ascii="Calibri" w:eastAsia="Calibri" w:hAnsi="Calibri" w:cs="Times New Roman"/>
          <w:sz w:val="20"/>
          <w:szCs w:val="20"/>
        </w:rPr>
      </w:pPr>
    </w:p>
    <w:p w14:paraId="6288B45E" w14:textId="317C5BB5" w:rsidR="00234239" w:rsidRDefault="00234239" w:rsidP="00A4535F">
      <w:pPr>
        <w:tabs>
          <w:tab w:val="left" w:pos="870"/>
        </w:tabs>
        <w:spacing w:after="0"/>
        <w:jc w:val="both"/>
        <w:rPr>
          <w:rFonts w:ascii="Calibri" w:eastAsia="Calibri" w:hAnsi="Calibri" w:cs="Times New Roman"/>
          <w:sz w:val="20"/>
          <w:szCs w:val="20"/>
        </w:rPr>
      </w:pPr>
    </w:p>
    <w:p w14:paraId="0AD6F544" w14:textId="738BE241" w:rsidR="00234239" w:rsidRDefault="00234239" w:rsidP="00A4535F">
      <w:pPr>
        <w:tabs>
          <w:tab w:val="left" w:pos="870"/>
        </w:tabs>
        <w:spacing w:after="0"/>
        <w:jc w:val="both"/>
        <w:rPr>
          <w:rFonts w:ascii="Calibri" w:eastAsia="Calibri" w:hAnsi="Calibri" w:cs="Times New Roman"/>
          <w:sz w:val="20"/>
          <w:szCs w:val="20"/>
        </w:rPr>
      </w:pPr>
    </w:p>
    <w:p w14:paraId="5873CC6D" w14:textId="6D765254" w:rsidR="00234239" w:rsidRDefault="00234239" w:rsidP="00A4535F">
      <w:pPr>
        <w:tabs>
          <w:tab w:val="left" w:pos="870"/>
        </w:tabs>
        <w:spacing w:after="0"/>
        <w:jc w:val="both"/>
        <w:rPr>
          <w:rFonts w:ascii="Calibri" w:eastAsia="Calibri" w:hAnsi="Calibri" w:cs="Times New Roman"/>
          <w:sz w:val="20"/>
          <w:szCs w:val="20"/>
        </w:rPr>
      </w:pPr>
    </w:p>
    <w:p w14:paraId="6F414D75" w14:textId="374585E7" w:rsidR="00234239" w:rsidRDefault="00234239" w:rsidP="00A4535F">
      <w:pPr>
        <w:tabs>
          <w:tab w:val="left" w:pos="870"/>
        </w:tabs>
        <w:spacing w:after="0"/>
        <w:jc w:val="both"/>
        <w:rPr>
          <w:rFonts w:ascii="Calibri" w:eastAsia="Calibri" w:hAnsi="Calibri" w:cs="Times New Roman"/>
          <w:sz w:val="20"/>
          <w:szCs w:val="20"/>
        </w:rPr>
      </w:pPr>
    </w:p>
    <w:p w14:paraId="012EC743" w14:textId="7A9F0EBB" w:rsidR="00234239" w:rsidRDefault="00234239" w:rsidP="00A4535F">
      <w:pPr>
        <w:tabs>
          <w:tab w:val="left" w:pos="870"/>
        </w:tabs>
        <w:spacing w:after="0"/>
        <w:jc w:val="both"/>
        <w:rPr>
          <w:rFonts w:ascii="Calibri" w:eastAsia="Calibri" w:hAnsi="Calibri" w:cs="Times New Roman"/>
          <w:sz w:val="20"/>
          <w:szCs w:val="20"/>
        </w:rPr>
      </w:pPr>
    </w:p>
    <w:p w14:paraId="43052162" w14:textId="36DE7EF3" w:rsidR="00234239" w:rsidRDefault="00234239" w:rsidP="00A4535F">
      <w:pPr>
        <w:tabs>
          <w:tab w:val="left" w:pos="870"/>
        </w:tabs>
        <w:spacing w:after="0"/>
        <w:jc w:val="both"/>
        <w:rPr>
          <w:rFonts w:ascii="Calibri" w:eastAsia="Calibri" w:hAnsi="Calibri" w:cs="Times New Roman"/>
          <w:sz w:val="20"/>
          <w:szCs w:val="20"/>
        </w:rPr>
      </w:pPr>
    </w:p>
    <w:p w14:paraId="10B8FBA9" w14:textId="239B2B88" w:rsidR="00234239" w:rsidRDefault="00234239" w:rsidP="00A4535F">
      <w:pPr>
        <w:tabs>
          <w:tab w:val="left" w:pos="870"/>
        </w:tabs>
        <w:spacing w:after="0"/>
        <w:jc w:val="both"/>
        <w:rPr>
          <w:rFonts w:ascii="Calibri" w:eastAsia="Calibri" w:hAnsi="Calibri" w:cs="Times New Roman"/>
          <w:sz w:val="20"/>
          <w:szCs w:val="20"/>
        </w:rPr>
      </w:pPr>
    </w:p>
    <w:p w14:paraId="12E1CF89" w14:textId="7BE3670C" w:rsidR="00234239" w:rsidRDefault="00234239" w:rsidP="00A4535F">
      <w:pPr>
        <w:tabs>
          <w:tab w:val="left" w:pos="870"/>
        </w:tabs>
        <w:spacing w:after="0"/>
        <w:jc w:val="both"/>
        <w:rPr>
          <w:rFonts w:ascii="Calibri" w:eastAsia="Calibri" w:hAnsi="Calibri" w:cs="Times New Roman"/>
          <w:sz w:val="20"/>
          <w:szCs w:val="20"/>
        </w:rPr>
      </w:pPr>
    </w:p>
    <w:p w14:paraId="5DF544F9" w14:textId="2563E9FD" w:rsidR="00234239" w:rsidRDefault="00234239" w:rsidP="00A4535F">
      <w:pPr>
        <w:tabs>
          <w:tab w:val="left" w:pos="870"/>
        </w:tabs>
        <w:spacing w:after="0"/>
        <w:jc w:val="both"/>
        <w:rPr>
          <w:rFonts w:ascii="Calibri" w:eastAsia="Calibri" w:hAnsi="Calibri" w:cs="Times New Roman"/>
          <w:sz w:val="20"/>
          <w:szCs w:val="20"/>
        </w:rPr>
      </w:pPr>
    </w:p>
    <w:p w14:paraId="0514471C" w14:textId="75F8B97C" w:rsidR="00234239" w:rsidRDefault="00234239" w:rsidP="00A4535F">
      <w:pPr>
        <w:tabs>
          <w:tab w:val="left" w:pos="870"/>
        </w:tabs>
        <w:spacing w:after="0"/>
        <w:jc w:val="both"/>
        <w:rPr>
          <w:rFonts w:ascii="Calibri" w:eastAsia="Calibri" w:hAnsi="Calibri" w:cs="Times New Roman"/>
          <w:sz w:val="20"/>
          <w:szCs w:val="20"/>
        </w:rPr>
      </w:pPr>
    </w:p>
    <w:p w14:paraId="61F0D2B7" w14:textId="6ED09C4E" w:rsidR="00234239" w:rsidRDefault="00234239" w:rsidP="00A4535F">
      <w:pPr>
        <w:tabs>
          <w:tab w:val="left" w:pos="870"/>
        </w:tabs>
        <w:spacing w:after="0"/>
        <w:jc w:val="both"/>
        <w:rPr>
          <w:rFonts w:ascii="Calibri" w:eastAsia="Calibri" w:hAnsi="Calibri" w:cs="Times New Roman"/>
          <w:sz w:val="20"/>
          <w:szCs w:val="20"/>
        </w:rPr>
      </w:pPr>
    </w:p>
    <w:p w14:paraId="540956C5" w14:textId="055295EB" w:rsidR="00234239" w:rsidRDefault="00234239" w:rsidP="00A4535F">
      <w:pPr>
        <w:tabs>
          <w:tab w:val="left" w:pos="870"/>
        </w:tabs>
        <w:spacing w:after="0"/>
        <w:jc w:val="both"/>
        <w:rPr>
          <w:rFonts w:ascii="Calibri" w:eastAsia="Calibri" w:hAnsi="Calibri" w:cs="Times New Roman"/>
          <w:sz w:val="20"/>
          <w:szCs w:val="20"/>
        </w:rPr>
      </w:pPr>
    </w:p>
    <w:p w14:paraId="4C4DFD63" w14:textId="66FE8E76" w:rsidR="00234239" w:rsidRDefault="00234239" w:rsidP="00A4535F">
      <w:pPr>
        <w:tabs>
          <w:tab w:val="left" w:pos="870"/>
        </w:tabs>
        <w:spacing w:after="0"/>
        <w:jc w:val="both"/>
        <w:rPr>
          <w:rFonts w:ascii="Calibri" w:eastAsia="Calibri" w:hAnsi="Calibri" w:cs="Times New Roman"/>
          <w:sz w:val="20"/>
          <w:szCs w:val="20"/>
        </w:rPr>
      </w:pPr>
    </w:p>
    <w:p w14:paraId="4EAC3A5B" w14:textId="404787B4" w:rsidR="00234239" w:rsidRDefault="00234239" w:rsidP="00A4535F">
      <w:pPr>
        <w:tabs>
          <w:tab w:val="left" w:pos="870"/>
        </w:tabs>
        <w:spacing w:after="0"/>
        <w:jc w:val="both"/>
        <w:rPr>
          <w:rFonts w:ascii="Calibri" w:eastAsia="Calibri" w:hAnsi="Calibri" w:cs="Times New Roman"/>
          <w:sz w:val="20"/>
          <w:szCs w:val="20"/>
        </w:rPr>
      </w:pPr>
    </w:p>
    <w:p w14:paraId="132DEBA5" w14:textId="77777777" w:rsidR="00234239" w:rsidRPr="00F049F4" w:rsidRDefault="00234239" w:rsidP="00A4535F">
      <w:pPr>
        <w:tabs>
          <w:tab w:val="left" w:pos="870"/>
        </w:tabs>
        <w:spacing w:after="0"/>
        <w:jc w:val="both"/>
        <w:rPr>
          <w:rFonts w:ascii="Calibri" w:eastAsia="Calibri" w:hAnsi="Calibri" w:cs="Times New Roman"/>
          <w:sz w:val="20"/>
          <w:szCs w:val="20"/>
        </w:rPr>
      </w:pPr>
    </w:p>
    <w:p w14:paraId="6F584A26" w14:textId="3A2F9F95" w:rsidR="00F049F4" w:rsidRPr="00F049F4" w:rsidRDefault="00F049F4" w:rsidP="00F049F4">
      <w:pPr>
        <w:rPr>
          <w:rFonts w:ascii="Calibri" w:eastAsia="Calibri" w:hAnsi="Calibri" w:cs="Times New Roman"/>
          <w:sz w:val="20"/>
          <w:szCs w:val="20"/>
        </w:rPr>
      </w:pPr>
    </w:p>
    <w:p w14:paraId="29217B0F" w14:textId="573FBAE3"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30" w:name="_Toc75795224"/>
      <w:r w:rsidRPr="00234239">
        <w:rPr>
          <w:rFonts w:ascii="Calibri" w:eastAsia="Times New Roman" w:hAnsi="Calibri" w:cs="Times New Roman"/>
          <w:sz w:val="32"/>
          <w:szCs w:val="32"/>
          <w:u w:val="single"/>
          <w:lang w:val="en-US"/>
        </w:rPr>
        <w:t xml:space="preserve"> </w:t>
      </w:r>
      <w:r w:rsidRPr="00A4535F">
        <w:rPr>
          <w:rFonts w:ascii="Calibri" w:eastAsia="Times New Roman" w:hAnsi="Calibri" w:cs="Times New Roman"/>
          <w:sz w:val="32"/>
          <w:szCs w:val="32"/>
          <w:u w:val="single"/>
          <w:lang w:val="en-US"/>
        </w:rPr>
        <w:t xml:space="preserve">Implementation of Conversational Policy Learning </w:t>
      </w:r>
      <w:r w:rsidR="00A4535F">
        <w:rPr>
          <w:rFonts w:ascii="Calibri" w:eastAsia="Times New Roman" w:hAnsi="Calibri" w:cs="Times New Roman"/>
          <w:sz w:val="32"/>
          <w:szCs w:val="32"/>
          <w:u w:val="single"/>
          <w:lang w:val="en-US"/>
        </w:rPr>
        <w:t xml:space="preserve">Pirkin 3 </w:t>
      </w:r>
      <w:r w:rsidRPr="00A4535F">
        <w:rPr>
          <w:rFonts w:ascii="Calibri" w:eastAsia="Times New Roman" w:hAnsi="Calibri" w:cs="Times New Roman"/>
          <w:sz w:val="32"/>
          <w:szCs w:val="32"/>
          <w:u w:val="single"/>
          <w:lang w:val="en-US"/>
        </w:rPr>
        <w:t>model</w:t>
      </w:r>
      <w:bookmarkEnd w:id="30"/>
      <w:r w:rsidR="00A4535F">
        <w:rPr>
          <w:rFonts w:ascii="Calibri" w:eastAsia="Times New Roman" w:hAnsi="Calibri" w:cs="Times New Roman"/>
          <w:sz w:val="32"/>
          <w:szCs w:val="32"/>
          <w:u w:val="single"/>
          <w:lang w:val="en-US"/>
        </w:rPr>
        <w:t>.</w:t>
      </w:r>
    </w:p>
    <w:p w14:paraId="4FEB6CEF" w14:textId="77777777" w:rsidR="00F049F4" w:rsidRPr="00F049F4" w:rsidRDefault="00F049F4" w:rsidP="00A4535F">
      <w:pPr>
        <w:rPr>
          <w:rFonts w:ascii="Calibri" w:eastAsia="Calibri" w:hAnsi="Calibri" w:cs="Times New Roman"/>
          <w:b/>
          <w:bCs/>
          <w:i/>
          <w:iCs/>
          <w:sz w:val="20"/>
          <w:szCs w:val="20"/>
          <w:u w:val="single"/>
        </w:rPr>
      </w:pPr>
    </w:p>
    <w:p w14:paraId="2E7E1931" w14:textId="21FAD9F4" w:rsidR="00A4535F" w:rsidRDefault="00F049F4" w:rsidP="00234239">
      <w:pPr>
        <w:ind w:left="-99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928B95F" wp14:editId="4A5C30D3">
            <wp:extent cx="7134225" cy="4744995"/>
            <wp:effectExtent l="19050" t="0" r="28575" b="0"/>
            <wp:docPr id="57" name="Nomogramă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88240F" w14:textId="14B4E6CB" w:rsidR="00234239" w:rsidRDefault="00234239" w:rsidP="00234239">
      <w:pPr>
        <w:ind w:left="-990"/>
        <w:rPr>
          <w:rFonts w:ascii="Calibri" w:eastAsia="Calibri" w:hAnsi="Calibri" w:cs="Times New Roman"/>
          <w:sz w:val="20"/>
          <w:szCs w:val="20"/>
        </w:rPr>
      </w:pPr>
    </w:p>
    <w:p w14:paraId="7B06B60F" w14:textId="6BCB1DA3" w:rsidR="00234239" w:rsidRDefault="00234239" w:rsidP="00234239">
      <w:pPr>
        <w:ind w:left="-990"/>
        <w:rPr>
          <w:rFonts w:ascii="Calibri" w:eastAsia="Calibri" w:hAnsi="Calibri" w:cs="Times New Roman"/>
          <w:sz w:val="20"/>
          <w:szCs w:val="20"/>
        </w:rPr>
      </w:pPr>
    </w:p>
    <w:p w14:paraId="6A3CEEC6" w14:textId="45F118E6" w:rsidR="00234239" w:rsidRDefault="00234239" w:rsidP="00234239">
      <w:pPr>
        <w:ind w:left="-990"/>
        <w:rPr>
          <w:rFonts w:ascii="Calibri" w:eastAsia="Calibri" w:hAnsi="Calibri" w:cs="Times New Roman"/>
          <w:sz w:val="20"/>
          <w:szCs w:val="20"/>
        </w:rPr>
      </w:pPr>
    </w:p>
    <w:p w14:paraId="4D55099E" w14:textId="4C51432E" w:rsidR="00234239" w:rsidRDefault="00234239" w:rsidP="00234239">
      <w:pPr>
        <w:ind w:left="-990"/>
        <w:rPr>
          <w:rFonts w:ascii="Calibri" w:eastAsia="Calibri" w:hAnsi="Calibri" w:cs="Times New Roman"/>
          <w:sz w:val="20"/>
          <w:szCs w:val="20"/>
        </w:rPr>
      </w:pPr>
    </w:p>
    <w:p w14:paraId="648B2343" w14:textId="307F2476" w:rsidR="00234239" w:rsidRDefault="00234239" w:rsidP="00234239">
      <w:pPr>
        <w:ind w:left="-990"/>
        <w:rPr>
          <w:rFonts w:ascii="Calibri" w:eastAsia="Calibri" w:hAnsi="Calibri" w:cs="Times New Roman"/>
          <w:sz w:val="20"/>
          <w:szCs w:val="20"/>
        </w:rPr>
      </w:pPr>
    </w:p>
    <w:p w14:paraId="18A69657" w14:textId="08B411E7" w:rsidR="00234239" w:rsidRDefault="00234239" w:rsidP="00234239">
      <w:pPr>
        <w:ind w:left="-990"/>
        <w:rPr>
          <w:rFonts w:ascii="Calibri" w:eastAsia="Calibri" w:hAnsi="Calibri" w:cs="Times New Roman"/>
          <w:sz w:val="20"/>
          <w:szCs w:val="20"/>
        </w:rPr>
      </w:pPr>
    </w:p>
    <w:p w14:paraId="7F1F8F19" w14:textId="354558BC" w:rsidR="00234239" w:rsidRDefault="00234239" w:rsidP="00234239">
      <w:pPr>
        <w:ind w:left="-990"/>
        <w:rPr>
          <w:rFonts w:ascii="Calibri" w:eastAsia="Calibri" w:hAnsi="Calibri" w:cs="Times New Roman"/>
          <w:sz w:val="20"/>
          <w:szCs w:val="20"/>
        </w:rPr>
      </w:pPr>
    </w:p>
    <w:p w14:paraId="406A0734" w14:textId="10B572D2" w:rsidR="00234239" w:rsidRDefault="00234239" w:rsidP="00234239">
      <w:pPr>
        <w:ind w:left="-990"/>
        <w:rPr>
          <w:rFonts w:ascii="Calibri" w:eastAsia="Calibri" w:hAnsi="Calibri" w:cs="Times New Roman"/>
          <w:sz w:val="20"/>
          <w:szCs w:val="20"/>
        </w:rPr>
      </w:pPr>
    </w:p>
    <w:p w14:paraId="1C02A9EC" w14:textId="7EF78EF8" w:rsidR="00234239" w:rsidRDefault="00234239" w:rsidP="00234239">
      <w:pPr>
        <w:ind w:left="-990"/>
        <w:rPr>
          <w:rFonts w:ascii="Calibri" w:eastAsia="Calibri" w:hAnsi="Calibri" w:cs="Times New Roman"/>
          <w:sz w:val="20"/>
          <w:szCs w:val="20"/>
        </w:rPr>
      </w:pPr>
    </w:p>
    <w:p w14:paraId="7A34BDF8" w14:textId="77777777" w:rsidR="00234239" w:rsidRPr="00F049F4" w:rsidRDefault="00234239" w:rsidP="00234239">
      <w:pPr>
        <w:ind w:left="-990"/>
        <w:rPr>
          <w:rFonts w:ascii="Calibri" w:eastAsia="Calibri" w:hAnsi="Calibri" w:cs="Times New Roman"/>
          <w:sz w:val="20"/>
          <w:szCs w:val="20"/>
        </w:rPr>
      </w:pPr>
    </w:p>
    <w:p w14:paraId="3FA5D038" w14:textId="13234601"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1" w:name="_Toc75795225"/>
      <w:r w:rsidRPr="00F049F4">
        <w:rPr>
          <w:rFonts w:ascii="Calibri Light" w:eastAsia="Times New Roman" w:hAnsi="Calibri Light" w:cs="Times New Roman"/>
          <w:sz w:val="24"/>
          <w:szCs w:val="24"/>
        </w:rPr>
        <w:t>Reaction analysis</w:t>
      </w:r>
      <w:bookmarkEnd w:id="31"/>
    </w:p>
    <w:p w14:paraId="5731DD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F1877B8" w14:textId="3BDA6C83"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Identifying if the user is having a reaction following the bot actions (by training/labeling the databases in 2 ways: using a DL model and Pirkin model (SPCA2) similar with chitchats – see the processes in NOG layer);</w:t>
      </w:r>
    </w:p>
    <w:p w14:paraId="58B595EC"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If more than one reaction is coming from the current input then the priority is: Ironies, Reply, SPCA2, Emoji, Untrained;</w:t>
      </w:r>
    </w:p>
    <w:p w14:paraId="494574E5"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Actualizing IVM;</w:t>
      </w:r>
    </w:p>
    <w:p w14:paraId="08A26031" w14:textId="53316332"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Transforming </w:t>
      </w:r>
      <w:r w:rsidR="00D51464" w:rsidRPr="00F049F4">
        <w:rPr>
          <w:rFonts w:ascii="Calibri" w:eastAsia="Calibri" w:hAnsi="Calibri" w:cs="Times New Roman"/>
          <w:sz w:val="20"/>
          <w:szCs w:val="20"/>
        </w:rPr>
        <w:t>these reactions</w:t>
      </w:r>
      <w:r w:rsidRPr="00F049F4">
        <w:rPr>
          <w:rFonts w:ascii="Calibri" w:eastAsia="Calibri" w:hAnsi="Calibri" w:cs="Times New Roman"/>
          <w:sz w:val="20"/>
          <w:szCs w:val="20"/>
        </w:rPr>
        <w:t xml:space="preserve"> in</w:t>
      </w:r>
      <w:r w:rsidR="00D51464">
        <w:rPr>
          <w:rFonts w:ascii="Calibri" w:eastAsia="Calibri" w:hAnsi="Calibri" w:cs="Times New Roman"/>
          <w:sz w:val="20"/>
          <w:szCs w:val="20"/>
        </w:rPr>
        <w:t>to</w:t>
      </w:r>
      <w:r w:rsidRPr="00F049F4">
        <w:rPr>
          <w:rFonts w:ascii="Calibri" w:eastAsia="Calibri" w:hAnsi="Calibri" w:cs="Times New Roman"/>
          <w:sz w:val="20"/>
          <w:szCs w:val="20"/>
        </w:rPr>
        <w:t xml:space="preserve"> bot actions in the </w:t>
      </w:r>
      <w:r w:rsidR="003A2DC6">
        <w:rPr>
          <w:rFonts w:ascii="Calibri" w:eastAsia="Calibri" w:hAnsi="Calibri" w:cs="Times New Roman"/>
          <w:sz w:val="20"/>
          <w:szCs w:val="20"/>
        </w:rPr>
        <w:t>pipeline</w:t>
      </w:r>
      <w:r w:rsidRPr="00F049F4">
        <w:rPr>
          <w:rFonts w:ascii="Calibri" w:eastAsia="Calibri" w:hAnsi="Calibri" w:cs="Times New Roman"/>
          <w:sz w:val="20"/>
          <w:szCs w:val="20"/>
        </w:rPr>
        <w:t>: Debate or bot actions from reactions.</w:t>
      </w:r>
    </w:p>
    <w:p w14:paraId="5850F9F6" w14:textId="77777777" w:rsidR="00F049F4" w:rsidRPr="00F049F4" w:rsidRDefault="00F049F4" w:rsidP="00DE29A2">
      <w:pPr>
        <w:spacing w:after="0"/>
        <w:rPr>
          <w:rFonts w:ascii="Calibri" w:eastAsia="Calibri" w:hAnsi="Calibri" w:cs="Times New Roman"/>
          <w:sz w:val="20"/>
          <w:szCs w:val="20"/>
        </w:rPr>
      </w:pPr>
    </w:p>
    <w:tbl>
      <w:tblPr>
        <w:tblW w:w="0" w:type="auto"/>
        <w:jc w:val="center"/>
        <w:tblCellMar>
          <w:left w:w="0" w:type="dxa"/>
          <w:right w:w="0" w:type="dxa"/>
        </w:tblCellMar>
        <w:tblLook w:val="0600" w:firstRow="0" w:lastRow="0" w:firstColumn="0" w:lastColumn="0" w:noHBand="1" w:noVBand="1"/>
      </w:tblPr>
      <w:tblGrid>
        <w:gridCol w:w="3307"/>
        <w:gridCol w:w="1219"/>
        <w:gridCol w:w="2410"/>
        <w:gridCol w:w="1559"/>
      </w:tblGrid>
      <w:tr w:rsidR="00F049F4" w:rsidRPr="00F049F4" w14:paraId="6C9B2365" w14:textId="77777777" w:rsidTr="001736EE">
        <w:trPr>
          <w:trHeight w:val="687"/>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35923B1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NIU</w:t>
            </w:r>
          </w:p>
        </w:tc>
        <w:tc>
          <w:tcPr>
            <w:tcW w:w="121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45F2C53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CVM</w:t>
            </w:r>
          </w:p>
        </w:tc>
        <w:tc>
          <w:tcPr>
            <w:tcW w:w="241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0D83B3B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Positive/Negative reaction</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1092D8F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Classification/IVM</w:t>
            </w:r>
          </w:p>
        </w:tc>
      </w:tr>
      <w:tr w:rsidR="00F049F4" w:rsidRPr="00F049F4" w14:paraId="5EECA55D" w14:textId="77777777" w:rsidTr="001736EE">
        <w:trPr>
          <w:trHeight w:val="5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9D07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ironies</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EC83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4745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2F556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8.Sarcastic</w:t>
            </w:r>
          </w:p>
        </w:tc>
      </w:tr>
      <w:tr w:rsidR="00F049F4" w:rsidRPr="00F049F4" w14:paraId="5032F363" w14:textId="77777777" w:rsidTr="001736EE">
        <w:trPr>
          <w:trHeight w:val="64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0C32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sad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C0F0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A5C0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A997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6.Sad</w:t>
            </w:r>
          </w:p>
        </w:tc>
      </w:tr>
      <w:tr w:rsidR="00F049F4" w:rsidRPr="00F049F4" w14:paraId="535F42D0"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B0067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Smiley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F4D37A"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61DD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57828"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2. Happy</w:t>
            </w:r>
          </w:p>
        </w:tc>
      </w:tr>
      <w:tr w:rsidR="00F049F4" w:rsidRPr="00F049F4" w14:paraId="2FEFD9D7"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930CD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F6C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32A2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5C4E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3.Confirmation</w:t>
            </w:r>
          </w:p>
        </w:tc>
      </w:tr>
      <w:tr w:rsidR="00F049F4" w:rsidRPr="00F049F4" w14:paraId="3B28D9CE"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84D3C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BCC4B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D2A6D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589A6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5.Negation</w:t>
            </w:r>
          </w:p>
        </w:tc>
      </w:tr>
      <w:tr w:rsidR="00F049F4" w:rsidRPr="00F049F4" w14:paraId="233C4F23" w14:textId="77777777" w:rsidTr="001736EE">
        <w:trPr>
          <w:trHeight w:val="71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3892FF"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C0E5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6EE0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8666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1. Satisfied</w:t>
            </w:r>
          </w:p>
        </w:tc>
      </w:tr>
      <w:tr w:rsidR="00F049F4" w:rsidRPr="00F049F4" w14:paraId="31FEEFE7" w14:textId="77777777" w:rsidTr="001736EE">
        <w:trPr>
          <w:trHeight w:val="67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4B88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17B91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5252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80E91E0"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9. Unsatisfied</w:t>
            </w:r>
          </w:p>
        </w:tc>
      </w:tr>
      <w:tr w:rsidR="00F049F4" w:rsidRPr="00F049F4" w14:paraId="41C72842"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464D3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0DA1E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081F9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B0981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4. Understanding</w:t>
            </w:r>
          </w:p>
        </w:tc>
      </w:tr>
      <w:tr w:rsidR="00F049F4" w:rsidRPr="00F049F4" w14:paraId="51FF6117" w14:textId="77777777" w:rsidTr="001736EE">
        <w:trPr>
          <w:trHeight w:val="68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60428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E4BA4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CB77C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BF17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7. Misunderstanding</w:t>
            </w:r>
          </w:p>
        </w:tc>
      </w:tr>
    </w:tbl>
    <w:p w14:paraId="4D3C939C" w14:textId="77777777" w:rsidR="00F049F4" w:rsidRPr="00F049F4" w:rsidRDefault="00F049F4" w:rsidP="00F049F4">
      <w:pPr>
        <w:rPr>
          <w:rFonts w:ascii="Calibri" w:eastAsia="Calibri" w:hAnsi="Calibri" w:cs="Times New Roman"/>
          <w:sz w:val="20"/>
          <w:szCs w:val="20"/>
        </w:rPr>
      </w:pPr>
    </w:p>
    <w:p w14:paraId="5A3085C3" w14:textId="5345DA39"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2" w:name="_Toc75795226"/>
      <w:r w:rsidRPr="00F049F4">
        <w:rPr>
          <w:rFonts w:ascii="Calibri Light" w:eastAsia="Times New Roman" w:hAnsi="Calibri Light" w:cs="Times New Roman"/>
          <w:sz w:val="24"/>
          <w:szCs w:val="24"/>
        </w:rPr>
        <w:t>Reset</w:t>
      </w:r>
      <w:bookmarkEnd w:id="32"/>
    </w:p>
    <w:p w14:paraId="12885ED0" w14:textId="77777777" w:rsidR="00F049F4" w:rsidRPr="00F049F4" w:rsidRDefault="00F049F4" w:rsidP="00F049F4">
      <w:pPr>
        <w:ind w:left="540" w:right="-990"/>
        <w:contextualSpacing/>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4AA044B"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previous SPCA depending on AVM and current user reaction;</w:t>
      </w:r>
    </w:p>
    <w:p w14:paraId="59736399"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chitchats depending on AVM and current user reaction;</w:t>
      </w:r>
    </w:p>
    <w:p w14:paraId="3AC0C0D2"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back-up answer depending on AVM and current user reaction;</w:t>
      </w:r>
    </w:p>
    <w:p w14:paraId="0FB202C5"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DER;</w:t>
      </w:r>
    </w:p>
    <w:p w14:paraId="3B21082C" w14:textId="2126ABE2" w:rsid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Freeze means that no SPCA of inputs are updated until the end of the query/action.</w:t>
      </w:r>
    </w:p>
    <w:p w14:paraId="7D435A32" w14:textId="55800A22" w:rsidR="00F049F4" w:rsidRPr="00F27743" w:rsidRDefault="00DE29A2" w:rsidP="00F049F4">
      <w:pPr>
        <w:numPr>
          <w:ilvl w:val="0"/>
          <w:numId w:val="42"/>
        </w:numPr>
        <w:ind w:right="4"/>
        <w:contextualSpacing/>
        <w:rPr>
          <w:rFonts w:ascii="Calibri" w:eastAsia="Calibri" w:hAnsi="Calibri" w:cs="Times New Roman"/>
          <w:sz w:val="20"/>
          <w:szCs w:val="20"/>
        </w:rPr>
      </w:pPr>
      <w:r>
        <w:rPr>
          <w:rFonts w:ascii="Calibri" w:eastAsia="Calibri" w:hAnsi="Calibri" w:cs="Times New Roman"/>
          <w:sz w:val="20"/>
          <w:szCs w:val="20"/>
        </w:rPr>
        <w:t>Append means that new input=past input</w:t>
      </w:r>
      <w:r w:rsidR="00F27743">
        <w:rPr>
          <w:rFonts w:ascii="Calibri" w:eastAsia="Calibri" w:hAnsi="Calibri" w:cs="Times New Roman"/>
          <w:sz w:val="20"/>
          <w:szCs w:val="20"/>
        </w:rPr>
        <w:t xml:space="preserve"> (summarized)</w:t>
      </w:r>
      <w:r>
        <w:rPr>
          <w:rFonts w:ascii="Calibri" w:eastAsia="Calibri" w:hAnsi="Calibri" w:cs="Times New Roman"/>
          <w:sz w:val="20"/>
          <w:szCs w:val="20"/>
        </w:rPr>
        <w:t xml:space="preserve"> + present input</w:t>
      </w:r>
      <w:r w:rsidR="00F27743">
        <w:rPr>
          <w:rFonts w:ascii="Calibri" w:eastAsia="Calibri" w:hAnsi="Calibri" w:cs="Times New Roman"/>
          <w:sz w:val="20"/>
          <w:szCs w:val="20"/>
        </w:rPr>
        <w:t xml:space="preserve"> =</w:t>
      </w:r>
      <w:r>
        <w:rPr>
          <w:rFonts w:ascii="Calibri" w:eastAsia="Calibri" w:hAnsi="Calibri" w:cs="Times New Roman"/>
          <w:sz w:val="20"/>
          <w:szCs w:val="20"/>
        </w:rPr>
        <w:t xml:space="preserve"> (</w:t>
      </w:r>
      <w:r w:rsidR="00F27743">
        <w:rPr>
          <w:rFonts w:ascii="Calibri" w:eastAsia="Calibri" w:hAnsi="Calibri" w:cs="Times New Roman"/>
          <w:sz w:val="20"/>
          <w:szCs w:val="20"/>
        </w:rPr>
        <w:t>memory update/summarization-augmentation</w:t>
      </w:r>
      <w:r>
        <w:rPr>
          <w:rFonts w:ascii="Calibri" w:eastAsia="Calibri" w:hAnsi="Calibri" w:cs="Times New Roman"/>
          <w:sz w:val="20"/>
          <w:szCs w:val="20"/>
        </w:rPr>
        <w:t>)</w:t>
      </w:r>
    </w:p>
    <w:p w14:paraId="1BE824AE" w14:textId="77777777" w:rsidR="00F049F4" w:rsidRPr="00F049F4" w:rsidRDefault="00F049F4" w:rsidP="00F049F4">
      <w:pPr>
        <w:ind w:right="4"/>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1886"/>
        <w:gridCol w:w="1070"/>
        <w:gridCol w:w="1123"/>
        <w:gridCol w:w="1100"/>
        <w:gridCol w:w="1171"/>
        <w:gridCol w:w="960"/>
        <w:gridCol w:w="1186"/>
        <w:gridCol w:w="844"/>
      </w:tblGrid>
      <w:tr w:rsidR="00F049F4" w:rsidRPr="00F049F4" w14:paraId="7E63F0A0" w14:textId="77777777" w:rsidTr="001736EE">
        <w:trPr>
          <w:trHeight w:val="619"/>
        </w:trPr>
        <w:tc>
          <w:tcPr>
            <w:tcW w:w="100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3D3EC1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NOG/NIU (-1)</w:t>
            </w:r>
          </w:p>
        </w:tc>
        <w:tc>
          <w:tcPr>
            <w:tcW w:w="573"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414459B"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Pirkin </w:t>
            </w:r>
          </w:p>
          <w:p w14:paraId="78BF27B1"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model</w:t>
            </w:r>
          </w:p>
        </w:tc>
        <w:tc>
          <w:tcPr>
            <w:tcW w:w="601"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862B014"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Pirkin + </w:t>
            </w:r>
          </w:p>
          <w:p w14:paraId="5D09D5FE"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8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D634C3C"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w:t>
            </w:r>
          </w:p>
          <w:p w14:paraId="45708744"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only</w:t>
            </w:r>
          </w:p>
        </w:tc>
        <w:tc>
          <w:tcPr>
            <w:tcW w:w="62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902240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 </w:t>
            </w:r>
          </w:p>
          <w:p w14:paraId="322C0E36"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1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F29EAE8"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Back up</w:t>
            </w:r>
          </w:p>
        </w:tc>
        <w:tc>
          <w:tcPr>
            <w:tcW w:w="635"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625B67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Backup + </w:t>
            </w:r>
          </w:p>
          <w:p w14:paraId="4FD53065"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45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0AE6BA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DER</w:t>
            </w:r>
          </w:p>
        </w:tc>
      </w:tr>
      <w:tr w:rsidR="00F049F4" w:rsidRPr="00F049F4" w14:paraId="129A6778" w14:textId="77777777" w:rsidTr="001736EE">
        <w:trPr>
          <w:trHeight w:val="54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33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1</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E3D7E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DE692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595E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056FE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1C8D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3434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93D8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73071661" w14:textId="77777777" w:rsidTr="001736EE">
        <w:trPr>
          <w:trHeight w:val="44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80312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2</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EA4E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FCDB55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B24C7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2CD2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2A438B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21B3C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4FAC2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3A24F983" w14:textId="77777777" w:rsidTr="001736EE">
        <w:trPr>
          <w:trHeight w:val="46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1F282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3</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73D5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9C3696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AFE4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CC60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991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C631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661346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6B661C06"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4EE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4</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AF61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41B6A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8277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DD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D3B10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B9AA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8162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442FA43D" w14:textId="77777777" w:rsidTr="001736EE">
        <w:trPr>
          <w:trHeight w:val="35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74E04D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5</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1BC2D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0E37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6E469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497195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3B3526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6D1DA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182AD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610FB01" w14:textId="77777777" w:rsidTr="001736EE">
        <w:trPr>
          <w:trHeight w:val="37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C8BD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6</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E264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F43D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A64F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0847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5B0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37BD9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0C3B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43C14422" w14:textId="77777777" w:rsidTr="001736EE">
        <w:trPr>
          <w:trHeight w:val="52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7A1F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Additional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1EAA5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79616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9ACD8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CB08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F180EB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F95BB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40887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6DB75667" w14:textId="77777777" w:rsidTr="001736EE">
        <w:trPr>
          <w:trHeight w:val="50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F979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Confirmation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6F0B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8C8DA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23AB0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64A6C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5DD59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D8B4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A136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5C8FA3C6" w14:textId="77777777" w:rsidTr="001736EE">
        <w:trPr>
          <w:trHeight w:val="569"/>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7AA5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32CC3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D149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F10C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A299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CA987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48DF5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ABA2C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2DE59EFF"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AD5B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Review request</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5D8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B2F22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0026F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3D46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586B3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167AE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7663F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9041022" w14:textId="77777777" w:rsidTr="001736EE">
        <w:trPr>
          <w:trHeight w:val="443"/>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173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“I do not know”</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C7D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EE71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8413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C259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99F83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D4319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8059D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135FE65E" w14:textId="77777777" w:rsidTr="001736EE">
        <w:trPr>
          <w:trHeight w:val="63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BBF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Disclaimer/ no action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3E7D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8322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BEA7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2F52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F3EC8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C6C21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103F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bl>
    <w:p w14:paraId="1C5B9A11" w14:textId="77777777" w:rsidR="00F049F4" w:rsidRPr="00F049F4" w:rsidRDefault="00F049F4" w:rsidP="00F049F4">
      <w:pPr>
        <w:rPr>
          <w:rFonts w:ascii="Calibri" w:eastAsia="Calibri" w:hAnsi="Calibri" w:cs="Times New Roman"/>
        </w:rPr>
      </w:pPr>
    </w:p>
    <w:p w14:paraId="7FBB6D69" w14:textId="06FD8100"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3" w:name="_Toc75795227"/>
      <w:r w:rsidRPr="00F049F4">
        <w:rPr>
          <w:rFonts w:ascii="Calibri Light" w:eastAsia="Times New Roman" w:hAnsi="Calibri Light" w:cs="Times New Roman"/>
          <w:sz w:val="24"/>
          <w:szCs w:val="24"/>
        </w:rPr>
        <w:t>States</w:t>
      </w:r>
      <w:bookmarkEnd w:id="33"/>
    </w:p>
    <w:p w14:paraId="35BDACEA" w14:textId="464A9C04" w:rsidR="00F049F4" w:rsidRPr="00542980" w:rsidRDefault="00F049F4" w:rsidP="00542980">
      <w:pPr>
        <w:ind w:left="540" w:right="-990"/>
        <w:contextualSpacing/>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489F5863"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Assessing the current state of the conversation;</w:t>
      </w:r>
    </w:p>
    <w:p w14:paraId="240E9D77"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Additional/Confirmation questions are not influencing the states;</w:t>
      </w:r>
    </w:p>
    <w:p w14:paraId="5FBBAD5A"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In the current NIU we have main flow and secondary flow, the state is influenced only by the main flow, but Dialogues &amp; Discourses will initiate a secondary flow (Diatribe) if the case;</w:t>
      </w:r>
    </w:p>
    <w:p w14:paraId="570C85A0" w14:textId="705BDBF2" w:rsidR="00F049F4" w:rsidRPr="00542980" w:rsidRDefault="00F049F4" w:rsidP="00F049F4">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Queries states (as past states) will be treated differently in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because of their specificities.</w:t>
      </w:r>
    </w:p>
    <w:p w14:paraId="166F360D"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2265"/>
        <w:gridCol w:w="1353"/>
        <w:gridCol w:w="1513"/>
        <w:gridCol w:w="1543"/>
        <w:gridCol w:w="1302"/>
        <w:gridCol w:w="1364"/>
      </w:tblGrid>
      <w:tr w:rsidR="00F049F4" w:rsidRPr="00F049F4" w14:paraId="61EC7122" w14:textId="77777777" w:rsidTr="001736EE">
        <w:trPr>
          <w:trHeight w:val="635"/>
        </w:trPr>
        <w:tc>
          <w:tcPr>
            <w:tcW w:w="121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3794BE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Current NIU/past states</w:t>
            </w:r>
          </w:p>
        </w:tc>
        <w:tc>
          <w:tcPr>
            <w:tcW w:w="72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F623C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N/A</w:t>
            </w:r>
          </w:p>
        </w:tc>
        <w:tc>
          <w:tcPr>
            <w:tcW w:w="81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6C65AA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Discourse</w:t>
            </w:r>
          </w:p>
        </w:tc>
        <w:tc>
          <w:tcPr>
            <w:tcW w:w="826"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290AD7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Dialogue</w:t>
            </w:r>
          </w:p>
        </w:tc>
        <w:tc>
          <w:tcPr>
            <w:tcW w:w="69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35C285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184779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Debate</w:t>
            </w:r>
          </w:p>
        </w:tc>
      </w:tr>
      <w:tr w:rsidR="00F049F4" w:rsidRPr="00F049F4" w14:paraId="0065F25F" w14:textId="77777777" w:rsidTr="001736EE">
        <w:trPr>
          <w:trHeight w:val="498"/>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D15A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0/back up 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525A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IDNK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32E8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0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D7C6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0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69BF6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0994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53733601" w14:textId="77777777" w:rsidTr="001736EE">
        <w:trPr>
          <w:trHeight w:val="51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FE0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DER – relatively vector =10-90%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EE59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AB49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FADF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0FE9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44EE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r>
      <w:tr w:rsidR="00F049F4" w:rsidRPr="00F049F4" w14:paraId="426AF3C1" w14:textId="77777777" w:rsidTr="001736EE">
        <w:trPr>
          <w:trHeight w:val="566"/>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5EB9A8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SPCA1.0 short / back-up 1</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9428E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0F1E3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A098A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0E2A1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070CCB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r>
      <w:tr w:rsidR="00F049F4" w:rsidRPr="00F049F4" w14:paraId="09DBA7E1" w14:textId="77777777" w:rsidTr="001736EE">
        <w:trPr>
          <w:trHeight w:val="51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161A7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SPCA 1.0 -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01270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24350C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7E80D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227C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082E0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r>
      <w:tr w:rsidR="00F049F4" w:rsidRPr="00F049F4" w14:paraId="42BAB6ED" w14:textId="77777777" w:rsidTr="001736EE">
        <w:trPr>
          <w:trHeight w:val="569"/>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41F9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SPCA 1.1/back up 1.1 or DER (dates, number, hour) </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C5D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B4D6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4CC0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3BBB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85953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r>
      <w:tr w:rsidR="00F049F4" w:rsidRPr="00F049F4" w14:paraId="43F6FA86" w14:textId="77777777" w:rsidTr="001736EE">
        <w:trPr>
          <w:trHeight w:val="51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0868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1.2/back up 1.2</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9C19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88A80B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479B29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C451B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7EFE8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r>
      <w:tr w:rsidR="00F049F4" w:rsidRPr="00F049F4" w14:paraId="5B288C34" w14:textId="77777777" w:rsidTr="001736EE">
        <w:trPr>
          <w:trHeight w:val="67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5C81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Only Reaction(SPCA2/Reply)</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09D2E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EDAD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F6A8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7607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4B91E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6F4331C5" w14:textId="77777777" w:rsidTr="001736EE">
        <w:trPr>
          <w:trHeight w:val="6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D977F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3/Chitchat (w/t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0179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AA68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C483C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01572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Change topic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79E49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73BF8AED" w14:textId="77777777" w:rsidTr="001736EE">
        <w:trPr>
          <w:trHeight w:val="45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D9464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Chitchat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916D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9DE6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F4F7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½</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880FC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D2EC4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0ED7AE94" w14:textId="77777777" w:rsidTr="001736EE">
        <w:trPr>
          <w:trHeight w:val="43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1A1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short</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2328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E8B7A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D9BF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EE96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9D5B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r>
      <w:tr w:rsidR="00F049F4" w:rsidRPr="00F049F4" w14:paraId="6EC2D6AE" w14:textId="77777777" w:rsidTr="001736EE">
        <w:trPr>
          <w:trHeight w:val="49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114D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97B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1D56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7B30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F9C6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4CA0D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r>
    </w:tbl>
    <w:p w14:paraId="43B2C01B" w14:textId="77777777" w:rsidR="00F049F4" w:rsidRPr="00F049F4" w:rsidRDefault="00F049F4" w:rsidP="00F049F4">
      <w:pPr>
        <w:keepNext/>
        <w:keepLines/>
        <w:spacing w:before="40" w:after="0"/>
        <w:outlineLvl w:val="1"/>
        <w:rPr>
          <w:rFonts w:ascii="Calibri Light" w:eastAsia="Times New Roman" w:hAnsi="Calibri Light" w:cs="Times New Roman"/>
          <w:sz w:val="24"/>
          <w:szCs w:val="24"/>
        </w:rPr>
      </w:pPr>
    </w:p>
    <w:p w14:paraId="5062AE5B" w14:textId="43258DFB"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4" w:name="_Toc75795228"/>
      <w:r w:rsidRPr="00F049F4">
        <w:rPr>
          <w:rFonts w:ascii="Calibri Light" w:eastAsia="Times New Roman" w:hAnsi="Calibri Light" w:cs="Times New Roman"/>
          <w:sz w:val="24"/>
          <w:szCs w:val="24"/>
        </w:rPr>
        <w:t>Discourse</w:t>
      </w:r>
      <w:bookmarkEnd w:id="34"/>
    </w:p>
    <w:p w14:paraId="74C7C3D4"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EB0960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47774CC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topic/Disclaimer/”l do not know” </w:t>
      </w:r>
    </w:p>
    <w:p w14:paraId="46C837EB"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Check if the state is accurate. If not, reclassify the state Review 1 purpose is to memorize current input.</w:t>
      </w:r>
    </w:p>
    <w:p w14:paraId="0A388CCB" w14:textId="77777777" w:rsidR="00F049F4" w:rsidRPr="00F049F4" w:rsidRDefault="00F049F4" w:rsidP="00F049F4">
      <w:pPr>
        <w:ind w:right="4"/>
        <w:jc w:val="both"/>
        <w:rPr>
          <w:rFonts w:ascii="Calibri" w:eastAsia="Calibri" w:hAnsi="Calibri" w:cs="Times New Roman"/>
          <w:sz w:val="20"/>
          <w:szCs w:val="20"/>
        </w:rPr>
      </w:pPr>
    </w:p>
    <w:tbl>
      <w:tblPr>
        <w:tblW w:w="10065" w:type="dxa"/>
        <w:tblInd w:w="-289" w:type="dxa"/>
        <w:tblLayout w:type="fixed"/>
        <w:tblCellMar>
          <w:left w:w="0" w:type="dxa"/>
          <w:right w:w="0" w:type="dxa"/>
        </w:tblCellMar>
        <w:tblLook w:val="0600" w:firstRow="0" w:lastRow="0" w:firstColumn="0" w:lastColumn="0" w:noHBand="1" w:noVBand="1"/>
      </w:tblPr>
      <w:tblGrid>
        <w:gridCol w:w="1135"/>
        <w:gridCol w:w="709"/>
        <w:gridCol w:w="992"/>
        <w:gridCol w:w="850"/>
        <w:gridCol w:w="993"/>
        <w:gridCol w:w="992"/>
        <w:gridCol w:w="709"/>
        <w:gridCol w:w="992"/>
        <w:gridCol w:w="992"/>
        <w:gridCol w:w="709"/>
        <w:gridCol w:w="992"/>
      </w:tblGrid>
      <w:tr w:rsidR="00F049F4" w:rsidRPr="00F049F4" w14:paraId="3AF6AA4C" w14:textId="77777777" w:rsidTr="001736EE">
        <w:trPr>
          <w:trHeight w:val="640"/>
        </w:trPr>
        <w:tc>
          <w:tcPr>
            <w:tcW w:w="1135"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367E039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CVM/Type of Discourse</w:t>
            </w:r>
          </w:p>
        </w:tc>
        <w:tc>
          <w:tcPr>
            <w:tcW w:w="709"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1B5D7CE6"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u w:val="single"/>
              </w:rPr>
              <w:t>CVM 3rd row</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6C8D3561"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 xml:space="preserve">Discourse 0 </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045C26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1</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F409090"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2</w:t>
            </w:r>
          </w:p>
        </w:tc>
      </w:tr>
      <w:tr w:rsidR="00F049F4" w:rsidRPr="00F049F4" w14:paraId="62E22942" w14:textId="77777777" w:rsidTr="001736EE">
        <w:trPr>
          <w:trHeight w:val="320"/>
        </w:trPr>
        <w:tc>
          <w:tcPr>
            <w:tcW w:w="1135"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3F0007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CVM-first row</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94F36B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person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7EF1ED2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850"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222FA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3"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32E1C60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1A77142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654CB73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1DA8C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E08E1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0B70FB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9E2F5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r>
      <w:tr w:rsidR="00F049F4" w:rsidRPr="00F049F4" w14:paraId="7856F06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955B88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past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8942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6D6DF41"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3F99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EA07C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33841A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03C0CB2"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ABFDEC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DD186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4F2A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C4CC6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r>
      <w:tr w:rsidR="00F049F4" w:rsidRPr="00F049F4" w14:paraId="42CD8B49"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A52BB00"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DCBF6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9A78213"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5DA7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0AA64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98C6B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E0CD9D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E0DC1C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0CFE3C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263410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4C3B39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6644AAC" w14:textId="77777777" w:rsidTr="001736EE">
        <w:trPr>
          <w:trHeight w:val="323"/>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62654AC8"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2F2BD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561EE09"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8F57E3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CF932D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6F1F6665"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2A8352B"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0C6B7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84957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E65F3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4050B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F748D45"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091A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present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D05BF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A64A6AA"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5A92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7C2D59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89506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DF83D8"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7D1E74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A2B1FD"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E9301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8BD4108" w14:textId="77777777" w:rsidR="00F049F4" w:rsidRPr="00F049F4" w:rsidRDefault="00F049F4" w:rsidP="00F049F4">
            <w:pPr>
              <w:ind w:left="-256" w:right="4"/>
              <w:rPr>
                <w:rFonts w:ascii="Calibri" w:eastAsia="Calibri" w:hAnsi="Calibri" w:cs="Calibri"/>
                <w:sz w:val="18"/>
                <w:szCs w:val="18"/>
              </w:rPr>
            </w:pPr>
            <w:r w:rsidRPr="00F049F4">
              <w:rPr>
                <w:rFonts w:ascii="Calibri" w:eastAsia="Calibri" w:hAnsi="Calibri" w:cs="Calibri"/>
                <w:sz w:val="18"/>
                <w:szCs w:val="18"/>
              </w:rPr>
              <w:t>confirmation</w:t>
            </w:r>
          </w:p>
        </w:tc>
      </w:tr>
      <w:tr w:rsidR="00F049F4" w:rsidRPr="00F049F4" w14:paraId="3C8995C3"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55C8734"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BBA88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F3D7705"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40BE03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6A4AED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dialogue 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6D51FD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9324BFF"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99A62E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2D04B7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ED2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40E1D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3185001E"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54321ED"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792A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2618E67"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3A0EDF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D51F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E218422"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D6F9AC" w14:textId="77777777" w:rsidR="00F049F4" w:rsidRPr="00F049F4" w:rsidRDefault="00F049F4" w:rsidP="00F049F4">
            <w:pPr>
              <w:ind w:left="-126"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03515D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F9401E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C1A774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E5EAFA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62FD565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625B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lastRenderedPageBreak/>
              <w:t>CVM- future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64C38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51994E2"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171559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3ECE07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216B0214"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13B877E"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C9B8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B8DF0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B50A3B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A4DE9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C8B2807"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2BE767D5"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78730B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865C51C"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47A61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BB1E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B7F180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5C8A44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D52D6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0D8AC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921EA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8AFD50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5F7903D5"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18B9C3E"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3F5A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24296C6"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9F24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759D4F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C4B31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BA80047"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71F55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32E5F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3ABFAE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7C5848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bl>
    <w:p w14:paraId="12327594" w14:textId="77777777" w:rsidR="00F049F4" w:rsidRPr="00F049F4" w:rsidRDefault="00F049F4" w:rsidP="00F049F4">
      <w:pPr>
        <w:ind w:right="4"/>
        <w:jc w:val="both"/>
        <w:rPr>
          <w:rFonts w:ascii="Calibri" w:eastAsia="Calibri" w:hAnsi="Calibri" w:cs="Times New Roman"/>
          <w:sz w:val="20"/>
          <w:szCs w:val="20"/>
        </w:rPr>
      </w:pPr>
    </w:p>
    <w:p w14:paraId="7BC19830" w14:textId="4252ECE2"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5" w:name="_Toc75795229"/>
      <w:r w:rsidRPr="00F049F4">
        <w:rPr>
          <w:rFonts w:ascii="Calibri Light" w:eastAsia="Times New Roman" w:hAnsi="Calibri Light" w:cs="Times New Roman"/>
          <w:sz w:val="24"/>
          <w:szCs w:val="24"/>
        </w:rPr>
        <w:t>Dialogue</w:t>
      </w:r>
      <w:bookmarkEnd w:id="35"/>
    </w:p>
    <w:p w14:paraId="4CF86C3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15B45ED"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559682CB"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 “l do not know” </w:t>
      </w:r>
    </w:p>
    <w:p w14:paraId="0A247C9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Check if the state is accurate. If not, reclassify the state </w:t>
      </w:r>
    </w:p>
    <w:p w14:paraId="34CC745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Review 2 is for asking the future reviews</w:t>
      </w:r>
    </w:p>
    <w:p w14:paraId="5C142B66" w14:textId="77777777" w:rsidR="00F049F4" w:rsidRPr="00F049F4" w:rsidRDefault="00F049F4" w:rsidP="00F049F4">
      <w:pPr>
        <w:ind w:right="4"/>
        <w:jc w:val="both"/>
        <w:rPr>
          <w:rFonts w:ascii="Calibri" w:eastAsia="Calibri" w:hAnsi="Calibri" w:cs="Times New Roman"/>
          <w:sz w:val="20"/>
          <w:szCs w:val="20"/>
        </w:rPr>
      </w:pPr>
    </w:p>
    <w:tbl>
      <w:tblPr>
        <w:tblW w:w="0" w:type="auto"/>
        <w:tblCellMar>
          <w:left w:w="0" w:type="dxa"/>
          <w:right w:w="0" w:type="dxa"/>
        </w:tblCellMar>
        <w:tblLook w:val="0600" w:firstRow="0" w:lastRow="0" w:firstColumn="0" w:lastColumn="0" w:noHBand="1" w:noVBand="1"/>
      </w:tblPr>
      <w:tblGrid>
        <w:gridCol w:w="1283"/>
        <w:gridCol w:w="783"/>
        <w:gridCol w:w="863"/>
        <w:gridCol w:w="804"/>
        <w:gridCol w:w="790"/>
        <w:gridCol w:w="853"/>
        <w:gridCol w:w="825"/>
        <w:gridCol w:w="680"/>
        <w:gridCol w:w="853"/>
        <w:gridCol w:w="900"/>
        <w:gridCol w:w="716"/>
      </w:tblGrid>
      <w:tr w:rsidR="00F049F4" w:rsidRPr="00F049F4" w14:paraId="05C1191E" w14:textId="77777777" w:rsidTr="001736EE">
        <w:trPr>
          <w:trHeight w:val="646"/>
        </w:trPr>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CD1C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CVM/Type of Dialogue</w:t>
            </w:r>
          </w:p>
        </w:tc>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66BD57B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 3rd row</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8DAE9C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Discourse 0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5147A9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1</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454BBD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2</w:t>
            </w:r>
          </w:p>
        </w:tc>
      </w:tr>
      <w:tr w:rsidR="00F049F4" w:rsidRPr="00F049F4" w14:paraId="33C513A0" w14:textId="77777777" w:rsidTr="001736EE">
        <w:trPr>
          <w:trHeight w:val="646"/>
        </w:trPr>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5BED51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CVM-first row</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A564E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person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C087AB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C584B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253182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8D24B7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76A4D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2C927F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B210A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DAF49A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8A958E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4A3FCD21"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8EBC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 past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DB25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322A25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5FA7E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45C377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DF23F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747D2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4F1E55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F8C9F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96A11B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2537017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76817F3F"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D4CD9"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F69DC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B4A5D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EF6B96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A34D0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2654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4811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7E59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369A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1D2F5C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52C7B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37567FB"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FB7FC8"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620B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4FB58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F5311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6979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68F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73FC0E6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7C1183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CB335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F7CD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73119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99D323F" w14:textId="77777777" w:rsidTr="001736EE">
        <w:trPr>
          <w:trHeight w:val="57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22B1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FF3BD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04AD39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770D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65EE9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277B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FC6D26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98297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1F915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BB70F9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D373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B3507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D63DE"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70D12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B85738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9AD55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Debate 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BA26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564CF4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076FABA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192AF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A9224E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39E0C8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71537ED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1D95BCE" w14:textId="77777777" w:rsidTr="001736EE">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5F7FC"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B745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5FADF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6A0AD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32E4B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01D1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AD468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1CB337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B81C8A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FC5F1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942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BD7521A"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A3BA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447FA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CE1516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FCB74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C1111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5E90B0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59279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51BF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E3DA82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E6939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5D9B3E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5429850"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5773A"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6BC65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0A58C8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0D712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BB02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56AD2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53CDB2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B02CE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B85E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FD36C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72A1A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7B87C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A11D3"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EAA08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721DEC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119360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F3A39C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C676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3ACE8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5423C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ED2E7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71C1B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68B36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bl>
    <w:p w14:paraId="0B3BA9FC" w14:textId="77777777" w:rsidR="00F049F4" w:rsidRPr="00F049F4" w:rsidRDefault="00F049F4" w:rsidP="00F049F4">
      <w:pPr>
        <w:ind w:right="4"/>
        <w:jc w:val="both"/>
        <w:rPr>
          <w:rFonts w:ascii="Calibri" w:eastAsia="Calibri" w:hAnsi="Calibri" w:cs="Times New Roman"/>
          <w:sz w:val="20"/>
          <w:szCs w:val="20"/>
        </w:rPr>
      </w:pPr>
    </w:p>
    <w:p w14:paraId="71B780AC" w14:textId="15894787" w:rsidR="00F049F4" w:rsidRPr="00542980" w:rsidRDefault="00F049F4" w:rsidP="00F049F4">
      <w:pPr>
        <w:keepNext/>
        <w:keepLines/>
        <w:numPr>
          <w:ilvl w:val="1"/>
          <w:numId w:val="29"/>
        </w:numPr>
        <w:spacing w:before="40" w:after="0"/>
        <w:outlineLvl w:val="1"/>
        <w:rPr>
          <w:rFonts w:ascii="Calibri Light" w:eastAsia="Times New Roman" w:hAnsi="Calibri Light" w:cs="Times New Roman"/>
          <w:sz w:val="24"/>
          <w:szCs w:val="24"/>
        </w:rPr>
      </w:pPr>
      <w:bookmarkStart w:id="36" w:name="_Toc75795230"/>
      <w:r w:rsidRPr="00F049F4">
        <w:rPr>
          <w:rFonts w:ascii="Calibri Light" w:eastAsia="Times New Roman" w:hAnsi="Calibri Light" w:cs="Times New Roman"/>
          <w:sz w:val="24"/>
          <w:szCs w:val="24"/>
        </w:rPr>
        <w:lastRenderedPageBreak/>
        <w:t>Diatribe</w:t>
      </w:r>
      <w:bookmarkEnd w:id="36"/>
    </w:p>
    <w:p w14:paraId="27D03DD9"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34A65B" w14:textId="62732F6A" w:rsidR="00F049F4" w:rsidRPr="00542980" w:rsidRDefault="00F049F4" w:rsidP="00542980">
      <w:pPr>
        <w:numPr>
          <w:ilvl w:val="0"/>
          <w:numId w:val="46"/>
        </w:numPr>
        <w:spacing w:after="0"/>
        <w:jc w:val="both"/>
        <w:rPr>
          <w:rFonts w:ascii="Calibri" w:eastAsia="Calibri" w:hAnsi="Calibri" w:cs="Times New Roman"/>
          <w:sz w:val="20"/>
          <w:szCs w:val="20"/>
        </w:rPr>
      </w:pPr>
      <w:r w:rsidRPr="00F049F4">
        <w:rPr>
          <w:rFonts w:ascii="Calibri" w:eastAsia="Calibri" w:hAnsi="Calibri" w:cs="Times New Roman"/>
          <w:sz w:val="20"/>
          <w:szCs w:val="20"/>
        </w:rPr>
        <w:t>Re-assessing the intention of the user to make sure we had an accurate understanding</w:t>
      </w:r>
    </w:p>
    <w:p w14:paraId="4EDEA01D" w14:textId="77777777" w:rsidR="00F049F4" w:rsidRPr="00F049F4" w:rsidRDefault="00F049F4" w:rsidP="00F049F4">
      <w:pPr>
        <w:ind w:right="4"/>
        <w:jc w:val="both"/>
        <w:rPr>
          <w:rFonts w:ascii="Calibri" w:eastAsia="Calibri" w:hAnsi="Calibri" w:cs="Times New Roman"/>
          <w:sz w:val="20"/>
          <w:szCs w:val="20"/>
        </w:rPr>
      </w:pPr>
    </w:p>
    <w:tbl>
      <w:tblPr>
        <w:tblW w:w="9340" w:type="dxa"/>
        <w:tblLayout w:type="fixed"/>
        <w:tblCellMar>
          <w:left w:w="0" w:type="dxa"/>
          <w:right w:w="0" w:type="dxa"/>
        </w:tblCellMar>
        <w:tblLook w:val="0600" w:firstRow="0" w:lastRow="0" w:firstColumn="0" w:lastColumn="0" w:noHBand="1" w:noVBand="1"/>
      </w:tblPr>
      <w:tblGrid>
        <w:gridCol w:w="1124"/>
        <w:gridCol w:w="993"/>
        <w:gridCol w:w="850"/>
        <w:gridCol w:w="851"/>
        <w:gridCol w:w="992"/>
        <w:gridCol w:w="850"/>
        <w:gridCol w:w="875"/>
        <w:gridCol w:w="968"/>
        <w:gridCol w:w="851"/>
        <w:gridCol w:w="986"/>
      </w:tblGrid>
      <w:tr w:rsidR="00F049F4" w:rsidRPr="00F049F4" w14:paraId="50DB785B" w14:textId="77777777" w:rsidTr="001736EE">
        <w:trPr>
          <w:trHeight w:val="741"/>
        </w:trPr>
        <w:tc>
          <w:tcPr>
            <w:tcW w:w="1124"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DB15512"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Type of Diatribe/ CVM 2</w:t>
            </w:r>
            <w:r w:rsidRPr="00F049F4">
              <w:rPr>
                <w:rFonts w:ascii="Calibri" w:eastAsia="Calibri" w:hAnsi="Calibri" w:cs="Times New Roman"/>
                <w:b/>
                <w:bCs/>
                <w:sz w:val="18"/>
                <w:szCs w:val="18"/>
                <w:vertAlign w:val="superscript"/>
              </w:rPr>
              <w:t>nd</w:t>
            </w:r>
            <w:r w:rsidRPr="00F049F4">
              <w:rPr>
                <w:rFonts w:ascii="Calibri" w:eastAsia="Calibri" w:hAnsi="Calibri" w:cs="Times New Roman"/>
                <w:b/>
                <w:bCs/>
                <w:sz w:val="18"/>
                <w:szCs w:val="18"/>
              </w:rPr>
              <w:t xml:space="preserve"> row</w:t>
            </w:r>
          </w:p>
        </w:tc>
        <w:tc>
          <w:tcPr>
            <w:tcW w:w="2694"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271979E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past</w:t>
            </w:r>
          </w:p>
        </w:tc>
        <w:tc>
          <w:tcPr>
            <w:tcW w:w="2717"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765FE51"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2805"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EDA1EC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r>
      <w:tr w:rsidR="00F049F4" w:rsidRPr="00F049F4" w14:paraId="1FD61320" w14:textId="77777777" w:rsidTr="001736EE">
        <w:trPr>
          <w:trHeight w:val="8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A52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 first row</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DD192E"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1BE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0E38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A54E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C7B86F"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FB4AA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6B915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BB41BBC"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98E6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24AE3836" w14:textId="77777777" w:rsidTr="001736EE">
        <w:trPr>
          <w:trHeight w:val="78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2A886C4" w14:textId="1BA0C810"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What </w:t>
            </w:r>
            <w:r w:rsidR="00D51464" w:rsidRPr="00F049F4">
              <w:rPr>
                <w:rFonts w:ascii="Calibri" w:eastAsia="Calibri" w:hAnsi="Calibri" w:cs="Times New Roman"/>
                <w:b/>
                <w:bCs/>
                <w:sz w:val="18"/>
                <w:szCs w:val="18"/>
              </w:rPr>
              <w:t>are you</w:t>
            </w:r>
            <w:r w:rsidRPr="00F049F4">
              <w:rPr>
                <w:rFonts w:ascii="Calibri" w:eastAsia="Calibri" w:hAnsi="Calibri" w:cs="Times New Roman"/>
                <w:b/>
                <w:bCs/>
                <w:sz w:val="18"/>
                <w:szCs w:val="18"/>
              </w:rPr>
              <w:t xml:space="preserve"> doing?</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6470C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C041C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A7E2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9FC09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AC26B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5512D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C19BD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83E1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37FB0C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32C8257" w14:textId="77777777" w:rsidTr="001736EE">
        <w:trPr>
          <w:trHeight w:val="46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AAF28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Who are you</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B6D7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826EA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DADA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ECD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24694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E8810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AA72C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20163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503C7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98609C3" w14:textId="77777777" w:rsidTr="001736EE">
        <w:trPr>
          <w:trHeight w:val="51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9106A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Personality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997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F21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5AA1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6769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607B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1599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62CE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46A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14C3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029AD0C" w14:textId="77777777" w:rsidTr="001736EE">
        <w:trPr>
          <w:trHeight w:val="45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316A7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Greetings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CEFF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9618F20"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084E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BFF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70F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582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A05F0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699C6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1083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C3CFD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919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29545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544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r>
      <w:tr w:rsidR="00F049F4" w:rsidRPr="00F049F4" w14:paraId="0F74AA83" w14:textId="77777777" w:rsidTr="001736EE">
        <w:trPr>
          <w:trHeight w:val="499"/>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BCB2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Specific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2B7CB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5D16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3732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A308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996A4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A8DD5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32DEE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D86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4851B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95C7F84"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BE234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General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C43C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0A2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307F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61BB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265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231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E3F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58F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470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83FD274" w14:textId="77777777" w:rsidTr="001736EE">
        <w:trPr>
          <w:trHeight w:val="462"/>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94B30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Redirect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A5301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31E7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7E6B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EF42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Review 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9E9484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860B3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68B41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D0B2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5955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r>
      <w:tr w:rsidR="00F049F4" w:rsidRPr="00F049F4" w14:paraId="60E8770C"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799DC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Feedback (4 types)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7D6C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 + NOG5 (if user queries is active)</w:t>
            </w:r>
          </w:p>
        </w:tc>
      </w:tr>
      <w:tr w:rsidR="00F049F4" w:rsidRPr="00F049F4" w14:paraId="00622826" w14:textId="77777777" w:rsidTr="001736EE">
        <w:trPr>
          <w:trHeight w:val="384"/>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2BFB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Elaborate (7 types)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6A8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8345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2101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C4E2DB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3BEF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6FAD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54DC4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93DD6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A155B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r>
    </w:tbl>
    <w:p w14:paraId="50AAE50A" w14:textId="77777777" w:rsidR="00F049F4" w:rsidRPr="00F049F4" w:rsidRDefault="00F049F4" w:rsidP="00F049F4">
      <w:pPr>
        <w:keepNext/>
        <w:keepLines/>
        <w:spacing w:before="40" w:after="0"/>
        <w:outlineLvl w:val="1"/>
        <w:rPr>
          <w:rFonts w:ascii="Calibri" w:eastAsia="Times New Roman" w:hAnsi="Calibri" w:cs="Times New Roman"/>
          <w:sz w:val="20"/>
          <w:szCs w:val="20"/>
          <w:lang w:val="ro-RO"/>
        </w:rPr>
      </w:pPr>
    </w:p>
    <w:p w14:paraId="6BAD90D1" w14:textId="55B5C241"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7" w:name="_Toc75795231"/>
      <w:r w:rsidRPr="00F049F4">
        <w:rPr>
          <w:rFonts w:ascii="Calibri Light" w:eastAsia="Times New Roman" w:hAnsi="Calibri Light" w:cs="Times New Roman"/>
          <w:sz w:val="24"/>
          <w:szCs w:val="24"/>
        </w:rPr>
        <w:t>Debate from other states</w:t>
      </w:r>
      <w:bookmarkEnd w:id="37"/>
    </w:p>
    <w:p w14:paraId="7C998EDE" w14:textId="77777777" w:rsidR="00F049F4" w:rsidRPr="00F049F4" w:rsidRDefault="00F049F4" w:rsidP="00542980">
      <w:pPr>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A0ADF0C" w14:textId="77777777" w:rsidR="00F049F4" w:rsidRPr="00F049F4" w:rsidRDefault="00F049F4" w:rsidP="00542980">
      <w:pPr>
        <w:numPr>
          <w:ilvl w:val="0"/>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Choosing the right policies when debate is initiated in the following states due to CVM assessment:</w:t>
      </w:r>
    </w:p>
    <w:p w14:paraId="7E1BA7B2"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Discourse;</w:t>
      </w:r>
    </w:p>
    <w:p w14:paraId="05FD5DCA"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Dialogue;</w:t>
      </w:r>
    </w:p>
    <w:p w14:paraId="6403C740"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Diatribe.</w:t>
      </w:r>
    </w:p>
    <w:p w14:paraId="7FFFDD47" w14:textId="77777777" w:rsidR="00F049F4" w:rsidRPr="00F049F4" w:rsidRDefault="00F049F4" w:rsidP="00F049F4">
      <w:pPr>
        <w:spacing w:after="0" w:line="240" w:lineRule="auto"/>
        <w:ind w:right="6"/>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4429"/>
        <w:gridCol w:w="4911"/>
      </w:tblGrid>
      <w:tr w:rsidR="00F049F4" w:rsidRPr="00F049F4" w14:paraId="712489BE" w14:textId="77777777" w:rsidTr="001736EE">
        <w:trPr>
          <w:trHeight w:val="251"/>
        </w:trPr>
        <w:tc>
          <w:tcPr>
            <w:tcW w:w="23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D8F6B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Debates initiated</w:t>
            </w:r>
          </w:p>
        </w:tc>
        <w:tc>
          <w:tcPr>
            <w:tcW w:w="262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7E739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Policies –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 – NOG 4</w:t>
            </w:r>
          </w:p>
        </w:tc>
      </w:tr>
      <w:tr w:rsidR="00F049F4" w:rsidRPr="00F049F4" w14:paraId="041E5229" w14:textId="77777777" w:rsidTr="001736EE">
        <w:trPr>
          <w:trHeight w:val="216"/>
        </w:trPr>
        <w:tc>
          <w:tcPr>
            <w:tcW w:w="23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C538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1 (CVM - past)</w:t>
            </w:r>
          </w:p>
        </w:tc>
        <w:tc>
          <w:tcPr>
            <w:tcW w:w="262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2212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Responding to bad news</w:t>
            </w:r>
          </w:p>
        </w:tc>
      </w:tr>
      <w:tr w:rsidR="00F049F4" w:rsidRPr="00F049F4" w14:paraId="29F32ECF" w14:textId="77777777" w:rsidTr="001736EE">
        <w:trPr>
          <w:trHeight w:val="93"/>
        </w:trPr>
        <w:tc>
          <w:tcPr>
            <w:tcW w:w="23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429E0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2 (CVM - present)</w:t>
            </w:r>
          </w:p>
        </w:tc>
        <w:tc>
          <w:tcPr>
            <w:tcW w:w="262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52FB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Showing surprise</w:t>
            </w:r>
          </w:p>
        </w:tc>
      </w:tr>
      <w:tr w:rsidR="00F049F4" w:rsidRPr="00F049F4" w14:paraId="30B0E275" w14:textId="77777777" w:rsidTr="001736EE">
        <w:trPr>
          <w:trHeight w:val="192"/>
        </w:trPr>
        <w:tc>
          <w:tcPr>
            <w:tcW w:w="23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5773B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3 (CVM - future)</w:t>
            </w:r>
          </w:p>
        </w:tc>
        <w:tc>
          <w:tcPr>
            <w:tcW w:w="262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FE4BD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Getting the user to say more</w:t>
            </w:r>
          </w:p>
        </w:tc>
      </w:tr>
    </w:tbl>
    <w:p w14:paraId="1D3A4A1A" w14:textId="2F5234D6"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8" w:name="_Toc75795232"/>
      <w:r w:rsidRPr="00F049F4">
        <w:rPr>
          <w:rFonts w:ascii="Calibri Light" w:eastAsia="Times New Roman" w:hAnsi="Calibri Light" w:cs="Times New Roman"/>
          <w:sz w:val="24"/>
          <w:szCs w:val="24"/>
        </w:rPr>
        <w:lastRenderedPageBreak/>
        <w:t>Debate or bot actions due to reactions</w:t>
      </w:r>
      <w:bookmarkEnd w:id="38"/>
    </w:p>
    <w:p w14:paraId="603988DB"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A44295B"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an input with reaction has also a secondary flow, the secondary flow will be addressed together with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43F33BD6"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empathic actions/policies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with red) depending on the reactions of the user and the type of the state; </w:t>
      </w:r>
    </w:p>
    <w:p w14:paraId="654B47EC" w14:textId="5E7007BD"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Backup answer (see conversational analysis, in some instances the back-up answer can be the answer from SPCA/Pirkin model and not from the back-up model) was already provided or doesn’t exist, then policies from the Secondary flow/NOG3 appl</w:t>
      </w:r>
      <w:r w:rsidR="00071C34">
        <w:rPr>
          <w:rFonts w:ascii="Calibri" w:eastAsia="Calibri" w:hAnsi="Calibri" w:cs="Times New Roman"/>
          <w:sz w:val="20"/>
          <w:szCs w:val="20"/>
        </w:rPr>
        <w:t>ies</w:t>
      </w:r>
      <w:r w:rsidRPr="00F049F4">
        <w:rPr>
          <w:rFonts w:ascii="Calibri" w:eastAsia="Calibri" w:hAnsi="Calibri" w:cs="Times New Roman"/>
          <w:sz w:val="20"/>
          <w:szCs w:val="20"/>
        </w:rPr>
        <w:t>;</w:t>
      </w:r>
    </w:p>
    <w:p w14:paraId="14131802" w14:textId="0AE5C570" w:rsid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current input has also intents, then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will not be initiated.</w:t>
      </w:r>
    </w:p>
    <w:p w14:paraId="2BD4231E" w14:textId="77777777" w:rsidR="00071C34" w:rsidRPr="00F049F4" w:rsidRDefault="00071C34" w:rsidP="00071C34">
      <w:pPr>
        <w:spacing w:after="0"/>
        <w:ind w:left="720"/>
        <w:jc w:val="both"/>
        <w:rPr>
          <w:rFonts w:ascii="Calibri" w:eastAsia="Calibri" w:hAnsi="Calibri" w:cs="Times New Roman"/>
          <w:sz w:val="20"/>
          <w:szCs w:val="20"/>
        </w:rPr>
      </w:pPr>
    </w:p>
    <w:tbl>
      <w:tblPr>
        <w:tblW w:w="10916" w:type="dxa"/>
        <w:tblInd w:w="-436" w:type="dxa"/>
        <w:tblLayout w:type="fixed"/>
        <w:tblCellMar>
          <w:left w:w="0" w:type="dxa"/>
          <w:right w:w="0" w:type="dxa"/>
        </w:tblCellMar>
        <w:tblLook w:val="0420" w:firstRow="1" w:lastRow="0" w:firstColumn="0" w:lastColumn="0" w:noHBand="0" w:noVBand="1"/>
      </w:tblPr>
      <w:tblGrid>
        <w:gridCol w:w="1408"/>
        <w:gridCol w:w="992"/>
        <w:gridCol w:w="992"/>
        <w:gridCol w:w="993"/>
        <w:gridCol w:w="992"/>
        <w:gridCol w:w="850"/>
        <w:gridCol w:w="851"/>
        <w:gridCol w:w="992"/>
        <w:gridCol w:w="851"/>
        <w:gridCol w:w="1003"/>
        <w:gridCol w:w="992"/>
      </w:tblGrid>
      <w:tr w:rsidR="00F049F4" w:rsidRPr="00F049F4" w14:paraId="3318AF84" w14:textId="77777777" w:rsidTr="001736EE">
        <w:trPr>
          <w:trHeight w:val="531"/>
        </w:trPr>
        <w:tc>
          <w:tcPr>
            <w:tcW w:w="14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B8CAE16"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 xml:space="preserve">User reactions/ </w:t>
            </w:r>
          </w:p>
          <w:p w14:paraId="1EFF660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action</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F9BA7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Additional questions</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73293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 questions</w:t>
            </w:r>
          </w:p>
        </w:tc>
        <w:tc>
          <w:tcPr>
            <w:tcW w:w="9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020A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1</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5364C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2</w:t>
            </w:r>
          </w:p>
        </w:tc>
        <w:tc>
          <w:tcPr>
            <w:tcW w:w="8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4DF07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Disclaimers w/t IDNK</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0F25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IDNK</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0D4E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8651E4"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p w14:paraId="3B005B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queries</w:t>
            </w:r>
          </w:p>
        </w:tc>
        <w:tc>
          <w:tcPr>
            <w:tcW w:w="10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BCE5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1/2/5</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B6C7B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3</w:t>
            </w:r>
          </w:p>
        </w:tc>
      </w:tr>
      <w:tr w:rsidR="00F049F4" w:rsidRPr="00F049F4" w14:paraId="6BAF6DC9" w14:textId="77777777" w:rsidTr="001736EE">
        <w:trPr>
          <w:trHeight w:val="231"/>
        </w:trPr>
        <w:tc>
          <w:tcPr>
            <w:tcW w:w="14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1234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 reactions</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6EE2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E863E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4DFA5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A093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90578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99F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B198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6EDD4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2CD8F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8B8D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CH.Topic1</w:t>
            </w:r>
          </w:p>
        </w:tc>
      </w:tr>
      <w:tr w:rsidR="00F049F4" w:rsidRPr="00F049F4" w14:paraId="0550110D" w14:textId="77777777" w:rsidTr="001736EE">
        <w:trPr>
          <w:trHeight w:val="29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13A31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6498E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4B81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AD6D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4BB6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A3616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DC57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0475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0E199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80B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D0761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5DC52833" w14:textId="77777777" w:rsidTr="001736EE">
        <w:trPr>
          <w:trHeight w:val="365"/>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AE36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2014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575F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F59F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E6CB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26036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5DE8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A6AA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F304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29D1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8238A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r>
      <w:tr w:rsidR="00F049F4" w:rsidRPr="00F049F4" w14:paraId="4DCA3A0E" w14:textId="77777777" w:rsidTr="001736EE">
        <w:trPr>
          <w:trHeight w:val="29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A427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801D2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EC1EC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66043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DCF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BD5B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5DAAF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73FB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7D91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37F02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05ACF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0DE907E5" w14:textId="77777777" w:rsidTr="001736EE">
        <w:trPr>
          <w:trHeight w:val="21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2044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Happy</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09EAE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86AA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58AA6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E1C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F916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D2BC0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4B37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E66C9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E0E72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1168A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38BA6C5E" w14:textId="77777777" w:rsidTr="001736EE">
        <w:trPr>
          <w:trHeight w:val="285"/>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E090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Misunderstanding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0B63C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EE84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2123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5E214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2EA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F901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F22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795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89670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4330F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r>
      <w:tr w:rsidR="00F049F4" w:rsidRPr="00F049F4" w14:paraId="3BEDEFD0" w14:textId="77777777" w:rsidTr="001736EE">
        <w:trPr>
          <w:trHeight w:val="352"/>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16B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Negation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5FFF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266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B5C5F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7816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0240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7CB81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F06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5F7F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8630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3BED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r w:rsidR="00F049F4" w:rsidRPr="00F049F4" w14:paraId="686B5E0A" w14:textId="77777777" w:rsidTr="001736EE">
        <w:trPr>
          <w:trHeight w:val="15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15DC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5B2E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CC5B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DEF7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C3CD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AF7BD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2FE1D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F8E2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25AF4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C21E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1011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r>
      <w:tr w:rsidR="00F049F4" w:rsidRPr="00F049F4" w14:paraId="1767E13D" w14:textId="77777777" w:rsidTr="001736EE">
        <w:trPr>
          <w:trHeight w:val="34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038D8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Sarcastic</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5A7E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ACBB7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A0E6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C6EC8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6C00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64E70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0054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A58C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14AE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69442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r>
      <w:tr w:rsidR="00F049F4" w:rsidRPr="00F049F4" w14:paraId="203FF1E7" w14:textId="77777777" w:rsidTr="001736EE">
        <w:trPr>
          <w:trHeight w:val="28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389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528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53A2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87A27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70BEA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4E8CB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7A35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FF9E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D3F93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0CF0C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7DB97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bl>
    <w:p w14:paraId="502FFA31" w14:textId="77777777" w:rsidR="00F049F4" w:rsidRPr="00F049F4" w:rsidRDefault="00F049F4" w:rsidP="00F049F4">
      <w:pPr>
        <w:keepNext/>
        <w:keepLines/>
        <w:spacing w:before="40" w:after="0"/>
        <w:ind w:left="750"/>
        <w:outlineLvl w:val="1"/>
        <w:rPr>
          <w:rFonts w:ascii="Calibri Light" w:eastAsia="Times New Roman" w:hAnsi="Calibri Light" w:cs="Times New Roman"/>
          <w:sz w:val="24"/>
          <w:szCs w:val="24"/>
        </w:rPr>
      </w:pPr>
    </w:p>
    <w:p w14:paraId="5901309C" w14:textId="110CEC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39" w:name="_Toc75795233"/>
      <w:r w:rsidRPr="00F049F4">
        <w:rPr>
          <w:rFonts w:ascii="Calibri Light" w:eastAsia="Times New Roman" w:hAnsi="Calibri Light" w:cs="Times New Roman"/>
          <w:sz w:val="24"/>
          <w:szCs w:val="24"/>
        </w:rPr>
        <w:t>User queries</w:t>
      </w:r>
      <w:bookmarkEnd w:id="39"/>
    </w:p>
    <w:p w14:paraId="1DB2B6C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C1BA00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Which policies apply depending on the current NIU?</w:t>
      </w:r>
    </w:p>
    <w:p w14:paraId="7AD7FACB" w14:textId="6F321FCD"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which conditions the user queries state </w:t>
      </w:r>
      <w:r w:rsidR="00D51464">
        <w:rPr>
          <w:rFonts w:ascii="Calibri" w:eastAsia="Calibri" w:hAnsi="Calibri" w:cs="Times New Roman"/>
          <w:sz w:val="20"/>
          <w:szCs w:val="20"/>
        </w:rPr>
        <w:t xml:space="preserve">is </w:t>
      </w:r>
      <w:r w:rsidRPr="00F049F4">
        <w:rPr>
          <w:rFonts w:ascii="Calibri" w:eastAsia="Calibri" w:hAnsi="Calibri" w:cs="Times New Roman"/>
          <w:sz w:val="20"/>
          <w:szCs w:val="20"/>
        </w:rPr>
        <w:t>initiat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other states?</w:t>
      </w:r>
    </w:p>
    <w:p w14:paraId="4ABD497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DER- relatively vector is between 10 and 90% then Bot queries 2 is initiated.</w:t>
      </w:r>
    </w:p>
    <w:tbl>
      <w:tblPr>
        <w:tblW w:w="0" w:type="auto"/>
        <w:tblCellMar>
          <w:left w:w="0" w:type="dxa"/>
          <w:right w:w="0" w:type="dxa"/>
        </w:tblCellMar>
        <w:tblLook w:val="0600" w:firstRow="0" w:lastRow="0" w:firstColumn="0" w:lastColumn="0" w:noHBand="1" w:noVBand="1"/>
      </w:tblPr>
      <w:tblGrid>
        <w:gridCol w:w="1691"/>
        <w:gridCol w:w="1560"/>
        <w:gridCol w:w="1559"/>
      </w:tblGrid>
      <w:tr w:rsidR="00F049F4" w:rsidRPr="00F049F4" w14:paraId="60C476AC" w14:textId="77777777" w:rsidTr="001736EE">
        <w:trPr>
          <w:trHeight w:val="638"/>
        </w:trPr>
        <w:tc>
          <w:tcPr>
            <w:tcW w:w="1691"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AB9111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lastRenderedPageBreak/>
              <w:t>Current NIU/past states</w:t>
            </w:r>
          </w:p>
        </w:tc>
        <w:tc>
          <w:tcPr>
            <w:tcW w:w="156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8D22AB4"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p w14:paraId="01BCF278"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initiation from other states</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8AE861D"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p w14:paraId="6A5BD9E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Initiation from other states</w:t>
            </w:r>
          </w:p>
        </w:tc>
      </w:tr>
      <w:tr w:rsidR="00F049F4" w:rsidRPr="00F049F4" w14:paraId="4EFBDA14" w14:textId="77777777" w:rsidTr="001736EE">
        <w:trPr>
          <w:trHeight w:val="294"/>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097D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0/back up 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1A87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8F1A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5</w:t>
            </w:r>
          </w:p>
        </w:tc>
      </w:tr>
      <w:tr w:rsidR="00F049F4" w:rsidRPr="00F049F4" w14:paraId="6A4B0981" w14:textId="77777777" w:rsidTr="001736EE">
        <w:trPr>
          <w:trHeight w:val="41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EA0A8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SPCA1.0 short / back-up 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A1DD83" w14:textId="7A6D2364"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BBE4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7493043C" w14:textId="77777777" w:rsidTr="001736EE">
        <w:trPr>
          <w:trHeight w:val="39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881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1.0 - complex</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57F9C0" w14:textId="47F3AA1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A150CA5"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078F9E9C" w14:textId="77777777" w:rsidTr="001736EE">
        <w:trPr>
          <w:trHeight w:val="420"/>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65A0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1.1/back up 1.1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886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C91B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r>
      <w:tr w:rsidR="00F049F4" w:rsidRPr="00F049F4" w14:paraId="46BE705F" w14:textId="77777777" w:rsidTr="001736EE">
        <w:trPr>
          <w:trHeight w:val="445"/>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C47AE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1.2/back up 1.2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B942F" w14:textId="4A00ED99"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60A59D"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30F54E29" w14:textId="77777777" w:rsidTr="001736EE">
        <w:trPr>
          <w:trHeight w:val="692"/>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9BB90"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Reaction(SPCA2/Reply) w/t the ones caused by bot questions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D4EF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5C2B4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r>
      <w:tr w:rsidR="00F049F4" w:rsidRPr="00F049F4" w14:paraId="39781016" w14:textId="77777777" w:rsidTr="001736EE">
        <w:trPr>
          <w:trHeight w:val="76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C44F0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3/</w:t>
            </w:r>
          </w:p>
          <w:p w14:paraId="7F190BC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(w/t feedback &amp; elaborate)/ Untrained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E670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981F3E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3</w:t>
            </w:r>
          </w:p>
        </w:tc>
      </w:tr>
      <w:tr w:rsidR="00F049F4" w:rsidRPr="00F049F4" w14:paraId="4AD1904C" w14:textId="77777777" w:rsidTr="001736EE">
        <w:trPr>
          <w:trHeight w:val="421"/>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0DE3EC"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4</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EDBCF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76F63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r w:rsidR="00F049F4" w:rsidRPr="00F049F4" w14:paraId="03CFA269" w14:textId="77777777" w:rsidTr="001736EE">
        <w:trPr>
          <w:trHeight w:val="44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499A36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(feedback + elaborate)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E808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N/A</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36B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bl>
    <w:tbl>
      <w:tblPr>
        <w:tblpPr w:leftFromText="180" w:rightFromText="180" w:vertAnchor="text" w:horzAnchor="margin" w:tblpXSpec="right" w:tblpY="-5287"/>
        <w:tblW w:w="0" w:type="auto"/>
        <w:tblCellMar>
          <w:left w:w="0" w:type="dxa"/>
          <w:right w:w="0" w:type="dxa"/>
        </w:tblCellMar>
        <w:tblLook w:val="0600" w:firstRow="0" w:lastRow="0" w:firstColumn="0" w:lastColumn="0" w:noHBand="1" w:noVBand="1"/>
      </w:tblPr>
      <w:tblGrid>
        <w:gridCol w:w="1541"/>
        <w:gridCol w:w="988"/>
        <w:gridCol w:w="988"/>
      </w:tblGrid>
      <w:tr w:rsidR="00F049F4" w:rsidRPr="00F049F4" w14:paraId="17E1DE0D" w14:textId="77777777" w:rsidTr="001736EE">
        <w:trPr>
          <w:trHeight w:val="256"/>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F964D71"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Exit situations</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425C3D6"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7D6D623"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tc>
      </w:tr>
      <w:tr w:rsidR="00F049F4" w:rsidRPr="00F049F4" w14:paraId="7C9BBB86" w14:textId="77777777" w:rsidTr="001736EE">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04A53"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Misunderstanding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0356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EB0A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r>
      <w:tr w:rsidR="00F049F4" w:rsidRPr="00F049F4" w14:paraId="2A51FB2A" w14:textId="77777777" w:rsidTr="001736EE">
        <w:trPr>
          <w:trHeight w:val="24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D76011B"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Negation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156BB6"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D1E52E"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81D0202" w14:textId="77777777" w:rsidTr="001736EE">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D51D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Unsatisfied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D9D8A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58A0C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r>
      <w:tr w:rsidR="00F049F4" w:rsidRPr="00F049F4" w14:paraId="48F586C3" w14:textId="77777777" w:rsidTr="001736EE">
        <w:trPr>
          <w:trHeight w:val="27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E2C90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 xml:space="preserve">Sarcastic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754F5"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30A0D"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671F3E72" w14:textId="77777777" w:rsidTr="001736EE">
        <w:trPr>
          <w:trHeight w:val="22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3FD23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Sad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70469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5215E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2F4BDB1" w14:textId="77777777" w:rsidTr="001736EE">
        <w:trPr>
          <w:trHeight w:val="38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B7B1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E463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7DD6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0E8D509" w14:textId="77777777" w:rsidTr="001736EE">
        <w:trPr>
          <w:trHeight w:val="2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1DCE8D"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Confirmation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C89A0E2"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EDEEA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45F20B29" w14:textId="77777777" w:rsidTr="001736EE">
        <w:trPr>
          <w:trHeight w:val="2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416A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AAFE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5A29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5D53C09" w14:textId="77777777" w:rsidTr="001736EE">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A30214"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Happy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939F7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598F24"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bl>
    <w:p w14:paraId="28C91726" w14:textId="77777777" w:rsidR="00F049F4" w:rsidRPr="00F049F4" w:rsidRDefault="00F049F4" w:rsidP="00F049F4">
      <w:pPr>
        <w:ind w:right="4"/>
        <w:jc w:val="both"/>
        <w:rPr>
          <w:rFonts w:ascii="Calibri" w:eastAsia="Calibri" w:hAnsi="Calibri" w:cs="Times New Roman"/>
          <w:sz w:val="20"/>
          <w:szCs w:val="20"/>
        </w:rPr>
      </w:pPr>
    </w:p>
    <w:p w14:paraId="4589C946"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0"/>
          <w:szCs w:val="20"/>
        </w:rPr>
      </w:pPr>
      <w:bookmarkStart w:id="40" w:name="_Toc75795234"/>
      <w:r w:rsidRPr="00F049F4">
        <w:rPr>
          <w:rFonts w:ascii="Calibri Light" w:eastAsia="Times New Roman" w:hAnsi="Calibri Light" w:cs="Times New Roman"/>
          <w:sz w:val="24"/>
          <w:szCs w:val="24"/>
        </w:rPr>
        <w:t>Labyrinth model (AGI)</w:t>
      </w:r>
      <w:bookmarkEnd w:id="40"/>
    </w:p>
    <w:p w14:paraId="51FB4C4F"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2520"/>
        <w:gridCol w:w="3047"/>
        <w:gridCol w:w="3773"/>
      </w:tblGrid>
      <w:tr w:rsidR="00F049F4" w:rsidRPr="00F049F4" w14:paraId="4FF7346F" w14:textId="77777777" w:rsidTr="001736EE">
        <w:trPr>
          <w:trHeight w:val="392"/>
        </w:trPr>
        <w:tc>
          <w:tcPr>
            <w:tcW w:w="13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0AB504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Situations inside user queries</w:t>
            </w:r>
          </w:p>
        </w:tc>
        <w:tc>
          <w:tcPr>
            <w:tcW w:w="16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33D55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Identification of the situation</w:t>
            </w:r>
          </w:p>
        </w:tc>
        <w:tc>
          <w:tcPr>
            <w:tcW w:w="202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A8C35C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3CABD0F5" w14:textId="77777777" w:rsidTr="001736EE">
        <w:trPr>
          <w:trHeight w:val="449"/>
        </w:trPr>
        <w:tc>
          <w:tcPr>
            <w:tcW w:w="13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A361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doubts</w:t>
            </w:r>
          </w:p>
        </w:tc>
        <w:tc>
          <w:tcPr>
            <w:tcW w:w="163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EC3A1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current SPCA4</w:t>
            </w:r>
          </w:p>
        </w:tc>
        <w:tc>
          <w:tcPr>
            <w:tcW w:w="202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7D29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disclaimer 1 + negative feedback</w:t>
            </w:r>
          </w:p>
        </w:tc>
      </w:tr>
      <w:tr w:rsidR="00F049F4" w:rsidRPr="00F049F4" w14:paraId="67FDBA87" w14:textId="77777777" w:rsidTr="001736EE">
        <w:trPr>
          <w:trHeight w:val="469"/>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7C18F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writer opinion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D6FDB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D05FF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7F57C872" w14:textId="77777777" w:rsidTr="001736EE">
        <w:trPr>
          <w:trHeight w:val="52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E9C84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the writer</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B6041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C7E98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writer presentation + positive feedback</w:t>
            </w:r>
          </w:p>
        </w:tc>
      </w:tr>
      <w:tr w:rsidR="00F049F4" w:rsidRPr="00F049F4" w14:paraId="4530498A" w14:textId="77777777" w:rsidTr="001736EE">
        <w:trPr>
          <w:trHeight w:val="54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1B1C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The user is sharing his thoughts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FDFC9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F991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4F7083AC" w14:textId="77777777" w:rsidTr="001736EE">
        <w:trPr>
          <w:trHeight w:val="584"/>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82129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intuition</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10146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DER – relatively vector = [10%-90%]</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EC972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NOG6 - Bot queries 2</w:t>
            </w:r>
          </w:p>
        </w:tc>
      </w:tr>
      <w:tr w:rsidR="00F049F4" w:rsidRPr="00F049F4" w14:paraId="69B3BE10" w14:textId="77777777" w:rsidTr="001736EE">
        <w:trPr>
          <w:trHeight w:val="33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782DA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Expositions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7C6D8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81E82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beginning of the chapter reproduction</w:t>
            </w:r>
          </w:p>
        </w:tc>
      </w:tr>
      <w:tr w:rsidR="00F049F4" w:rsidRPr="00F049F4" w14:paraId="10793123" w14:textId="77777777" w:rsidTr="001736EE">
        <w:trPr>
          <w:trHeight w:val="42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8F57DC"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Plot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2A69E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2E0B6D"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next phrase/section after beginning</w:t>
            </w:r>
          </w:p>
        </w:tc>
      </w:tr>
      <w:tr w:rsidR="00F049F4" w:rsidRPr="00F049F4" w14:paraId="4990916B" w14:textId="77777777" w:rsidTr="001736EE">
        <w:trPr>
          <w:trHeight w:val="353"/>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5ECBB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Core action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B996E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DDEB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the next section after the plot</w:t>
            </w:r>
          </w:p>
        </w:tc>
      </w:tr>
      <w:tr w:rsidR="00F049F4" w:rsidRPr="00F049F4" w14:paraId="2B6FC996" w14:textId="77777777" w:rsidTr="001736EE">
        <w:trPr>
          <w:trHeight w:val="9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9B5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Highlight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7E96B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69DDD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summarization – SPCA</w:t>
            </w:r>
          </w:p>
        </w:tc>
      </w:tr>
      <w:tr w:rsidR="00F049F4" w:rsidRPr="00F049F4" w14:paraId="1808B44A" w14:textId="77777777" w:rsidTr="001736EE">
        <w:trPr>
          <w:trHeight w:val="21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95427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Outcome</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242AF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92490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last section of the chapter</w:t>
            </w:r>
          </w:p>
        </w:tc>
      </w:tr>
      <w:tr w:rsidR="00F049F4" w:rsidRPr="00F049F4" w14:paraId="20FAF9BE" w14:textId="77777777" w:rsidTr="001736EE">
        <w:trPr>
          <w:trHeight w:val="317"/>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F942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Go back to the main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76AE70"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0EB9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book introduction</w:t>
            </w:r>
          </w:p>
        </w:tc>
      </w:tr>
      <w:tr w:rsidR="00F049F4" w:rsidRPr="00F049F4" w14:paraId="72186657" w14:textId="77777777" w:rsidTr="001736EE">
        <w:trPr>
          <w:trHeight w:val="27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BA2B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Different approaches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D7B1B"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5878A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second answer as frequency</w:t>
            </w:r>
          </w:p>
        </w:tc>
      </w:tr>
      <w:tr w:rsidR="00F049F4" w:rsidRPr="00F049F4" w14:paraId="393C2591" w14:textId="77777777" w:rsidTr="001736EE">
        <w:trPr>
          <w:trHeight w:val="24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1E1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Change 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5EA7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SPCA4 - new</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CB01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2 for changing chapter + NOG5 begin.</w:t>
            </w:r>
          </w:p>
        </w:tc>
      </w:tr>
      <w:tr w:rsidR="00F049F4" w:rsidRPr="00F049F4" w14:paraId="143B8016" w14:textId="77777777" w:rsidTr="001736EE">
        <w:trPr>
          <w:trHeight w:val="442"/>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7A02E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initiatives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CDCF2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Positive reaction or no possible answers</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90DB5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3 – promoting the book</w:t>
            </w:r>
          </w:p>
        </w:tc>
      </w:tr>
    </w:tbl>
    <w:p w14:paraId="30F68CBB" w14:textId="77777777" w:rsidR="00F049F4" w:rsidRPr="00F049F4" w:rsidRDefault="00F049F4" w:rsidP="00F049F4">
      <w:pPr>
        <w:ind w:right="4"/>
        <w:jc w:val="both"/>
        <w:rPr>
          <w:rFonts w:ascii="Calibri" w:eastAsia="Calibri" w:hAnsi="Calibri" w:cs="Times New Roman"/>
          <w:sz w:val="20"/>
          <w:szCs w:val="20"/>
        </w:rPr>
      </w:pPr>
    </w:p>
    <w:p w14:paraId="74A03183" w14:textId="620DDF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1" w:name="_Toc75795235"/>
      <w:r w:rsidRPr="00F049F4">
        <w:rPr>
          <w:rFonts w:ascii="Calibri Light" w:eastAsia="Times New Roman" w:hAnsi="Calibri Light" w:cs="Times New Roman"/>
          <w:sz w:val="24"/>
          <w:szCs w:val="24"/>
        </w:rPr>
        <w:t>Bot queries (Prompts - AGI)</w:t>
      </w:r>
      <w:bookmarkEnd w:id="41"/>
    </w:p>
    <w:p w14:paraId="4098717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346AED7"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to exit the bot queries?</w:t>
      </w:r>
    </w:p>
    <w:p w14:paraId="39AE2D32"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What policies to apply in different circumstances?</w:t>
      </w:r>
    </w:p>
    <w:p w14:paraId="6A08AEC1" w14:textId="0660322B"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Things are more straightforward for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Bot queries 1 and we don’t need supplementary analyses. </w:t>
      </w:r>
    </w:p>
    <w:p w14:paraId="6A2508EA" w14:textId="4AFA8F77" w:rsid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initial intent is addressed only after DER becomes more than 90%.</w:t>
      </w:r>
    </w:p>
    <w:p w14:paraId="095EB22F" w14:textId="77777777" w:rsidR="009C7510" w:rsidRPr="00F049F4" w:rsidRDefault="009C7510" w:rsidP="009C7510">
      <w:pPr>
        <w:spacing w:after="0"/>
        <w:ind w:left="1440"/>
        <w:jc w:val="both"/>
        <w:rPr>
          <w:rFonts w:ascii="Calibri" w:eastAsia="Calibri" w:hAnsi="Calibri" w:cs="Times New Roman"/>
          <w:sz w:val="20"/>
          <w:szCs w:val="20"/>
        </w:rPr>
      </w:pPr>
    </w:p>
    <w:tbl>
      <w:tblPr>
        <w:tblW w:w="5155" w:type="pct"/>
        <w:tblCellMar>
          <w:left w:w="0" w:type="dxa"/>
          <w:right w:w="0" w:type="dxa"/>
        </w:tblCellMar>
        <w:tblLook w:val="0420" w:firstRow="1" w:lastRow="0" w:firstColumn="0" w:lastColumn="0" w:noHBand="0" w:noVBand="1"/>
      </w:tblPr>
      <w:tblGrid>
        <w:gridCol w:w="1488"/>
        <w:gridCol w:w="1053"/>
        <w:gridCol w:w="1468"/>
        <w:gridCol w:w="1510"/>
        <w:gridCol w:w="1418"/>
        <w:gridCol w:w="1418"/>
        <w:gridCol w:w="1275"/>
      </w:tblGrid>
      <w:tr w:rsidR="00F049F4" w:rsidRPr="00F049F4" w14:paraId="6CC7ADA9" w14:textId="77777777" w:rsidTr="001736EE">
        <w:trPr>
          <w:trHeight w:val="584"/>
        </w:trPr>
        <w:tc>
          <w:tcPr>
            <w:tcW w:w="77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3DA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Policy/DER relatively vector</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83128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DER&lt;10%</w:t>
            </w:r>
          </w:p>
        </w:tc>
        <w:tc>
          <w:tcPr>
            <w:tcW w:w="7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26AFA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DER=[10-29%]</w:t>
            </w:r>
          </w:p>
        </w:tc>
        <w:tc>
          <w:tcPr>
            <w:tcW w:w="78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16B7B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=[30-49%]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939CB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=[50-69%]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FBD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=[70-89%]</w:t>
            </w:r>
          </w:p>
        </w:tc>
        <w:tc>
          <w:tcPr>
            <w:tcW w:w="6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053E01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DER&gt;=90%</w:t>
            </w:r>
          </w:p>
        </w:tc>
      </w:tr>
      <w:tr w:rsidR="00F049F4" w:rsidRPr="00F049F4" w14:paraId="23DA6487" w14:textId="77777777" w:rsidTr="001736EE">
        <w:trPr>
          <w:trHeight w:val="584"/>
        </w:trPr>
        <w:tc>
          <w:tcPr>
            <w:tcW w:w="77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5E232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Intuition policies</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778B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c>
          <w:tcPr>
            <w:tcW w:w="7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447A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Share his thoughts</w:t>
            </w:r>
          </w:p>
        </w:tc>
        <w:tc>
          <w:tcPr>
            <w:tcW w:w="78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AD92E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opinion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96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person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9583F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Doubts</w:t>
            </w:r>
          </w:p>
        </w:tc>
        <w:tc>
          <w:tcPr>
            <w:tcW w:w="6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F422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r>
    </w:tbl>
    <w:p w14:paraId="0C4F6537" w14:textId="77777777" w:rsidR="00F049F4" w:rsidRPr="00F049F4" w:rsidRDefault="00F049F4" w:rsidP="00F049F4">
      <w:pPr>
        <w:ind w:right="4"/>
        <w:jc w:val="both"/>
        <w:rPr>
          <w:rFonts w:ascii="Calibri" w:eastAsia="Calibri" w:hAnsi="Calibri" w:cs="Times New Roman"/>
          <w:sz w:val="20"/>
          <w:szCs w:val="20"/>
        </w:rPr>
      </w:pPr>
    </w:p>
    <w:p w14:paraId="5CEA9E1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2</w:t>
      </w:r>
      <w:r w:rsidRPr="00F049F4">
        <w:rPr>
          <w:rFonts w:ascii="Calibri" w:eastAsia="Calibri" w:hAnsi="Calibri" w:cs="Times New Roman"/>
          <w:sz w:val="20"/>
          <w:szCs w:val="20"/>
        </w:rPr>
        <w:t>:</w:t>
      </w:r>
    </w:p>
    <w:p w14:paraId="2FC07BAE"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DER relatively vector&lt;10% or &gt;90%;</w:t>
      </w:r>
    </w:p>
    <w:p w14:paraId="06557E15"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No DER relatively vector in the last 2 turns;</w:t>
      </w:r>
    </w:p>
    <w:p w14:paraId="18D2A421"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New inputs: SPCA1;</w:t>
      </w:r>
    </w:p>
    <w:p w14:paraId="63EF37D0"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Repetitive types of SPCA’s or back up’s (ex: his asking 2 times for redirect);</w:t>
      </w:r>
    </w:p>
    <w:p w14:paraId="6B3D1EBF" w14:textId="5DD32495" w:rsid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Reactions: sarcastic, misunderstanding, unsatisfied;</w:t>
      </w:r>
    </w:p>
    <w:p w14:paraId="082F5AB3" w14:textId="77777777" w:rsidR="009C7510" w:rsidRPr="00F049F4" w:rsidRDefault="009C7510" w:rsidP="009C7510">
      <w:pPr>
        <w:spacing w:after="0"/>
        <w:ind w:left="720"/>
        <w:jc w:val="both"/>
        <w:rPr>
          <w:rFonts w:ascii="Calibri" w:eastAsia="Calibri" w:hAnsi="Calibri" w:cs="Times New Roman"/>
          <w:sz w:val="20"/>
          <w:szCs w:val="20"/>
        </w:rPr>
      </w:pPr>
    </w:p>
    <w:p w14:paraId="22D16CB7"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1:</w:t>
      </w:r>
    </w:p>
    <w:p w14:paraId="57446E8A" w14:textId="77777777" w:rsidR="00F049F4" w:rsidRPr="00F049F4" w:rsidRDefault="00F049F4" w:rsidP="00DB55FB">
      <w:pPr>
        <w:numPr>
          <w:ilvl w:val="0"/>
          <w:numId w:val="52"/>
        </w:numPr>
        <w:ind w:right="4"/>
        <w:jc w:val="both"/>
        <w:rPr>
          <w:rFonts w:ascii="Calibri" w:eastAsia="Calibri" w:hAnsi="Calibri" w:cs="Times New Roman"/>
          <w:sz w:val="20"/>
          <w:szCs w:val="20"/>
        </w:rPr>
      </w:pPr>
      <w:r w:rsidRPr="00F049F4">
        <w:rPr>
          <w:rFonts w:ascii="Calibri" w:eastAsia="Calibri" w:hAnsi="Calibri" w:cs="Times New Roman"/>
          <w:sz w:val="20"/>
          <w:szCs w:val="20"/>
        </w:rPr>
        <w:t>All cases except SPCA1.2/1.1 and DER actualization,</w:t>
      </w:r>
    </w:p>
    <w:p w14:paraId="7751779A" w14:textId="77777777" w:rsidR="00F049F4" w:rsidRPr="00F049F4" w:rsidRDefault="00F049F4" w:rsidP="00F049F4">
      <w:pPr>
        <w:ind w:right="4"/>
        <w:jc w:val="both"/>
        <w:rPr>
          <w:rFonts w:ascii="Calibri" w:eastAsia="Calibri" w:hAnsi="Calibri" w:cs="Times New Roman"/>
          <w:sz w:val="20"/>
          <w:szCs w:val="20"/>
        </w:rPr>
      </w:pPr>
    </w:p>
    <w:p w14:paraId="6B3721BE" w14:textId="502A7BB6"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2" w:name="_Toc75795236"/>
      <w:r w:rsidRPr="00F049F4">
        <w:rPr>
          <w:rFonts w:ascii="Calibri Light" w:eastAsia="Times New Roman" w:hAnsi="Calibri Light" w:cs="Times New Roman"/>
          <w:sz w:val="24"/>
          <w:szCs w:val="24"/>
        </w:rPr>
        <w:t>Special policies</w:t>
      </w:r>
      <w:bookmarkEnd w:id="42"/>
    </w:p>
    <w:p w14:paraId="3D16781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20A3D83"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no action policy in defined cases, initiated either by other states, either by this state;</w:t>
      </w:r>
    </w:p>
    <w:p w14:paraId="7DE689AD"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a policy for instances when the user is not giving any reaction to the bot actions (answers/questions…);</w:t>
      </w:r>
    </w:p>
    <w:p w14:paraId="103CAFCE"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Capturing reviews/opinions offered actively by the user (after positive reaction from the user);</w:t>
      </w:r>
    </w:p>
    <w:p w14:paraId="7A82E1A9" w14:textId="1DBA9AD5" w:rsidR="00F049F4" w:rsidRPr="009C7510" w:rsidRDefault="00F049F4" w:rsidP="00F049F4">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Capturing reviews/opinions solicited by the bot (conditioned by the offering or the positive reaction)</w:t>
      </w:r>
    </w:p>
    <w:tbl>
      <w:tblPr>
        <w:tblW w:w="5000" w:type="pct"/>
        <w:tblCellMar>
          <w:left w:w="0" w:type="dxa"/>
          <w:right w:w="0" w:type="dxa"/>
        </w:tblCellMar>
        <w:tblLook w:val="0420" w:firstRow="1" w:lastRow="0" w:firstColumn="0" w:lastColumn="0" w:noHBand="0" w:noVBand="1"/>
      </w:tblPr>
      <w:tblGrid>
        <w:gridCol w:w="1436"/>
        <w:gridCol w:w="2167"/>
        <w:gridCol w:w="1775"/>
        <w:gridCol w:w="3962"/>
      </w:tblGrid>
      <w:tr w:rsidR="00F049F4" w:rsidRPr="00F049F4" w14:paraId="3A520C13" w14:textId="77777777" w:rsidTr="001736EE">
        <w:trPr>
          <w:trHeight w:val="472"/>
        </w:trPr>
        <w:tc>
          <w:tcPr>
            <w:tcW w:w="76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18107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lastRenderedPageBreak/>
              <w:t xml:space="preserve">Policies </w:t>
            </w:r>
          </w:p>
        </w:tc>
        <w:tc>
          <w:tcPr>
            <w:tcW w:w="116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3BCF96"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States originated</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97961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NIU implications</w:t>
            </w:r>
          </w:p>
        </w:tc>
        <w:tc>
          <w:tcPr>
            <w:tcW w:w="21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65E01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To dos</w:t>
            </w:r>
          </w:p>
        </w:tc>
      </w:tr>
      <w:tr w:rsidR="00F049F4" w:rsidRPr="00F049F4" w14:paraId="70B1943A" w14:textId="77777777" w:rsidTr="001736EE">
        <w:trPr>
          <w:trHeight w:val="215"/>
        </w:trPr>
        <w:tc>
          <w:tcPr>
            <w:tcW w:w="76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A6003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action</w:t>
            </w:r>
          </w:p>
        </w:tc>
        <w:tc>
          <w:tcPr>
            <w:tcW w:w="116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62B9C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All States</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7E274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B52DF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The bot will not have any actions</w:t>
            </w:r>
          </w:p>
        </w:tc>
      </w:tr>
      <w:tr w:rsidR="00F049F4" w:rsidRPr="00F049F4" w14:paraId="0BFA8ACB" w14:textId="77777777" w:rsidTr="001736EE">
        <w:trPr>
          <w:trHeight w:val="425"/>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6F20"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reaction</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41AC8"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NOG - all</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8443A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24EF3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Wait 1 minute and if no new input Debate assessment</w:t>
            </w:r>
          </w:p>
        </w:tc>
      </w:tr>
      <w:tr w:rsidR="00F049F4" w:rsidRPr="00F049F4" w14:paraId="35C08EAC" w14:textId="77777777" w:rsidTr="001736EE">
        <w:trPr>
          <w:trHeight w:val="334"/>
        </w:trPr>
        <w:tc>
          <w:tcPr>
            <w:tcW w:w="76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B57D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1</w:t>
            </w:r>
          </w:p>
        </w:tc>
        <w:tc>
          <w:tcPr>
            <w:tcW w:w="116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56125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9C29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existing NIU</w:t>
            </w:r>
          </w:p>
        </w:tc>
        <w:tc>
          <w:tcPr>
            <w:tcW w:w="21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7BA6F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past input and then Change topic 5</w:t>
            </w:r>
          </w:p>
        </w:tc>
      </w:tr>
      <w:tr w:rsidR="00F049F4" w:rsidRPr="00F049F4" w14:paraId="77FAFCD2" w14:textId="77777777" w:rsidTr="001736EE">
        <w:trPr>
          <w:trHeight w:val="412"/>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2E2085"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2</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A2657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1B1CD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next inputted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2EF85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new input and then Change topic 5</w:t>
            </w:r>
          </w:p>
        </w:tc>
      </w:tr>
    </w:tbl>
    <w:p w14:paraId="72C1FA00" w14:textId="77777777" w:rsidR="00F049F4" w:rsidRPr="00F049F4" w:rsidRDefault="00F049F4" w:rsidP="00F049F4">
      <w:pPr>
        <w:ind w:right="4"/>
        <w:jc w:val="both"/>
        <w:rPr>
          <w:rFonts w:ascii="Calibri" w:eastAsia="Calibri" w:hAnsi="Calibri" w:cs="Times New Roman"/>
          <w:sz w:val="20"/>
          <w:szCs w:val="20"/>
        </w:rPr>
      </w:pPr>
    </w:p>
    <w:p w14:paraId="16A0B9A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1</w:t>
      </w:r>
      <w:r w:rsidRPr="00F049F4">
        <w:rPr>
          <w:rFonts w:ascii="Calibri" w:eastAsia="Calibri" w:hAnsi="Calibri" w:cs="Times New Roman"/>
          <w:sz w:val="20"/>
          <w:szCs w:val="20"/>
        </w:rPr>
        <w:t>:</w:t>
      </w:r>
    </w:p>
    <w:p w14:paraId="2EFE110F" w14:textId="77777777" w:rsidR="00F049F4" w:rsidRPr="00F049F4" w:rsidRDefault="00F049F4" w:rsidP="00DB55FB">
      <w:pPr>
        <w:numPr>
          <w:ilvl w:val="0"/>
          <w:numId w:val="54"/>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gave the acceptance the past review/opinion is captured;</w:t>
      </w:r>
    </w:p>
    <w:p w14:paraId="63E12F6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2</w:t>
      </w:r>
      <w:r w:rsidRPr="00F049F4">
        <w:rPr>
          <w:rFonts w:ascii="Calibri" w:eastAsia="Calibri" w:hAnsi="Calibri" w:cs="Times New Roman"/>
          <w:sz w:val="20"/>
          <w:szCs w:val="20"/>
        </w:rPr>
        <w:t>:</w:t>
      </w:r>
    </w:p>
    <w:p w14:paraId="50E59E00" w14:textId="7AC58B45" w:rsidR="00F049F4" w:rsidRPr="00F049F4" w:rsidRDefault="00F049F4" w:rsidP="00DB55FB">
      <w:pPr>
        <w:numPr>
          <w:ilvl w:val="0"/>
          <w:numId w:val="55"/>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w:t>
      </w:r>
      <w:r w:rsidR="00D51464">
        <w:rPr>
          <w:rFonts w:ascii="Calibri" w:eastAsia="Calibri" w:hAnsi="Calibri" w:cs="Times New Roman"/>
          <w:sz w:val="20"/>
          <w:szCs w:val="20"/>
        </w:rPr>
        <w:t>ives</w:t>
      </w:r>
      <w:r w:rsidRPr="00F049F4">
        <w:rPr>
          <w:rFonts w:ascii="Calibri" w:eastAsia="Calibri" w:hAnsi="Calibri" w:cs="Times New Roman"/>
          <w:sz w:val="20"/>
          <w:szCs w:val="20"/>
        </w:rPr>
        <w:t xml:space="preserve"> the acceptance, the utterance from the same input as the reaction, or the following utterance will be considered a review/opinion and will be captured. The administrator can afterwards choose not to accept reviews/opinions that are not complaining with some rules. Different NLP solutions can be implemented on the review corpus, but this is not in scope of this project;</w:t>
      </w:r>
    </w:p>
    <w:p w14:paraId="13EB36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no action or no reaction:</w:t>
      </w:r>
    </w:p>
    <w:p w14:paraId="4725DF91" w14:textId="2512FAAE" w:rsidR="00F049F4" w:rsidRPr="009C7510" w:rsidRDefault="00F049F4" w:rsidP="00F049F4">
      <w:pPr>
        <w:numPr>
          <w:ilvl w:val="0"/>
          <w:numId w:val="56"/>
        </w:numPr>
        <w:ind w:right="4"/>
        <w:jc w:val="both"/>
        <w:rPr>
          <w:rFonts w:ascii="Calibri" w:eastAsia="Calibri" w:hAnsi="Calibri" w:cs="Times New Roman"/>
          <w:sz w:val="20"/>
          <w:szCs w:val="20"/>
        </w:rPr>
      </w:pPr>
      <w:r w:rsidRPr="00F049F4">
        <w:rPr>
          <w:rFonts w:ascii="Calibri" w:eastAsia="Calibri" w:hAnsi="Calibri" w:cs="Times New Roman"/>
          <w:sz w:val="20"/>
          <w:szCs w:val="20"/>
        </w:rPr>
        <w:t>Any input by the user.</w:t>
      </w:r>
    </w:p>
    <w:p w14:paraId="12FEA90D" w14:textId="6427BE26" w:rsidR="00F049F4" w:rsidRDefault="00F049F4" w:rsidP="00F049F4">
      <w:pPr>
        <w:ind w:right="-990"/>
        <w:rPr>
          <w:rFonts w:ascii="Calibri" w:eastAsia="Calibri" w:hAnsi="Calibri" w:cs="Times New Roman"/>
          <w:b/>
          <w:bCs/>
          <w:sz w:val="24"/>
          <w:szCs w:val="24"/>
        </w:rPr>
      </w:pPr>
    </w:p>
    <w:p w14:paraId="63B6A8F2" w14:textId="717C3064" w:rsidR="009C7510" w:rsidRDefault="009C7510" w:rsidP="00F049F4">
      <w:pPr>
        <w:ind w:right="-990"/>
        <w:rPr>
          <w:rFonts w:ascii="Calibri" w:eastAsia="Calibri" w:hAnsi="Calibri" w:cs="Times New Roman"/>
          <w:b/>
          <w:bCs/>
          <w:sz w:val="24"/>
          <w:szCs w:val="24"/>
        </w:rPr>
      </w:pPr>
    </w:p>
    <w:p w14:paraId="44595C6C" w14:textId="17B73EAA" w:rsidR="009C7510" w:rsidRDefault="009C7510" w:rsidP="00F049F4">
      <w:pPr>
        <w:ind w:right="-990"/>
        <w:rPr>
          <w:rFonts w:ascii="Calibri" w:eastAsia="Calibri" w:hAnsi="Calibri" w:cs="Times New Roman"/>
          <w:b/>
          <w:bCs/>
          <w:sz w:val="24"/>
          <w:szCs w:val="24"/>
        </w:rPr>
      </w:pPr>
    </w:p>
    <w:p w14:paraId="6BEBC165" w14:textId="0F9CB1F8" w:rsidR="009C7510" w:rsidRDefault="009C7510" w:rsidP="00F049F4">
      <w:pPr>
        <w:ind w:right="-990"/>
        <w:rPr>
          <w:rFonts w:ascii="Calibri" w:eastAsia="Calibri" w:hAnsi="Calibri" w:cs="Times New Roman"/>
          <w:b/>
          <w:bCs/>
          <w:sz w:val="24"/>
          <w:szCs w:val="24"/>
        </w:rPr>
      </w:pPr>
    </w:p>
    <w:p w14:paraId="09643151" w14:textId="5D8E52B3" w:rsidR="009C7510" w:rsidRDefault="009C7510" w:rsidP="00F049F4">
      <w:pPr>
        <w:ind w:right="-990"/>
        <w:rPr>
          <w:rFonts w:ascii="Calibri" w:eastAsia="Calibri" w:hAnsi="Calibri" w:cs="Times New Roman"/>
          <w:b/>
          <w:bCs/>
          <w:sz w:val="24"/>
          <w:szCs w:val="24"/>
        </w:rPr>
      </w:pPr>
    </w:p>
    <w:p w14:paraId="3807851B" w14:textId="16CD8477" w:rsidR="009C7510" w:rsidRDefault="009C7510" w:rsidP="00F049F4">
      <w:pPr>
        <w:ind w:right="-990"/>
        <w:rPr>
          <w:rFonts w:ascii="Calibri" w:eastAsia="Calibri" w:hAnsi="Calibri" w:cs="Times New Roman"/>
          <w:b/>
          <w:bCs/>
          <w:sz w:val="24"/>
          <w:szCs w:val="24"/>
        </w:rPr>
      </w:pPr>
    </w:p>
    <w:p w14:paraId="655F840C" w14:textId="72DDC701" w:rsidR="009C7510" w:rsidRDefault="009C7510" w:rsidP="00F049F4">
      <w:pPr>
        <w:ind w:right="-990"/>
        <w:rPr>
          <w:rFonts w:ascii="Calibri" w:eastAsia="Calibri" w:hAnsi="Calibri" w:cs="Times New Roman"/>
          <w:b/>
          <w:bCs/>
          <w:sz w:val="24"/>
          <w:szCs w:val="24"/>
        </w:rPr>
      </w:pPr>
    </w:p>
    <w:p w14:paraId="412863A1" w14:textId="2407DF9C" w:rsidR="009C7510" w:rsidRDefault="009C7510" w:rsidP="00F049F4">
      <w:pPr>
        <w:ind w:right="-990"/>
        <w:rPr>
          <w:rFonts w:ascii="Calibri" w:eastAsia="Calibri" w:hAnsi="Calibri" w:cs="Times New Roman"/>
          <w:b/>
          <w:bCs/>
          <w:sz w:val="24"/>
          <w:szCs w:val="24"/>
        </w:rPr>
      </w:pPr>
    </w:p>
    <w:p w14:paraId="5D1A32A5" w14:textId="207E59C3" w:rsidR="009C7510" w:rsidRDefault="009C7510" w:rsidP="00F049F4">
      <w:pPr>
        <w:ind w:right="-990"/>
        <w:rPr>
          <w:rFonts w:ascii="Calibri" w:eastAsia="Calibri" w:hAnsi="Calibri" w:cs="Times New Roman"/>
          <w:b/>
          <w:bCs/>
          <w:sz w:val="24"/>
          <w:szCs w:val="24"/>
        </w:rPr>
      </w:pPr>
    </w:p>
    <w:p w14:paraId="2A463F25" w14:textId="4EB1B44D" w:rsidR="009C7510" w:rsidRDefault="009C7510" w:rsidP="00F049F4">
      <w:pPr>
        <w:ind w:right="-990"/>
        <w:rPr>
          <w:rFonts w:ascii="Calibri" w:eastAsia="Calibri" w:hAnsi="Calibri" w:cs="Times New Roman"/>
          <w:b/>
          <w:bCs/>
          <w:sz w:val="24"/>
          <w:szCs w:val="24"/>
        </w:rPr>
      </w:pPr>
    </w:p>
    <w:p w14:paraId="125ED321" w14:textId="2094F148" w:rsidR="009C7510" w:rsidRPr="009C7510" w:rsidRDefault="009C7510" w:rsidP="00F049F4">
      <w:pPr>
        <w:ind w:right="-990"/>
        <w:rPr>
          <w:rFonts w:ascii="Calibri" w:eastAsia="Calibri" w:hAnsi="Calibri" w:cs="Times New Roman"/>
          <w:b/>
          <w:bCs/>
          <w:sz w:val="24"/>
          <w:szCs w:val="24"/>
          <w:u w:val="single"/>
        </w:rPr>
      </w:pPr>
    </w:p>
    <w:p w14:paraId="0CF9284F" w14:textId="77777777" w:rsidR="009C7510" w:rsidRPr="00F049F4" w:rsidRDefault="009C7510" w:rsidP="00F049F4">
      <w:pPr>
        <w:ind w:right="-990"/>
        <w:rPr>
          <w:rFonts w:ascii="Calibri" w:eastAsia="Calibri" w:hAnsi="Calibri" w:cs="Times New Roman"/>
          <w:b/>
          <w:bCs/>
          <w:sz w:val="24"/>
          <w:szCs w:val="24"/>
        </w:rPr>
      </w:pPr>
    </w:p>
    <w:p w14:paraId="4EA8165D" w14:textId="6E07FF4E"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43" w:name="_Toc75795237"/>
      <w:r w:rsidRPr="009C7510">
        <w:rPr>
          <w:rFonts w:ascii="Calibri" w:eastAsia="Times New Roman" w:hAnsi="Calibri" w:cs="Times New Roman"/>
          <w:sz w:val="32"/>
          <w:szCs w:val="32"/>
          <w:u w:val="single"/>
          <w:lang w:val="en-US"/>
        </w:rPr>
        <w:lastRenderedPageBreak/>
        <w:t>Implementation of Natural Output Generation models</w:t>
      </w:r>
      <w:bookmarkEnd w:id="43"/>
    </w:p>
    <w:p w14:paraId="43DA3E5F" w14:textId="77777777" w:rsidR="009C7510" w:rsidRPr="009C7510" w:rsidRDefault="009C7510" w:rsidP="009C7510">
      <w:pPr>
        <w:pStyle w:val="Listparagraf"/>
        <w:keepNext/>
        <w:keepLines/>
        <w:spacing w:before="240" w:after="0"/>
        <w:outlineLvl w:val="0"/>
        <w:rPr>
          <w:rFonts w:ascii="Calibri" w:eastAsia="Times New Roman" w:hAnsi="Calibri" w:cs="Times New Roman"/>
          <w:sz w:val="32"/>
          <w:szCs w:val="32"/>
          <w:u w:val="single"/>
        </w:rPr>
      </w:pPr>
    </w:p>
    <w:p w14:paraId="32A8F9CF" w14:textId="77777777" w:rsidR="00F049F4" w:rsidRPr="00F049F4" w:rsidRDefault="00F049F4" w:rsidP="00F049F4">
      <w:pPr>
        <w:spacing w:after="0" w:line="240" w:lineRule="auto"/>
        <w:rPr>
          <w:rFonts w:ascii="Calibri" w:eastAsia="Calibri" w:hAnsi="Calibri" w:cs="Times New Roman"/>
          <w:sz w:val="20"/>
          <w:szCs w:val="20"/>
        </w:rPr>
      </w:pPr>
    </w:p>
    <w:p w14:paraId="17845251" w14:textId="522369C7" w:rsid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4DC9FB26" wp14:editId="58B4BB3E">
            <wp:extent cx="5943600" cy="5884249"/>
            <wp:effectExtent l="0" t="0" r="0" b="215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39DC6A5" w14:textId="46DA6921" w:rsidR="00234239" w:rsidRDefault="00234239" w:rsidP="00F049F4">
      <w:pPr>
        <w:spacing w:after="0" w:line="240" w:lineRule="auto"/>
        <w:rPr>
          <w:rFonts w:ascii="Calibri" w:eastAsia="Calibri" w:hAnsi="Calibri" w:cs="Times New Roman"/>
          <w:sz w:val="20"/>
          <w:szCs w:val="20"/>
        </w:rPr>
      </w:pPr>
    </w:p>
    <w:p w14:paraId="43FFF1E0" w14:textId="4CEF04E0" w:rsidR="00234239" w:rsidRDefault="00234239" w:rsidP="00F049F4">
      <w:pPr>
        <w:spacing w:after="0" w:line="240" w:lineRule="auto"/>
        <w:rPr>
          <w:rFonts w:ascii="Calibri" w:eastAsia="Calibri" w:hAnsi="Calibri" w:cs="Times New Roman"/>
          <w:sz w:val="20"/>
          <w:szCs w:val="20"/>
        </w:rPr>
      </w:pPr>
    </w:p>
    <w:p w14:paraId="089AF1CD" w14:textId="3B3AF295" w:rsidR="00234239" w:rsidRDefault="00234239" w:rsidP="00F049F4">
      <w:pPr>
        <w:spacing w:after="0" w:line="240" w:lineRule="auto"/>
        <w:rPr>
          <w:rFonts w:ascii="Calibri" w:eastAsia="Calibri" w:hAnsi="Calibri" w:cs="Times New Roman"/>
          <w:sz w:val="20"/>
          <w:szCs w:val="20"/>
        </w:rPr>
      </w:pPr>
    </w:p>
    <w:p w14:paraId="5F78FEF1" w14:textId="3FD941F6" w:rsidR="00234239" w:rsidRDefault="00234239" w:rsidP="00F049F4">
      <w:pPr>
        <w:spacing w:after="0" w:line="240" w:lineRule="auto"/>
        <w:rPr>
          <w:rFonts w:ascii="Calibri" w:eastAsia="Calibri" w:hAnsi="Calibri" w:cs="Times New Roman"/>
          <w:sz w:val="20"/>
          <w:szCs w:val="20"/>
        </w:rPr>
      </w:pPr>
    </w:p>
    <w:p w14:paraId="0CC44F1D" w14:textId="77777777" w:rsidR="00234239" w:rsidRPr="00F049F4" w:rsidRDefault="00234239" w:rsidP="00F049F4">
      <w:pPr>
        <w:spacing w:after="0" w:line="240" w:lineRule="auto"/>
        <w:rPr>
          <w:rFonts w:ascii="Calibri" w:eastAsia="Calibri" w:hAnsi="Calibri" w:cs="Times New Roman"/>
          <w:sz w:val="20"/>
          <w:szCs w:val="20"/>
        </w:rPr>
      </w:pPr>
    </w:p>
    <w:p w14:paraId="4A56B847" w14:textId="77777777" w:rsidR="00F049F4" w:rsidRPr="00F049F4" w:rsidRDefault="00F049F4" w:rsidP="00F049F4">
      <w:pPr>
        <w:spacing w:after="0" w:line="240" w:lineRule="auto"/>
        <w:rPr>
          <w:rFonts w:ascii="Calibri" w:eastAsia="Calibri" w:hAnsi="Calibri" w:cs="Times New Roman"/>
          <w:sz w:val="20"/>
          <w:szCs w:val="20"/>
        </w:rPr>
      </w:pPr>
    </w:p>
    <w:p w14:paraId="7BE8673D"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ab/>
      </w:r>
    </w:p>
    <w:p w14:paraId="1DCD7B22"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p>
    <w:p w14:paraId="6EF99773" w14:textId="77777777" w:rsidR="00F049F4" w:rsidRPr="00F049F4"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4" w:name="_Toc75795238"/>
      <w:r w:rsidRPr="00F049F4">
        <w:rPr>
          <w:rFonts w:ascii="Calibri Light" w:eastAsia="Times New Roman" w:hAnsi="Calibri Light" w:cs="Times New Roman"/>
          <w:sz w:val="24"/>
          <w:szCs w:val="24"/>
        </w:rPr>
        <w:lastRenderedPageBreak/>
        <w:t>Training and additional models</w:t>
      </w:r>
      <w:bookmarkEnd w:id="44"/>
    </w:p>
    <w:p w14:paraId="22F120AE" w14:textId="503A9A4C" w:rsidR="00F049F4" w:rsidRPr="009C7510" w:rsidRDefault="00F049F4" w:rsidP="009C7510">
      <w:pPr>
        <w:keepNext/>
        <w:keepLines/>
        <w:numPr>
          <w:ilvl w:val="2"/>
          <w:numId w:val="23"/>
        </w:numPr>
        <w:spacing w:before="40" w:after="0"/>
        <w:outlineLvl w:val="2"/>
        <w:rPr>
          <w:rFonts w:ascii="Calibri Light" w:eastAsia="Times New Roman" w:hAnsi="Calibri Light" w:cs="Times New Roman"/>
          <w:sz w:val="24"/>
          <w:szCs w:val="24"/>
        </w:rPr>
      </w:pPr>
      <w:bookmarkStart w:id="45" w:name="_Toc75795239"/>
      <w:r w:rsidRPr="00F049F4">
        <w:rPr>
          <w:rFonts w:ascii="Calibri Light" w:eastAsia="Times New Roman" w:hAnsi="Calibri Light" w:cs="Times New Roman"/>
          <w:sz w:val="24"/>
          <w:szCs w:val="24"/>
        </w:rPr>
        <w:t>Database training</w:t>
      </w:r>
      <w:bookmarkEnd w:id="45"/>
    </w:p>
    <w:p w14:paraId="177F7B4C"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A9C78D"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Training the database for Pirkin Model;</w:t>
      </w:r>
    </w:p>
    <w:p w14:paraId="5C591924"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Training the database for Chitchats, Replies and back up answer;</w:t>
      </w:r>
    </w:p>
    <w:p w14:paraId="61266303"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databases/NIU;</w:t>
      </w:r>
    </w:p>
    <w:p w14:paraId="18B16606" w14:textId="245AAB6B"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4F5CE3">
        <w:rPr>
          <w:rFonts w:ascii="Calibri" w:eastAsia="Calibri" w:hAnsi="Calibri" w:cs="Times New Roman"/>
          <w:sz w:val="20"/>
          <w:szCs w:val="20"/>
        </w:rPr>
        <w:t>all,</w:t>
      </w:r>
    </w:p>
    <w:p w14:paraId="68A3B84A"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To dos:</w:t>
      </w:r>
    </w:p>
    <w:p w14:paraId="6BE1CCFE"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Pirkin model</w:t>
      </w:r>
    </w:p>
    <w:p w14:paraId="50820B82" w14:textId="62DC26AF"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The database with questions will go through NIU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(the same as an input) except: CVM, IVM, AVM, Backup, Secondary, Books processing, Auto Complete, Triggering, Domain Validation, SPCA memory;</w:t>
      </w:r>
    </w:p>
    <w:p w14:paraId="28004EF9" w14:textId="1D9B0B82"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Each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 (that will have k-vector’s and an embedding vector’s) will be linked with the answer from the databases and chronological indices will be applied.</w:t>
      </w:r>
    </w:p>
    <w:p w14:paraId="2EE26AA5"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E2E – DL model</w:t>
      </w:r>
    </w:p>
    <w:p w14:paraId="3F21FAA8" w14:textId="77777777" w:rsidR="00F049F4" w:rsidRPr="00F049F4" w:rsidRDefault="00F049F4" w:rsidP="009C7510">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It will be a standard training included into an E2E model. Also the answers will be marked not to duplicate. See also chapter 4</w:t>
      </w:r>
    </w:p>
    <w:p w14:paraId="1599DA26" w14:textId="4E02B3C0" w:rsidR="00F049F4" w:rsidRPr="00F049F4" w:rsidRDefault="00830B89" w:rsidP="00F049F4">
      <w:pPr>
        <w:spacing w:after="0" w:line="240" w:lineRule="auto"/>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see NIU and Chitchat proposed algorithms.</w:t>
      </w:r>
    </w:p>
    <w:p w14:paraId="5CCA7F1A" w14:textId="77777777" w:rsidR="00F049F4" w:rsidRPr="00F049F4" w:rsidRDefault="00F049F4" w:rsidP="004F5CE3">
      <w:pPr>
        <w:ind w:right="-990"/>
        <w:rPr>
          <w:rFonts w:ascii="Calibri" w:eastAsia="Calibri" w:hAnsi="Calibri" w:cs="Times New Roman"/>
          <w:b/>
          <w:bCs/>
          <w:noProof/>
          <w:sz w:val="20"/>
          <w:szCs w:val="20"/>
        </w:rPr>
      </w:pPr>
    </w:p>
    <w:p w14:paraId="0D3E6308" w14:textId="095FDD43"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6" w:name="_Toc75795240"/>
      <w:r w:rsidRPr="00F049F4">
        <w:rPr>
          <w:rFonts w:ascii="Calibri Light" w:eastAsia="Times New Roman" w:hAnsi="Calibri Light" w:cs="Times New Roman"/>
          <w:sz w:val="24"/>
          <w:szCs w:val="24"/>
        </w:rPr>
        <w:t>Books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training</w:t>
      </w:r>
      <w:bookmarkEnd w:id="46"/>
    </w:p>
    <w:p w14:paraId="2D69F0DD"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544A28A6" w14:textId="24D17EA5"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Training books</w:t>
      </w:r>
      <w:r w:rsidR="004F5CE3">
        <w:rPr>
          <w:rFonts w:ascii="Calibri" w:eastAsia="Calibri" w:hAnsi="Calibri" w:cs="Times New Roman"/>
          <w:sz w:val="20"/>
          <w:szCs w:val="20"/>
        </w:rPr>
        <w:t xml:space="preserve"> inputs</w:t>
      </w:r>
      <w:r w:rsidRPr="00F049F4">
        <w:rPr>
          <w:rFonts w:ascii="Calibri" w:eastAsia="Calibri" w:hAnsi="Calibri" w:cs="Times New Roman"/>
          <w:sz w:val="20"/>
          <w:szCs w:val="20"/>
        </w:rPr>
        <w:t>;</w:t>
      </w:r>
    </w:p>
    <w:p w14:paraId="3C064464"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Using Books processing output;</w:t>
      </w:r>
    </w:p>
    <w:p w14:paraId="577A933B"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summarization using SPCA for all books output database;</w:t>
      </w:r>
    </w:p>
    <w:p w14:paraId="146F35A6"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NOG from books/NIU/ Books processing;</w:t>
      </w:r>
    </w:p>
    <w:p w14:paraId="0969D469"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Books Input Database, Books Output Database;</w:t>
      </w:r>
    </w:p>
    <w:p w14:paraId="3C066EFA"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To dos:</w:t>
      </w:r>
    </w:p>
    <w:p w14:paraId="5DDC3473" w14:textId="569B3632"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In</w:t>
      </w:r>
      <w:r w:rsidR="004F5CE3">
        <w:rPr>
          <w:rFonts w:ascii="Calibri" w:eastAsia="Calibri" w:hAnsi="Calibri" w:cs="Times New Roman"/>
          <w:b/>
          <w:bCs/>
          <w:sz w:val="20"/>
          <w:szCs w:val="20"/>
        </w:rPr>
        <w:t>puts</w:t>
      </w:r>
      <w:r w:rsidRPr="00F049F4">
        <w:rPr>
          <w:rFonts w:ascii="Calibri" w:eastAsia="Calibri" w:hAnsi="Calibri" w:cs="Times New Roman"/>
          <w:b/>
          <w:bCs/>
          <w:sz w:val="20"/>
          <w:szCs w:val="20"/>
        </w:rPr>
        <w:t>:</w:t>
      </w:r>
    </w:p>
    <w:p w14:paraId="63D5127E" w14:textId="52EAEA89"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Book Input Database will go through NIU – Machine Learning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except: Backup, Secondary, Books processing, Auto Complete, Triggering, Domain Validation, SPCA memory – keep in mind that in Book processing we’ve also used Machine Education;</w:t>
      </w:r>
    </w:p>
    <w:p w14:paraId="00334923" w14:textId="7C72F1C6"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SPCAs will be linked with immediate results from the Book Output Database, to establish the chapter/subchapter that will be queried. These results will be linked with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Labyrinth model and the principles from the deep conversational answers.</w:t>
      </w:r>
    </w:p>
    <w:p w14:paraId="188B8F02" w14:textId="56E363B7" w:rsidR="00F049F4" w:rsidRPr="004F5CE3"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chapter will be blocked in the user queries states in order not to exist without </w:t>
      </w:r>
      <w:r w:rsidR="004F5CE3" w:rsidRPr="00F049F4">
        <w:rPr>
          <w:rFonts w:ascii="Calibri" w:eastAsia="Calibri" w:hAnsi="Calibri" w:cs="Times New Roman"/>
          <w:sz w:val="20"/>
          <w:szCs w:val="20"/>
        </w:rPr>
        <w:t>considering</w:t>
      </w:r>
      <w:r w:rsidRPr="00F049F4">
        <w:rPr>
          <w:rFonts w:ascii="Calibri" w:eastAsia="Calibri" w:hAnsi="Calibri" w:cs="Times New Roman"/>
          <w:sz w:val="20"/>
          <w:szCs w:val="20"/>
        </w:rPr>
        <w:t xml:space="preserve"> the exit terms stipulated in the user queries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3CFA0795"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sz w:val="20"/>
          <w:szCs w:val="20"/>
        </w:rPr>
        <w:t xml:space="preserve"> </w:t>
      </w:r>
      <w:r w:rsidRPr="00F049F4">
        <w:rPr>
          <w:rFonts w:ascii="Calibri" w:eastAsia="Calibri" w:hAnsi="Calibri" w:cs="Times New Roman"/>
          <w:b/>
          <w:bCs/>
          <w:sz w:val="20"/>
          <w:szCs w:val="20"/>
        </w:rPr>
        <w:t>NOG5 Summarization</w:t>
      </w:r>
    </w:p>
    <w:p w14:paraId="5F01C062"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Book Outputs Database will go through the same process as Database training for Pirkin Model.</w:t>
      </w:r>
    </w:p>
    <w:p w14:paraId="613E66F6"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resulted SPCA will be kept for Labyrinth model – NOG5 Summarization; the immediate answer will apply,</w:t>
      </w:r>
    </w:p>
    <w:p w14:paraId="3200D2C5" w14:textId="70A371BA"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see NIU</w:t>
      </w:r>
    </w:p>
    <w:p w14:paraId="64A29C84" w14:textId="77777777" w:rsidR="00F049F4" w:rsidRPr="00F049F4" w:rsidRDefault="00F049F4" w:rsidP="00F049F4">
      <w:pPr>
        <w:ind w:right="4"/>
        <w:rPr>
          <w:rFonts w:ascii="Calibri" w:eastAsia="Calibri" w:hAnsi="Calibri" w:cs="Times New Roman"/>
          <w:sz w:val="20"/>
          <w:szCs w:val="20"/>
        </w:rPr>
      </w:pPr>
    </w:p>
    <w:p w14:paraId="45E63256" w14:textId="00FEE022"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7" w:name="_Toc75795241"/>
      <w:r w:rsidRPr="00F049F4">
        <w:rPr>
          <w:rFonts w:ascii="Calibri Light" w:eastAsia="Times New Roman" w:hAnsi="Calibri Light" w:cs="Times New Roman"/>
          <w:sz w:val="24"/>
          <w:szCs w:val="24"/>
        </w:rPr>
        <w:t>NLG</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enhancements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AGI</w:t>
      </w:r>
      <w:r w:rsidRPr="00F049F4">
        <w:rPr>
          <w:rFonts w:ascii="Calibri Light" w:eastAsia="Times New Roman" w:hAnsi="Calibri Light" w:cs="Times New Roman"/>
          <w:sz w:val="20"/>
          <w:szCs w:val="20"/>
        </w:rPr>
        <w:t>)</w:t>
      </w:r>
      <w:bookmarkEnd w:id="47"/>
    </w:p>
    <w:p w14:paraId="2B25E7C2"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6838C122"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Determining if the speech of the user can be regarded as formal or informal;</w:t>
      </w:r>
    </w:p>
    <w:p w14:paraId="64563660"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to determine the face reaction of the bot (avatar);</w:t>
      </w:r>
    </w:p>
    <w:p w14:paraId="5A70F8D5" w14:textId="3CDECFDA"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sz w:val="20"/>
          <w:szCs w:val="20"/>
        </w:rPr>
        <w:t xml:space="preserve">* More enhancements will be presented in the next </w:t>
      </w:r>
      <w:r w:rsidR="003A2DC6">
        <w:rPr>
          <w:rFonts w:ascii="Calibri" w:eastAsia="Calibri" w:hAnsi="Calibri" w:cs="Times New Roman"/>
          <w:sz w:val="20"/>
          <w:szCs w:val="20"/>
        </w:rPr>
        <w:t>pipeline</w:t>
      </w:r>
    </w:p>
    <w:p w14:paraId="3B06FC2A"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Chitchats/Untrained NIU/Domain validation/ Reaction analysis/EER/AVM</w:t>
      </w:r>
    </w:p>
    <w:p w14:paraId="1604A99B"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p>
    <w:p w14:paraId="4BEB6AB0"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lastRenderedPageBreak/>
        <w:t>To dos:</w:t>
      </w:r>
    </w:p>
    <w:p w14:paraId="2168B17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Each category of chitchat/SPCA3 (10) and of reaction (9) and Untrained (emoji/metaphors/abbreviation/expression/quotes) are allocated a scoring for informal/formal speech and face reaction between 0 and 1.</w:t>
      </w:r>
    </w:p>
    <w:p w14:paraId="486BE4D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scoring for informal/formal becomes more than 1 all the NOG’s for this user will be informal. </w:t>
      </w:r>
    </w:p>
    <w:p w14:paraId="6E35D235"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Displaying the avatar after calculating the scoring. We will have 6 avatars, consistent with EER categorization (smile, sad, laughing, cool, kiss and blink). If no other SPCA3/secondary flow inputs occur, the former avatar is still displayed. </w:t>
      </w:r>
    </w:p>
    <w:p w14:paraId="21CE2282"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Include in AVM the scoring for informal/formal and avatar in Column 8 and 9.</w:t>
      </w:r>
    </w:p>
    <w:p w14:paraId="7C0E9463" w14:textId="6FB3C994"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w:t>
      </w:r>
      <w:r w:rsidR="004F5CE3" w:rsidRPr="004F5CE3">
        <w:rPr>
          <w:rFonts w:ascii="Calibri" w:eastAsia="Calibri" w:hAnsi="Calibri" w:cs="Times New Roman"/>
          <w:sz w:val="20"/>
          <w:szCs w:val="20"/>
        </w:rPr>
        <w:t>Build code from scratch</w:t>
      </w:r>
    </w:p>
    <w:p w14:paraId="565F9EE3" w14:textId="77777777" w:rsidR="00F049F4" w:rsidRPr="00F049F4" w:rsidRDefault="00F049F4" w:rsidP="00F049F4">
      <w:pPr>
        <w:ind w:right="4"/>
        <w:rPr>
          <w:rFonts w:ascii="Calibri" w:eastAsia="Calibri" w:hAnsi="Calibri" w:cs="Times New Roman"/>
          <w:sz w:val="20"/>
          <w:szCs w:val="20"/>
        </w:rPr>
      </w:pPr>
    </w:p>
    <w:p w14:paraId="3C25267D" w14:textId="31A1EDD4"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4"/>
          <w:szCs w:val="24"/>
        </w:rPr>
      </w:pPr>
      <w:bookmarkStart w:id="48" w:name="_Toc75795242"/>
      <w:r w:rsidRPr="00F049F4">
        <w:rPr>
          <w:rFonts w:ascii="Calibri Light" w:eastAsia="Times New Roman" w:hAnsi="Calibri Light" w:cs="Times New Roman"/>
          <w:sz w:val="24"/>
          <w:szCs w:val="24"/>
        </w:rPr>
        <w:t>Self-generative model (AGI)</w:t>
      </w:r>
      <w:bookmarkEnd w:id="48"/>
    </w:p>
    <w:p w14:paraId="784266FE"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6761975"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Assessing if the user is qualifying for receiving self-generative responses/reactions;</w:t>
      </w:r>
    </w:p>
    <w:p w14:paraId="1BBB68A9"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Determining possible external impact on the bot reactions/responses/mood;</w:t>
      </w:r>
    </w:p>
    <w:p w14:paraId="7FAAD5FC"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Assessing how the bot behavior can change over time. The bot answers can be different in time and will be adapted to external factors and his changing behavior;</w:t>
      </w:r>
    </w:p>
    <w:p w14:paraId="57E02665"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Bot queries/NLG enhancements/Domain classification/NOG Answers/ Reaction analysis/Auto-training/AVM;</w:t>
      </w:r>
    </w:p>
    <w:p w14:paraId="4D2DE8A7"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sites with news/weather/sports + 1 book per month (grounding principles applies);</w:t>
      </w:r>
    </w:p>
    <w:p w14:paraId="75432116"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2B5941B4"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Assess criteria for Self-generative model (SPCA4+feedback+informal);</w:t>
      </w:r>
    </w:p>
    <w:p w14:paraId="1A3A61D9"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Choose the sites that the bot will be assessing daily (news/weather/sports) + books to include in database monthly;</w:t>
      </w:r>
    </w:p>
    <w:p w14:paraId="4CC871EF" w14:textId="0D76B64C"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Assess the daily news and monthly book by using reaction analysis. Also the weather/sports results will have negative or positive impact on the bot behavior/mood. All this will be quantified and will determine pessimist/optimist behavior. If the result is neutral</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th</w:t>
      </w:r>
      <w:r w:rsidR="00D51464">
        <w:rPr>
          <w:rFonts w:ascii="Calibri" w:eastAsia="Calibri" w:hAnsi="Calibri" w:cs="Times New Roman"/>
          <w:sz w:val="20"/>
          <w:szCs w:val="20"/>
        </w:rPr>
        <w:t>e</w:t>
      </w:r>
      <w:r w:rsidRPr="00F049F4">
        <w:rPr>
          <w:rFonts w:ascii="Calibri" w:eastAsia="Calibri" w:hAnsi="Calibri" w:cs="Times New Roman"/>
          <w:sz w:val="20"/>
          <w:szCs w:val="20"/>
        </w:rPr>
        <w:t>n the feedback will impact.</w:t>
      </w:r>
    </w:p>
    <w:p w14:paraId="40C7CF31" w14:textId="070C9BD3"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pessimistic/optimistic indicator will be </w:t>
      </w:r>
      <w:r w:rsidR="00D51464"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NOG from books and will impact the answers (the core intents/ answers will not be impacted).</w:t>
      </w:r>
    </w:p>
    <w:p w14:paraId="4C645DD2" w14:textId="6D9B2E9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 bot behavioral changes indicator will be created by dividing the number of daily optimistic behavior</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to the pessimistic ones. This percentage will also be sent to NOG and will have</w:t>
      </w:r>
      <w:r w:rsidR="00D51464">
        <w:rPr>
          <w:rFonts w:ascii="Calibri" w:eastAsia="Calibri" w:hAnsi="Calibri" w:cs="Times New Roman"/>
          <w:sz w:val="20"/>
          <w:szCs w:val="20"/>
        </w:rPr>
        <w:t xml:space="preserve"> an</w:t>
      </w:r>
      <w:r w:rsidRPr="00F049F4">
        <w:rPr>
          <w:rFonts w:ascii="Calibri" w:eastAsia="Calibri" w:hAnsi="Calibri" w:cs="Times New Roman"/>
          <w:sz w:val="20"/>
          <w:szCs w:val="20"/>
        </w:rPr>
        <w:t xml:space="preserve"> impact on the answers (using </w:t>
      </w:r>
      <w:r w:rsidR="00D51464" w:rsidRPr="00F049F4">
        <w:rPr>
          <w:rFonts w:ascii="Calibri" w:eastAsia="Calibri" w:hAnsi="Calibri" w:cs="Times New Roman"/>
          <w:sz w:val="20"/>
          <w:szCs w:val="20"/>
        </w:rPr>
        <w:t>disclaimers to</w:t>
      </w:r>
      <w:r w:rsidRPr="00F049F4">
        <w:rPr>
          <w:rFonts w:ascii="Calibri" w:eastAsia="Calibri" w:hAnsi="Calibri" w:cs="Times New Roman"/>
          <w:sz w:val="20"/>
          <w:szCs w:val="20"/>
        </w:rPr>
        <w:t xml:space="preserve"> show trust or doubts referring to his own answers). </w:t>
      </w:r>
    </w:p>
    <w:p w14:paraId="41702505"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Include in column 10 and 11 of the AVM the indicators for behavioral changes and pessimistic/optimistic.</w:t>
      </w:r>
    </w:p>
    <w:p w14:paraId="39CED05A" w14:textId="154C5065" w:rsidR="00F049F4" w:rsidRDefault="00830B89" w:rsidP="004F5CE3">
      <w:pPr>
        <w:spacing w:after="0"/>
        <w:rPr>
          <w:rFonts w:ascii="Calibri" w:eastAsia="Calibri" w:hAnsi="Calibri" w:cs="Times New Roman"/>
          <w:b/>
          <w:bCs/>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4F5CE3" w:rsidRPr="004F5CE3">
        <w:rPr>
          <w:rFonts w:ascii="Calibri" w:eastAsia="Calibri" w:hAnsi="Calibri" w:cs="Times New Roman"/>
          <w:sz w:val="20"/>
          <w:szCs w:val="20"/>
        </w:rPr>
        <w:t>Build code from scratch</w:t>
      </w:r>
    </w:p>
    <w:p w14:paraId="75DC5EB6" w14:textId="77777777" w:rsidR="004F5CE3" w:rsidRPr="00F049F4" w:rsidRDefault="004F5CE3" w:rsidP="004F5CE3">
      <w:pPr>
        <w:spacing w:after="0"/>
        <w:rPr>
          <w:rFonts w:ascii="Calibri" w:eastAsia="Calibri" w:hAnsi="Calibri" w:cs="Times New Roman"/>
          <w:sz w:val="20"/>
          <w:szCs w:val="20"/>
        </w:rPr>
      </w:pPr>
    </w:p>
    <w:p w14:paraId="4E1BE602" w14:textId="77777777" w:rsidR="00F049F4" w:rsidRPr="004F5CE3"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9" w:name="_Toc75795243"/>
      <w:r w:rsidRPr="004F5CE3">
        <w:rPr>
          <w:rFonts w:ascii="Calibri Light" w:eastAsia="Times New Roman" w:hAnsi="Calibri Light" w:cs="Times New Roman"/>
          <w:sz w:val="24"/>
          <w:szCs w:val="24"/>
        </w:rPr>
        <w:t>Pirkin 4 model implementation. NOG from databases</w:t>
      </w:r>
      <w:bookmarkEnd w:id="49"/>
    </w:p>
    <w:p w14:paraId="4772ECF9" w14:textId="397326CA" w:rsidR="004F5CE3" w:rsidRPr="00234239" w:rsidRDefault="00F049F4" w:rsidP="00234239">
      <w:pPr>
        <w:keepNext/>
        <w:keepLines/>
        <w:numPr>
          <w:ilvl w:val="2"/>
          <w:numId w:val="23"/>
        </w:numPr>
        <w:spacing w:before="40" w:after="0"/>
        <w:outlineLvl w:val="2"/>
        <w:rPr>
          <w:rFonts w:ascii="Calibri Light" w:eastAsia="Times New Roman" w:hAnsi="Calibri Light" w:cs="Times New Roman"/>
          <w:sz w:val="24"/>
          <w:szCs w:val="24"/>
        </w:rPr>
      </w:pPr>
      <w:bookmarkStart w:id="50" w:name="_Toc75795244"/>
      <w:r w:rsidRPr="00F049F4">
        <w:rPr>
          <w:rFonts w:ascii="Calibri Light" w:eastAsia="Times New Roman" w:hAnsi="Calibri Light" w:cs="Times New Roman"/>
          <w:sz w:val="24"/>
          <w:szCs w:val="24"/>
        </w:rPr>
        <w:t>Chitchat + Untrained answer</w:t>
      </w:r>
      <w:bookmarkEnd w:id="50"/>
    </w:p>
    <w:tbl>
      <w:tblPr>
        <w:tblW w:w="5000" w:type="pct"/>
        <w:tblCellMar>
          <w:left w:w="0" w:type="dxa"/>
          <w:right w:w="0" w:type="dxa"/>
        </w:tblCellMar>
        <w:tblLook w:val="0420" w:firstRow="1" w:lastRow="0" w:firstColumn="0" w:lastColumn="0" w:noHBand="0" w:noVBand="1"/>
      </w:tblPr>
      <w:tblGrid>
        <w:gridCol w:w="523"/>
        <w:gridCol w:w="860"/>
        <w:gridCol w:w="1642"/>
        <w:gridCol w:w="981"/>
        <w:gridCol w:w="1171"/>
        <w:gridCol w:w="922"/>
        <w:gridCol w:w="3241"/>
      </w:tblGrid>
      <w:tr w:rsidR="00F049F4" w:rsidRPr="00F049F4" w14:paraId="7844B80A" w14:textId="77777777" w:rsidTr="001736EE">
        <w:trPr>
          <w:trHeight w:val="417"/>
        </w:trPr>
        <w:tc>
          <w:tcPr>
            <w:tcW w:w="2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C39CE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w:t>
            </w:r>
          </w:p>
        </w:tc>
        <w:tc>
          <w:tcPr>
            <w:tcW w:w="4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A892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3 initiated</w:t>
            </w:r>
          </w:p>
        </w:tc>
        <w:tc>
          <w:tcPr>
            <w:tcW w:w="9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16C0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5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2095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E2E Secondary</w:t>
            </w:r>
          </w:p>
        </w:tc>
        <w:tc>
          <w:tcPr>
            <w:tcW w:w="65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BE0F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SPCA3 mapping rules</w:t>
            </w:r>
          </w:p>
        </w:tc>
        <w:tc>
          <w:tcPr>
            <w:tcW w:w="47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74BF9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Duplicate answer</w:t>
            </w:r>
          </w:p>
        </w:tc>
        <w:tc>
          <w:tcPr>
            <w:tcW w:w="17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730B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4F6C4668" w14:textId="77777777" w:rsidTr="001736EE">
        <w:trPr>
          <w:trHeight w:val="486"/>
        </w:trPr>
        <w:tc>
          <w:tcPr>
            <w:tcW w:w="2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55567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1.</w:t>
            </w:r>
          </w:p>
        </w:tc>
        <w:tc>
          <w:tcPr>
            <w:tcW w:w="48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E3C0D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68EF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w:t>
            </w:r>
          </w:p>
        </w:tc>
        <w:tc>
          <w:tcPr>
            <w:tcW w:w="5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C4C8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5BB3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0FE16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4613A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No core answers.</w:t>
            </w:r>
          </w:p>
        </w:tc>
      </w:tr>
      <w:tr w:rsidR="00F049F4" w:rsidRPr="00F049F4" w14:paraId="4C7683AC" w14:textId="77777777" w:rsidTr="001736EE">
        <w:trPr>
          <w:trHeight w:val="72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D5D6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2.</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9B7A5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B0E3C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 Discourse (+Diatribe)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1EF50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ABD09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CD9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ECDA10" w14:textId="35C4406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Also a core answer is pending from SPCA answer o</w:t>
            </w:r>
            <w:r w:rsidR="00D51464">
              <w:rPr>
                <w:rFonts w:ascii="Calibri" w:eastAsia="Calibri" w:hAnsi="Calibri" w:cs="Calibri"/>
                <w:sz w:val="16"/>
                <w:szCs w:val="16"/>
              </w:rPr>
              <w:t>r</w:t>
            </w:r>
            <w:r w:rsidRPr="00F049F4">
              <w:rPr>
                <w:rFonts w:ascii="Calibri" w:eastAsia="Calibri" w:hAnsi="Calibri" w:cs="Calibri"/>
                <w:sz w:val="16"/>
                <w:szCs w:val="16"/>
              </w:rPr>
              <w:t xml:space="preserve"> back up answer.</w:t>
            </w:r>
          </w:p>
        </w:tc>
      </w:tr>
      <w:tr w:rsidR="00F049F4" w:rsidRPr="00F049F4" w14:paraId="008D9CED" w14:textId="77777777" w:rsidTr="001736EE">
        <w:trPr>
          <w:trHeight w:val="211"/>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A6363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lastRenderedPageBreak/>
              <w:t>3.</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7A1E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FB0FC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all</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98552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0689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FCF3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D2E7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r w:rsidR="00F049F4" w:rsidRPr="00F049F4" w14:paraId="5CD1B23E" w14:textId="77777777" w:rsidTr="001736EE">
        <w:trPr>
          <w:trHeight w:val="401"/>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9DA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4.</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E1BE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673C5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24A5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6BDF8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(2 or 3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BF12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1013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Confidence Disclaimer</w:t>
            </w:r>
          </w:p>
        </w:tc>
      </w:tr>
      <w:tr w:rsidR="00F049F4" w:rsidRPr="00F049F4" w14:paraId="1AF09D8D" w14:textId="77777777" w:rsidTr="001736EE">
        <w:trPr>
          <w:trHeight w:val="395"/>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FCF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5.</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A6764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14F5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2D9D1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F12FD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C4F7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566F1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w/t Confidence Disclaimer</w:t>
            </w:r>
          </w:p>
        </w:tc>
      </w:tr>
      <w:tr w:rsidR="00F049F4" w:rsidRPr="00F049F4" w14:paraId="403DC63A" w14:textId="77777777" w:rsidTr="001736EE">
        <w:trPr>
          <w:trHeight w:val="240"/>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D8EC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6.</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CD3D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577F8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C510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1F748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(at least 2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C556E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A39953" w14:textId="0A84A90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NOG for SPCA3 </w:t>
            </w:r>
            <w:r w:rsidR="00D51464" w:rsidRPr="00F049F4">
              <w:rPr>
                <w:rFonts w:ascii="Calibri" w:eastAsia="Calibri" w:hAnsi="Calibri" w:cs="Calibri"/>
                <w:sz w:val="16"/>
                <w:szCs w:val="16"/>
              </w:rPr>
              <w:t>+ Confidence</w:t>
            </w:r>
            <w:r w:rsidRPr="00F049F4">
              <w:rPr>
                <w:rFonts w:ascii="Calibri" w:eastAsia="Calibri" w:hAnsi="Calibri" w:cs="Calibri"/>
                <w:sz w:val="16"/>
                <w:szCs w:val="16"/>
              </w:rPr>
              <w:t xml:space="preserve"> Disclaimer if needed</w:t>
            </w:r>
          </w:p>
        </w:tc>
      </w:tr>
      <w:tr w:rsidR="00F049F4" w:rsidRPr="00F049F4" w14:paraId="26901D6D" w14:textId="77777777" w:rsidTr="001736EE">
        <w:trPr>
          <w:trHeight w:val="334"/>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EA82B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7.</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473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EC0B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864DB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61455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(3 or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AE1A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3049E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Search for NOG/ SPCA3 with less matches and different answer + Confidence disclaimer</w:t>
            </w:r>
          </w:p>
        </w:tc>
      </w:tr>
      <w:tr w:rsidR="00F049F4" w:rsidRPr="00F049F4" w14:paraId="68AE7A75" w14:textId="77777777" w:rsidTr="001736EE">
        <w:trPr>
          <w:trHeight w:val="34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C5B7C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8.</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27938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5353C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C29A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BFD81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D2970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F957E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bl>
    <w:p w14:paraId="089CBB2A" w14:textId="77777777" w:rsidR="00F049F4" w:rsidRPr="00F049F4" w:rsidRDefault="00F049F4" w:rsidP="00F049F4">
      <w:pPr>
        <w:jc w:val="both"/>
        <w:rPr>
          <w:rFonts w:ascii="Calibri" w:eastAsia="Calibri" w:hAnsi="Calibri" w:cs="Times New Roman"/>
          <w:sz w:val="20"/>
          <w:szCs w:val="20"/>
        </w:rPr>
      </w:pPr>
    </w:p>
    <w:p w14:paraId="7FC4F9DE"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In order for SPCA Rules to apply, we need minimum 2 matching at least for SPCA (both in terms of k-vector and embedding vector).</w:t>
      </w:r>
    </w:p>
    <w:p w14:paraId="42B2C205"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5ECA03C5" w14:textId="1807CA06"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w:t>
      </w:r>
      <w:r w:rsidR="00D51464">
        <w:rPr>
          <w:rFonts w:ascii="Calibri" w:eastAsia="Calibri" w:hAnsi="Calibri" w:cs="Times New Roman"/>
          <w:sz w:val="20"/>
          <w:szCs w:val="20"/>
        </w:rPr>
        <w:t>e</w:t>
      </w:r>
      <w:r w:rsidRPr="00F049F4">
        <w:rPr>
          <w:rFonts w:ascii="Calibri" w:eastAsia="Calibri" w:hAnsi="Calibri" w:cs="Times New Roman"/>
          <w:sz w:val="20"/>
          <w:szCs w:val="20"/>
        </w:rPr>
        <w:t xml:space="preserve"> is necessary.</w:t>
      </w:r>
    </w:p>
    <w:p w14:paraId="06FF8120" w14:textId="3FC410FC"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30952F6"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AVM is being actualized.</w:t>
      </w:r>
    </w:p>
    <w:p w14:paraId="67C072E5" w14:textId="77777777" w:rsidR="00F049F4" w:rsidRPr="00F049F4" w:rsidRDefault="00F049F4" w:rsidP="00F049F4">
      <w:pPr>
        <w:jc w:val="both"/>
        <w:rPr>
          <w:rFonts w:ascii="Calibri" w:eastAsia="Calibri" w:hAnsi="Calibri" w:cs="Times New Roman"/>
          <w:sz w:val="20"/>
          <w:szCs w:val="20"/>
        </w:rPr>
      </w:pPr>
    </w:p>
    <w:p w14:paraId="5D0498A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1" w:name="_Toc75795245"/>
      <w:r w:rsidRPr="00F049F4">
        <w:rPr>
          <w:rFonts w:ascii="Calibri Light" w:eastAsia="Times New Roman" w:hAnsi="Calibri Light" w:cs="Times New Roman"/>
          <w:sz w:val="24"/>
          <w:szCs w:val="24"/>
        </w:rPr>
        <w:t>SPCA core answer (database)</w:t>
      </w:r>
      <w:bookmarkEnd w:id="51"/>
    </w:p>
    <w:tbl>
      <w:tblPr>
        <w:tblW w:w="5000" w:type="pct"/>
        <w:tblCellMar>
          <w:left w:w="0" w:type="dxa"/>
          <w:right w:w="0" w:type="dxa"/>
        </w:tblCellMar>
        <w:tblLook w:val="0420" w:firstRow="1" w:lastRow="0" w:firstColumn="0" w:lastColumn="0" w:noHBand="0" w:noVBand="1"/>
      </w:tblPr>
      <w:tblGrid>
        <w:gridCol w:w="523"/>
        <w:gridCol w:w="1022"/>
        <w:gridCol w:w="848"/>
        <w:gridCol w:w="829"/>
        <w:gridCol w:w="1377"/>
        <w:gridCol w:w="1001"/>
        <w:gridCol w:w="3740"/>
      </w:tblGrid>
      <w:tr w:rsidR="00F049F4" w:rsidRPr="00F049F4" w14:paraId="24DE54C1" w14:textId="77777777" w:rsidTr="001736EE">
        <w:trPr>
          <w:trHeight w:val="393"/>
        </w:trPr>
        <w:tc>
          <w:tcPr>
            <w:tcW w:w="28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601F6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A052E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 1 / 2 initiated</w:t>
            </w:r>
          </w:p>
        </w:tc>
        <w:tc>
          <w:tcPr>
            <w:tcW w:w="4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996E7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NER</w:t>
            </w:r>
          </w:p>
        </w:tc>
        <w:tc>
          <w:tcPr>
            <w:tcW w:w="4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C309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DER</w:t>
            </w:r>
          </w:p>
        </w:tc>
        <w:tc>
          <w:tcPr>
            <w:tcW w:w="7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A858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SPCA mapping rules</w:t>
            </w:r>
          </w:p>
        </w:tc>
        <w:tc>
          <w:tcPr>
            <w:tcW w:w="5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681D7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Duplicate answer</w:t>
            </w:r>
          </w:p>
        </w:tc>
        <w:tc>
          <w:tcPr>
            <w:tcW w:w="200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3E4B5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7DE6BA7D" w14:textId="77777777" w:rsidTr="001736EE">
        <w:trPr>
          <w:trHeight w:val="470"/>
        </w:trPr>
        <w:tc>
          <w:tcPr>
            <w:tcW w:w="28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6630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1.</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BB36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FEB4B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68869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00E1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CDE7C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42B35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Deep conversational is activated</w:t>
            </w:r>
          </w:p>
        </w:tc>
      </w:tr>
      <w:tr w:rsidR="00F049F4" w:rsidRPr="00F049F4" w14:paraId="4FA167D1" w14:textId="77777777" w:rsidTr="001736EE">
        <w:trPr>
          <w:trHeight w:val="428"/>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8D3BD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2.</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E108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C1DC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DFF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BC14D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77D9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D6CDC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028559EF" w14:textId="77777777" w:rsidTr="001736EE">
        <w:trPr>
          <w:trHeight w:val="383"/>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18A7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EF14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A59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3EB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B752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DB61F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4A900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 (I do not know disclaimer)</w:t>
            </w:r>
          </w:p>
        </w:tc>
      </w:tr>
      <w:tr w:rsidR="00F049F4" w:rsidRPr="00F049F4" w14:paraId="0EFEDFCA" w14:textId="77777777" w:rsidTr="001736EE">
        <w:trPr>
          <w:trHeight w:val="405"/>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D7C8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4.</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28CE2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78CB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1AAC2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4BE95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4480F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15021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4789AEB5" w14:textId="77777777" w:rsidTr="001736EE">
        <w:trPr>
          <w:trHeight w:val="500"/>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06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9869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DE37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0931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1761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AE3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C820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Search for NOG/ SPCA1 with lesser matches/ different answer</w:t>
            </w:r>
          </w:p>
        </w:tc>
      </w:tr>
      <w:tr w:rsidR="00F049F4" w:rsidRPr="00F049F4" w14:paraId="34391314" w14:textId="77777777" w:rsidTr="001736EE">
        <w:trPr>
          <w:trHeight w:val="504"/>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03AF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6.</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E398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5402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F4886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2131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835E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D025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User queries 1 initiated </w:t>
            </w:r>
          </w:p>
        </w:tc>
      </w:tr>
      <w:tr w:rsidR="00F049F4" w:rsidRPr="00F049F4" w14:paraId="7F2E717B" w14:textId="77777777" w:rsidTr="001736EE">
        <w:trPr>
          <w:trHeight w:val="476"/>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DB47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7.</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118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7340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more cores*</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638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E69B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1F8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C763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prioritization of NER’s + NOG from SPCA1</w:t>
            </w:r>
          </w:p>
        </w:tc>
      </w:tr>
      <w:tr w:rsidR="00F049F4" w:rsidRPr="00F049F4" w14:paraId="27904C97" w14:textId="77777777" w:rsidTr="001736EE">
        <w:trPr>
          <w:trHeight w:val="287"/>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484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8.</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C166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94BA4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BADA2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4F27F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BBF71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02B2C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r>
    </w:tbl>
    <w:p w14:paraId="65D6F25A" w14:textId="77777777" w:rsidR="00F049F4" w:rsidRPr="00F049F4" w:rsidRDefault="00F049F4" w:rsidP="00F049F4">
      <w:pPr>
        <w:rPr>
          <w:rFonts w:ascii="Calibri" w:eastAsia="Calibri" w:hAnsi="Calibri" w:cs="Times New Roman"/>
          <w:sz w:val="20"/>
          <w:szCs w:val="20"/>
        </w:rPr>
      </w:pPr>
    </w:p>
    <w:p w14:paraId="021C5B10"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lastRenderedPageBreak/>
        <w:t>In order for SPCA Rules to apply, we need minimum 2 matching, at least for SPCA (both in terms of k-vector and embedding vector).</w:t>
      </w:r>
    </w:p>
    <w:p w14:paraId="14DE2BAA"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2A3DCABD" w14:textId="2614DDE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NOG is a solution, then NLG enhancements will be </w:t>
      </w:r>
      <w:r w:rsidR="00D51464" w:rsidRPr="00F049F4">
        <w:rPr>
          <w:rFonts w:ascii="Calibri" w:eastAsia="Calibri" w:hAnsi="Calibri" w:cs="Times New Roman"/>
          <w:sz w:val="20"/>
          <w:szCs w:val="20"/>
        </w:rPr>
        <w:t>assessed</w:t>
      </w:r>
      <w:r w:rsidRPr="00F049F4">
        <w:rPr>
          <w:rFonts w:ascii="Calibri" w:eastAsia="Calibri" w:hAnsi="Calibri" w:cs="Times New Roman"/>
          <w:sz w:val="20"/>
          <w:szCs w:val="20"/>
        </w:rPr>
        <w:t xml:space="preserve"> in order to establish if the answer will be formal or informal, or an avatar changing is necessary</w:t>
      </w:r>
    </w:p>
    <w:p w14:paraId="1F97850F" w14:textId="3F98EBA1"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2D86678"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12DFD127"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IDNK- “I don’t know” reply – at least 20 types of answers that will be provided random and no duplicates.</w:t>
      </w:r>
    </w:p>
    <w:p w14:paraId="2F678A8E" w14:textId="34D6A418"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SPCA contains the 5</w:t>
      </w:r>
      <w:r w:rsidRPr="00F049F4">
        <w:rPr>
          <w:rFonts w:ascii="Calibri" w:eastAsia="Calibri" w:hAnsi="Calibri" w:cs="Times New Roman"/>
          <w:sz w:val="20"/>
          <w:szCs w:val="20"/>
          <w:vertAlign w:val="superscript"/>
        </w:rPr>
        <w:t>th</w:t>
      </w:r>
      <w:r w:rsidRPr="00F049F4">
        <w:rPr>
          <w:rFonts w:ascii="Calibri" w:eastAsia="Calibri" w:hAnsi="Calibri" w:cs="Times New Roman"/>
          <w:sz w:val="20"/>
          <w:szCs w:val="20"/>
        </w:rPr>
        <w:t xml:space="preserve"> category of adverbs (where) – an algorithm that match</w:t>
      </w:r>
      <w:r w:rsidR="00D51464">
        <w:rPr>
          <w:rFonts w:ascii="Calibri" w:eastAsia="Calibri" w:hAnsi="Calibri" w:cs="Times New Roman"/>
          <w:sz w:val="20"/>
          <w:szCs w:val="20"/>
        </w:rPr>
        <w:t>es</w:t>
      </w:r>
      <w:r w:rsidRPr="00F049F4">
        <w:rPr>
          <w:rFonts w:ascii="Calibri" w:eastAsia="Calibri" w:hAnsi="Calibri" w:cs="Times New Roman"/>
          <w:sz w:val="20"/>
          <w:szCs w:val="20"/>
        </w:rPr>
        <w:t xml:space="preserve"> the current position of the user (or the desired location) with the GPS locations defined in NER will be activated in order to find solutions (it is implemented in bucurieesti.ro bot).</w:t>
      </w:r>
    </w:p>
    <w:p w14:paraId="323B24B5" w14:textId="7A3559C8"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sz w:val="20"/>
          <w:szCs w:val="20"/>
        </w:rPr>
        <w:t>*</w:t>
      </w:r>
      <w:r w:rsidR="007C53AD" w:rsidRPr="00F049F4">
        <w:rPr>
          <w:rFonts w:ascii="Calibri" w:eastAsia="Calibri" w:hAnsi="Calibri" w:cs="Times New Roman"/>
          <w:sz w:val="20"/>
          <w:szCs w:val="20"/>
        </w:rPr>
        <w:t>The</w:t>
      </w:r>
      <w:r w:rsidRPr="00F049F4">
        <w:rPr>
          <w:rFonts w:ascii="Calibri" w:eastAsia="Calibri" w:hAnsi="Calibri" w:cs="Times New Roman"/>
          <w:sz w:val="20"/>
          <w:szCs w:val="20"/>
        </w:rPr>
        <w:t xml:space="preserve"> bot is multi-</w:t>
      </w:r>
      <w:r w:rsidR="007C53AD" w:rsidRPr="00F049F4">
        <w:rPr>
          <w:rFonts w:ascii="Calibri" w:eastAsia="Calibri" w:hAnsi="Calibri" w:cs="Times New Roman"/>
          <w:sz w:val="20"/>
          <w:szCs w:val="20"/>
        </w:rPr>
        <w:t>domain,</w:t>
      </w:r>
      <w:r w:rsidRPr="00F049F4">
        <w:rPr>
          <w:rFonts w:ascii="Calibri" w:eastAsia="Calibri" w:hAnsi="Calibri" w:cs="Times New Roman"/>
          <w:sz w:val="20"/>
          <w:szCs w:val="20"/>
        </w:rPr>
        <w:t xml:space="preserve"> and the user is using core-NER for more domains,</w:t>
      </w:r>
    </w:p>
    <w:p w14:paraId="21FBF34C" w14:textId="77777777" w:rsidR="00F049F4" w:rsidRPr="00F049F4" w:rsidRDefault="00F049F4" w:rsidP="00F049F4">
      <w:pPr>
        <w:keepNext/>
        <w:keepLines/>
        <w:spacing w:before="40" w:after="0"/>
        <w:ind w:left="1080"/>
        <w:outlineLvl w:val="2"/>
        <w:rPr>
          <w:rFonts w:ascii="Calibri Light" w:eastAsia="Times New Roman" w:hAnsi="Calibri Light" w:cs="Times New Roman"/>
          <w:sz w:val="24"/>
          <w:szCs w:val="24"/>
        </w:rPr>
      </w:pPr>
    </w:p>
    <w:p w14:paraId="59B15F4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2" w:name="_Toc75795246"/>
      <w:r w:rsidRPr="00F049F4">
        <w:rPr>
          <w:rFonts w:ascii="Calibri Light" w:eastAsia="Times New Roman" w:hAnsi="Calibri Light" w:cs="Times New Roman"/>
          <w:sz w:val="24"/>
          <w:szCs w:val="24"/>
        </w:rPr>
        <w:t>Back up answer/E2E DL model (database)</w:t>
      </w:r>
      <w:bookmarkEnd w:id="52"/>
    </w:p>
    <w:p w14:paraId="04A14199"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491"/>
        <w:gridCol w:w="1018"/>
        <w:gridCol w:w="900"/>
        <w:gridCol w:w="825"/>
        <w:gridCol w:w="1373"/>
        <w:gridCol w:w="998"/>
        <w:gridCol w:w="3735"/>
      </w:tblGrid>
      <w:tr w:rsidR="00F049F4" w:rsidRPr="00F049F4" w14:paraId="12B24499" w14:textId="77777777" w:rsidTr="001736EE">
        <w:trPr>
          <w:trHeight w:val="480"/>
        </w:trPr>
        <w:tc>
          <w:tcPr>
            <w:tcW w:w="23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95E486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w:t>
            </w:r>
          </w:p>
        </w:tc>
        <w:tc>
          <w:tcPr>
            <w:tcW w:w="5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0C454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 1 / 2 initiated</w:t>
            </w:r>
          </w:p>
        </w:tc>
        <w:tc>
          <w:tcPr>
            <w:tcW w:w="4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CA6E8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NER/DER dates,no</w:t>
            </w:r>
          </w:p>
        </w:tc>
        <w:tc>
          <w:tcPr>
            <w:tcW w:w="45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0065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backup</w:t>
            </w:r>
          </w:p>
        </w:tc>
        <w:tc>
          <w:tcPr>
            <w:tcW w:w="7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53FAD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Training scale/efficiency</w:t>
            </w:r>
          </w:p>
        </w:tc>
        <w:tc>
          <w:tcPr>
            <w:tcW w:w="5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C9C7B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Duplicate answer</w:t>
            </w:r>
          </w:p>
        </w:tc>
        <w:tc>
          <w:tcPr>
            <w:tcW w:w="20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500971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NOG/Solution</w:t>
            </w:r>
          </w:p>
        </w:tc>
      </w:tr>
      <w:tr w:rsidR="00F049F4" w:rsidRPr="00F049F4" w14:paraId="436628D7" w14:textId="77777777" w:rsidTr="001736EE">
        <w:trPr>
          <w:trHeight w:val="364"/>
        </w:trPr>
        <w:tc>
          <w:tcPr>
            <w:tcW w:w="23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FE6E3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w:t>
            </w:r>
          </w:p>
        </w:tc>
        <w:tc>
          <w:tcPr>
            <w:tcW w:w="5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D7C6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ED63E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EE10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AB74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B1888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20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CF9A7A" w14:textId="6A1BF406"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7ABE3712" w14:textId="77777777" w:rsidTr="001736EE">
        <w:trPr>
          <w:trHeight w:val="24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3996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2.</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60AFC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438A4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1BC53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69B48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3EBD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3AAD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Pirkin model initiation</w:t>
            </w:r>
          </w:p>
        </w:tc>
      </w:tr>
      <w:tr w:rsidR="00F049F4" w:rsidRPr="00F049F4" w14:paraId="0FADD376" w14:textId="77777777" w:rsidTr="001736EE">
        <w:trPr>
          <w:trHeight w:val="391"/>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53B1A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3.</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D29D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DF9F4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FA49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8B124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47D45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AA55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 or Pirkin model initiation</w:t>
            </w:r>
          </w:p>
        </w:tc>
      </w:tr>
      <w:tr w:rsidR="00F049F4" w:rsidRPr="00F049F4" w14:paraId="71755C18" w14:textId="77777777" w:rsidTr="001736EE">
        <w:trPr>
          <w:trHeight w:val="301"/>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96223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4.</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AB9BB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812E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E82D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2BA6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8E006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B2A51E" w14:textId="0D6A1AEE"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 + user queries 1 state initiation</w:t>
            </w:r>
          </w:p>
        </w:tc>
      </w:tr>
      <w:tr w:rsidR="00F049F4" w:rsidRPr="00F049F4" w14:paraId="1403991E" w14:textId="77777777" w:rsidTr="001736EE">
        <w:trPr>
          <w:trHeight w:val="279"/>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AE9A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5.</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C2528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E5F5D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15144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B85D5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E168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7DB7D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 or Pirkin model initiation + user queries 1</w:t>
            </w:r>
          </w:p>
        </w:tc>
      </w:tr>
      <w:tr w:rsidR="00F049F4" w:rsidRPr="00F049F4" w14:paraId="07F8754E" w14:textId="77777777" w:rsidTr="001736EE">
        <w:trPr>
          <w:trHeight w:val="28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15C2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6.</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C479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B2520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1B3E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5FA23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E4CF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3BF37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back-up answer &amp; task oriented completion</w:t>
            </w:r>
          </w:p>
        </w:tc>
      </w:tr>
      <w:tr w:rsidR="00F049F4" w:rsidRPr="00F049F4" w14:paraId="7ED649D9" w14:textId="77777777" w:rsidTr="001736EE">
        <w:trPr>
          <w:trHeight w:val="304"/>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B8DD9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7.</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1ADDA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60EA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5E203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6091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100%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7728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1251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Bot queries 1, no back up answer</w:t>
            </w:r>
          </w:p>
        </w:tc>
      </w:tr>
      <w:tr w:rsidR="00F049F4" w:rsidRPr="00F049F4" w14:paraId="4262F543" w14:textId="77777777" w:rsidTr="001736EE">
        <w:trPr>
          <w:trHeight w:val="35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BFE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8.</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C4E0A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EC138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core</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B520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7D8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09B30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25A620" w14:textId="31D8347B"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0518E55C" w14:textId="77777777" w:rsidTr="001736EE">
        <w:trPr>
          <w:trHeight w:val="507"/>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67EAC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9.</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A77DA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D79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cores*</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8624B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3B040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15627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6E7F5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This solutions will probably not work for multi-domains/ Pirkin initialization</w:t>
            </w:r>
          </w:p>
        </w:tc>
      </w:tr>
      <w:tr w:rsidR="00F049F4" w:rsidRPr="00F049F4" w14:paraId="12CB82AA" w14:textId="77777777" w:rsidTr="001736EE">
        <w:trPr>
          <w:trHeight w:val="40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23B4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CA571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C770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F0428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352B3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54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1070F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w:t>
            </w:r>
          </w:p>
        </w:tc>
      </w:tr>
    </w:tbl>
    <w:p w14:paraId="21093E9C" w14:textId="77777777" w:rsidR="00F049F4" w:rsidRPr="00F049F4" w:rsidRDefault="00F049F4" w:rsidP="00F049F4">
      <w:pPr>
        <w:rPr>
          <w:rFonts w:ascii="Calibri" w:eastAsia="Calibri" w:hAnsi="Calibri" w:cs="Times New Roman"/>
          <w:sz w:val="20"/>
          <w:szCs w:val="20"/>
        </w:rPr>
      </w:pPr>
    </w:p>
    <w:p w14:paraId="7AB3AA7B"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change is necessary.</w:t>
      </w:r>
    </w:p>
    <w:p w14:paraId="59A01948"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72526BDD" w14:textId="4E6225C7" w:rsidR="007C53AD" w:rsidRDefault="00F049F4" w:rsidP="00234239">
      <w:pPr>
        <w:spacing w:after="0"/>
        <w:rPr>
          <w:rFonts w:ascii="Calibri" w:eastAsia="Calibri" w:hAnsi="Calibri" w:cs="Times New Roman"/>
          <w:sz w:val="20"/>
          <w:szCs w:val="20"/>
        </w:rPr>
      </w:pPr>
      <w:r w:rsidRPr="00F049F4">
        <w:rPr>
          <w:rFonts w:ascii="Calibri" w:eastAsia="Calibri" w:hAnsi="Calibri" w:cs="Times New Roman"/>
          <w:sz w:val="20"/>
          <w:szCs w:val="20"/>
        </w:rPr>
        <w:lastRenderedPageBreak/>
        <w:t>*the bot is multi-domain and the user is using core-NER for more domains,</w:t>
      </w:r>
    </w:p>
    <w:p w14:paraId="26502DFE" w14:textId="77777777" w:rsidR="00712440" w:rsidRPr="00F049F4" w:rsidRDefault="00712440" w:rsidP="00234239">
      <w:pPr>
        <w:spacing w:after="0"/>
        <w:rPr>
          <w:rFonts w:ascii="Calibri" w:eastAsia="Calibri" w:hAnsi="Calibri" w:cs="Times New Roman"/>
          <w:sz w:val="20"/>
          <w:szCs w:val="20"/>
        </w:rPr>
      </w:pPr>
    </w:p>
    <w:p w14:paraId="6DC44B87" w14:textId="43DE19BB" w:rsidR="00F049F4" w:rsidRPr="007C53AD" w:rsidRDefault="00F049F4" w:rsidP="00F049F4">
      <w:pPr>
        <w:keepNext/>
        <w:keepLines/>
        <w:numPr>
          <w:ilvl w:val="2"/>
          <w:numId w:val="23"/>
        </w:numPr>
        <w:spacing w:before="40" w:after="0"/>
        <w:outlineLvl w:val="2"/>
        <w:rPr>
          <w:rFonts w:ascii="Calibri Light" w:eastAsia="Times New Roman" w:hAnsi="Calibri Light" w:cs="Times New Roman"/>
          <w:sz w:val="24"/>
          <w:szCs w:val="24"/>
        </w:rPr>
      </w:pPr>
      <w:bookmarkStart w:id="53" w:name="_Toc75795247"/>
      <w:r w:rsidRPr="00F049F4">
        <w:rPr>
          <w:rFonts w:ascii="Calibri Light" w:eastAsia="Times New Roman" w:hAnsi="Calibri Light" w:cs="Times New Roman"/>
          <w:sz w:val="24"/>
          <w:szCs w:val="24"/>
        </w:rPr>
        <w:t>Conversational analysis (AGI)</w:t>
      </w:r>
      <w:bookmarkEnd w:id="53"/>
    </w:p>
    <w:p w14:paraId="1E926B69"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22F6E3D" w14:textId="7A79323E"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Determining if the Pirkin-SPCA model is better suited (as a principal model trained) for </w:t>
      </w:r>
      <w:r w:rsidR="00712440">
        <w:rPr>
          <w:rFonts w:ascii="Calibri" w:eastAsia="Calibri" w:hAnsi="Calibri" w:cs="Times New Roman"/>
          <w:sz w:val="20"/>
          <w:szCs w:val="20"/>
        </w:rPr>
        <w:t xml:space="preserve">the bot </w:t>
      </w:r>
      <w:r w:rsidRPr="00F049F4">
        <w:rPr>
          <w:rFonts w:ascii="Calibri" w:eastAsia="Calibri" w:hAnsi="Calibri" w:cs="Times New Roman"/>
          <w:sz w:val="20"/>
          <w:szCs w:val="20"/>
        </w:rPr>
        <w:t>configur</w:t>
      </w:r>
      <w:r w:rsidR="00712440">
        <w:rPr>
          <w:rFonts w:ascii="Calibri" w:eastAsia="Calibri" w:hAnsi="Calibri" w:cs="Times New Roman"/>
          <w:sz w:val="20"/>
          <w:szCs w:val="20"/>
        </w:rPr>
        <w:t xml:space="preserve">ation </w:t>
      </w:r>
      <w:r w:rsidRPr="00F049F4">
        <w:rPr>
          <w:rFonts w:ascii="Calibri" w:eastAsia="Calibri" w:hAnsi="Calibri" w:cs="Times New Roman"/>
          <w:sz w:val="20"/>
          <w:szCs w:val="20"/>
        </w:rPr>
        <w:t xml:space="preserve">or </w:t>
      </w:r>
      <w:r w:rsidR="007C53AD">
        <w:rPr>
          <w:rFonts w:ascii="Calibri" w:eastAsia="Calibri" w:hAnsi="Calibri" w:cs="Times New Roman"/>
          <w:sz w:val="20"/>
          <w:szCs w:val="20"/>
        </w:rPr>
        <w:t>one of the back-up</w:t>
      </w:r>
      <w:r w:rsidRPr="00F049F4">
        <w:rPr>
          <w:rFonts w:ascii="Calibri" w:eastAsia="Calibri" w:hAnsi="Calibri" w:cs="Times New Roman"/>
          <w:sz w:val="20"/>
          <w:szCs w:val="20"/>
        </w:rPr>
        <w:t xml:space="preserve"> model</w:t>
      </w:r>
      <w:r w:rsidR="007C53AD">
        <w:rPr>
          <w:rFonts w:ascii="Calibri" w:eastAsia="Calibri" w:hAnsi="Calibri" w:cs="Times New Roman"/>
          <w:sz w:val="20"/>
          <w:szCs w:val="20"/>
        </w:rPr>
        <w:t>s</w:t>
      </w:r>
      <w:r w:rsidRPr="00F049F4">
        <w:rPr>
          <w:rFonts w:ascii="Calibri" w:eastAsia="Calibri" w:hAnsi="Calibri" w:cs="Times New Roman"/>
          <w:sz w:val="20"/>
          <w:szCs w:val="20"/>
        </w:rPr>
        <w:t>.</w:t>
      </w:r>
    </w:p>
    <w:p w14:paraId="20A504DC" w14:textId="77777777"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that the bot is having and a consolidated scoring that can show the results of the bot.</w:t>
      </w:r>
    </w:p>
    <w:p w14:paraId="75B83892"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CPL/Auto-training/Back up model/Reactions/IVM/AVM</w:t>
      </w:r>
    </w:p>
    <w:p w14:paraId="375F3246"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5A187D5F" w14:textId="30502C5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Each bot will have</w:t>
      </w:r>
      <w:r w:rsidR="00712440">
        <w:rPr>
          <w:rFonts w:ascii="Calibri" w:eastAsia="Calibri" w:hAnsi="Calibri" w:cs="Times New Roman"/>
          <w:sz w:val="20"/>
          <w:szCs w:val="20"/>
        </w:rPr>
        <w:t xml:space="preserve"> a</w:t>
      </w:r>
      <w:r w:rsidRPr="00F049F4">
        <w:rPr>
          <w:rFonts w:ascii="Calibri" w:eastAsia="Calibri" w:hAnsi="Calibri" w:cs="Times New Roman"/>
          <w:sz w:val="20"/>
          <w:szCs w:val="20"/>
        </w:rPr>
        <w:t xml:space="preserve"> Pirkin model as the initial, custom model for the core-intents.</w:t>
      </w:r>
    </w:p>
    <w:p w14:paraId="788E8C7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Two indicators will be evaluated: 1. no. of turns 2. User reactions.</w:t>
      </w:r>
    </w:p>
    <w:p w14:paraId="0FAF7ABD" w14:textId="3A927908"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Calculating the average of the scoring for interactions only with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A045F7A"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the average of scoring for interaction where back-up answers were given.</w:t>
      </w:r>
    </w:p>
    <w:p w14:paraId="74CFBBB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At each x interactions compare 3 with 4.</w:t>
      </w:r>
    </w:p>
    <w:p w14:paraId="606120A3" w14:textId="6F917CAB"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results from point 4 are better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3</w:t>
      </w:r>
      <w:r w:rsidR="007C53AD">
        <w:rPr>
          <w:rFonts w:ascii="Calibri" w:eastAsia="Calibri" w:hAnsi="Calibri" w:cs="Times New Roman"/>
          <w:sz w:val="20"/>
          <w:szCs w:val="20"/>
        </w:rPr>
        <w:t>,</w:t>
      </w:r>
      <w:r w:rsidRPr="00F049F4">
        <w:rPr>
          <w:rFonts w:ascii="Calibri" w:eastAsia="Calibri" w:hAnsi="Calibri" w:cs="Times New Roman"/>
          <w:sz w:val="20"/>
          <w:szCs w:val="20"/>
        </w:rPr>
        <w:t xml:space="preserve">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backup model will become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4514821" w14:textId="13042B0F" w:rsid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Repeat the process.</w:t>
      </w:r>
    </w:p>
    <w:p w14:paraId="21F49154" w14:textId="77777777" w:rsidR="007C53AD" w:rsidRPr="007C53AD" w:rsidRDefault="007C53AD" w:rsidP="007C53AD">
      <w:pPr>
        <w:spacing w:after="0"/>
        <w:ind w:left="720"/>
        <w:rPr>
          <w:rFonts w:ascii="Calibri" w:eastAsia="Calibri" w:hAnsi="Calibri" w:cs="Times New Roman"/>
          <w:sz w:val="20"/>
          <w:szCs w:val="20"/>
        </w:rPr>
      </w:pPr>
    </w:p>
    <w:p w14:paraId="4D48F301" w14:textId="46E32EF0"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4" w:name="_Toc75795248"/>
      <w:r w:rsidRPr="00F049F4">
        <w:rPr>
          <w:rFonts w:ascii="Calibri Light" w:eastAsia="Times New Roman" w:hAnsi="Calibri Light" w:cs="Times New Roman"/>
          <w:sz w:val="24"/>
          <w:szCs w:val="24"/>
        </w:rPr>
        <w:t>Questions</w:t>
      </w:r>
      <w:bookmarkEnd w:id="54"/>
    </w:p>
    <w:p w14:paraId="148C7B0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5521" w:type="pct"/>
        <w:tblCellMar>
          <w:left w:w="0" w:type="dxa"/>
          <w:right w:w="0" w:type="dxa"/>
        </w:tblCellMar>
        <w:tblLook w:val="0420" w:firstRow="1" w:lastRow="0" w:firstColumn="0" w:lastColumn="0" w:noHBand="0" w:noVBand="1"/>
      </w:tblPr>
      <w:tblGrid>
        <w:gridCol w:w="1409"/>
        <w:gridCol w:w="1693"/>
        <w:gridCol w:w="1054"/>
        <w:gridCol w:w="1287"/>
        <w:gridCol w:w="2770"/>
        <w:gridCol w:w="2100"/>
      </w:tblGrid>
      <w:tr w:rsidR="00F049F4" w:rsidRPr="00F049F4" w14:paraId="6E424320" w14:textId="77777777" w:rsidTr="001736EE">
        <w:trPr>
          <w:trHeight w:val="463"/>
        </w:trPr>
        <w:tc>
          <w:tcPr>
            <w:tcW w:w="68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9F3F1D"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Type of questions</w:t>
            </w:r>
          </w:p>
        </w:tc>
        <w:tc>
          <w:tcPr>
            <w:tcW w:w="8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44F58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 xml:space="preserve">When are they </w:t>
            </w:r>
          </w:p>
          <w:p w14:paraId="1A8C2C84"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used?</w:t>
            </w:r>
          </w:p>
        </w:tc>
        <w:tc>
          <w:tcPr>
            <w:tcW w:w="51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9480B9"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Database</w:t>
            </w:r>
          </w:p>
        </w:tc>
        <w:tc>
          <w:tcPr>
            <w:tcW w:w="62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1AF89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Parameter</w:t>
            </w:r>
          </w:p>
        </w:tc>
        <w:tc>
          <w:tcPr>
            <w:tcW w:w="13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BFD2B0"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Meaning of the questions</w:t>
            </w:r>
          </w:p>
        </w:tc>
        <w:tc>
          <w:tcPr>
            <w:tcW w:w="101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0259F7"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Bot actions</w:t>
            </w:r>
          </w:p>
        </w:tc>
      </w:tr>
      <w:tr w:rsidR="00F049F4" w:rsidRPr="00F049F4" w14:paraId="2EC726A1" w14:textId="77777777" w:rsidTr="001736EE">
        <w:trPr>
          <w:trHeight w:val="503"/>
        </w:trPr>
        <w:tc>
          <w:tcPr>
            <w:tcW w:w="68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162020"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1</w:t>
            </w:r>
          </w:p>
        </w:tc>
        <w:tc>
          <w:tcPr>
            <w:tcW w:w="8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DB756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34653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1B8C3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 xml:space="preserve">NER or </w:t>
            </w:r>
          </w:p>
          <w:p w14:paraId="70DE7A95" w14:textId="77777777" w:rsidR="00F049F4" w:rsidRPr="00F049F4" w:rsidRDefault="00F049F4" w:rsidP="00F049F4">
            <w:pPr>
              <w:spacing w:after="0" w:line="240" w:lineRule="auto"/>
              <w:ind w:right="-74"/>
              <w:rPr>
                <w:rFonts w:ascii="Calibri" w:eastAsia="Calibri" w:hAnsi="Calibri" w:cs="Calibri"/>
                <w:sz w:val="16"/>
                <w:szCs w:val="16"/>
              </w:rPr>
            </w:pPr>
            <w:r w:rsidRPr="00F049F4">
              <w:rPr>
                <w:rFonts w:ascii="Calibri" w:eastAsia="Calibri" w:hAnsi="Calibri" w:cs="Calibri"/>
                <w:sz w:val="16"/>
                <w:szCs w:val="16"/>
              </w:rPr>
              <w:t>highest frequency</w:t>
            </w:r>
          </w:p>
        </w:tc>
        <w:tc>
          <w:tcPr>
            <w:tcW w:w="13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11A236"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 xml:space="preserve">Specific additional questions related to the parameter </w:t>
            </w:r>
          </w:p>
        </w:tc>
        <w:tc>
          <w:tcPr>
            <w:tcW w:w="101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88C3AB"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4639E9D0" w14:textId="77777777" w:rsidTr="001736EE">
        <w:trPr>
          <w:trHeight w:val="462"/>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21A81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3B07C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A6FDD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50E0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D8E6C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General additional question to provide more details</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1978BF"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4CF2F9D" w14:textId="77777777" w:rsidTr="001736EE">
        <w:trPr>
          <w:trHeight w:val="476"/>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BB3C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3</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C52E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 User queries state</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617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7030F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1306EA"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Clarification of the intent</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FD05A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8E330F5" w14:textId="77777777" w:rsidTr="001736EE">
        <w:trPr>
          <w:trHeight w:val="400"/>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2606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Confirmation</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18CBA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4A5C2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BF0A42"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F94CA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is interested in the bot view on the matter</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FDC7B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8B4BC06" w14:textId="77777777" w:rsidTr="001736EE">
        <w:trPr>
          <w:trHeight w:val="549"/>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DA2EC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1</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4140D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623D73"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C0C1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C99C3C"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can capture the past user discourse as an opinion/review</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7B929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r w:rsidR="00F049F4" w:rsidRPr="00F049F4" w14:paraId="7F321DCF" w14:textId="77777777" w:rsidTr="001736EE">
        <w:trPr>
          <w:trHeight w:val="644"/>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9DF92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6B8E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Dialogue state policies/ Diatribe</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36715A"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A76C9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FE20CB"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wants to give as a review, informing the user of GDPR implications if he chooses to sign the review/opinion</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3CE53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bl>
    <w:p w14:paraId="00DF568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Questions – Check AVM before answering</w:t>
      </w:r>
    </w:p>
    <w:p w14:paraId="1306E351" w14:textId="31CA9F15"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5" w:name="_Toc75795249"/>
      <w:r w:rsidRPr="00F049F4">
        <w:rPr>
          <w:rFonts w:ascii="Calibri Light" w:eastAsia="Times New Roman" w:hAnsi="Calibri Light" w:cs="Times New Roman"/>
          <w:sz w:val="24"/>
          <w:szCs w:val="24"/>
        </w:rPr>
        <w:t>Change Topic</w:t>
      </w:r>
      <w:bookmarkEnd w:id="55"/>
    </w:p>
    <w:p w14:paraId="4545BA3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1111"/>
        <w:gridCol w:w="2087"/>
        <w:gridCol w:w="912"/>
        <w:gridCol w:w="992"/>
        <w:gridCol w:w="3005"/>
        <w:gridCol w:w="1233"/>
      </w:tblGrid>
      <w:tr w:rsidR="00F049F4" w:rsidRPr="00F049F4" w14:paraId="22420B96" w14:textId="77777777" w:rsidTr="007C53AD">
        <w:trPr>
          <w:trHeight w:val="455"/>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4B5A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change topic</w:t>
            </w:r>
          </w:p>
        </w:tc>
        <w:tc>
          <w:tcPr>
            <w:tcW w:w="2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D59EA1"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When is it used?</w:t>
            </w:r>
          </w:p>
        </w:tc>
        <w:tc>
          <w:tcPr>
            <w:tcW w:w="7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3328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Database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A9BB8F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Parameter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1497A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 xml:space="preserve">Meaning of the topic change </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80B3D79"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Bot actions</w:t>
            </w:r>
          </w:p>
        </w:tc>
      </w:tr>
      <w:tr w:rsidR="00F049F4" w:rsidRPr="00F049F4" w14:paraId="7827B997" w14:textId="77777777" w:rsidTr="007C53AD">
        <w:trPr>
          <w:trHeight w:val="36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C3335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lastRenderedPageBreak/>
              <w:t>Change Topic 1</w:t>
            </w:r>
          </w:p>
        </w:tc>
        <w:tc>
          <w:tcPr>
            <w:tcW w:w="2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954CC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Consecutive Diatribe states</w:t>
            </w:r>
          </w:p>
        </w:tc>
        <w:tc>
          <w:tcPr>
            <w:tcW w:w="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AF1C4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10 random</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DD7DA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2B4F88"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needs to understand that this is not a chitchat and redirect to core-intents.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96EDA5"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4B61D692" w14:textId="77777777" w:rsidTr="007C53AD">
        <w:trPr>
          <w:trHeight w:val="47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07D03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2</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CB994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Review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C44E0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31BF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84CB5D"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doesn’t want to give reviews. Redirect to proposed core-intents.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A9990"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5048F5C" w14:textId="77777777" w:rsidTr="007C53AD">
        <w:trPr>
          <w:trHeight w:val="30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716DC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3</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DB48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User queries 2</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45A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2901F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3E02C7"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Redirect to existential topics.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FD6B27"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1A001E07" w14:textId="77777777" w:rsidTr="007C53AD">
        <w:trPr>
          <w:trHeight w:val="25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FC8E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4</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E9C7D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Debate/NOG 4 – 3</w:t>
            </w:r>
            <w:r w:rsidRPr="00F049F4">
              <w:rPr>
                <w:rFonts w:ascii="Calibri" w:eastAsia="Calibri" w:hAnsi="Calibri" w:cs="Times New Roman"/>
                <w:sz w:val="16"/>
                <w:szCs w:val="16"/>
                <w:vertAlign w:val="superscript"/>
              </w:rPr>
              <w:t>rd</w:t>
            </w:r>
            <w:r w:rsidRPr="00F049F4">
              <w:rPr>
                <w:rFonts w:ascii="Calibri" w:eastAsia="Calibri" w:hAnsi="Calibri" w:cs="Times New Roman"/>
                <w:sz w:val="16"/>
                <w:szCs w:val="16"/>
              </w:rPr>
              <w:t xml:space="preserve"> flow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4BC2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D3FD3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A5EBFD" w14:textId="30229402"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The debate risks </w:t>
            </w:r>
            <w:r w:rsidR="00712440">
              <w:rPr>
                <w:rFonts w:ascii="Calibri" w:eastAsia="Calibri" w:hAnsi="Calibri" w:cs="Times New Roman"/>
                <w:sz w:val="16"/>
                <w:szCs w:val="16"/>
              </w:rPr>
              <w:t>becoming</w:t>
            </w:r>
            <w:r w:rsidRPr="00F049F4">
              <w:rPr>
                <w:rFonts w:ascii="Calibri" w:eastAsia="Calibri" w:hAnsi="Calibri" w:cs="Times New Roman"/>
                <w:sz w:val="16"/>
                <w:szCs w:val="16"/>
              </w:rPr>
              <w:t xml:space="preserve"> boring.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5B2DFD"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0DC44DA" w14:textId="77777777" w:rsidTr="007C53AD">
        <w:trPr>
          <w:trHeight w:val="36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8CA13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5</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11E7C4"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Special policies</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F51EC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AB54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DE042B" w14:textId="7F2F56DC"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Thank the user for the review/opinion </w:t>
            </w:r>
            <w:r w:rsidR="007C53AD" w:rsidRPr="00F049F4">
              <w:rPr>
                <w:rFonts w:ascii="Calibri" w:eastAsia="Calibri" w:hAnsi="Calibri" w:cs="Times New Roman"/>
                <w:sz w:val="16"/>
                <w:szCs w:val="16"/>
              </w:rPr>
              <w:t>and then</w:t>
            </w:r>
            <w:r w:rsidRPr="00F049F4">
              <w:rPr>
                <w:rFonts w:ascii="Calibri" w:eastAsia="Calibri" w:hAnsi="Calibri" w:cs="Times New Roman"/>
                <w:sz w:val="16"/>
                <w:szCs w:val="16"/>
              </w:rPr>
              <w:t xml:space="preserve"> initiate a new discussion.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52999E"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assessment</w:t>
            </w:r>
          </w:p>
        </w:tc>
      </w:tr>
    </w:tbl>
    <w:p w14:paraId="5F16F28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 Check AVM before answering</w:t>
      </w:r>
    </w:p>
    <w:p w14:paraId="0E623EB2"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6" w:name="_Toc75795250"/>
      <w:r w:rsidRPr="00F049F4">
        <w:rPr>
          <w:rFonts w:ascii="Calibri Light" w:eastAsia="Times New Roman" w:hAnsi="Calibri Light" w:cs="Times New Roman"/>
          <w:sz w:val="24"/>
          <w:szCs w:val="24"/>
        </w:rPr>
        <w:t>Disclaimers</w:t>
      </w:r>
      <w:bookmarkEnd w:id="56"/>
    </w:p>
    <w:p w14:paraId="6A0BE17E" w14:textId="77777777" w:rsidR="00F049F4" w:rsidRPr="00F049F4" w:rsidRDefault="00F049F4" w:rsidP="00F049F4">
      <w:pPr>
        <w:keepNext/>
        <w:keepLines/>
        <w:spacing w:before="40" w:after="0"/>
        <w:outlineLvl w:val="1"/>
        <w:rPr>
          <w:rFonts w:ascii="Calibri Light" w:eastAsia="Times New Roman" w:hAnsi="Calibri Light" w:cs="Times New Roman"/>
          <w:sz w:val="26"/>
          <w:szCs w:val="26"/>
          <w:lang w:val="ro-RO"/>
        </w:rPr>
      </w:pPr>
    </w:p>
    <w:tbl>
      <w:tblPr>
        <w:tblW w:w="5079" w:type="pct"/>
        <w:tblCellMar>
          <w:left w:w="0" w:type="dxa"/>
          <w:right w:w="0" w:type="dxa"/>
        </w:tblCellMar>
        <w:tblLook w:val="0420" w:firstRow="1" w:lastRow="0" w:firstColumn="0" w:lastColumn="0" w:noHBand="0" w:noVBand="1"/>
      </w:tblPr>
      <w:tblGrid>
        <w:gridCol w:w="1791"/>
        <w:gridCol w:w="1803"/>
        <w:gridCol w:w="1084"/>
        <w:gridCol w:w="992"/>
        <w:gridCol w:w="2776"/>
        <w:gridCol w:w="1042"/>
      </w:tblGrid>
      <w:tr w:rsidR="00F049F4" w:rsidRPr="00F049F4" w14:paraId="61234920" w14:textId="77777777" w:rsidTr="001736EE">
        <w:trPr>
          <w:trHeight w:val="365"/>
        </w:trPr>
        <w:tc>
          <w:tcPr>
            <w:tcW w:w="9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4D68CC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Type of disclaimers</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E32D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When are they used?</w:t>
            </w:r>
          </w:p>
        </w:tc>
        <w:tc>
          <w:tcPr>
            <w:tcW w:w="5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656D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Database</w:t>
            </w:r>
          </w:p>
        </w:tc>
        <w:tc>
          <w:tcPr>
            <w:tcW w:w="52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2F85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Parameter</w:t>
            </w:r>
          </w:p>
        </w:tc>
        <w:tc>
          <w:tcPr>
            <w:tcW w:w="14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1640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Meaning of the disclaimers</w:t>
            </w:r>
          </w:p>
        </w:tc>
        <w:tc>
          <w:tcPr>
            <w:tcW w:w="5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3A7383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Bot actions</w:t>
            </w:r>
          </w:p>
        </w:tc>
      </w:tr>
      <w:tr w:rsidR="00F049F4" w:rsidRPr="00F049F4" w14:paraId="6B9B7D11" w14:textId="77777777" w:rsidTr="001736EE">
        <w:trPr>
          <w:trHeight w:val="319"/>
        </w:trPr>
        <w:tc>
          <w:tcPr>
            <w:tcW w:w="9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B9399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1</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E38E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User doubts</w:t>
            </w:r>
          </w:p>
        </w:tc>
        <w:tc>
          <w:tcPr>
            <w:tcW w:w="5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94D3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4450E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DFC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Explaining that we will follow the book chronology</w:t>
            </w:r>
          </w:p>
        </w:tc>
        <w:tc>
          <w:tcPr>
            <w:tcW w:w="5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8A74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805108" w14:textId="77777777" w:rsidTr="001736EE">
        <w:trPr>
          <w:trHeight w:val="48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19D4A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2</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FF349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change chapter</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90D08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9DB9A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8A60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Let the user understand that the bot is changing the chapter of the book</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6D46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E3352E2" w14:textId="77777777" w:rsidTr="001736EE">
        <w:trPr>
          <w:trHeight w:val="532"/>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18E4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3</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AC02B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promoting books</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F05CB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2315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076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Arguing that it is better to read the entire book for a better understanding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FB4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DBB1F2A" w14:textId="77777777" w:rsidTr="001736EE">
        <w:trPr>
          <w:trHeight w:val="3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FFAA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50%</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39067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B9BC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91A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67F6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50%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7835F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2FB1334B" w14:textId="77777777" w:rsidTr="001736EE">
        <w:trPr>
          <w:trHeight w:val="3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A797C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75%</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7586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B8AFD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E76F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65B8F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75%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76C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0916D153" w14:textId="77777777" w:rsidTr="001736EE">
        <w:trPr>
          <w:trHeight w:val="249"/>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995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doubts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C931C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Self Generative model</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86D41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825BE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0D85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bad period</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DA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615DB3CF" w14:textId="77777777" w:rsidTr="001736EE">
        <w:trPr>
          <w:trHeight w:val="255"/>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6908AF" w14:textId="45B2C2B9"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Disclaimer </w:t>
            </w:r>
            <w:r w:rsidR="007C53AD" w:rsidRPr="00F049F4">
              <w:rPr>
                <w:rFonts w:ascii="Calibri" w:eastAsia="Calibri" w:hAnsi="Calibri" w:cs="Calibri"/>
                <w:sz w:val="16"/>
                <w:szCs w:val="16"/>
              </w:rPr>
              <w:t>- trust</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7F0F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Self generative model</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909F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5221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D27C0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good period</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CED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B0A58C" w14:textId="77777777" w:rsidTr="001736EE">
        <w:trPr>
          <w:trHeight w:val="2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C7E90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1</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43DA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4185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711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76C99E" w14:textId="1B415860"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In </w:t>
            </w:r>
            <w:r w:rsidR="007C53AD" w:rsidRPr="00F049F4">
              <w:rPr>
                <w:rFonts w:ascii="Calibri" w:eastAsia="Calibri" w:hAnsi="Calibri" w:cs="Calibri"/>
                <w:sz w:val="16"/>
                <w:szCs w:val="16"/>
              </w:rPr>
              <w:t xml:space="preserve">these </w:t>
            </w:r>
            <w:r w:rsidR="00712440" w:rsidRPr="00F049F4">
              <w:rPr>
                <w:rFonts w:ascii="Calibri" w:eastAsia="Calibri" w:hAnsi="Calibri" w:cs="Calibri"/>
                <w:sz w:val="16"/>
                <w:szCs w:val="16"/>
              </w:rPr>
              <w:t>cases,</w:t>
            </w:r>
            <w:r w:rsidRPr="00F049F4">
              <w:rPr>
                <w:rFonts w:ascii="Calibri" w:eastAsia="Calibri" w:hAnsi="Calibri" w:cs="Calibri"/>
                <w:sz w:val="16"/>
                <w:szCs w:val="16"/>
              </w:rPr>
              <w:t xml:space="preserve"> the bot is constraining from an answer</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21B88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3AFA854" w14:textId="77777777" w:rsidTr="001736EE">
        <w:trPr>
          <w:trHeight w:val="2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CBE6E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2</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659C9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33EA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C36D9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4F75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prefers not to give an answer that can be wrong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F36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653CD549"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D9A2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4</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31E49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B3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A4A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B15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is giving an answer anyway</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FCB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5D21A2D0"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F3A3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F8607D" w14:textId="03A14942"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Many </w:t>
            </w:r>
            <w:r w:rsidR="003A2DC6">
              <w:rPr>
                <w:rFonts w:ascii="Calibri" w:eastAsia="Calibri" w:hAnsi="Calibri" w:cs="Calibri"/>
                <w:sz w:val="16"/>
                <w:szCs w:val="16"/>
              </w:rPr>
              <w:t>pipeline</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A6A7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30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F2FC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F4B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Either it doesn’t know the answer or doesn’t have enough data</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9E68A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bl>
    <w:p w14:paraId="73F946CD" w14:textId="0F407199" w:rsidR="00F049F4" w:rsidRDefault="00F049F4" w:rsidP="00F049F4">
      <w:pPr>
        <w:rPr>
          <w:rFonts w:ascii="Calibri" w:eastAsia="Calibri" w:hAnsi="Calibri" w:cs="Times New Roman"/>
        </w:rPr>
      </w:pPr>
      <w:r w:rsidRPr="00F049F4">
        <w:rPr>
          <w:rFonts w:ascii="Calibri" w:eastAsia="Calibri" w:hAnsi="Calibri" w:cs="Times New Roman"/>
        </w:rPr>
        <w:t>Attention not to duplicate – Check AVM before answering</w:t>
      </w:r>
    </w:p>
    <w:p w14:paraId="3652C211" w14:textId="18BB0009" w:rsidR="00234239" w:rsidRDefault="00234239" w:rsidP="00F049F4">
      <w:pPr>
        <w:rPr>
          <w:rFonts w:ascii="Calibri" w:eastAsia="Calibri" w:hAnsi="Calibri" w:cs="Times New Roman"/>
        </w:rPr>
      </w:pPr>
    </w:p>
    <w:p w14:paraId="58FD1177" w14:textId="0A48701C" w:rsidR="00234239" w:rsidRDefault="00234239" w:rsidP="00F049F4">
      <w:pPr>
        <w:rPr>
          <w:rFonts w:ascii="Calibri" w:eastAsia="Calibri" w:hAnsi="Calibri" w:cs="Times New Roman"/>
        </w:rPr>
      </w:pPr>
    </w:p>
    <w:p w14:paraId="18018FE2" w14:textId="77777777" w:rsidR="00234239" w:rsidRPr="00234239" w:rsidRDefault="00234239" w:rsidP="00F049F4">
      <w:pPr>
        <w:rPr>
          <w:rFonts w:ascii="Calibri" w:eastAsia="Calibri" w:hAnsi="Calibri" w:cs="Times New Roman"/>
        </w:rPr>
      </w:pPr>
    </w:p>
    <w:p w14:paraId="478AFA5B" w14:textId="436CE97C" w:rsidR="00F049F4" w:rsidRPr="007C53AD" w:rsidRDefault="00F049F4" w:rsidP="007C53AD">
      <w:pPr>
        <w:keepNext/>
        <w:keepLines/>
        <w:numPr>
          <w:ilvl w:val="1"/>
          <w:numId w:val="23"/>
        </w:numPr>
        <w:spacing w:before="40" w:after="0"/>
        <w:outlineLvl w:val="1"/>
        <w:rPr>
          <w:rFonts w:ascii="Calibri" w:eastAsia="Times New Roman" w:hAnsi="Calibri" w:cs="Times New Roman"/>
          <w:sz w:val="24"/>
          <w:szCs w:val="24"/>
        </w:rPr>
      </w:pPr>
      <w:bookmarkStart w:id="57" w:name="_Toc75795251"/>
      <w:r w:rsidRPr="007C53AD">
        <w:rPr>
          <w:rFonts w:ascii="Calibri Light" w:eastAsia="Times New Roman" w:hAnsi="Calibri Light" w:cs="Times New Roman"/>
          <w:sz w:val="24"/>
          <w:szCs w:val="24"/>
        </w:rPr>
        <w:lastRenderedPageBreak/>
        <w:t>Pirkin</w:t>
      </w:r>
      <w:r w:rsidRPr="007C53AD">
        <w:rPr>
          <w:rFonts w:ascii="Calibri" w:eastAsia="Times New Roman" w:hAnsi="Calibri" w:cs="Times New Roman"/>
          <w:sz w:val="24"/>
          <w:szCs w:val="24"/>
        </w:rPr>
        <w:t xml:space="preserve"> </w:t>
      </w:r>
      <w:r w:rsidRPr="007C53AD">
        <w:rPr>
          <w:rFonts w:ascii="Calibri Light" w:eastAsia="Times New Roman" w:hAnsi="Calibri Light" w:cs="Times New Roman"/>
          <w:sz w:val="24"/>
          <w:szCs w:val="24"/>
        </w:rPr>
        <w:t>5 model implementation. NOG from books queries or from specific/commercial bots</w:t>
      </w:r>
      <w:bookmarkEnd w:id="57"/>
    </w:p>
    <w:p w14:paraId="39B3616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8" w:name="_Toc75795252"/>
      <w:r w:rsidRPr="00F049F4">
        <w:rPr>
          <w:rFonts w:ascii="Calibri Light" w:eastAsia="Times New Roman" w:hAnsi="Calibri Light" w:cs="Times New Roman"/>
          <w:sz w:val="24"/>
          <w:szCs w:val="24"/>
        </w:rPr>
        <w:t>Deep conversational answers</w:t>
      </w:r>
      <w:bookmarkEnd w:id="58"/>
    </w:p>
    <w:p w14:paraId="31AC9F49" w14:textId="77777777" w:rsidR="00F049F4" w:rsidRPr="00F049F4" w:rsidRDefault="00F049F4" w:rsidP="00F049F4">
      <w:pPr>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1419"/>
        <w:gridCol w:w="992"/>
        <w:gridCol w:w="2035"/>
        <w:gridCol w:w="1105"/>
        <w:gridCol w:w="1192"/>
        <w:gridCol w:w="2597"/>
      </w:tblGrid>
      <w:tr w:rsidR="00F049F4" w:rsidRPr="00F049F4" w14:paraId="4BF92B23" w14:textId="77777777" w:rsidTr="001736EE">
        <w:trPr>
          <w:trHeight w:val="563"/>
        </w:trPr>
        <w:tc>
          <w:tcPr>
            <w:tcW w:w="77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67787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Type of NOG</w:t>
            </w:r>
          </w:p>
        </w:tc>
        <w:tc>
          <w:tcPr>
            <w:tcW w:w="54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84D8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109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660E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Self-generative model implication</w:t>
            </w:r>
          </w:p>
        </w:tc>
        <w:tc>
          <w:tcPr>
            <w:tcW w:w="54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74B75D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Paragraphs/ Sentences</w:t>
            </w:r>
          </w:p>
        </w:tc>
        <w:tc>
          <w:tcPr>
            <w:tcW w:w="64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4F402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CVM row 2&amp;3 correlation</w:t>
            </w:r>
          </w:p>
        </w:tc>
        <w:tc>
          <w:tcPr>
            <w:tcW w:w="140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01E784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solutions</w:t>
            </w:r>
          </w:p>
        </w:tc>
      </w:tr>
      <w:tr w:rsidR="00F049F4" w:rsidRPr="00F049F4" w14:paraId="5C9EE5A1" w14:textId="77777777" w:rsidTr="001736EE">
        <w:trPr>
          <w:trHeight w:val="594"/>
        </w:trPr>
        <w:tc>
          <w:tcPr>
            <w:tcW w:w="77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F8B46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1 from SPCA4</w:t>
            </w:r>
          </w:p>
        </w:tc>
        <w:tc>
          <w:tcPr>
            <w:tcW w:w="54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2DD9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Discourse</w:t>
            </w:r>
          </w:p>
        </w:tc>
        <w:tc>
          <w:tcPr>
            <w:tcW w:w="109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0521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F498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98F62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31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that is optimistic or pessimistic + discl.</w:t>
            </w:r>
          </w:p>
        </w:tc>
      </w:tr>
      <w:tr w:rsidR="00F049F4" w:rsidRPr="00F049F4" w14:paraId="76901802" w14:textId="77777777" w:rsidTr="001736EE">
        <w:trPr>
          <w:trHeight w:val="492"/>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DC279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2 from SPCA4</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74DA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9AE74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80A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9869D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20C77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and match CVM</w:t>
            </w:r>
          </w:p>
        </w:tc>
      </w:tr>
      <w:tr w:rsidR="00F049F4" w:rsidRPr="00F049F4" w14:paraId="6A62D0F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F5FC6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E03E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DBDA1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49F70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967F2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9864E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match CVM + discl.</w:t>
            </w:r>
          </w:p>
        </w:tc>
      </w:tr>
      <w:tr w:rsidR="00F049F4" w:rsidRPr="00F049F4" w14:paraId="0250B270"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7B40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C1522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792FE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2EADC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CE238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35E9A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 disclaimer</w:t>
            </w:r>
          </w:p>
        </w:tc>
      </w:tr>
      <w:tr w:rsidR="00F049F4" w:rsidRPr="00F049F4" w14:paraId="3E0208A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A2A5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97E3B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06C6C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05ADF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EDFF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13431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BID SPCA that is optimistic or pessimistic + discl.</w:t>
            </w:r>
          </w:p>
        </w:tc>
      </w:tr>
      <w:tr w:rsidR="00F049F4" w:rsidRPr="00F049F4" w14:paraId="13F86FC3"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1297B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plot</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53A91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8AAE3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49A20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D90B8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9B39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third BOD paragraph linked to the matched BID SPCA that is +/-, and match CVM</w:t>
            </w:r>
          </w:p>
        </w:tc>
      </w:tr>
      <w:tr w:rsidR="00F049F4" w:rsidRPr="00F049F4" w14:paraId="4CBF50F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E444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summarization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2EF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8C1F9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A47C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SPCA</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5A971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28619" w14:textId="53985CCB" w:rsidR="00F049F4" w:rsidRPr="00F049F4" w:rsidRDefault="00712440"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w:t>
            </w:r>
            <w:r w:rsidR="00F049F4" w:rsidRPr="00F049F4">
              <w:rPr>
                <w:rFonts w:ascii="Calibri" w:eastAsia="Calibri" w:hAnsi="Calibri" w:cs="Calibri"/>
                <w:sz w:val="16"/>
                <w:szCs w:val="16"/>
              </w:rPr>
              <w:t xml:space="preserve"> SPCA summarization of </w:t>
            </w:r>
            <w:r>
              <w:rPr>
                <w:rFonts w:ascii="Calibri" w:eastAsia="Calibri" w:hAnsi="Calibri" w:cs="Calibri"/>
                <w:sz w:val="16"/>
                <w:szCs w:val="16"/>
              </w:rPr>
              <w:t xml:space="preserve">the </w:t>
            </w:r>
            <w:r w:rsidR="00F049F4" w:rsidRPr="00F049F4">
              <w:rPr>
                <w:rFonts w:ascii="Calibri" w:eastAsia="Calibri" w:hAnsi="Calibri" w:cs="Calibri"/>
                <w:sz w:val="16"/>
                <w:szCs w:val="16"/>
              </w:rPr>
              <w:t xml:space="preserve">BOD paragraph </w:t>
            </w:r>
            <w:r>
              <w:rPr>
                <w:rFonts w:ascii="Calibri" w:eastAsia="Calibri" w:hAnsi="Calibri" w:cs="Calibri"/>
                <w:sz w:val="16"/>
                <w:szCs w:val="16"/>
              </w:rPr>
              <w:t xml:space="preserve">is </w:t>
            </w:r>
            <w:r w:rsidR="00F049F4" w:rsidRPr="00F049F4">
              <w:rPr>
                <w:rFonts w:ascii="Calibri" w:eastAsia="Calibri" w:hAnsi="Calibri" w:cs="Calibri"/>
                <w:sz w:val="16"/>
                <w:szCs w:val="16"/>
              </w:rPr>
              <w:t>linked to the matched BID SPCA that is +/-, +discl.</w:t>
            </w:r>
          </w:p>
        </w:tc>
      </w:tr>
      <w:tr w:rsidR="00F049F4" w:rsidRPr="00F049F4" w14:paraId="38B8567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91CC1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last section</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4EE58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C7F96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B6E4D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74F2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9949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BOD paragraph linked to the matched BID SPCA + disclaimer</w:t>
            </w:r>
          </w:p>
        </w:tc>
      </w:tr>
      <w:tr w:rsidR="00F049F4" w:rsidRPr="00F049F4" w14:paraId="27B60216"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D9C7C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introduction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D11D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69FC7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06E7F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FE22A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37F4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first paragraph of the book/ not linked </w:t>
            </w:r>
          </w:p>
        </w:tc>
      </w:tr>
      <w:tr w:rsidR="00F049F4" w:rsidRPr="00F049F4" w14:paraId="4CEC076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CA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second answer</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AB056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FC01B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DA782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409C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D2113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SPCA that is +/-, and match CVM</w:t>
            </w:r>
          </w:p>
        </w:tc>
      </w:tr>
      <w:tr w:rsidR="00F049F4" w:rsidRPr="00F049F4" w14:paraId="447ED9EF"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50E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writer present.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5AD5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C9424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00CD6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59F7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52B1E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paragraph from chapter 3  writer presentation</w:t>
            </w:r>
          </w:p>
        </w:tc>
      </w:tr>
    </w:tbl>
    <w:p w14:paraId="517B6D74" w14:textId="77777777" w:rsidR="00F049F4" w:rsidRPr="00F049F4" w:rsidRDefault="00F049F4" w:rsidP="00F049F4">
      <w:pPr>
        <w:jc w:val="both"/>
        <w:rPr>
          <w:rFonts w:ascii="Calibri" w:eastAsia="Calibri" w:hAnsi="Calibri" w:cs="Times New Roman"/>
          <w:sz w:val="20"/>
          <w:szCs w:val="20"/>
        </w:rPr>
      </w:pPr>
    </w:p>
    <w:p w14:paraId="0722EDDC"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CVM of the SPCA will be mapped to the answers CVM from the Book Output Database. Confidence disclaimer will be replaced by Behavioral disclaimer.</w:t>
      </w:r>
    </w:p>
    <w:p w14:paraId="620BC7EB" w14:textId="58416A35"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matching will be done similar</w:t>
      </w:r>
      <w:r w:rsidR="00712440">
        <w:rPr>
          <w:rFonts w:ascii="Calibri" w:eastAsia="Calibri" w:hAnsi="Calibri" w:cs="Times New Roman"/>
          <w:sz w:val="20"/>
          <w:szCs w:val="20"/>
        </w:rPr>
        <w:t>ly</w:t>
      </w:r>
      <w:r w:rsidRPr="00F049F4">
        <w:rPr>
          <w:rFonts w:ascii="Calibri" w:eastAsia="Calibri" w:hAnsi="Calibri" w:cs="Times New Roman"/>
          <w:sz w:val="20"/>
          <w:szCs w:val="20"/>
        </w:rPr>
        <w:t xml:space="preserve"> with SPCA core answers without DER or NER implications; AVM will </w:t>
      </w:r>
      <w:r w:rsidR="00712440">
        <w:rPr>
          <w:rFonts w:ascii="Calibri" w:eastAsia="Calibri" w:hAnsi="Calibri" w:cs="Times New Roman"/>
          <w:sz w:val="20"/>
          <w:szCs w:val="20"/>
        </w:rPr>
        <w:t xml:space="preserve">be </w:t>
      </w:r>
      <w:r w:rsidRPr="00F049F4">
        <w:rPr>
          <w:rFonts w:ascii="Calibri" w:eastAsia="Calibri" w:hAnsi="Calibri" w:cs="Times New Roman"/>
          <w:sz w:val="20"/>
          <w:szCs w:val="20"/>
        </w:rPr>
        <w:t>actualized.</w:t>
      </w:r>
    </w:p>
    <w:p w14:paraId="790168A5"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chapter doesn’t have enough paragraphs available for labyrinth model – IDNK disclaimer is provided.</w:t>
      </w:r>
    </w:p>
    <w:p w14:paraId="46187FD2" w14:textId="77777777" w:rsidR="00F049F4" w:rsidRPr="00F049F4" w:rsidRDefault="00F049F4" w:rsidP="00F049F4">
      <w:pPr>
        <w:jc w:val="both"/>
        <w:rPr>
          <w:rFonts w:ascii="Calibri" w:eastAsia="Calibri" w:hAnsi="Calibri" w:cs="Times New Roman"/>
          <w:sz w:val="20"/>
          <w:szCs w:val="20"/>
        </w:rPr>
      </w:pPr>
    </w:p>
    <w:p w14:paraId="34EC7B2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9" w:name="_Toc75795253"/>
      <w:r w:rsidRPr="00F049F4">
        <w:rPr>
          <w:rFonts w:ascii="Calibri Light" w:eastAsia="Times New Roman" w:hAnsi="Calibri Light" w:cs="Times New Roman"/>
          <w:sz w:val="24"/>
          <w:szCs w:val="24"/>
        </w:rPr>
        <w:lastRenderedPageBreak/>
        <w:t>Commercial bots answers</w:t>
      </w:r>
      <w:bookmarkEnd w:id="59"/>
    </w:p>
    <w:p w14:paraId="6F3C3A50"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495F809" w14:textId="2A868861" w:rsidR="00F049F4" w:rsidRPr="00F049F4" w:rsidRDefault="00F049F4" w:rsidP="007C53AD">
      <w:pPr>
        <w:numPr>
          <w:ilvl w:val="0"/>
          <w:numId w:val="73"/>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Integrating a commercial bot in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and in the bot database.</w:t>
      </w:r>
    </w:p>
    <w:p w14:paraId="38595D8B"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Pirkin model;</w:t>
      </w:r>
    </w:p>
    <w:p w14:paraId="5766631A" w14:textId="2E1ACBDC"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7C53AD" w:rsidRPr="00BB4481">
        <w:rPr>
          <w:rFonts w:ascii="Calibri" w:eastAsia="Calibri" w:hAnsi="Calibri" w:cs="Times New Roman"/>
          <w:sz w:val="20"/>
          <w:szCs w:val="20"/>
        </w:rPr>
        <w:t>Q&amp;A</w:t>
      </w:r>
      <w:r w:rsidR="007C53AD">
        <w:rPr>
          <w:rFonts w:ascii="Calibri" w:eastAsia="Calibri" w:hAnsi="Calibri" w:cs="Times New Roman"/>
          <w:sz w:val="20"/>
          <w:szCs w:val="20"/>
        </w:rPr>
        <w:t xml:space="preserve"> </w:t>
      </w:r>
      <w:r w:rsidR="007C53AD" w:rsidRPr="00BB4481">
        <w:rPr>
          <w:rFonts w:ascii="Calibri" w:eastAsia="Calibri" w:hAnsi="Calibri" w:cs="Times New Roman"/>
          <w:sz w:val="20"/>
          <w:szCs w:val="20"/>
        </w:rPr>
        <w:t>labeled data</w:t>
      </w:r>
      <w:r w:rsidR="007C53AD">
        <w:rPr>
          <w:rFonts w:ascii="Calibri" w:eastAsia="Calibri" w:hAnsi="Calibri" w:cs="Times New Roman"/>
          <w:sz w:val="20"/>
          <w:szCs w:val="20"/>
        </w:rPr>
        <w:t xml:space="preserve"> specific for the tasks</w:t>
      </w:r>
    </w:p>
    <w:p w14:paraId="0DF4D2D6"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4490EEC" w14:textId="3FABBDB5"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Subject of SPCA will be replace</w:t>
      </w:r>
      <w:r w:rsidR="00712440">
        <w:rPr>
          <w:rFonts w:ascii="Calibri" w:eastAsia="Calibri" w:hAnsi="Calibri" w:cs="Times New Roman"/>
          <w:sz w:val="20"/>
          <w:szCs w:val="20"/>
        </w:rPr>
        <w:t>d</w:t>
      </w:r>
      <w:r w:rsidRPr="00F049F4">
        <w:rPr>
          <w:rFonts w:ascii="Calibri" w:eastAsia="Calibri" w:hAnsi="Calibri" w:cs="Times New Roman"/>
          <w:sz w:val="20"/>
          <w:szCs w:val="20"/>
        </w:rPr>
        <w:t xml:space="preserve"> by the NER of the commercial bot when user-queries 1 is initiated.</w:t>
      </w:r>
    </w:p>
    <w:p w14:paraId="01CE2989" w14:textId="77777777" w:rsidR="00F049F4" w:rsidRPr="00F049F4" w:rsidRDefault="00F049F4" w:rsidP="007C53AD">
      <w:pPr>
        <w:numPr>
          <w:ilvl w:val="0"/>
          <w:numId w:val="74"/>
        </w:numPr>
        <w:spacing w:after="0"/>
        <w:contextualSpacing/>
        <w:rPr>
          <w:rFonts w:ascii="Calibri" w:eastAsia="Calibri" w:hAnsi="Calibri" w:cs="Times New Roman"/>
          <w:sz w:val="20"/>
          <w:szCs w:val="20"/>
        </w:rPr>
      </w:pPr>
      <w:r w:rsidRPr="00F049F4">
        <w:rPr>
          <w:rFonts w:ascii="Calibri" w:eastAsia="Calibri" w:hAnsi="Calibri" w:cs="Times New Roman"/>
          <w:sz w:val="20"/>
          <w:szCs w:val="20"/>
        </w:rPr>
        <w:t>The back-up and secondary will be inactivated.</w:t>
      </w:r>
    </w:p>
    <w:p w14:paraId="5D1C3047" w14:textId="3A99AAFC"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CPL will be inactivated except Reaction analysis that will determine exit condition</w:t>
      </w:r>
      <w:r w:rsidR="00712440">
        <w:rPr>
          <w:rFonts w:ascii="Calibri" w:eastAsia="Calibri" w:hAnsi="Calibri" w:cs="Times New Roman"/>
          <w:sz w:val="20"/>
          <w:szCs w:val="20"/>
        </w:rPr>
        <w:t>s</w:t>
      </w:r>
      <w:r w:rsidRPr="00F049F4">
        <w:rPr>
          <w:rFonts w:ascii="Calibri" w:eastAsia="Calibri" w:hAnsi="Calibri" w:cs="Times New Roman"/>
          <w:sz w:val="20"/>
          <w:szCs w:val="20"/>
        </w:rPr>
        <w:t>.</w:t>
      </w:r>
    </w:p>
    <w:p w14:paraId="1D7506E3" w14:textId="34416468"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From NOG only SPCA core answer</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will be active.</w:t>
      </w:r>
    </w:p>
    <w:p w14:paraId="2D95FCF2" w14:textId="0336BA79"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All the utterances-answers will be included also in the main database (with the NER included even if redundant) for cases when the user is </w:t>
      </w:r>
      <w:r w:rsidR="00712440">
        <w:rPr>
          <w:rFonts w:ascii="Calibri" w:eastAsia="Calibri" w:hAnsi="Calibri" w:cs="Times New Roman"/>
          <w:sz w:val="20"/>
          <w:szCs w:val="20"/>
        </w:rPr>
        <w:t xml:space="preserve">also </w:t>
      </w:r>
      <w:r w:rsidRPr="00F049F4">
        <w:rPr>
          <w:rFonts w:ascii="Calibri" w:eastAsia="Calibri" w:hAnsi="Calibri" w:cs="Times New Roman"/>
          <w:sz w:val="20"/>
          <w:szCs w:val="20"/>
        </w:rPr>
        <w:t xml:space="preserve">inputting NER1 and the user-queries 1 hasn’t been initiated. </w:t>
      </w:r>
    </w:p>
    <w:p w14:paraId="6E159884" w14:textId="5ED9860B"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t>
      </w:r>
      <w:r w:rsidR="00712440">
        <w:rPr>
          <w:rFonts w:ascii="Calibri" w:eastAsia="Calibri" w:hAnsi="Calibri" w:cs="Times New Roman"/>
          <w:sz w:val="20"/>
          <w:szCs w:val="20"/>
        </w:rPr>
        <w:t xml:space="preserve">the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only the integrated database needs to be uploaded with specification of the NER1.</w:t>
      </w:r>
    </w:p>
    <w:p w14:paraId="1BE62F8F" w14:textId="563C6DCD" w:rsidR="00F049F4" w:rsidRDefault="00830B89" w:rsidP="007C53AD">
      <w:pPr>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adapted Pirkin model</w:t>
      </w:r>
    </w:p>
    <w:p w14:paraId="6678A750" w14:textId="77777777" w:rsidR="007C53AD" w:rsidRPr="007C53AD" w:rsidRDefault="007C53AD" w:rsidP="007C53AD">
      <w:pPr>
        <w:jc w:val="both"/>
        <w:rPr>
          <w:rFonts w:ascii="Calibri" w:eastAsia="Calibri" w:hAnsi="Calibri" w:cs="Times New Roman"/>
          <w:sz w:val="20"/>
          <w:szCs w:val="20"/>
        </w:rPr>
      </w:pPr>
    </w:p>
    <w:p w14:paraId="68BB45BB" w14:textId="77777777" w:rsidR="00F049F4" w:rsidRPr="007C53AD"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60" w:name="_Toc75795254"/>
      <w:r w:rsidRPr="007C53AD">
        <w:rPr>
          <w:rFonts w:ascii="Calibri Light" w:eastAsia="Times New Roman" w:hAnsi="Calibri Light" w:cs="Times New Roman"/>
          <w:sz w:val="24"/>
          <w:szCs w:val="24"/>
        </w:rPr>
        <w:t>Pirkin 6 model implementation. NOG from intuition</w:t>
      </w:r>
      <w:bookmarkEnd w:id="60"/>
    </w:p>
    <w:p w14:paraId="736F0D64" w14:textId="0FDD1E48"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1" w:name="_Toc75795255"/>
      <w:r w:rsidRPr="00F049F4">
        <w:rPr>
          <w:rFonts w:ascii="Calibri Light" w:eastAsia="Times New Roman" w:hAnsi="Calibri Light" w:cs="Times New Roman"/>
          <w:sz w:val="24"/>
          <w:szCs w:val="24"/>
        </w:rPr>
        <w:t>NOG 6 – Bot queries 1</w:t>
      </w:r>
      <w:bookmarkEnd w:id="61"/>
    </w:p>
    <w:p w14:paraId="30DF69C7"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10055" w:type="dxa"/>
        <w:tblCellMar>
          <w:left w:w="0" w:type="dxa"/>
          <w:right w:w="0" w:type="dxa"/>
        </w:tblCellMar>
        <w:tblLook w:val="0420" w:firstRow="1" w:lastRow="0" w:firstColumn="0" w:lastColumn="0" w:noHBand="0" w:noVBand="1"/>
      </w:tblPr>
      <w:tblGrid>
        <w:gridCol w:w="2488"/>
        <w:gridCol w:w="643"/>
        <w:gridCol w:w="827"/>
        <w:gridCol w:w="1052"/>
        <w:gridCol w:w="841"/>
        <w:gridCol w:w="4204"/>
      </w:tblGrid>
      <w:tr w:rsidR="00F049F4" w:rsidRPr="00F049F4" w14:paraId="2F59706C" w14:textId="77777777" w:rsidTr="001736EE">
        <w:trPr>
          <w:trHeight w:val="429"/>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61BC3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Type of task</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7DC89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NER1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A844C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date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87E9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number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13DA5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hour</w:t>
            </w:r>
          </w:p>
        </w:tc>
        <w:tc>
          <w:tcPr>
            <w:tcW w:w="4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AFA8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NOG solution</w:t>
            </w:r>
          </w:p>
        </w:tc>
      </w:tr>
      <w:tr w:rsidR="00F049F4" w:rsidRPr="00F049F4" w14:paraId="03EA6CFB" w14:textId="77777777" w:rsidTr="001736EE">
        <w:trPr>
          <w:trHeight w:val="272"/>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3AAA6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Make reservations/ Schedule a meeting</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A778ED"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D6D13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25493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7727E2"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4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205EE"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confirmation</w:t>
            </w:r>
          </w:p>
        </w:tc>
      </w:tr>
      <w:tr w:rsidR="00F049F4" w:rsidRPr="00F049F4" w14:paraId="0D9BCD78" w14:textId="77777777" w:rsidTr="001736EE">
        <w:trPr>
          <w:trHeight w:val="166"/>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36393C7"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E2914C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90F0E2D"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19FC62A"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820FC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A4FD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hour</w:t>
            </w:r>
          </w:p>
        </w:tc>
      </w:tr>
      <w:tr w:rsidR="00F049F4" w:rsidRPr="00F049F4" w14:paraId="6029748D" w14:textId="77777777" w:rsidTr="001736EE">
        <w:trPr>
          <w:trHeight w:val="20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D2619E9"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9BCC4A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9D11FAC"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B8DDA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42A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D8E08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number (example: the persons that will attend)</w:t>
            </w:r>
          </w:p>
        </w:tc>
      </w:tr>
      <w:tr w:rsidR="00F049F4" w:rsidRPr="00F049F4" w14:paraId="6A03B002"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1692E33"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B1E205D"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CC4E5A"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69FDF"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0B4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0E41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date</w:t>
            </w:r>
          </w:p>
        </w:tc>
      </w:tr>
      <w:tr w:rsidR="00F049F4" w:rsidRPr="00F049F4" w14:paraId="797857FD"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841C30"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3A20A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3578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4173A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FE2AC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AEF3B"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NER1</w:t>
            </w:r>
          </w:p>
        </w:tc>
      </w:tr>
    </w:tbl>
    <w:p w14:paraId="18D46F89" w14:textId="77777777" w:rsidR="00F049F4" w:rsidRPr="00F049F4" w:rsidRDefault="00F049F4" w:rsidP="00F049F4">
      <w:pPr>
        <w:rPr>
          <w:rFonts w:ascii="Calibri" w:eastAsia="Calibri" w:hAnsi="Calibri" w:cs="Times New Roman"/>
        </w:rPr>
      </w:pPr>
    </w:p>
    <w:p w14:paraId="28C7A088" w14:textId="1EBB201E"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NER1 is the top entity that should refer to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name</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of restaurants, doctors, lawyers, bankers…</w:t>
      </w:r>
    </w:p>
    <w:p w14:paraId="0D663902" w14:textId="0974F133"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When initiated NOG6 – queries 1 is giving a disclaimer of the user intention that can contain an external link for selling/</w:t>
      </w:r>
      <w:r w:rsidR="007C53AD" w:rsidRPr="00F049F4">
        <w:rPr>
          <w:rFonts w:ascii="Calibri" w:eastAsia="Calibri" w:hAnsi="Calibri" w:cs="Times New Roman"/>
          <w:sz w:val="20"/>
          <w:szCs w:val="20"/>
        </w:rPr>
        <w:t>task-oriented</w:t>
      </w:r>
      <w:r w:rsidRPr="00F049F4">
        <w:rPr>
          <w:rFonts w:ascii="Calibri" w:eastAsia="Calibri" w:hAnsi="Calibri" w:cs="Times New Roman"/>
          <w:sz w:val="20"/>
          <w:szCs w:val="20"/>
        </w:rPr>
        <w:t xml:space="preserve"> purposes or the reservation or schedules can </w:t>
      </w:r>
      <w:r w:rsidR="007C53AD" w:rsidRPr="00F049F4">
        <w:rPr>
          <w:rFonts w:ascii="Calibri" w:eastAsia="Calibri" w:hAnsi="Calibri" w:cs="Times New Roman"/>
          <w:sz w:val="20"/>
          <w:szCs w:val="20"/>
        </w:rPr>
        <w:t>be</w:t>
      </w:r>
      <w:r w:rsidRPr="00F049F4">
        <w:rPr>
          <w:rFonts w:ascii="Calibri" w:eastAsia="Calibri" w:hAnsi="Calibri" w:cs="Times New Roman"/>
          <w:sz w:val="20"/>
          <w:szCs w:val="20"/>
        </w:rPr>
        <w:t xml:space="preserve"> done by bot queries 1 or additional interfaces</w:t>
      </w:r>
    </w:p>
    <w:p w14:paraId="25A5ACAA" w14:textId="132D389C"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bot needs to perform 4 steps in order (NER1, DER date, DER number, DER hour) but first will check NER1 and DER if this information </w:t>
      </w:r>
      <w:r w:rsidR="007C53AD" w:rsidRPr="00F049F4">
        <w:rPr>
          <w:rFonts w:ascii="Calibri" w:eastAsia="Calibri" w:hAnsi="Calibri" w:cs="Times New Roman"/>
          <w:sz w:val="20"/>
          <w:szCs w:val="20"/>
        </w:rPr>
        <w:t>is</w:t>
      </w:r>
      <w:r w:rsidRPr="00F049F4">
        <w:rPr>
          <w:rFonts w:ascii="Calibri" w:eastAsia="Calibri" w:hAnsi="Calibri" w:cs="Times New Roman"/>
          <w:sz w:val="20"/>
          <w:szCs w:val="20"/>
        </w:rPr>
        <w:t xml:space="preserve"> already provided. After each step he will evaluate NER1 and DER and go to the next step</w:t>
      </w:r>
    </w:p>
    <w:p w14:paraId="5FDDAC4E"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After all the steps it will ask for a confirmation.</w:t>
      </w:r>
    </w:p>
    <w:p w14:paraId="56280F2A"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The bot will have databases with questions for reservation and meeting schedule</w:t>
      </w:r>
    </w:p>
    <w:p w14:paraId="59DAAE80" w14:textId="178B7C15" w:rsidR="00F049F4" w:rsidRDefault="00F049F4" w:rsidP="00F049F4">
      <w:pPr>
        <w:rPr>
          <w:rFonts w:ascii="Calibri" w:eastAsia="Calibri" w:hAnsi="Calibri" w:cs="Times New Roman"/>
        </w:rPr>
      </w:pPr>
    </w:p>
    <w:p w14:paraId="5D23F92F" w14:textId="28146248" w:rsidR="007C53AD" w:rsidRDefault="007C53AD" w:rsidP="00F049F4">
      <w:pPr>
        <w:rPr>
          <w:rFonts w:ascii="Calibri" w:eastAsia="Calibri" w:hAnsi="Calibri" w:cs="Times New Roman"/>
        </w:rPr>
      </w:pPr>
    </w:p>
    <w:p w14:paraId="5F0438C5" w14:textId="77777777" w:rsidR="007C53AD" w:rsidRPr="00F049F4" w:rsidRDefault="007C53AD" w:rsidP="00F049F4">
      <w:pPr>
        <w:rPr>
          <w:rFonts w:ascii="Calibri" w:eastAsia="Calibri" w:hAnsi="Calibri" w:cs="Times New Roman"/>
        </w:rPr>
      </w:pPr>
    </w:p>
    <w:p w14:paraId="70A4E582" w14:textId="019E1190" w:rsidR="007C53AD" w:rsidRPr="007C53AD" w:rsidRDefault="00F049F4" w:rsidP="007C53AD">
      <w:pPr>
        <w:keepNext/>
        <w:keepLines/>
        <w:numPr>
          <w:ilvl w:val="2"/>
          <w:numId w:val="23"/>
        </w:numPr>
        <w:spacing w:before="40" w:after="0"/>
        <w:outlineLvl w:val="2"/>
        <w:rPr>
          <w:rFonts w:ascii="Calibri Light" w:eastAsia="Times New Roman" w:hAnsi="Calibri Light" w:cs="Times New Roman"/>
          <w:sz w:val="24"/>
          <w:szCs w:val="24"/>
        </w:rPr>
      </w:pPr>
      <w:bookmarkStart w:id="62" w:name="_Toc75795256"/>
      <w:r w:rsidRPr="00F049F4">
        <w:rPr>
          <w:rFonts w:ascii="Calibri Light" w:eastAsia="Times New Roman" w:hAnsi="Calibri Light" w:cs="Times New Roman"/>
          <w:sz w:val="24"/>
          <w:szCs w:val="24"/>
        </w:rPr>
        <w:t>NOG 6 -Bot queries 2</w:t>
      </w:r>
      <w:bookmarkEnd w:id="62"/>
    </w:p>
    <w:p w14:paraId="08FB9CF9" w14:textId="77777777" w:rsidR="007C53AD" w:rsidRPr="007C53AD" w:rsidRDefault="007C53AD" w:rsidP="007C53AD">
      <w:pPr>
        <w:keepNext/>
        <w:keepLines/>
        <w:spacing w:before="40" w:after="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834"/>
        <w:gridCol w:w="2717"/>
        <w:gridCol w:w="927"/>
        <w:gridCol w:w="1679"/>
        <w:gridCol w:w="802"/>
        <w:gridCol w:w="2381"/>
      </w:tblGrid>
      <w:tr w:rsidR="00F049F4" w:rsidRPr="00F049F4" w14:paraId="66B44307" w14:textId="77777777" w:rsidTr="001736EE">
        <w:trPr>
          <w:trHeight w:val="502"/>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0268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78157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2.0</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DB452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F9A0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69D56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2</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0AE9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 solution</w:t>
            </w:r>
          </w:p>
        </w:tc>
      </w:tr>
      <w:tr w:rsidR="00F049F4" w:rsidRPr="00F049F4" w14:paraId="5ADEA7D7" w14:textId="77777777" w:rsidTr="001736EE">
        <w:trPr>
          <w:trHeight w:val="466"/>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7C5CE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70-89%</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05D3D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doubts regarding some ideas/topics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C3CC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D4E3E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37080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3CC85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394FB43F" w14:textId="77777777" w:rsidTr="001736EE">
        <w:trPr>
          <w:trHeight w:val="403"/>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D9D539" w14:textId="77777777" w:rsidR="00F049F4" w:rsidRPr="00F049F4" w:rsidRDefault="00F049F4" w:rsidP="00F049F4">
            <w:pPr>
              <w:rPr>
                <w:rFonts w:ascii="Calibri" w:eastAsia="Calibri" w:hAnsi="Calibri" w:cs="Times New Roman"/>
                <w:sz w:val="20"/>
                <w:szCs w:val="20"/>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1D5B7B0"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F4957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67E0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the person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D98E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0F9EE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1</w:t>
            </w:r>
          </w:p>
        </w:tc>
      </w:tr>
      <w:tr w:rsidR="00F049F4" w:rsidRPr="00F049F4" w14:paraId="3114D08A" w14:textId="77777777" w:rsidTr="001736EE">
        <w:trPr>
          <w:trHeight w:val="363"/>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2B4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50-69%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A19CA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as a person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02F9F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BA5D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56C6C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15BD8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6C7BB0CC" w14:textId="77777777" w:rsidTr="001736EE">
        <w:trPr>
          <w:trHeight w:val="64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6911893"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7687C19"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D838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5ABD1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his opinion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14CAE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BA19C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2</w:t>
            </w:r>
          </w:p>
        </w:tc>
      </w:tr>
      <w:tr w:rsidR="00F049F4" w:rsidRPr="00F049F4" w14:paraId="08574209" w14:textId="77777777" w:rsidTr="001736EE">
        <w:trPr>
          <w:trHeight w:val="159"/>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3A633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30-49%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FD1E6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opinion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84451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5A430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9BFE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D2E2E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040AEA2B" w14:textId="77777777" w:rsidTr="001736EE">
        <w:trPr>
          <w:trHeight w:val="5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68D1AD4"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4AFC66"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C1B68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848BA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Shares its thoughts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F208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BF82D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 + disclaimer 4</w:t>
            </w:r>
          </w:p>
        </w:tc>
      </w:tr>
      <w:tr w:rsidR="00F049F4" w:rsidRPr="00F049F4" w14:paraId="4364959C" w14:textId="77777777" w:rsidTr="001736EE">
        <w:trPr>
          <w:trHeight w:val="39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C61D5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10-29%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610C9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 xml:space="preserve">Wants to share its thoughts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2BEE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71CCB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C7EB2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94895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2CEEECB5" w14:textId="77777777" w:rsidTr="001736EE">
        <w:trPr>
          <w:trHeight w:val="61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4CC4975"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C2AC16E"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4B6E1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CADC4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71F9C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8C4B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bl>
    <w:p w14:paraId="64FBAD63" w14:textId="77777777" w:rsidR="00F049F4" w:rsidRPr="00F049F4" w:rsidRDefault="00F049F4" w:rsidP="00F049F4">
      <w:pPr>
        <w:rPr>
          <w:rFonts w:ascii="Calibri" w:eastAsia="Calibri" w:hAnsi="Calibri" w:cs="Times New Roman"/>
        </w:rPr>
      </w:pPr>
    </w:p>
    <w:p w14:paraId="2966C8F9" w14:textId="77777777" w:rsidR="00142FDA"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We will have a database with 10 bot utterances for each of the 4 policies of the bot queries </w:t>
      </w:r>
    </w:p>
    <w:p w14:paraId="2637980E" w14:textId="26919032" w:rsidR="00F049F4" w:rsidRPr="00F049F4"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utterance will contain the adjective/superlative/adverb </w:t>
      </w:r>
      <w:r w:rsidR="00712440" w:rsidRPr="00F049F4">
        <w:rPr>
          <w:rFonts w:ascii="Calibri" w:eastAsia="Calibri" w:hAnsi="Calibri" w:cs="Times New Roman"/>
          <w:sz w:val="20"/>
          <w:szCs w:val="20"/>
        </w:rPr>
        <w:t>who’s</w:t>
      </w:r>
      <w:r w:rsidRPr="00F049F4">
        <w:rPr>
          <w:rFonts w:ascii="Calibri" w:eastAsia="Calibri" w:hAnsi="Calibri" w:cs="Times New Roman"/>
          <w:sz w:val="20"/>
          <w:szCs w:val="20"/>
        </w:rPr>
        <w:t xml:space="preserve"> meaning the bot wants to clarify.</w:t>
      </w:r>
    </w:p>
    <w:p w14:paraId="3DD10E3A"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The utterances will be generated in chronological order, checking AVM to see the last bot utterance used and not to duplicate.</w:t>
      </w:r>
    </w:p>
    <w:p w14:paraId="181BA94E"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Only 2 maximum consecutive bot queries 2 will be performed before answering, if the user doesn’t exit before (exit condition in the CPL states).</w:t>
      </w:r>
    </w:p>
    <w:p w14:paraId="783ACDD4" w14:textId="7B4D2947"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*refers at DER relatively vector</w:t>
      </w:r>
    </w:p>
    <w:p w14:paraId="02F73C93" w14:textId="4B368DE5"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**none refers also to the cases DER is less than 10% or higher than 90%</w:t>
      </w:r>
    </w:p>
    <w:p w14:paraId="06EE54AD" w14:textId="13A0A7AC" w:rsidR="00142FDA" w:rsidRDefault="00142FDA" w:rsidP="00142FDA">
      <w:pPr>
        <w:spacing w:after="0"/>
        <w:rPr>
          <w:rFonts w:ascii="Calibri" w:eastAsia="Calibri" w:hAnsi="Calibri" w:cs="Times New Roman"/>
        </w:rPr>
      </w:pPr>
    </w:p>
    <w:p w14:paraId="154D3539" w14:textId="4DFF86FA" w:rsidR="00142FDA" w:rsidRDefault="00142FDA" w:rsidP="00142FDA">
      <w:pPr>
        <w:spacing w:after="0"/>
        <w:rPr>
          <w:rFonts w:ascii="Calibri" w:eastAsia="Calibri" w:hAnsi="Calibri" w:cs="Times New Roman"/>
        </w:rPr>
      </w:pPr>
    </w:p>
    <w:p w14:paraId="5EE9F24B" w14:textId="30CE8B72" w:rsidR="00142FDA" w:rsidRDefault="00142FDA" w:rsidP="00142FDA">
      <w:pPr>
        <w:spacing w:after="0"/>
        <w:rPr>
          <w:rFonts w:ascii="Calibri" w:eastAsia="Calibri" w:hAnsi="Calibri" w:cs="Times New Roman"/>
        </w:rPr>
      </w:pPr>
    </w:p>
    <w:p w14:paraId="7EC865C8" w14:textId="5D20A3D4" w:rsidR="00142FDA" w:rsidRDefault="00142FDA" w:rsidP="00142FDA">
      <w:pPr>
        <w:spacing w:after="0"/>
        <w:rPr>
          <w:rFonts w:ascii="Calibri" w:eastAsia="Calibri" w:hAnsi="Calibri" w:cs="Times New Roman"/>
        </w:rPr>
      </w:pPr>
    </w:p>
    <w:p w14:paraId="4839D1F5" w14:textId="4A623669" w:rsidR="00142FDA" w:rsidRDefault="00142FDA" w:rsidP="00142FDA">
      <w:pPr>
        <w:spacing w:after="0"/>
        <w:rPr>
          <w:rFonts w:ascii="Calibri" w:eastAsia="Calibri" w:hAnsi="Calibri" w:cs="Times New Roman"/>
        </w:rPr>
      </w:pPr>
    </w:p>
    <w:p w14:paraId="34CE242D" w14:textId="679F04BC" w:rsidR="00142FDA" w:rsidRDefault="00142FDA" w:rsidP="00142FDA">
      <w:pPr>
        <w:spacing w:after="0"/>
        <w:rPr>
          <w:rFonts w:ascii="Calibri" w:eastAsia="Calibri" w:hAnsi="Calibri" w:cs="Times New Roman"/>
        </w:rPr>
      </w:pPr>
    </w:p>
    <w:p w14:paraId="5A85A093" w14:textId="4CF9AE4D" w:rsidR="00142FDA" w:rsidRDefault="00142FDA" w:rsidP="00142FDA">
      <w:pPr>
        <w:spacing w:after="0"/>
        <w:rPr>
          <w:rFonts w:ascii="Calibri" w:eastAsia="Calibri" w:hAnsi="Calibri" w:cs="Times New Roman"/>
        </w:rPr>
      </w:pPr>
    </w:p>
    <w:p w14:paraId="21A0AE92" w14:textId="0E7D84D5" w:rsidR="00142FDA" w:rsidRDefault="00142FDA" w:rsidP="00142FDA">
      <w:pPr>
        <w:spacing w:after="0"/>
        <w:rPr>
          <w:rFonts w:ascii="Calibri" w:eastAsia="Calibri" w:hAnsi="Calibri" w:cs="Times New Roman"/>
        </w:rPr>
      </w:pPr>
    </w:p>
    <w:p w14:paraId="005D9ACD" w14:textId="1ED675C2" w:rsidR="00142FDA" w:rsidRDefault="00142FDA" w:rsidP="00142FDA">
      <w:pPr>
        <w:spacing w:after="0"/>
        <w:rPr>
          <w:rFonts w:ascii="Calibri" w:eastAsia="Calibri" w:hAnsi="Calibri" w:cs="Times New Roman"/>
        </w:rPr>
      </w:pPr>
    </w:p>
    <w:p w14:paraId="247064C7" w14:textId="77777777" w:rsidR="00142FDA" w:rsidRPr="00F049F4" w:rsidRDefault="00142FDA" w:rsidP="00142FDA">
      <w:pPr>
        <w:spacing w:after="0"/>
        <w:rPr>
          <w:rFonts w:ascii="Calibri" w:eastAsia="Calibri" w:hAnsi="Calibri" w:cs="Times New Roman"/>
        </w:rPr>
      </w:pPr>
    </w:p>
    <w:p w14:paraId="61DB7EEF"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3" w:name="_Toc75795257"/>
      <w:r w:rsidRPr="00F049F4">
        <w:rPr>
          <w:rFonts w:ascii="Calibri Light" w:eastAsia="Times New Roman" w:hAnsi="Calibri Light" w:cs="Times New Roman"/>
          <w:sz w:val="24"/>
          <w:szCs w:val="24"/>
        </w:rPr>
        <w:t>NOG 4 – 3rd flow</w:t>
      </w:r>
      <w:bookmarkEnd w:id="63"/>
    </w:p>
    <w:p w14:paraId="3CA1851F"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581"/>
        <w:gridCol w:w="2086"/>
        <w:gridCol w:w="851"/>
        <w:gridCol w:w="1550"/>
        <w:gridCol w:w="4272"/>
      </w:tblGrid>
      <w:tr w:rsidR="00F049F4" w:rsidRPr="00F049F4" w14:paraId="57364F71" w14:textId="77777777" w:rsidTr="001736EE">
        <w:trPr>
          <w:trHeight w:val="948"/>
        </w:trPr>
        <w:tc>
          <w:tcPr>
            <w:tcW w:w="2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7CCF2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w:t>
            </w:r>
          </w:p>
        </w:tc>
        <w:tc>
          <w:tcPr>
            <w:tcW w:w="11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E22E8C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4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49C2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First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85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BF897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Current SPCA1/4</w:t>
            </w:r>
          </w:p>
        </w:tc>
        <w:tc>
          <w:tcPr>
            <w:tcW w:w="230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09BA2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04589734" w14:textId="77777777" w:rsidTr="001736EE">
        <w:trPr>
          <w:trHeight w:val="677"/>
        </w:trPr>
        <w:tc>
          <w:tcPr>
            <w:tcW w:w="231"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92789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w:t>
            </w:r>
          </w:p>
        </w:tc>
        <w:tc>
          <w:tcPr>
            <w:tcW w:w="1137"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29313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good news/ Showing agreement/   Linking to your own story</w:t>
            </w:r>
          </w:p>
        </w:tc>
        <w:tc>
          <w:tcPr>
            <w:tcW w:w="4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0F3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A1FE2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2B9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from specific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database</w:t>
            </w:r>
          </w:p>
        </w:tc>
      </w:tr>
      <w:tr w:rsidR="00F049F4" w:rsidRPr="00F049F4" w14:paraId="1DD3D73D" w14:textId="77777777" w:rsidTr="001736EE">
        <w:trPr>
          <w:trHeight w:val="1423"/>
        </w:trPr>
        <w:tc>
          <w:tcPr>
            <w:tcW w:w="231" w:type="pct"/>
            <w:vMerge/>
            <w:tcBorders>
              <w:top w:val="single" w:sz="24" w:space="0" w:color="FFFFFF"/>
              <w:left w:val="single" w:sz="8" w:space="0" w:color="FFFFFF"/>
              <w:bottom w:val="single" w:sz="8" w:space="0" w:color="FFFFFF"/>
              <w:right w:val="single" w:sz="8" w:space="0" w:color="FFFFFF"/>
            </w:tcBorders>
            <w:vAlign w:val="center"/>
            <w:hideMark/>
          </w:tcPr>
          <w:p w14:paraId="55AD5AB7"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24" w:space="0" w:color="FFFFFF"/>
              <w:left w:val="single" w:sz="8" w:space="0" w:color="FFFFFF"/>
              <w:bottom w:val="single" w:sz="8" w:space="0" w:color="FFFFFF"/>
              <w:right w:val="single" w:sz="8" w:space="0" w:color="FFFFFF"/>
            </w:tcBorders>
            <w:vAlign w:val="center"/>
            <w:hideMark/>
          </w:tcPr>
          <w:p w14:paraId="767DFA7D"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FF8F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390E2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E11AF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Change topic 4</w:t>
            </w:r>
          </w:p>
        </w:tc>
      </w:tr>
      <w:tr w:rsidR="00F049F4" w:rsidRPr="00F049F4" w14:paraId="694DF817" w14:textId="77777777" w:rsidTr="001736EE">
        <w:trPr>
          <w:trHeight w:val="677"/>
        </w:trPr>
        <w:tc>
          <w:tcPr>
            <w:tcW w:w="231"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4F57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2.</w:t>
            </w:r>
          </w:p>
        </w:tc>
        <w:tc>
          <w:tcPr>
            <w:tcW w:w="1137"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7A63F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bad news/ Getting the user to say more/                Showing surprise</w:t>
            </w: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5A1DB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32387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ADF2F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r w:rsidR="00F049F4" w:rsidRPr="00F049F4" w14:paraId="3212B9D0"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6F3383D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654AD43"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87AFF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7762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FC3F3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missing SPCA</w:t>
            </w:r>
          </w:p>
        </w:tc>
      </w:tr>
      <w:tr w:rsidR="00F049F4" w:rsidRPr="00F049F4" w14:paraId="58167077"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136F325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BE9E10F"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BC68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D01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791F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bl>
    <w:p w14:paraId="6FE55B9F" w14:textId="77777777" w:rsidR="00F049F4" w:rsidRPr="00F049F4" w:rsidRDefault="00F049F4" w:rsidP="00F049F4">
      <w:pPr>
        <w:rPr>
          <w:rFonts w:ascii="Calibri" w:eastAsia="Calibri" w:hAnsi="Calibri" w:cs="Times New Roman"/>
          <w:sz w:val="20"/>
          <w:szCs w:val="20"/>
        </w:rPr>
      </w:pPr>
    </w:p>
    <w:p w14:paraId="4CF8CD29"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We will have a database with 10 bot utterances for each of the 6 policies of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7FE37508"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The utterances will be generated in chronological order, checking AVM to see the last used bot utterance and avoiding duplicates.</w:t>
      </w:r>
    </w:p>
    <w:p w14:paraId="540DBDA0" w14:textId="20BA1DFC"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policies where the bot utterance will contain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rephrase database are marked with red.</w:t>
      </w:r>
    </w:p>
    <w:p w14:paraId="2E307792" w14:textId="34314BE5"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Even if the bot use</w:t>
      </w:r>
      <w:r w:rsidR="00142FDA">
        <w:rPr>
          <w:rFonts w:ascii="Calibri" w:eastAsia="Calibri" w:hAnsi="Calibri" w:cs="Times New Roman"/>
          <w:sz w:val="20"/>
          <w:szCs w:val="20"/>
        </w:rPr>
        <w:t xml:space="preserve">s </w:t>
      </w:r>
      <w:r w:rsidR="00712440">
        <w:rPr>
          <w:rFonts w:ascii="Calibri" w:eastAsia="Calibri" w:hAnsi="Calibri" w:cs="Times New Roman"/>
          <w:sz w:val="20"/>
          <w:szCs w:val="20"/>
        </w:rPr>
        <w:t xml:space="preserve">the </w:t>
      </w:r>
      <w:r w:rsidR="00142FDA">
        <w:rPr>
          <w:rFonts w:ascii="Calibri" w:eastAsia="Calibri" w:hAnsi="Calibri" w:cs="Times New Roman"/>
          <w:sz w:val="20"/>
          <w:szCs w:val="20"/>
        </w:rPr>
        <w:t>E2E</w:t>
      </w:r>
      <w:r w:rsidRPr="00F049F4">
        <w:rPr>
          <w:rFonts w:ascii="Calibri" w:eastAsia="Calibri" w:hAnsi="Calibri" w:cs="Times New Roman"/>
          <w:sz w:val="20"/>
          <w:szCs w:val="20"/>
        </w:rPr>
        <w:t xml:space="preserve"> model to answer, the SPCA will be used to elaborate </w:t>
      </w:r>
      <w:r w:rsidR="00712440">
        <w:rPr>
          <w:rFonts w:ascii="Calibri" w:eastAsia="Calibri" w:hAnsi="Calibri" w:cs="Times New Roman"/>
          <w:sz w:val="20"/>
          <w:szCs w:val="20"/>
        </w:rPr>
        <w:t xml:space="preserve">on </w:t>
      </w:r>
      <w:r w:rsidRPr="00F049F4">
        <w:rPr>
          <w:rFonts w:ascii="Calibri" w:eastAsia="Calibri" w:hAnsi="Calibri" w:cs="Times New Roman"/>
          <w:sz w:val="20"/>
          <w:szCs w:val="20"/>
        </w:rPr>
        <w:t>NOG4.</w:t>
      </w:r>
    </w:p>
    <w:p w14:paraId="1467EAB7"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Rephrase database: 10 bot utterances that will contain either missing S/P/C/A, either the last two words of the user’s utterance classified as SPCA1 or SPCA4.</w:t>
      </w:r>
    </w:p>
    <w:p w14:paraId="71A43DAD" w14:textId="77777777" w:rsidR="00F049F4" w:rsidRPr="00F049F4" w:rsidRDefault="00F049F4" w:rsidP="00F049F4">
      <w:pPr>
        <w:rPr>
          <w:rFonts w:ascii="Calibri" w:eastAsia="Calibri" w:hAnsi="Calibri" w:cs="Times New Roman"/>
        </w:rPr>
      </w:pPr>
    </w:p>
    <w:p w14:paraId="44DF15D3" w14:textId="77777777" w:rsidR="00F049F4" w:rsidRPr="00F049F4" w:rsidRDefault="00F049F4" w:rsidP="00F049F4">
      <w:pPr>
        <w:ind w:right="-990"/>
        <w:rPr>
          <w:rFonts w:ascii="Calibri" w:eastAsia="Calibri" w:hAnsi="Calibri" w:cs="Times New Roman"/>
          <w:sz w:val="20"/>
          <w:szCs w:val="20"/>
        </w:rPr>
      </w:pPr>
    </w:p>
    <w:p w14:paraId="3D5522C8" w14:textId="4F8DEF11" w:rsidR="00F049F4" w:rsidRDefault="00F049F4" w:rsidP="00F049F4">
      <w:pPr>
        <w:ind w:right="-990"/>
        <w:rPr>
          <w:rFonts w:ascii="Calibri" w:eastAsia="Calibri" w:hAnsi="Calibri" w:cs="Times New Roman"/>
          <w:sz w:val="20"/>
          <w:szCs w:val="20"/>
        </w:rPr>
      </w:pPr>
    </w:p>
    <w:p w14:paraId="13193CEA" w14:textId="4402C339" w:rsidR="00142FDA" w:rsidRDefault="00142FDA" w:rsidP="00F049F4">
      <w:pPr>
        <w:ind w:right="-990"/>
        <w:rPr>
          <w:rFonts w:ascii="Calibri" w:eastAsia="Calibri" w:hAnsi="Calibri" w:cs="Times New Roman"/>
          <w:sz w:val="20"/>
          <w:szCs w:val="20"/>
        </w:rPr>
      </w:pPr>
    </w:p>
    <w:p w14:paraId="39083627" w14:textId="0B1244D9" w:rsidR="00142FDA" w:rsidRDefault="00142FDA" w:rsidP="00F049F4">
      <w:pPr>
        <w:ind w:right="-990"/>
        <w:rPr>
          <w:rFonts w:ascii="Calibri" w:eastAsia="Calibri" w:hAnsi="Calibri" w:cs="Times New Roman"/>
          <w:sz w:val="20"/>
          <w:szCs w:val="20"/>
        </w:rPr>
      </w:pPr>
    </w:p>
    <w:p w14:paraId="56E7E1AB" w14:textId="18C936BD" w:rsidR="00142FDA" w:rsidRDefault="00142FDA" w:rsidP="00F049F4">
      <w:pPr>
        <w:ind w:right="-990"/>
        <w:rPr>
          <w:rFonts w:ascii="Calibri" w:eastAsia="Calibri" w:hAnsi="Calibri" w:cs="Times New Roman"/>
          <w:sz w:val="20"/>
          <w:szCs w:val="20"/>
        </w:rPr>
      </w:pPr>
    </w:p>
    <w:p w14:paraId="7A45AD6C" w14:textId="77777777" w:rsidR="00142FDA" w:rsidRPr="00F049F4" w:rsidRDefault="00142FDA" w:rsidP="00F049F4">
      <w:pPr>
        <w:ind w:right="-990"/>
        <w:rPr>
          <w:rFonts w:ascii="Calibri" w:eastAsia="Calibri" w:hAnsi="Calibri" w:cs="Times New Roman"/>
          <w:sz w:val="20"/>
          <w:szCs w:val="20"/>
        </w:rPr>
      </w:pPr>
    </w:p>
    <w:p w14:paraId="0624386A" w14:textId="77777777" w:rsidR="00F049F4" w:rsidRPr="00F049F4" w:rsidRDefault="00F049F4" w:rsidP="00F049F4">
      <w:pPr>
        <w:ind w:right="-990"/>
        <w:rPr>
          <w:rFonts w:ascii="Calibri" w:eastAsia="Calibri" w:hAnsi="Calibri" w:cs="Times New Roman"/>
          <w:sz w:val="20"/>
          <w:szCs w:val="20"/>
        </w:rPr>
      </w:pPr>
    </w:p>
    <w:p w14:paraId="3694E13F" w14:textId="6D20912A" w:rsidR="00F049F4" w:rsidRPr="007313EE" w:rsidRDefault="00BF049C"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64" w:name="_Toc74750397"/>
      <w:bookmarkStart w:id="65" w:name="_Toc75795258"/>
      <w:r w:rsidRPr="007313EE">
        <w:rPr>
          <w:rFonts w:ascii="Calibri" w:eastAsia="Times New Roman" w:hAnsi="Calibri" w:cs="Times New Roman"/>
          <w:sz w:val="32"/>
          <w:szCs w:val="32"/>
          <w:u w:val="single"/>
          <w:lang w:val="en-US"/>
        </w:rPr>
        <w:lastRenderedPageBreak/>
        <w:t>Cezanne-ai</w:t>
      </w:r>
      <w:r w:rsidR="00F049F4" w:rsidRPr="007313EE">
        <w:rPr>
          <w:rFonts w:ascii="Calibri" w:eastAsia="Times New Roman" w:hAnsi="Calibri" w:cs="Times New Roman"/>
          <w:sz w:val="32"/>
          <w:szCs w:val="32"/>
          <w:u w:val="single"/>
          <w:lang w:val="en-US"/>
        </w:rPr>
        <w:t xml:space="preserve"> </w:t>
      </w:r>
      <w:r w:rsidR="002B4416" w:rsidRPr="007313EE">
        <w:rPr>
          <w:rFonts w:ascii="Calibri" w:eastAsia="Times New Roman" w:hAnsi="Calibri" w:cs="Times New Roman"/>
          <w:sz w:val="32"/>
          <w:szCs w:val="32"/>
          <w:u w:val="single"/>
          <w:lang w:val="en-US"/>
        </w:rPr>
        <w:t>framework</w:t>
      </w:r>
      <w:bookmarkEnd w:id="64"/>
      <w:bookmarkEnd w:id="65"/>
      <w:r w:rsidR="00234239">
        <w:rPr>
          <w:rFonts w:ascii="Calibri" w:eastAsia="Times New Roman" w:hAnsi="Calibri" w:cs="Times New Roman"/>
          <w:sz w:val="32"/>
          <w:szCs w:val="32"/>
          <w:u w:val="single"/>
          <w:lang w:val="en-US"/>
        </w:rPr>
        <w:t xml:space="preserve"> configuration</w:t>
      </w:r>
    </w:p>
    <w:p w14:paraId="08920435" w14:textId="77777777" w:rsidR="00F049F4" w:rsidRPr="00F049F4" w:rsidRDefault="00F049F4" w:rsidP="00F049F4">
      <w:pPr>
        <w:rPr>
          <w:rFonts w:ascii="Calibri" w:eastAsia="Calibri" w:hAnsi="Calibri" w:cs="Times New Roman"/>
          <w:sz w:val="20"/>
          <w:szCs w:val="20"/>
        </w:rPr>
      </w:pPr>
    </w:p>
    <w:p w14:paraId="64B82252" w14:textId="4C615965"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One of the most important benefits of the model is that it is designed to accommodate multi-domain bots, limited databases and complex business objectives that include advisory sessions, socializing or creative discussions through the art of conversation. Furthermore, commercial chatbots and task-oriented </w:t>
      </w:r>
      <w:r w:rsidR="002B4416">
        <w:rPr>
          <w:rFonts w:ascii="Calibri" w:eastAsia="Calibri" w:hAnsi="Calibri" w:cs="Times New Roman"/>
          <w:sz w:val="20"/>
          <w:szCs w:val="20"/>
        </w:rPr>
        <w:t>framework</w:t>
      </w:r>
      <w:r w:rsidRPr="00F049F4">
        <w:rPr>
          <w:rFonts w:ascii="Calibri" w:eastAsia="Calibri" w:hAnsi="Calibri" w:cs="Times New Roman"/>
          <w:sz w:val="20"/>
          <w:szCs w:val="20"/>
        </w:rPr>
        <w:t>s can be integrated for enhancing the business objectives.</w:t>
      </w:r>
    </w:p>
    <w:p w14:paraId="7A484403" w14:textId="4BD30000" w:rsidR="00F049F4" w:rsidRPr="00F049F4" w:rsidRDefault="00F049F4" w:rsidP="007313EE">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prototype that was conceptualized and detailed in the previous chapter has a custom configuration, but by implementing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in a UI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it will be easy to customize the bot depending on different needs.</w:t>
      </w:r>
    </w:p>
    <w:p w14:paraId="41662592" w14:textId="240E071C" w:rsidR="00F049F4" w:rsidRPr="00F049F4" w:rsidRDefault="002B4416" w:rsidP="007313EE">
      <w:pPr>
        <w:keepNext/>
        <w:keepLines/>
        <w:spacing w:before="40" w:after="0"/>
        <w:ind w:left="1017"/>
        <w:outlineLvl w:val="1"/>
        <w:rPr>
          <w:rFonts w:ascii="Calibri Light" w:eastAsia="Times New Roman" w:hAnsi="Calibri Light" w:cs="Times New Roman"/>
          <w:sz w:val="26"/>
          <w:szCs w:val="26"/>
        </w:rPr>
      </w:pPr>
      <w:bookmarkStart w:id="66" w:name="_Toc75795260"/>
      <w:r>
        <w:rPr>
          <w:rFonts w:ascii="Calibri Light" w:eastAsia="Times New Roman" w:hAnsi="Calibri Light" w:cs="Times New Roman"/>
          <w:sz w:val="24"/>
          <w:szCs w:val="24"/>
        </w:rPr>
        <w:t>Framework</w:t>
      </w:r>
      <w:r w:rsidR="00F049F4" w:rsidRPr="00F049F4">
        <w:rPr>
          <w:rFonts w:ascii="Calibri Light" w:eastAsia="Times New Roman" w:hAnsi="Calibri Light" w:cs="Times New Roman"/>
          <w:sz w:val="26"/>
          <w:szCs w:val="26"/>
        </w:rPr>
        <w:t xml:space="preserve"> configuration</w:t>
      </w:r>
      <w:bookmarkEnd w:id="66"/>
    </w:p>
    <w:p w14:paraId="06BC1CE5" w14:textId="77777777" w:rsidR="00F049F4" w:rsidRPr="00F049F4" w:rsidRDefault="00F049F4" w:rsidP="00F049F4">
      <w:pPr>
        <w:ind w:right="-990"/>
        <w:contextualSpacing/>
        <w:rPr>
          <w:rFonts w:ascii="Calibri" w:eastAsia="Calibri" w:hAnsi="Calibri" w:cs="Times New Roman"/>
          <w:b/>
          <w:bCs/>
          <w:sz w:val="20"/>
          <w:szCs w:val="20"/>
        </w:rPr>
      </w:pPr>
    </w:p>
    <w:tbl>
      <w:tblPr>
        <w:tblW w:w="5000" w:type="pct"/>
        <w:tblCellMar>
          <w:left w:w="0" w:type="dxa"/>
          <w:right w:w="0" w:type="dxa"/>
        </w:tblCellMar>
        <w:tblLook w:val="0420" w:firstRow="1" w:lastRow="0" w:firstColumn="0" w:lastColumn="0" w:noHBand="0" w:noVBand="1"/>
      </w:tblPr>
      <w:tblGrid>
        <w:gridCol w:w="1611"/>
        <w:gridCol w:w="1821"/>
        <w:gridCol w:w="5908"/>
      </w:tblGrid>
      <w:tr w:rsidR="00F049F4" w:rsidRPr="00F049F4" w14:paraId="2C964676" w14:textId="77777777" w:rsidTr="007313EE">
        <w:trPr>
          <w:trHeight w:val="1008"/>
        </w:trPr>
        <w:tc>
          <w:tcPr>
            <w:tcW w:w="8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D4246" w14:textId="77777777" w:rsidR="00F049F4" w:rsidRPr="00F049F4" w:rsidRDefault="00F049F4" w:rsidP="00F049F4">
            <w:pPr>
              <w:spacing w:after="0" w:line="240" w:lineRule="auto"/>
              <w:ind w:right="-148"/>
              <w:contextualSpacing/>
              <w:jc w:val="center"/>
              <w:rPr>
                <w:rFonts w:ascii="Calibri" w:eastAsia="Calibri" w:hAnsi="Calibri" w:cs="Times New Roman"/>
                <w:b/>
                <w:bCs/>
                <w:sz w:val="16"/>
                <w:szCs w:val="16"/>
              </w:rPr>
            </w:pPr>
            <w:r w:rsidRPr="00F049F4">
              <w:rPr>
                <w:rFonts w:ascii="Calibri" w:eastAsia="Calibri" w:hAnsi="Calibri" w:cs="Calibri"/>
                <w:b/>
                <w:bCs/>
                <w:color w:val="FFFFFF"/>
                <w:sz w:val="16"/>
                <w:szCs w:val="16"/>
              </w:rPr>
              <w:t>Topic</w:t>
            </w:r>
          </w:p>
        </w:tc>
        <w:tc>
          <w:tcPr>
            <w:tcW w:w="97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D46368" w14:textId="77777777" w:rsidR="00F049F4" w:rsidRPr="00F049F4" w:rsidRDefault="00F049F4" w:rsidP="00F049F4">
            <w:pPr>
              <w:spacing w:after="0" w:line="240" w:lineRule="auto"/>
              <w:ind w:right="-66"/>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Possibilities</w:t>
            </w:r>
          </w:p>
        </w:tc>
        <w:tc>
          <w:tcPr>
            <w:tcW w:w="31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CF63685" w14:textId="77777777" w:rsidR="00F049F4" w:rsidRPr="00F049F4" w:rsidRDefault="00F049F4" w:rsidP="00F049F4">
            <w:pPr>
              <w:spacing w:after="0" w:line="240" w:lineRule="auto"/>
              <w:ind w:left="-87" w:right="-3"/>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What needs to be done for configuration</w:t>
            </w:r>
          </w:p>
        </w:tc>
      </w:tr>
      <w:tr w:rsidR="00F049F4" w:rsidRPr="00F049F4" w14:paraId="2F73F045" w14:textId="77777777" w:rsidTr="007313EE">
        <w:trPr>
          <w:trHeight w:val="566"/>
        </w:trPr>
        <w:tc>
          <w:tcPr>
            <w:tcW w:w="8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9F4E9"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Grounding</w:t>
            </w:r>
          </w:p>
        </w:tc>
        <w:tc>
          <w:tcPr>
            <w:tcW w:w="97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D5528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CBF49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adapted to the grounding chosen and the location for implication over self-generating model</w:t>
            </w:r>
          </w:p>
        </w:tc>
      </w:tr>
      <w:tr w:rsidR="00F049F4" w:rsidRPr="00F049F4" w14:paraId="793B0F19" w14:textId="77777777" w:rsidTr="007313EE">
        <w:trPr>
          <w:trHeight w:val="566"/>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D55A9D"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Advisory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0200D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E62C3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NER and training (see below)</w:t>
            </w:r>
          </w:p>
        </w:tc>
      </w:tr>
      <w:tr w:rsidR="00F049F4" w:rsidRPr="00F049F4" w14:paraId="3E7A64CA" w14:textId="77777777" w:rsidTr="007313EE">
        <w:trPr>
          <w:trHeight w:val="294"/>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BF191B"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Commercial bot</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3317B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21D1C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commercial database</w:t>
            </w:r>
          </w:p>
        </w:tc>
      </w:tr>
      <w:tr w:rsidR="00F049F4" w:rsidRPr="00F049F4" w14:paraId="53287E41" w14:textId="77777777" w:rsidTr="007313EE">
        <w:trPr>
          <w:trHeight w:val="558"/>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795F8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Deep conversational</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522564"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715075"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Choose the topic (the same with the core or from the books uploaded)</w:t>
            </w:r>
          </w:p>
        </w:tc>
      </w:tr>
      <w:tr w:rsidR="00F049F4" w:rsidRPr="00F049F4" w14:paraId="1F40D437" w14:textId="77777777" w:rsidTr="007313EE">
        <w:trPr>
          <w:trHeight w:val="816"/>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8077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Questions/Change topics/ Disclaimers</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651096"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3A078E"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minimum 5 choices for each type</w:t>
            </w:r>
          </w:p>
        </w:tc>
      </w:tr>
      <w:tr w:rsidR="00F049F4" w:rsidRPr="00F049F4" w14:paraId="5D102613"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A15AE"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Multi-domain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BE639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FE83B9"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for each domain; be careful at generalities and prioritization</w:t>
            </w:r>
          </w:p>
        </w:tc>
      </w:tr>
      <w:tr w:rsidR="00F049F4" w:rsidRPr="00F049F4" w14:paraId="23A4DFF1"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9186E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Books training</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08018" w14:textId="384C78E6"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w:t>
            </w:r>
            <w:r w:rsidR="00465542" w:rsidRPr="00F049F4">
              <w:rPr>
                <w:rFonts w:ascii="Calibri" w:eastAsia="Calibri" w:hAnsi="Calibri" w:cs="Times New Roman"/>
                <w:sz w:val="16"/>
                <w:szCs w:val="16"/>
              </w:rPr>
              <w:t>Novels</w:t>
            </w:r>
            <w:r w:rsidRPr="00F049F4">
              <w:rPr>
                <w:rFonts w:ascii="Calibri" w:eastAsia="Calibri" w:hAnsi="Calibri" w:cs="Times New Roman"/>
                <w:sz w:val="16"/>
                <w:szCs w:val="16"/>
              </w:rPr>
              <w:t>, scientific and scripts)</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6ED31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books, specifying the type and a description of the author</w:t>
            </w:r>
          </w:p>
        </w:tc>
      </w:tr>
      <w:tr w:rsidR="00F049F4" w:rsidRPr="00F049F4" w14:paraId="1F9FC2B0" w14:textId="77777777" w:rsidTr="007313EE">
        <w:trPr>
          <w:trHeight w:val="494"/>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2FD8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Database training</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811B3B"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FE8777"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with utterances and answers; utterances can be simple sentences, as SPCA can accommodate this type of labeling</w:t>
            </w:r>
          </w:p>
        </w:tc>
      </w:tr>
      <w:tr w:rsidR="00F049F4" w:rsidRPr="00F049F4" w14:paraId="2B1934D4" w14:textId="77777777" w:rsidTr="007313EE">
        <w:trPr>
          <w:trHeight w:val="913"/>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FCA756"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NER</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C806F"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7F544"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Provide databases with NER and their priority. For NER location provide also GPS coordinates for the additional algorithms </w:t>
            </w:r>
          </w:p>
        </w:tc>
      </w:tr>
      <w:tr w:rsidR="00F049F4" w:rsidRPr="00F049F4" w14:paraId="6D13E05D"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C7E10"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Task-oriented</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CE582"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Reservation/meeting schedules</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D80D3" w14:textId="15B05FA3"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Define the type of task-oriented and questions (database) for bot queries 1 or input a link in the bot queries 1 to redirect the conversation to a selling </w:t>
            </w:r>
            <w:r w:rsidR="002B4416">
              <w:rPr>
                <w:rFonts w:ascii="Calibri" w:eastAsia="Calibri" w:hAnsi="Calibri" w:cs="Times New Roman"/>
                <w:sz w:val="16"/>
                <w:szCs w:val="16"/>
              </w:rPr>
              <w:t>framework</w:t>
            </w:r>
            <w:r w:rsidRPr="00F049F4">
              <w:rPr>
                <w:rFonts w:ascii="Calibri" w:eastAsia="Calibri" w:hAnsi="Calibri" w:cs="Times New Roman"/>
                <w:sz w:val="16"/>
                <w:szCs w:val="16"/>
              </w:rPr>
              <w:t>, for example</w:t>
            </w:r>
          </w:p>
        </w:tc>
      </w:tr>
    </w:tbl>
    <w:p w14:paraId="5BEB290B" w14:textId="77777777" w:rsidR="008A08F9" w:rsidRDefault="008A08F9" w:rsidP="00234239">
      <w:pPr>
        <w:keepNext/>
        <w:keepLines/>
        <w:spacing w:before="240" w:after="0"/>
        <w:outlineLvl w:val="0"/>
      </w:pPr>
    </w:p>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5C54" w14:textId="77777777" w:rsidR="00934397" w:rsidRDefault="00934397" w:rsidP="00F049F4">
      <w:pPr>
        <w:spacing w:after="0" w:line="240" w:lineRule="auto"/>
      </w:pPr>
      <w:r>
        <w:separator/>
      </w:r>
    </w:p>
  </w:endnote>
  <w:endnote w:type="continuationSeparator" w:id="0">
    <w:p w14:paraId="4B887CD5" w14:textId="77777777" w:rsidR="00934397" w:rsidRDefault="00934397" w:rsidP="00F0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2668" w14:textId="77777777" w:rsidR="00934397" w:rsidRDefault="00934397" w:rsidP="00F049F4">
      <w:pPr>
        <w:spacing w:after="0" w:line="240" w:lineRule="auto"/>
      </w:pPr>
      <w:r>
        <w:separator/>
      </w:r>
    </w:p>
  </w:footnote>
  <w:footnote w:type="continuationSeparator" w:id="0">
    <w:p w14:paraId="48F2BFE4" w14:textId="77777777" w:rsidR="00934397" w:rsidRDefault="00934397" w:rsidP="00F049F4">
      <w:pPr>
        <w:spacing w:after="0" w:line="240" w:lineRule="auto"/>
      </w:pPr>
      <w:r>
        <w:continuationSeparator/>
      </w:r>
    </w:p>
  </w:footnote>
  <w:footnote w:id="1">
    <w:p w14:paraId="28801C95" w14:textId="23923232" w:rsidR="00F049F4" w:rsidRPr="00780DE7" w:rsidRDefault="00F049F4" w:rsidP="00F049F4">
      <w:pPr>
        <w:pStyle w:val="Textnotdesubsol"/>
        <w:rPr>
          <w:lang w:val="en-US"/>
        </w:rPr>
      </w:pPr>
      <w:r>
        <w:rPr>
          <w:rStyle w:val="Referinnotdesubsol"/>
        </w:rPr>
        <w:footnoteRef/>
      </w:r>
      <w:r>
        <w:t xml:space="preserve"> </w:t>
      </w:r>
      <w:r w:rsidR="00BF049C">
        <w:rPr>
          <w:sz w:val="16"/>
          <w:szCs w:val="16"/>
          <w:lang w:val="en-US"/>
        </w:rPr>
        <w:t>Cezanne-ai</w:t>
      </w:r>
      <w:r w:rsidRPr="00780DE7">
        <w:rPr>
          <w:sz w:val="16"/>
          <w:szCs w:val="16"/>
          <w:lang w:val="en-US"/>
        </w:rPr>
        <w:t xml:space="preserve"> after the famous painter of “The conversation”; There are similarities with Paul Cezanne work also in terms of the hybrid </w:t>
      </w:r>
      <w:r w:rsidR="001F0B5C">
        <w:rPr>
          <w:sz w:val="16"/>
          <w:szCs w:val="16"/>
          <w:lang w:val="en-US"/>
        </w:rPr>
        <w:t>NLP/AGI approach to conversation</w:t>
      </w:r>
      <w:r w:rsidRPr="00780DE7">
        <w:rPr>
          <w:sz w:val="16"/>
          <w:szCs w:val="16"/>
          <w:lang w:val="en-US"/>
        </w:rPr>
        <w:t>.</w:t>
      </w:r>
    </w:p>
  </w:footnote>
  <w:footnote w:id="2">
    <w:p w14:paraId="55D5388D" w14:textId="77777777" w:rsidR="00F049F4" w:rsidRPr="001D202C" w:rsidRDefault="00F049F4" w:rsidP="00F049F4">
      <w:pPr>
        <w:spacing w:after="0" w:line="240" w:lineRule="auto"/>
        <w:rPr>
          <w:i/>
          <w:iCs/>
          <w:sz w:val="16"/>
          <w:szCs w:val="16"/>
        </w:rPr>
      </w:pPr>
      <w:r>
        <w:rPr>
          <w:rStyle w:val="Referinnotdesubsol"/>
        </w:rPr>
        <w:footnoteRef/>
      </w:r>
      <w:r>
        <w:t xml:space="preserve"> </w:t>
      </w:r>
      <w:r>
        <w:rPr>
          <w:sz w:val="16"/>
          <w:szCs w:val="16"/>
        </w:rPr>
        <w:t xml:space="preserve">it incorporates elements of a functional specification document and a detailed architecture &amp; solution of the proposed framework. </w:t>
      </w:r>
    </w:p>
  </w:footnote>
  <w:footnote w:id="3">
    <w:p w14:paraId="25A7A55C" w14:textId="0264BE65" w:rsidR="002B4416" w:rsidRPr="002B4416" w:rsidRDefault="002B4416">
      <w:pPr>
        <w:pStyle w:val="Textnotdesubsol"/>
        <w:rPr>
          <w:lang w:val="en-US"/>
        </w:rPr>
      </w:pPr>
      <w:r>
        <w:rPr>
          <w:rStyle w:val="Referinnotdesubsol"/>
        </w:rPr>
        <w:footnoteRef/>
      </w:r>
      <w:r>
        <w:t xml:space="preserve"> </w:t>
      </w:r>
      <w:r w:rsidRPr="002B4416">
        <w:rPr>
          <w:sz w:val="16"/>
          <w:szCs w:val="16"/>
          <w:lang w:val="en-US"/>
        </w:rPr>
        <w:t>But first we need to evaluate the effectiveness of the framework</w:t>
      </w:r>
    </w:p>
  </w:footnote>
  <w:footnote w:id="4">
    <w:p w14:paraId="2517C95D" w14:textId="2CC83BCB" w:rsidR="00786173" w:rsidRPr="00786173" w:rsidRDefault="00786173">
      <w:pPr>
        <w:pStyle w:val="Textnotdesubsol"/>
        <w:rPr>
          <w:lang w:val="en-US"/>
        </w:rPr>
      </w:pPr>
      <w:r>
        <w:rPr>
          <w:rStyle w:val="Referinnotdesubsol"/>
        </w:rPr>
        <w:footnoteRef/>
      </w:r>
      <w:r>
        <w:t xml:space="preserve"> </w:t>
      </w:r>
      <w:r w:rsidRPr="00786173">
        <w:rPr>
          <w:sz w:val="16"/>
          <w:szCs w:val="16"/>
          <w:lang w:val="en-US"/>
        </w:rPr>
        <w:t>In Fundamentals</w:t>
      </w:r>
      <w:r w:rsidR="00A20166">
        <w:rPr>
          <w:sz w:val="16"/>
          <w:szCs w:val="16"/>
          <w:lang w:val="en-US"/>
        </w:rPr>
        <w:t xml:space="preserve"> file on github</w:t>
      </w:r>
      <w:r w:rsidRPr="00786173">
        <w:rPr>
          <w:sz w:val="16"/>
          <w:szCs w:val="16"/>
          <w:lang w:val="en-US"/>
        </w:rPr>
        <w:t xml:space="preserve"> we </w:t>
      </w:r>
      <w:r>
        <w:rPr>
          <w:sz w:val="16"/>
          <w:szCs w:val="16"/>
          <w:lang w:val="en-US"/>
        </w:rPr>
        <w:t>are arguing</w:t>
      </w:r>
      <w:r w:rsidR="00810393">
        <w:rPr>
          <w:sz w:val="16"/>
          <w:szCs w:val="16"/>
          <w:lang w:val="en-US"/>
        </w:rPr>
        <w:t xml:space="preserve"> more</w:t>
      </w:r>
      <w:r w:rsidRPr="00786173">
        <w:rPr>
          <w:sz w:val="16"/>
          <w:szCs w:val="16"/>
          <w:lang w:val="en-US"/>
        </w:rPr>
        <w:t xml:space="preserve"> on this topic</w:t>
      </w:r>
      <w:r>
        <w:rPr>
          <w:sz w:val="16"/>
          <w:szCs w:val="16"/>
          <w:lang w:val="en-US"/>
        </w:rPr>
        <w:t xml:space="preserve">. </w:t>
      </w:r>
    </w:p>
  </w:footnote>
  <w:footnote w:id="5">
    <w:p w14:paraId="5BD6E5CB" w14:textId="1D55D568" w:rsidR="00A67CD6" w:rsidRPr="00A67CD6" w:rsidRDefault="00A67CD6">
      <w:pPr>
        <w:pStyle w:val="Textnotdesubsol"/>
        <w:rPr>
          <w:lang w:val="en-US"/>
        </w:rPr>
      </w:pPr>
      <w:r>
        <w:rPr>
          <w:rStyle w:val="Referinnotdesubsol"/>
        </w:rPr>
        <w:footnoteRef/>
      </w:r>
      <w:r>
        <w:t xml:space="preserve"> </w:t>
      </w:r>
      <w:r w:rsidRPr="00A67CD6">
        <w:rPr>
          <w:sz w:val="16"/>
          <w:szCs w:val="16"/>
          <w:lang w:val="en-US"/>
        </w:rPr>
        <w:t xml:space="preserve">For a comprehensive understanding over the </w:t>
      </w:r>
      <w:r w:rsidR="00466E5C" w:rsidRPr="00A67CD6">
        <w:rPr>
          <w:sz w:val="16"/>
          <w:szCs w:val="16"/>
          <w:lang w:val="en-US"/>
        </w:rPr>
        <w:t>terminology,</w:t>
      </w:r>
      <w:r w:rsidRPr="00A67CD6">
        <w:rPr>
          <w:sz w:val="16"/>
          <w:szCs w:val="16"/>
          <w:lang w:val="en-US"/>
        </w:rPr>
        <w:t xml:space="preserve"> we will refer to the research paper</w:t>
      </w:r>
    </w:p>
  </w:footnote>
  <w:footnote w:id="6">
    <w:p w14:paraId="2FC22E3F" w14:textId="7996CB55" w:rsidR="00A20166" w:rsidRPr="00A20166" w:rsidRDefault="00A20166">
      <w:pPr>
        <w:pStyle w:val="Textnotdesubsol"/>
        <w:rPr>
          <w:lang w:val="en-US"/>
        </w:rPr>
      </w:pPr>
      <w:r>
        <w:rPr>
          <w:rStyle w:val="Referinnotdesubsol"/>
        </w:rPr>
        <w:footnoteRef/>
      </w:r>
      <w:r>
        <w:t xml:space="preserve"> </w:t>
      </w:r>
      <w:r w:rsidRPr="00A20166">
        <w:rPr>
          <w:sz w:val="16"/>
          <w:szCs w:val="16"/>
          <w:lang w:val="en-US"/>
        </w:rPr>
        <w:t>Check the data-prerequisites file on the github repository</w:t>
      </w:r>
    </w:p>
  </w:footnote>
  <w:footnote w:id="7">
    <w:p w14:paraId="754E88BD" w14:textId="70F6960F" w:rsidR="008A453E" w:rsidRPr="008A453E" w:rsidRDefault="008A453E">
      <w:pPr>
        <w:pStyle w:val="Textnotdesubsol"/>
        <w:rPr>
          <w:lang w:val="en-US"/>
        </w:rPr>
      </w:pPr>
      <w:r>
        <w:rPr>
          <w:rStyle w:val="Referinnotdesubsol"/>
        </w:rPr>
        <w:footnoteRef/>
      </w:r>
      <w:r>
        <w:t xml:space="preserve"> </w:t>
      </w:r>
      <w:r w:rsidRPr="008A453E">
        <w:rPr>
          <w:sz w:val="16"/>
          <w:szCs w:val="16"/>
          <w:lang w:val="en-US"/>
        </w:rPr>
        <w:t>See the research paper, especially Pirkin 2 model presentation</w:t>
      </w:r>
      <w:r>
        <w:rPr>
          <w:sz w:val="16"/>
          <w:szCs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B5A"/>
    <w:multiLevelType w:val="hybridMultilevel"/>
    <w:tmpl w:val="1C425FAC"/>
    <w:lvl w:ilvl="0" w:tplc="C00C2FF0">
      <w:start w:val="1"/>
      <w:numFmt w:val="bullet"/>
      <w:lvlText w:val="•"/>
      <w:lvlJc w:val="left"/>
      <w:pPr>
        <w:tabs>
          <w:tab w:val="num" w:pos="720"/>
        </w:tabs>
        <w:ind w:left="720" w:hanging="360"/>
      </w:pPr>
      <w:rPr>
        <w:rFonts w:ascii="Arial" w:hAnsi="Arial" w:hint="default"/>
      </w:rPr>
    </w:lvl>
    <w:lvl w:ilvl="1" w:tplc="76F65BC2" w:tentative="1">
      <w:start w:val="1"/>
      <w:numFmt w:val="bullet"/>
      <w:lvlText w:val="•"/>
      <w:lvlJc w:val="left"/>
      <w:pPr>
        <w:tabs>
          <w:tab w:val="num" w:pos="1440"/>
        </w:tabs>
        <w:ind w:left="1440" w:hanging="360"/>
      </w:pPr>
      <w:rPr>
        <w:rFonts w:ascii="Arial" w:hAnsi="Arial" w:hint="default"/>
      </w:rPr>
    </w:lvl>
    <w:lvl w:ilvl="2" w:tplc="B42224B8" w:tentative="1">
      <w:start w:val="1"/>
      <w:numFmt w:val="bullet"/>
      <w:lvlText w:val="•"/>
      <w:lvlJc w:val="left"/>
      <w:pPr>
        <w:tabs>
          <w:tab w:val="num" w:pos="2160"/>
        </w:tabs>
        <w:ind w:left="2160" w:hanging="360"/>
      </w:pPr>
      <w:rPr>
        <w:rFonts w:ascii="Arial" w:hAnsi="Arial" w:hint="default"/>
      </w:rPr>
    </w:lvl>
    <w:lvl w:ilvl="3" w:tplc="FD9CE6FE" w:tentative="1">
      <w:start w:val="1"/>
      <w:numFmt w:val="bullet"/>
      <w:lvlText w:val="•"/>
      <w:lvlJc w:val="left"/>
      <w:pPr>
        <w:tabs>
          <w:tab w:val="num" w:pos="2880"/>
        </w:tabs>
        <w:ind w:left="2880" w:hanging="360"/>
      </w:pPr>
      <w:rPr>
        <w:rFonts w:ascii="Arial" w:hAnsi="Arial" w:hint="default"/>
      </w:rPr>
    </w:lvl>
    <w:lvl w:ilvl="4" w:tplc="19C29D0E" w:tentative="1">
      <w:start w:val="1"/>
      <w:numFmt w:val="bullet"/>
      <w:lvlText w:val="•"/>
      <w:lvlJc w:val="left"/>
      <w:pPr>
        <w:tabs>
          <w:tab w:val="num" w:pos="3600"/>
        </w:tabs>
        <w:ind w:left="3600" w:hanging="360"/>
      </w:pPr>
      <w:rPr>
        <w:rFonts w:ascii="Arial" w:hAnsi="Arial" w:hint="default"/>
      </w:rPr>
    </w:lvl>
    <w:lvl w:ilvl="5" w:tplc="AE2A0186" w:tentative="1">
      <w:start w:val="1"/>
      <w:numFmt w:val="bullet"/>
      <w:lvlText w:val="•"/>
      <w:lvlJc w:val="left"/>
      <w:pPr>
        <w:tabs>
          <w:tab w:val="num" w:pos="4320"/>
        </w:tabs>
        <w:ind w:left="4320" w:hanging="360"/>
      </w:pPr>
      <w:rPr>
        <w:rFonts w:ascii="Arial" w:hAnsi="Arial" w:hint="default"/>
      </w:rPr>
    </w:lvl>
    <w:lvl w:ilvl="6" w:tplc="F3CC97B4" w:tentative="1">
      <w:start w:val="1"/>
      <w:numFmt w:val="bullet"/>
      <w:lvlText w:val="•"/>
      <w:lvlJc w:val="left"/>
      <w:pPr>
        <w:tabs>
          <w:tab w:val="num" w:pos="5040"/>
        </w:tabs>
        <w:ind w:left="5040" w:hanging="360"/>
      </w:pPr>
      <w:rPr>
        <w:rFonts w:ascii="Arial" w:hAnsi="Arial" w:hint="default"/>
      </w:rPr>
    </w:lvl>
    <w:lvl w:ilvl="7" w:tplc="55E6BC82" w:tentative="1">
      <w:start w:val="1"/>
      <w:numFmt w:val="bullet"/>
      <w:lvlText w:val="•"/>
      <w:lvlJc w:val="left"/>
      <w:pPr>
        <w:tabs>
          <w:tab w:val="num" w:pos="5760"/>
        </w:tabs>
        <w:ind w:left="5760" w:hanging="360"/>
      </w:pPr>
      <w:rPr>
        <w:rFonts w:ascii="Arial" w:hAnsi="Arial" w:hint="default"/>
      </w:rPr>
    </w:lvl>
    <w:lvl w:ilvl="8" w:tplc="4BEE3A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347D9"/>
    <w:multiLevelType w:val="hybridMultilevel"/>
    <w:tmpl w:val="0D04CDB6"/>
    <w:lvl w:ilvl="0" w:tplc="6AD4BCE8">
      <w:start w:val="1"/>
      <w:numFmt w:val="bullet"/>
      <w:lvlText w:val="•"/>
      <w:lvlJc w:val="left"/>
      <w:pPr>
        <w:tabs>
          <w:tab w:val="num" w:pos="720"/>
        </w:tabs>
        <w:ind w:left="720" w:hanging="360"/>
      </w:pPr>
      <w:rPr>
        <w:rFonts w:ascii="Arial" w:hAnsi="Arial" w:hint="default"/>
      </w:rPr>
    </w:lvl>
    <w:lvl w:ilvl="1" w:tplc="BCDA92A4" w:tentative="1">
      <w:start w:val="1"/>
      <w:numFmt w:val="bullet"/>
      <w:lvlText w:val="•"/>
      <w:lvlJc w:val="left"/>
      <w:pPr>
        <w:tabs>
          <w:tab w:val="num" w:pos="1440"/>
        </w:tabs>
        <w:ind w:left="1440" w:hanging="360"/>
      </w:pPr>
      <w:rPr>
        <w:rFonts w:ascii="Arial" w:hAnsi="Arial" w:hint="default"/>
      </w:rPr>
    </w:lvl>
    <w:lvl w:ilvl="2" w:tplc="00F2BBDA" w:tentative="1">
      <w:start w:val="1"/>
      <w:numFmt w:val="bullet"/>
      <w:lvlText w:val="•"/>
      <w:lvlJc w:val="left"/>
      <w:pPr>
        <w:tabs>
          <w:tab w:val="num" w:pos="2160"/>
        </w:tabs>
        <w:ind w:left="2160" w:hanging="360"/>
      </w:pPr>
      <w:rPr>
        <w:rFonts w:ascii="Arial" w:hAnsi="Arial" w:hint="default"/>
      </w:rPr>
    </w:lvl>
    <w:lvl w:ilvl="3" w:tplc="53DA6D3E" w:tentative="1">
      <w:start w:val="1"/>
      <w:numFmt w:val="bullet"/>
      <w:lvlText w:val="•"/>
      <w:lvlJc w:val="left"/>
      <w:pPr>
        <w:tabs>
          <w:tab w:val="num" w:pos="2880"/>
        </w:tabs>
        <w:ind w:left="2880" w:hanging="360"/>
      </w:pPr>
      <w:rPr>
        <w:rFonts w:ascii="Arial" w:hAnsi="Arial" w:hint="default"/>
      </w:rPr>
    </w:lvl>
    <w:lvl w:ilvl="4" w:tplc="6E22AE08" w:tentative="1">
      <w:start w:val="1"/>
      <w:numFmt w:val="bullet"/>
      <w:lvlText w:val="•"/>
      <w:lvlJc w:val="left"/>
      <w:pPr>
        <w:tabs>
          <w:tab w:val="num" w:pos="3600"/>
        </w:tabs>
        <w:ind w:left="3600" w:hanging="360"/>
      </w:pPr>
      <w:rPr>
        <w:rFonts w:ascii="Arial" w:hAnsi="Arial" w:hint="default"/>
      </w:rPr>
    </w:lvl>
    <w:lvl w:ilvl="5" w:tplc="ED5C9EBC" w:tentative="1">
      <w:start w:val="1"/>
      <w:numFmt w:val="bullet"/>
      <w:lvlText w:val="•"/>
      <w:lvlJc w:val="left"/>
      <w:pPr>
        <w:tabs>
          <w:tab w:val="num" w:pos="4320"/>
        </w:tabs>
        <w:ind w:left="4320" w:hanging="360"/>
      </w:pPr>
      <w:rPr>
        <w:rFonts w:ascii="Arial" w:hAnsi="Arial" w:hint="default"/>
      </w:rPr>
    </w:lvl>
    <w:lvl w:ilvl="6" w:tplc="255A4260" w:tentative="1">
      <w:start w:val="1"/>
      <w:numFmt w:val="bullet"/>
      <w:lvlText w:val="•"/>
      <w:lvlJc w:val="left"/>
      <w:pPr>
        <w:tabs>
          <w:tab w:val="num" w:pos="5040"/>
        </w:tabs>
        <w:ind w:left="5040" w:hanging="360"/>
      </w:pPr>
      <w:rPr>
        <w:rFonts w:ascii="Arial" w:hAnsi="Arial" w:hint="default"/>
      </w:rPr>
    </w:lvl>
    <w:lvl w:ilvl="7" w:tplc="A8A8DAB4" w:tentative="1">
      <w:start w:val="1"/>
      <w:numFmt w:val="bullet"/>
      <w:lvlText w:val="•"/>
      <w:lvlJc w:val="left"/>
      <w:pPr>
        <w:tabs>
          <w:tab w:val="num" w:pos="5760"/>
        </w:tabs>
        <w:ind w:left="5760" w:hanging="360"/>
      </w:pPr>
      <w:rPr>
        <w:rFonts w:ascii="Arial" w:hAnsi="Arial" w:hint="default"/>
      </w:rPr>
    </w:lvl>
    <w:lvl w:ilvl="8" w:tplc="D1F2EE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807D04"/>
    <w:multiLevelType w:val="hybridMultilevel"/>
    <w:tmpl w:val="C1CE9B9E"/>
    <w:lvl w:ilvl="0" w:tplc="8BB053C8">
      <w:start w:val="1"/>
      <w:numFmt w:val="bullet"/>
      <w:lvlText w:val="•"/>
      <w:lvlJc w:val="left"/>
      <w:pPr>
        <w:tabs>
          <w:tab w:val="num" w:pos="720"/>
        </w:tabs>
        <w:ind w:left="720" w:hanging="360"/>
      </w:pPr>
      <w:rPr>
        <w:rFonts w:ascii="Arial" w:hAnsi="Arial" w:hint="default"/>
      </w:rPr>
    </w:lvl>
    <w:lvl w:ilvl="1" w:tplc="84DA022E" w:tentative="1">
      <w:start w:val="1"/>
      <w:numFmt w:val="bullet"/>
      <w:lvlText w:val="•"/>
      <w:lvlJc w:val="left"/>
      <w:pPr>
        <w:tabs>
          <w:tab w:val="num" w:pos="1440"/>
        </w:tabs>
        <w:ind w:left="1440" w:hanging="360"/>
      </w:pPr>
      <w:rPr>
        <w:rFonts w:ascii="Arial" w:hAnsi="Arial" w:hint="default"/>
      </w:rPr>
    </w:lvl>
    <w:lvl w:ilvl="2" w:tplc="F5AC5FD2" w:tentative="1">
      <w:start w:val="1"/>
      <w:numFmt w:val="bullet"/>
      <w:lvlText w:val="•"/>
      <w:lvlJc w:val="left"/>
      <w:pPr>
        <w:tabs>
          <w:tab w:val="num" w:pos="2160"/>
        </w:tabs>
        <w:ind w:left="2160" w:hanging="360"/>
      </w:pPr>
      <w:rPr>
        <w:rFonts w:ascii="Arial" w:hAnsi="Arial" w:hint="default"/>
      </w:rPr>
    </w:lvl>
    <w:lvl w:ilvl="3" w:tplc="6A4A05B2" w:tentative="1">
      <w:start w:val="1"/>
      <w:numFmt w:val="bullet"/>
      <w:lvlText w:val="•"/>
      <w:lvlJc w:val="left"/>
      <w:pPr>
        <w:tabs>
          <w:tab w:val="num" w:pos="2880"/>
        </w:tabs>
        <w:ind w:left="2880" w:hanging="360"/>
      </w:pPr>
      <w:rPr>
        <w:rFonts w:ascii="Arial" w:hAnsi="Arial" w:hint="default"/>
      </w:rPr>
    </w:lvl>
    <w:lvl w:ilvl="4" w:tplc="C3BC84D6" w:tentative="1">
      <w:start w:val="1"/>
      <w:numFmt w:val="bullet"/>
      <w:lvlText w:val="•"/>
      <w:lvlJc w:val="left"/>
      <w:pPr>
        <w:tabs>
          <w:tab w:val="num" w:pos="3600"/>
        </w:tabs>
        <w:ind w:left="3600" w:hanging="360"/>
      </w:pPr>
      <w:rPr>
        <w:rFonts w:ascii="Arial" w:hAnsi="Arial" w:hint="default"/>
      </w:rPr>
    </w:lvl>
    <w:lvl w:ilvl="5" w:tplc="872079EC" w:tentative="1">
      <w:start w:val="1"/>
      <w:numFmt w:val="bullet"/>
      <w:lvlText w:val="•"/>
      <w:lvlJc w:val="left"/>
      <w:pPr>
        <w:tabs>
          <w:tab w:val="num" w:pos="4320"/>
        </w:tabs>
        <w:ind w:left="4320" w:hanging="360"/>
      </w:pPr>
      <w:rPr>
        <w:rFonts w:ascii="Arial" w:hAnsi="Arial" w:hint="default"/>
      </w:rPr>
    </w:lvl>
    <w:lvl w:ilvl="6" w:tplc="C950A58A" w:tentative="1">
      <w:start w:val="1"/>
      <w:numFmt w:val="bullet"/>
      <w:lvlText w:val="•"/>
      <w:lvlJc w:val="left"/>
      <w:pPr>
        <w:tabs>
          <w:tab w:val="num" w:pos="5040"/>
        </w:tabs>
        <w:ind w:left="5040" w:hanging="360"/>
      </w:pPr>
      <w:rPr>
        <w:rFonts w:ascii="Arial" w:hAnsi="Arial" w:hint="default"/>
      </w:rPr>
    </w:lvl>
    <w:lvl w:ilvl="7" w:tplc="52E47F72" w:tentative="1">
      <w:start w:val="1"/>
      <w:numFmt w:val="bullet"/>
      <w:lvlText w:val="•"/>
      <w:lvlJc w:val="left"/>
      <w:pPr>
        <w:tabs>
          <w:tab w:val="num" w:pos="5760"/>
        </w:tabs>
        <w:ind w:left="5760" w:hanging="360"/>
      </w:pPr>
      <w:rPr>
        <w:rFonts w:ascii="Arial" w:hAnsi="Arial" w:hint="default"/>
      </w:rPr>
    </w:lvl>
    <w:lvl w:ilvl="8" w:tplc="A28454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6602C"/>
    <w:multiLevelType w:val="hybridMultilevel"/>
    <w:tmpl w:val="6E7A9AF0"/>
    <w:lvl w:ilvl="0" w:tplc="99C81FD8">
      <w:start w:val="1"/>
      <w:numFmt w:val="bullet"/>
      <w:lvlText w:val="•"/>
      <w:lvlJc w:val="left"/>
      <w:pPr>
        <w:tabs>
          <w:tab w:val="num" w:pos="720"/>
        </w:tabs>
        <w:ind w:left="720" w:hanging="360"/>
      </w:pPr>
      <w:rPr>
        <w:rFonts w:ascii="Arial" w:hAnsi="Arial" w:hint="default"/>
      </w:rPr>
    </w:lvl>
    <w:lvl w:ilvl="1" w:tplc="13DAD7A2">
      <w:start w:val="1"/>
      <w:numFmt w:val="bullet"/>
      <w:lvlText w:val="•"/>
      <w:lvlJc w:val="left"/>
      <w:pPr>
        <w:tabs>
          <w:tab w:val="num" w:pos="1440"/>
        </w:tabs>
        <w:ind w:left="1440" w:hanging="360"/>
      </w:pPr>
      <w:rPr>
        <w:rFonts w:ascii="Arial" w:hAnsi="Arial" w:hint="default"/>
      </w:rPr>
    </w:lvl>
    <w:lvl w:ilvl="2" w:tplc="0084082C" w:tentative="1">
      <w:start w:val="1"/>
      <w:numFmt w:val="bullet"/>
      <w:lvlText w:val="•"/>
      <w:lvlJc w:val="left"/>
      <w:pPr>
        <w:tabs>
          <w:tab w:val="num" w:pos="2160"/>
        </w:tabs>
        <w:ind w:left="2160" w:hanging="360"/>
      </w:pPr>
      <w:rPr>
        <w:rFonts w:ascii="Arial" w:hAnsi="Arial" w:hint="default"/>
      </w:rPr>
    </w:lvl>
    <w:lvl w:ilvl="3" w:tplc="CC4AD82C" w:tentative="1">
      <w:start w:val="1"/>
      <w:numFmt w:val="bullet"/>
      <w:lvlText w:val="•"/>
      <w:lvlJc w:val="left"/>
      <w:pPr>
        <w:tabs>
          <w:tab w:val="num" w:pos="2880"/>
        </w:tabs>
        <w:ind w:left="2880" w:hanging="360"/>
      </w:pPr>
      <w:rPr>
        <w:rFonts w:ascii="Arial" w:hAnsi="Arial" w:hint="default"/>
      </w:rPr>
    </w:lvl>
    <w:lvl w:ilvl="4" w:tplc="93E08B32" w:tentative="1">
      <w:start w:val="1"/>
      <w:numFmt w:val="bullet"/>
      <w:lvlText w:val="•"/>
      <w:lvlJc w:val="left"/>
      <w:pPr>
        <w:tabs>
          <w:tab w:val="num" w:pos="3600"/>
        </w:tabs>
        <w:ind w:left="3600" w:hanging="360"/>
      </w:pPr>
      <w:rPr>
        <w:rFonts w:ascii="Arial" w:hAnsi="Arial" w:hint="default"/>
      </w:rPr>
    </w:lvl>
    <w:lvl w:ilvl="5" w:tplc="7006FCE2" w:tentative="1">
      <w:start w:val="1"/>
      <w:numFmt w:val="bullet"/>
      <w:lvlText w:val="•"/>
      <w:lvlJc w:val="left"/>
      <w:pPr>
        <w:tabs>
          <w:tab w:val="num" w:pos="4320"/>
        </w:tabs>
        <w:ind w:left="4320" w:hanging="360"/>
      </w:pPr>
      <w:rPr>
        <w:rFonts w:ascii="Arial" w:hAnsi="Arial" w:hint="default"/>
      </w:rPr>
    </w:lvl>
    <w:lvl w:ilvl="6" w:tplc="195418F2" w:tentative="1">
      <w:start w:val="1"/>
      <w:numFmt w:val="bullet"/>
      <w:lvlText w:val="•"/>
      <w:lvlJc w:val="left"/>
      <w:pPr>
        <w:tabs>
          <w:tab w:val="num" w:pos="5040"/>
        </w:tabs>
        <w:ind w:left="5040" w:hanging="360"/>
      </w:pPr>
      <w:rPr>
        <w:rFonts w:ascii="Arial" w:hAnsi="Arial" w:hint="default"/>
      </w:rPr>
    </w:lvl>
    <w:lvl w:ilvl="7" w:tplc="519C22B6" w:tentative="1">
      <w:start w:val="1"/>
      <w:numFmt w:val="bullet"/>
      <w:lvlText w:val="•"/>
      <w:lvlJc w:val="left"/>
      <w:pPr>
        <w:tabs>
          <w:tab w:val="num" w:pos="5760"/>
        </w:tabs>
        <w:ind w:left="5760" w:hanging="360"/>
      </w:pPr>
      <w:rPr>
        <w:rFonts w:ascii="Arial" w:hAnsi="Arial" w:hint="default"/>
      </w:rPr>
    </w:lvl>
    <w:lvl w:ilvl="8" w:tplc="058AD0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C94F97"/>
    <w:multiLevelType w:val="hybridMultilevel"/>
    <w:tmpl w:val="3AAAFEBE"/>
    <w:lvl w:ilvl="0" w:tplc="58006DEE">
      <w:start w:val="1"/>
      <w:numFmt w:val="decimal"/>
      <w:lvlText w:val="%1."/>
      <w:lvlJc w:val="left"/>
      <w:pPr>
        <w:tabs>
          <w:tab w:val="num" w:pos="720"/>
        </w:tabs>
        <w:ind w:left="720" w:hanging="360"/>
      </w:pPr>
    </w:lvl>
    <w:lvl w:ilvl="1" w:tplc="D7F67040" w:tentative="1">
      <w:start w:val="1"/>
      <w:numFmt w:val="decimal"/>
      <w:lvlText w:val="%2."/>
      <w:lvlJc w:val="left"/>
      <w:pPr>
        <w:tabs>
          <w:tab w:val="num" w:pos="1440"/>
        </w:tabs>
        <w:ind w:left="1440" w:hanging="360"/>
      </w:pPr>
    </w:lvl>
    <w:lvl w:ilvl="2" w:tplc="E196B898" w:tentative="1">
      <w:start w:val="1"/>
      <w:numFmt w:val="decimal"/>
      <w:lvlText w:val="%3."/>
      <w:lvlJc w:val="left"/>
      <w:pPr>
        <w:tabs>
          <w:tab w:val="num" w:pos="2160"/>
        </w:tabs>
        <w:ind w:left="2160" w:hanging="360"/>
      </w:pPr>
    </w:lvl>
    <w:lvl w:ilvl="3" w:tplc="412A321A" w:tentative="1">
      <w:start w:val="1"/>
      <w:numFmt w:val="decimal"/>
      <w:lvlText w:val="%4."/>
      <w:lvlJc w:val="left"/>
      <w:pPr>
        <w:tabs>
          <w:tab w:val="num" w:pos="2880"/>
        </w:tabs>
        <w:ind w:left="2880" w:hanging="360"/>
      </w:pPr>
    </w:lvl>
    <w:lvl w:ilvl="4" w:tplc="9482DE86" w:tentative="1">
      <w:start w:val="1"/>
      <w:numFmt w:val="decimal"/>
      <w:lvlText w:val="%5."/>
      <w:lvlJc w:val="left"/>
      <w:pPr>
        <w:tabs>
          <w:tab w:val="num" w:pos="3600"/>
        </w:tabs>
        <w:ind w:left="3600" w:hanging="360"/>
      </w:pPr>
    </w:lvl>
    <w:lvl w:ilvl="5" w:tplc="7F9AA66E" w:tentative="1">
      <w:start w:val="1"/>
      <w:numFmt w:val="decimal"/>
      <w:lvlText w:val="%6."/>
      <w:lvlJc w:val="left"/>
      <w:pPr>
        <w:tabs>
          <w:tab w:val="num" w:pos="4320"/>
        </w:tabs>
        <w:ind w:left="4320" w:hanging="360"/>
      </w:pPr>
    </w:lvl>
    <w:lvl w:ilvl="6" w:tplc="6B9A898E" w:tentative="1">
      <w:start w:val="1"/>
      <w:numFmt w:val="decimal"/>
      <w:lvlText w:val="%7."/>
      <w:lvlJc w:val="left"/>
      <w:pPr>
        <w:tabs>
          <w:tab w:val="num" w:pos="5040"/>
        </w:tabs>
        <w:ind w:left="5040" w:hanging="360"/>
      </w:pPr>
    </w:lvl>
    <w:lvl w:ilvl="7" w:tplc="A1E8EA80" w:tentative="1">
      <w:start w:val="1"/>
      <w:numFmt w:val="decimal"/>
      <w:lvlText w:val="%8."/>
      <w:lvlJc w:val="left"/>
      <w:pPr>
        <w:tabs>
          <w:tab w:val="num" w:pos="5760"/>
        </w:tabs>
        <w:ind w:left="5760" w:hanging="360"/>
      </w:pPr>
    </w:lvl>
    <w:lvl w:ilvl="8" w:tplc="D728C5C2" w:tentative="1">
      <w:start w:val="1"/>
      <w:numFmt w:val="decimal"/>
      <w:lvlText w:val="%9."/>
      <w:lvlJc w:val="left"/>
      <w:pPr>
        <w:tabs>
          <w:tab w:val="num" w:pos="6480"/>
        </w:tabs>
        <w:ind w:left="6480" w:hanging="360"/>
      </w:pPr>
    </w:lvl>
  </w:abstractNum>
  <w:abstractNum w:abstractNumId="5" w15:restartNumberingAfterBreak="0">
    <w:nsid w:val="101A7B81"/>
    <w:multiLevelType w:val="hybridMultilevel"/>
    <w:tmpl w:val="969C7722"/>
    <w:lvl w:ilvl="0" w:tplc="E4B6D8AE">
      <w:start w:val="1"/>
      <w:numFmt w:val="decimal"/>
      <w:lvlText w:val="%1."/>
      <w:lvlJc w:val="left"/>
      <w:pPr>
        <w:tabs>
          <w:tab w:val="num" w:pos="720"/>
        </w:tabs>
        <w:ind w:left="720" w:hanging="360"/>
      </w:pPr>
    </w:lvl>
    <w:lvl w:ilvl="1" w:tplc="2654CAFC" w:tentative="1">
      <w:start w:val="1"/>
      <w:numFmt w:val="decimal"/>
      <w:lvlText w:val="%2."/>
      <w:lvlJc w:val="left"/>
      <w:pPr>
        <w:tabs>
          <w:tab w:val="num" w:pos="1440"/>
        </w:tabs>
        <w:ind w:left="1440" w:hanging="360"/>
      </w:pPr>
    </w:lvl>
    <w:lvl w:ilvl="2" w:tplc="B44C5C32" w:tentative="1">
      <w:start w:val="1"/>
      <w:numFmt w:val="decimal"/>
      <w:lvlText w:val="%3."/>
      <w:lvlJc w:val="left"/>
      <w:pPr>
        <w:tabs>
          <w:tab w:val="num" w:pos="2160"/>
        </w:tabs>
        <w:ind w:left="2160" w:hanging="360"/>
      </w:pPr>
    </w:lvl>
    <w:lvl w:ilvl="3" w:tplc="46209BBE" w:tentative="1">
      <w:start w:val="1"/>
      <w:numFmt w:val="decimal"/>
      <w:lvlText w:val="%4."/>
      <w:lvlJc w:val="left"/>
      <w:pPr>
        <w:tabs>
          <w:tab w:val="num" w:pos="2880"/>
        </w:tabs>
        <w:ind w:left="2880" w:hanging="360"/>
      </w:pPr>
    </w:lvl>
    <w:lvl w:ilvl="4" w:tplc="508A5438" w:tentative="1">
      <w:start w:val="1"/>
      <w:numFmt w:val="decimal"/>
      <w:lvlText w:val="%5."/>
      <w:lvlJc w:val="left"/>
      <w:pPr>
        <w:tabs>
          <w:tab w:val="num" w:pos="3600"/>
        </w:tabs>
        <w:ind w:left="3600" w:hanging="360"/>
      </w:pPr>
    </w:lvl>
    <w:lvl w:ilvl="5" w:tplc="827A1AEE" w:tentative="1">
      <w:start w:val="1"/>
      <w:numFmt w:val="decimal"/>
      <w:lvlText w:val="%6."/>
      <w:lvlJc w:val="left"/>
      <w:pPr>
        <w:tabs>
          <w:tab w:val="num" w:pos="4320"/>
        </w:tabs>
        <w:ind w:left="4320" w:hanging="360"/>
      </w:pPr>
    </w:lvl>
    <w:lvl w:ilvl="6" w:tplc="95E63052" w:tentative="1">
      <w:start w:val="1"/>
      <w:numFmt w:val="decimal"/>
      <w:lvlText w:val="%7."/>
      <w:lvlJc w:val="left"/>
      <w:pPr>
        <w:tabs>
          <w:tab w:val="num" w:pos="5040"/>
        </w:tabs>
        <w:ind w:left="5040" w:hanging="360"/>
      </w:pPr>
    </w:lvl>
    <w:lvl w:ilvl="7" w:tplc="37CA8FA4" w:tentative="1">
      <w:start w:val="1"/>
      <w:numFmt w:val="decimal"/>
      <w:lvlText w:val="%8."/>
      <w:lvlJc w:val="left"/>
      <w:pPr>
        <w:tabs>
          <w:tab w:val="num" w:pos="5760"/>
        </w:tabs>
        <w:ind w:left="5760" w:hanging="360"/>
      </w:pPr>
    </w:lvl>
    <w:lvl w:ilvl="8" w:tplc="23409F3E" w:tentative="1">
      <w:start w:val="1"/>
      <w:numFmt w:val="decimal"/>
      <w:lvlText w:val="%9."/>
      <w:lvlJc w:val="left"/>
      <w:pPr>
        <w:tabs>
          <w:tab w:val="num" w:pos="6480"/>
        </w:tabs>
        <w:ind w:left="6480" w:hanging="360"/>
      </w:pPr>
    </w:lvl>
  </w:abstractNum>
  <w:abstractNum w:abstractNumId="6" w15:restartNumberingAfterBreak="0">
    <w:nsid w:val="10693AE9"/>
    <w:multiLevelType w:val="hybridMultilevel"/>
    <w:tmpl w:val="58F88E36"/>
    <w:lvl w:ilvl="0" w:tplc="28D00880">
      <w:start w:val="1"/>
      <w:numFmt w:val="bullet"/>
      <w:lvlText w:val="•"/>
      <w:lvlJc w:val="left"/>
      <w:pPr>
        <w:tabs>
          <w:tab w:val="num" w:pos="720"/>
        </w:tabs>
        <w:ind w:left="720" w:hanging="360"/>
      </w:pPr>
      <w:rPr>
        <w:rFonts w:ascii="Arial" w:hAnsi="Arial" w:hint="default"/>
      </w:rPr>
    </w:lvl>
    <w:lvl w:ilvl="1" w:tplc="5D367F1A" w:tentative="1">
      <w:start w:val="1"/>
      <w:numFmt w:val="bullet"/>
      <w:lvlText w:val="•"/>
      <w:lvlJc w:val="left"/>
      <w:pPr>
        <w:tabs>
          <w:tab w:val="num" w:pos="1440"/>
        </w:tabs>
        <w:ind w:left="1440" w:hanging="360"/>
      </w:pPr>
      <w:rPr>
        <w:rFonts w:ascii="Arial" w:hAnsi="Arial" w:hint="default"/>
      </w:rPr>
    </w:lvl>
    <w:lvl w:ilvl="2" w:tplc="68A29304" w:tentative="1">
      <w:start w:val="1"/>
      <w:numFmt w:val="bullet"/>
      <w:lvlText w:val="•"/>
      <w:lvlJc w:val="left"/>
      <w:pPr>
        <w:tabs>
          <w:tab w:val="num" w:pos="2160"/>
        </w:tabs>
        <w:ind w:left="2160" w:hanging="360"/>
      </w:pPr>
      <w:rPr>
        <w:rFonts w:ascii="Arial" w:hAnsi="Arial" w:hint="default"/>
      </w:rPr>
    </w:lvl>
    <w:lvl w:ilvl="3" w:tplc="A37C59C4" w:tentative="1">
      <w:start w:val="1"/>
      <w:numFmt w:val="bullet"/>
      <w:lvlText w:val="•"/>
      <w:lvlJc w:val="left"/>
      <w:pPr>
        <w:tabs>
          <w:tab w:val="num" w:pos="2880"/>
        </w:tabs>
        <w:ind w:left="2880" w:hanging="360"/>
      </w:pPr>
      <w:rPr>
        <w:rFonts w:ascii="Arial" w:hAnsi="Arial" w:hint="default"/>
      </w:rPr>
    </w:lvl>
    <w:lvl w:ilvl="4" w:tplc="51082D6C" w:tentative="1">
      <w:start w:val="1"/>
      <w:numFmt w:val="bullet"/>
      <w:lvlText w:val="•"/>
      <w:lvlJc w:val="left"/>
      <w:pPr>
        <w:tabs>
          <w:tab w:val="num" w:pos="3600"/>
        </w:tabs>
        <w:ind w:left="3600" w:hanging="360"/>
      </w:pPr>
      <w:rPr>
        <w:rFonts w:ascii="Arial" w:hAnsi="Arial" w:hint="default"/>
      </w:rPr>
    </w:lvl>
    <w:lvl w:ilvl="5" w:tplc="E74CDD4C" w:tentative="1">
      <w:start w:val="1"/>
      <w:numFmt w:val="bullet"/>
      <w:lvlText w:val="•"/>
      <w:lvlJc w:val="left"/>
      <w:pPr>
        <w:tabs>
          <w:tab w:val="num" w:pos="4320"/>
        </w:tabs>
        <w:ind w:left="4320" w:hanging="360"/>
      </w:pPr>
      <w:rPr>
        <w:rFonts w:ascii="Arial" w:hAnsi="Arial" w:hint="default"/>
      </w:rPr>
    </w:lvl>
    <w:lvl w:ilvl="6" w:tplc="2DA2E87A" w:tentative="1">
      <w:start w:val="1"/>
      <w:numFmt w:val="bullet"/>
      <w:lvlText w:val="•"/>
      <w:lvlJc w:val="left"/>
      <w:pPr>
        <w:tabs>
          <w:tab w:val="num" w:pos="5040"/>
        </w:tabs>
        <w:ind w:left="5040" w:hanging="360"/>
      </w:pPr>
      <w:rPr>
        <w:rFonts w:ascii="Arial" w:hAnsi="Arial" w:hint="default"/>
      </w:rPr>
    </w:lvl>
    <w:lvl w:ilvl="7" w:tplc="31ECA2C8" w:tentative="1">
      <w:start w:val="1"/>
      <w:numFmt w:val="bullet"/>
      <w:lvlText w:val="•"/>
      <w:lvlJc w:val="left"/>
      <w:pPr>
        <w:tabs>
          <w:tab w:val="num" w:pos="5760"/>
        </w:tabs>
        <w:ind w:left="5760" w:hanging="360"/>
      </w:pPr>
      <w:rPr>
        <w:rFonts w:ascii="Arial" w:hAnsi="Arial" w:hint="default"/>
      </w:rPr>
    </w:lvl>
    <w:lvl w:ilvl="8" w:tplc="5A0627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820625"/>
    <w:multiLevelType w:val="hybridMultilevel"/>
    <w:tmpl w:val="CD0E44C4"/>
    <w:lvl w:ilvl="0" w:tplc="AA5884C8">
      <w:start w:val="1"/>
      <w:numFmt w:val="bullet"/>
      <w:lvlText w:val="•"/>
      <w:lvlJc w:val="left"/>
      <w:pPr>
        <w:tabs>
          <w:tab w:val="num" w:pos="720"/>
        </w:tabs>
        <w:ind w:left="720" w:hanging="360"/>
      </w:pPr>
      <w:rPr>
        <w:rFonts w:ascii="Arial" w:hAnsi="Arial" w:hint="default"/>
      </w:rPr>
    </w:lvl>
    <w:lvl w:ilvl="1" w:tplc="746A6DAA" w:tentative="1">
      <w:start w:val="1"/>
      <w:numFmt w:val="bullet"/>
      <w:lvlText w:val="•"/>
      <w:lvlJc w:val="left"/>
      <w:pPr>
        <w:tabs>
          <w:tab w:val="num" w:pos="1440"/>
        </w:tabs>
        <w:ind w:left="1440" w:hanging="360"/>
      </w:pPr>
      <w:rPr>
        <w:rFonts w:ascii="Arial" w:hAnsi="Arial" w:hint="default"/>
      </w:rPr>
    </w:lvl>
    <w:lvl w:ilvl="2" w:tplc="AB264A32" w:tentative="1">
      <w:start w:val="1"/>
      <w:numFmt w:val="bullet"/>
      <w:lvlText w:val="•"/>
      <w:lvlJc w:val="left"/>
      <w:pPr>
        <w:tabs>
          <w:tab w:val="num" w:pos="2160"/>
        </w:tabs>
        <w:ind w:left="2160" w:hanging="360"/>
      </w:pPr>
      <w:rPr>
        <w:rFonts w:ascii="Arial" w:hAnsi="Arial" w:hint="default"/>
      </w:rPr>
    </w:lvl>
    <w:lvl w:ilvl="3" w:tplc="E1368B8A" w:tentative="1">
      <w:start w:val="1"/>
      <w:numFmt w:val="bullet"/>
      <w:lvlText w:val="•"/>
      <w:lvlJc w:val="left"/>
      <w:pPr>
        <w:tabs>
          <w:tab w:val="num" w:pos="2880"/>
        </w:tabs>
        <w:ind w:left="2880" w:hanging="360"/>
      </w:pPr>
      <w:rPr>
        <w:rFonts w:ascii="Arial" w:hAnsi="Arial" w:hint="default"/>
      </w:rPr>
    </w:lvl>
    <w:lvl w:ilvl="4" w:tplc="928EDCFA" w:tentative="1">
      <w:start w:val="1"/>
      <w:numFmt w:val="bullet"/>
      <w:lvlText w:val="•"/>
      <w:lvlJc w:val="left"/>
      <w:pPr>
        <w:tabs>
          <w:tab w:val="num" w:pos="3600"/>
        </w:tabs>
        <w:ind w:left="3600" w:hanging="360"/>
      </w:pPr>
      <w:rPr>
        <w:rFonts w:ascii="Arial" w:hAnsi="Arial" w:hint="default"/>
      </w:rPr>
    </w:lvl>
    <w:lvl w:ilvl="5" w:tplc="FFC24A36" w:tentative="1">
      <w:start w:val="1"/>
      <w:numFmt w:val="bullet"/>
      <w:lvlText w:val="•"/>
      <w:lvlJc w:val="left"/>
      <w:pPr>
        <w:tabs>
          <w:tab w:val="num" w:pos="4320"/>
        </w:tabs>
        <w:ind w:left="4320" w:hanging="360"/>
      </w:pPr>
      <w:rPr>
        <w:rFonts w:ascii="Arial" w:hAnsi="Arial" w:hint="default"/>
      </w:rPr>
    </w:lvl>
    <w:lvl w:ilvl="6" w:tplc="79345442" w:tentative="1">
      <w:start w:val="1"/>
      <w:numFmt w:val="bullet"/>
      <w:lvlText w:val="•"/>
      <w:lvlJc w:val="left"/>
      <w:pPr>
        <w:tabs>
          <w:tab w:val="num" w:pos="5040"/>
        </w:tabs>
        <w:ind w:left="5040" w:hanging="360"/>
      </w:pPr>
      <w:rPr>
        <w:rFonts w:ascii="Arial" w:hAnsi="Arial" w:hint="default"/>
      </w:rPr>
    </w:lvl>
    <w:lvl w:ilvl="7" w:tplc="C6C293A6" w:tentative="1">
      <w:start w:val="1"/>
      <w:numFmt w:val="bullet"/>
      <w:lvlText w:val="•"/>
      <w:lvlJc w:val="left"/>
      <w:pPr>
        <w:tabs>
          <w:tab w:val="num" w:pos="5760"/>
        </w:tabs>
        <w:ind w:left="5760" w:hanging="360"/>
      </w:pPr>
      <w:rPr>
        <w:rFonts w:ascii="Arial" w:hAnsi="Arial" w:hint="default"/>
      </w:rPr>
    </w:lvl>
    <w:lvl w:ilvl="8" w:tplc="B7D2A7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A233BA"/>
    <w:multiLevelType w:val="multilevel"/>
    <w:tmpl w:val="94FC1646"/>
    <w:lvl w:ilvl="0">
      <w:start w:val="1"/>
      <w:numFmt w:val="decimal"/>
      <w:lvlText w:val="%1."/>
      <w:lvlJc w:val="left"/>
      <w:pPr>
        <w:tabs>
          <w:tab w:val="num" w:pos="720"/>
        </w:tabs>
        <w:ind w:left="720" w:hanging="360"/>
      </w:pPr>
    </w:lvl>
    <w:lvl w:ilvl="1">
      <w:start w:val="1"/>
      <w:numFmt w:val="decimal"/>
      <w:isLgl/>
      <w:lvlText w:val="%1.%2."/>
      <w:lvlJc w:val="left"/>
      <w:pPr>
        <w:ind w:left="1017" w:hanging="450"/>
      </w:pPr>
      <w:rPr>
        <w:rFonts w:hint="default"/>
        <w:b w:val="0"/>
        <w:bCs w:val="0"/>
        <w:sz w:val="24"/>
        <w:szCs w:val="24"/>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15C2709C"/>
    <w:multiLevelType w:val="hybridMultilevel"/>
    <w:tmpl w:val="DE54C0D2"/>
    <w:lvl w:ilvl="0" w:tplc="B4EC5C96">
      <w:start w:val="1"/>
      <w:numFmt w:val="bullet"/>
      <w:lvlText w:val="•"/>
      <w:lvlJc w:val="left"/>
      <w:pPr>
        <w:tabs>
          <w:tab w:val="num" w:pos="720"/>
        </w:tabs>
        <w:ind w:left="720" w:hanging="360"/>
      </w:pPr>
      <w:rPr>
        <w:rFonts w:ascii="Arial" w:hAnsi="Arial" w:hint="default"/>
      </w:rPr>
    </w:lvl>
    <w:lvl w:ilvl="1" w:tplc="6DF6F704" w:tentative="1">
      <w:start w:val="1"/>
      <w:numFmt w:val="bullet"/>
      <w:lvlText w:val="•"/>
      <w:lvlJc w:val="left"/>
      <w:pPr>
        <w:tabs>
          <w:tab w:val="num" w:pos="1440"/>
        </w:tabs>
        <w:ind w:left="1440" w:hanging="360"/>
      </w:pPr>
      <w:rPr>
        <w:rFonts w:ascii="Arial" w:hAnsi="Arial" w:hint="default"/>
      </w:rPr>
    </w:lvl>
    <w:lvl w:ilvl="2" w:tplc="F9605E56">
      <w:start w:val="1"/>
      <w:numFmt w:val="bullet"/>
      <w:lvlText w:val="•"/>
      <w:lvlJc w:val="left"/>
      <w:pPr>
        <w:tabs>
          <w:tab w:val="num" w:pos="2160"/>
        </w:tabs>
        <w:ind w:left="2160" w:hanging="360"/>
      </w:pPr>
      <w:rPr>
        <w:rFonts w:ascii="Arial" w:hAnsi="Arial" w:hint="default"/>
      </w:rPr>
    </w:lvl>
    <w:lvl w:ilvl="3" w:tplc="90CC73BA" w:tentative="1">
      <w:start w:val="1"/>
      <w:numFmt w:val="bullet"/>
      <w:lvlText w:val="•"/>
      <w:lvlJc w:val="left"/>
      <w:pPr>
        <w:tabs>
          <w:tab w:val="num" w:pos="2880"/>
        </w:tabs>
        <w:ind w:left="2880" w:hanging="360"/>
      </w:pPr>
      <w:rPr>
        <w:rFonts w:ascii="Arial" w:hAnsi="Arial" w:hint="default"/>
      </w:rPr>
    </w:lvl>
    <w:lvl w:ilvl="4" w:tplc="1C1CE11C" w:tentative="1">
      <w:start w:val="1"/>
      <w:numFmt w:val="bullet"/>
      <w:lvlText w:val="•"/>
      <w:lvlJc w:val="left"/>
      <w:pPr>
        <w:tabs>
          <w:tab w:val="num" w:pos="3600"/>
        </w:tabs>
        <w:ind w:left="3600" w:hanging="360"/>
      </w:pPr>
      <w:rPr>
        <w:rFonts w:ascii="Arial" w:hAnsi="Arial" w:hint="default"/>
      </w:rPr>
    </w:lvl>
    <w:lvl w:ilvl="5" w:tplc="760287C6" w:tentative="1">
      <w:start w:val="1"/>
      <w:numFmt w:val="bullet"/>
      <w:lvlText w:val="•"/>
      <w:lvlJc w:val="left"/>
      <w:pPr>
        <w:tabs>
          <w:tab w:val="num" w:pos="4320"/>
        </w:tabs>
        <w:ind w:left="4320" w:hanging="360"/>
      </w:pPr>
      <w:rPr>
        <w:rFonts w:ascii="Arial" w:hAnsi="Arial" w:hint="default"/>
      </w:rPr>
    </w:lvl>
    <w:lvl w:ilvl="6" w:tplc="50DEC69C" w:tentative="1">
      <w:start w:val="1"/>
      <w:numFmt w:val="bullet"/>
      <w:lvlText w:val="•"/>
      <w:lvlJc w:val="left"/>
      <w:pPr>
        <w:tabs>
          <w:tab w:val="num" w:pos="5040"/>
        </w:tabs>
        <w:ind w:left="5040" w:hanging="360"/>
      </w:pPr>
      <w:rPr>
        <w:rFonts w:ascii="Arial" w:hAnsi="Arial" w:hint="default"/>
      </w:rPr>
    </w:lvl>
    <w:lvl w:ilvl="7" w:tplc="C9963AFA" w:tentative="1">
      <w:start w:val="1"/>
      <w:numFmt w:val="bullet"/>
      <w:lvlText w:val="•"/>
      <w:lvlJc w:val="left"/>
      <w:pPr>
        <w:tabs>
          <w:tab w:val="num" w:pos="5760"/>
        </w:tabs>
        <w:ind w:left="5760" w:hanging="360"/>
      </w:pPr>
      <w:rPr>
        <w:rFonts w:ascii="Arial" w:hAnsi="Arial" w:hint="default"/>
      </w:rPr>
    </w:lvl>
    <w:lvl w:ilvl="8" w:tplc="058C0A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EF1814"/>
    <w:multiLevelType w:val="hybridMultilevel"/>
    <w:tmpl w:val="FB8609E6"/>
    <w:lvl w:ilvl="0" w:tplc="0D94525A">
      <w:start w:val="1"/>
      <w:numFmt w:val="bullet"/>
      <w:lvlText w:val="•"/>
      <w:lvlJc w:val="left"/>
      <w:pPr>
        <w:tabs>
          <w:tab w:val="num" w:pos="720"/>
        </w:tabs>
        <w:ind w:left="720" w:hanging="360"/>
      </w:pPr>
      <w:rPr>
        <w:rFonts w:ascii="Arial" w:hAnsi="Arial" w:hint="default"/>
      </w:rPr>
    </w:lvl>
    <w:lvl w:ilvl="1" w:tplc="AD1C8CFE" w:tentative="1">
      <w:start w:val="1"/>
      <w:numFmt w:val="bullet"/>
      <w:lvlText w:val="•"/>
      <w:lvlJc w:val="left"/>
      <w:pPr>
        <w:tabs>
          <w:tab w:val="num" w:pos="1440"/>
        </w:tabs>
        <w:ind w:left="1440" w:hanging="360"/>
      </w:pPr>
      <w:rPr>
        <w:rFonts w:ascii="Arial" w:hAnsi="Arial" w:hint="default"/>
      </w:rPr>
    </w:lvl>
    <w:lvl w:ilvl="2" w:tplc="771A8EF2" w:tentative="1">
      <w:start w:val="1"/>
      <w:numFmt w:val="bullet"/>
      <w:lvlText w:val="•"/>
      <w:lvlJc w:val="left"/>
      <w:pPr>
        <w:tabs>
          <w:tab w:val="num" w:pos="2160"/>
        </w:tabs>
        <w:ind w:left="2160" w:hanging="360"/>
      </w:pPr>
      <w:rPr>
        <w:rFonts w:ascii="Arial" w:hAnsi="Arial" w:hint="default"/>
      </w:rPr>
    </w:lvl>
    <w:lvl w:ilvl="3" w:tplc="7D524E0E" w:tentative="1">
      <w:start w:val="1"/>
      <w:numFmt w:val="bullet"/>
      <w:lvlText w:val="•"/>
      <w:lvlJc w:val="left"/>
      <w:pPr>
        <w:tabs>
          <w:tab w:val="num" w:pos="2880"/>
        </w:tabs>
        <w:ind w:left="2880" w:hanging="360"/>
      </w:pPr>
      <w:rPr>
        <w:rFonts w:ascii="Arial" w:hAnsi="Arial" w:hint="default"/>
      </w:rPr>
    </w:lvl>
    <w:lvl w:ilvl="4" w:tplc="0038C2D8" w:tentative="1">
      <w:start w:val="1"/>
      <w:numFmt w:val="bullet"/>
      <w:lvlText w:val="•"/>
      <w:lvlJc w:val="left"/>
      <w:pPr>
        <w:tabs>
          <w:tab w:val="num" w:pos="3600"/>
        </w:tabs>
        <w:ind w:left="3600" w:hanging="360"/>
      </w:pPr>
      <w:rPr>
        <w:rFonts w:ascii="Arial" w:hAnsi="Arial" w:hint="default"/>
      </w:rPr>
    </w:lvl>
    <w:lvl w:ilvl="5" w:tplc="7A7A0540" w:tentative="1">
      <w:start w:val="1"/>
      <w:numFmt w:val="bullet"/>
      <w:lvlText w:val="•"/>
      <w:lvlJc w:val="left"/>
      <w:pPr>
        <w:tabs>
          <w:tab w:val="num" w:pos="4320"/>
        </w:tabs>
        <w:ind w:left="4320" w:hanging="360"/>
      </w:pPr>
      <w:rPr>
        <w:rFonts w:ascii="Arial" w:hAnsi="Arial" w:hint="default"/>
      </w:rPr>
    </w:lvl>
    <w:lvl w:ilvl="6" w:tplc="DA70A078" w:tentative="1">
      <w:start w:val="1"/>
      <w:numFmt w:val="bullet"/>
      <w:lvlText w:val="•"/>
      <w:lvlJc w:val="left"/>
      <w:pPr>
        <w:tabs>
          <w:tab w:val="num" w:pos="5040"/>
        </w:tabs>
        <w:ind w:left="5040" w:hanging="360"/>
      </w:pPr>
      <w:rPr>
        <w:rFonts w:ascii="Arial" w:hAnsi="Arial" w:hint="default"/>
      </w:rPr>
    </w:lvl>
    <w:lvl w:ilvl="7" w:tplc="9C26E474" w:tentative="1">
      <w:start w:val="1"/>
      <w:numFmt w:val="bullet"/>
      <w:lvlText w:val="•"/>
      <w:lvlJc w:val="left"/>
      <w:pPr>
        <w:tabs>
          <w:tab w:val="num" w:pos="5760"/>
        </w:tabs>
        <w:ind w:left="5760" w:hanging="360"/>
      </w:pPr>
      <w:rPr>
        <w:rFonts w:ascii="Arial" w:hAnsi="Arial" w:hint="default"/>
      </w:rPr>
    </w:lvl>
    <w:lvl w:ilvl="8" w:tplc="F782F9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0B6050"/>
    <w:multiLevelType w:val="hybridMultilevel"/>
    <w:tmpl w:val="5F3E6940"/>
    <w:lvl w:ilvl="0" w:tplc="4D203054">
      <w:start w:val="1"/>
      <w:numFmt w:val="bullet"/>
      <w:lvlText w:val="•"/>
      <w:lvlJc w:val="left"/>
      <w:pPr>
        <w:tabs>
          <w:tab w:val="num" w:pos="720"/>
        </w:tabs>
        <w:ind w:left="720" w:hanging="360"/>
      </w:pPr>
      <w:rPr>
        <w:rFonts w:ascii="Arial" w:hAnsi="Arial" w:hint="default"/>
      </w:rPr>
    </w:lvl>
    <w:lvl w:ilvl="1" w:tplc="8E80618C" w:tentative="1">
      <w:start w:val="1"/>
      <w:numFmt w:val="bullet"/>
      <w:lvlText w:val="•"/>
      <w:lvlJc w:val="left"/>
      <w:pPr>
        <w:tabs>
          <w:tab w:val="num" w:pos="1440"/>
        </w:tabs>
        <w:ind w:left="1440" w:hanging="360"/>
      </w:pPr>
      <w:rPr>
        <w:rFonts w:ascii="Arial" w:hAnsi="Arial" w:hint="default"/>
      </w:rPr>
    </w:lvl>
    <w:lvl w:ilvl="2" w:tplc="B23E7838" w:tentative="1">
      <w:start w:val="1"/>
      <w:numFmt w:val="bullet"/>
      <w:lvlText w:val="•"/>
      <w:lvlJc w:val="left"/>
      <w:pPr>
        <w:tabs>
          <w:tab w:val="num" w:pos="2160"/>
        </w:tabs>
        <w:ind w:left="2160" w:hanging="360"/>
      </w:pPr>
      <w:rPr>
        <w:rFonts w:ascii="Arial" w:hAnsi="Arial" w:hint="default"/>
      </w:rPr>
    </w:lvl>
    <w:lvl w:ilvl="3" w:tplc="8C10CF16" w:tentative="1">
      <w:start w:val="1"/>
      <w:numFmt w:val="bullet"/>
      <w:lvlText w:val="•"/>
      <w:lvlJc w:val="left"/>
      <w:pPr>
        <w:tabs>
          <w:tab w:val="num" w:pos="2880"/>
        </w:tabs>
        <w:ind w:left="2880" w:hanging="360"/>
      </w:pPr>
      <w:rPr>
        <w:rFonts w:ascii="Arial" w:hAnsi="Arial" w:hint="default"/>
      </w:rPr>
    </w:lvl>
    <w:lvl w:ilvl="4" w:tplc="028CF1D6" w:tentative="1">
      <w:start w:val="1"/>
      <w:numFmt w:val="bullet"/>
      <w:lvlText w:val="•"/>
      <w:lvlJc w:val="left"/>
      <w:pPr>
        <w:tabs>
          <w:tab w:val="num" w:pos="3600"/>
        </w:tabs>
        <w:ind w:left="3600" w:hanging="360"/>
      </w:pPr>
      <w:rPr>
        <w:rFonts w:ascii="Arial" w:hAnsi="Arial" w:hint="default"/>
      </w:rPr>
    </w:lvl>
    <w:lvl w:ilvl="5" w:tplc="69B6EEEE" w:tentative="1">
      <w:start w:val="1"/>
      <w:numFmt w:val="bullet"/>
      <w:lvlText w:val="•"/>
      <w:lvlJc w:val="left"/>
      <w:pPr>
        <w:tabs>
          <w:tab w:val="num" w:pos="4320"/>
        </w:tabs>
        <w:ind w:left="4320" w:hanging="360"/>
      </w:pPr>
      <w:rPr>
        <w:rFonts w:ascii="Arial" w:hAnsi="Arial" w:hint="default"/>
      </w:rPr>
    </w:lvl>
    <w:lvl w:ilvl="6" w:tplc="E2206846" w:tentative="1">
      <w:start w:val="1"/>
      <w:numFmt w:val="bullet"/>
      <w:lvlText w:val="•"/>
      <w:lvlJc w:val="left"/>
      <w:pPr>
        <w:tabs>
          <w:tab w:val="num" w:pos="5040"/>
        </w:tabs>
        <w:ind w:left="5040" w:hanging="360"/>
      </w:pPr>
      <w:rPr>
        <w:rFonts w:ascii="Arial" w:hAnsi="Arial" w:hint="default"/>
      </w:rPr>
    </w:lvl>
    <w:lvl w:ilvl="7" w:tplc="E206A9C4" w:tentative="1">
      <w:start w:val="1"/>
      <w:numFmt w:val="bullet"/>
      <w:lvlText w:val="•"/>
      <w:lvlJc w:val="left"/>
      <w:pPr>
        <w:tabs>
          <w:tab w:val="num" w:pos="5760"/>
        </w:tabs>
        <w:ind w:left="5760" w:hanging="360"/>
      </w:pPr>
      <w:rPr>
        <w:rFonts w:ascii="Arial" w:hAnsi="Arial" w:hint="default"/>
      </w:rPr>
    </w:lvl>
    <w:lvl w:ilvl="8" w:tplc="2EA837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882CE9"/>
    <w:multiLevelType w:val="hybridMultilevel"/>
    <w:tmpl w:val="3A1A50FC"/>
    <w:lvl w:ilvl="0" w:tplc="63702410">
      <w:start w:val="1"/>
      <w:numFmt w:val="decimal"/>
      <w:lvlText w:val="%1."/>
      <w:lvlJc w:val="left"/>
      <w:pPr>
        <w:tabs>
          <w:tab w:val="num" w:pos="720"/>
        </w:tabs>
        <w:ind w:left="720" w:hanging="360"/>
      </w:pPr>
    </w:lvl>
    <w:lvl w:ilvl="1" w:tplc="F9609560" w:tentative="1">
      <w:start w:val="1"/>
      <w:numFmt w:val="decimal"/>
      <w:lvlText w:val="%2."/>
      <w:lvlJc w:val="left"/>
      <w:pPr>
        <w:tabs>
          <w:tab w:val="num" w:pos="1440"/>
        </w:tabs>
        <w:ind w:left="1440" w:hanging="360"/>
      </w:pPr>
    </w:lvl>
    <w:lvl w:ilvl="2" w:tplc="093A3DE0" w:tentative="1">
      <w:start w:val="1"/>
      <w:numFmt w:val="decimal"/>
      <w:lvlText w:val="%3."/>
      <w:lvlJc w:val="left"/>
      <w:pPr>
        <w:tabs>
          <w:tab w:val="num" w:pos="2160"/>
        </w:tabs>
        <w:ind w:left="2160" w:hanging="360"/>
      </w:pPr>
    </w:lvl>
    <w:lvl w:ilvl="3" w:tplc="4DECB584" w:tentative="1">
      <w:start w:val="1"/>
      <w:numFmt w:val="decimal"/>
      <w:lvlText w:val="%4."/>
      <w:lvlJc w:val="left"/>
      <w:pPr>
        <w:tabs>
          <w:tab w:val="num" w:pos="2880"/>
        </w:tabs>
        <w:ind w:left="2880" w:hanging="360"/>
      </w:pPr>
    </w:lvl>
    <w:lvl w:ilvl="4" w:tplc="2424F888" w:tentative="1">
      <w:start w:val="1"/>
      <w:numFmt w:val="decimal"/>
      <w:lvlText w:val="%5."/>
      <w:lvlJc w:val="left"/>
      <w:pPr>
        <w:tabs>
          <w:tab w:val="num" w:pos="3600"/>
        </w:tabs>
        <w:ind w:left="3600" w:hanging="360"/>
      </w:pPr>
    </w:lvl>
    <w:lvl w:ilvl="5" w:tplc="13F4DC66" w:tentative="1">
      <w:start w:val="1"/>
      <w:numFmt w:val="decimal"/>
      <w:lvlText w:val="%6."/>
      <w:lvlJc w:val="left"/>
      <w:pPr>
        <w:tabs>
          <w:tab w:val="num" w:pos="4320"/>
        </w:tabs>
        <w:ind w:left="4320" w:hanging="360"/>
      </w:pPr>
    </w:lvl>
    <w:lvl w:ilvl="6" w:tplc="C694AB06" w:tentative="1">
      <w:start w:val="1"/>
      <w:numFmt w:val="decimal"/>
      <w:lvlText w:val="%7."/>
      <w:lvlJc w:val="left"/>
      <w:pPr>
        <w:tabs>
          <w:tab w:val="num" w:pos="5040"/>
        </w:tabs>
        <w:ind w:left="5040" w:hanging="360"/>
      </w:pPr>
    </w:lvl>
    <w:lvl w:ilvl="7" w:tplc="7F2C3FE0" w:tentative="1">
      <w:start w:val="1"/>
      <w:numFmt w:val="decimal"/>
      <w:lvlText w:val="%8."/>
      <w:lvlJc w:val="left"/>
      <w:pPr>
        <w:tabs>
          <w:tab w:val="num" w:pos="5760"/>
        </w:tabs>
        <w:ind w:left="5760" w:hanging="360"/>
      </w:pPr>
    </w:lvl>
    <w:lvl w:ilvl="8" w:tplc="D5E692DA" w:tentative="1">
      <w:start w:val="1"/>
      <w:numFmt w:val="decimal"/>
      <w:lvlText w:val="%9."/>
      <w:lvlJc w:val="left"/>
      <w:pPr>
        <w:tabs>
          <w:tab w:val="num" w:pos="6480"/>
        </w:tabs>
        <w:ind w:left="6480" w:hanging="360"/>
      </w:pPr>
    </w:lvl>
  </w:abstractNum>
  <w:abstractNum w:abstractNumId="13" w15:restartNumberingAfterBreak="0">
    <w:nsid w:val="19D66800"/>
    <w:multiLevelType w:val="hybridMultilevel"/>
    <w:tmpl w:val="1C7C0738"/>
    <w:lvl w:ilvl="0" w:tplc="28FCA12A">
      <w:start w:val="1"/>
      <w:numFmt w:val="bullet"/>
      <w:lvlText w:val="•"/>
      <w:lvlJc w:val="left"/>
      <w:pPr>
        <w:tabs>
          <w:tab w:val="num" w:pos="720"/>
        </w:tabs>
        <w:ind w:left="720" w:hanging="360"/>
      </w:pPr>
      <w:rPr>
        <w:rFonts w:ascii="Arial" w:hAnsi="Arial" w:hint="default"/>
      </w:rPr>
    </w:lvl>
    <w:lvl w:ilvl="1" w:tplc="43A2F1D2" w:tentative="1">
      <w:start w:val="1"/>
      <w:numFmt w:val="bullet"/>
      <w:lvlText w:val="•"/>
      <w:lvlJc w:val="left"/>
      <w:pPr>
        <w:tabs>
          <w:tab w:val="num" w:pos="1440"/>
        </w:tabs>
        <w:ind w:left="1440" w:hanging="360"/>
      </w:pPr>
      <w:rPr>
        <w:rFonts w:ascii="Arial" w:hAnsi="Arial" w:hint="default"/>
      </w:rPr>
    </w:lvl>
    <w:lvl w:ilvl="2" w:tplc="94CCCF10" w:tentative="1">
      <w:start w:val="1"/>
      <w:numFmt w:val="bullet"/>
      <w:lvlText w:val="•"/>
      <w:lvlJc w:val="left"/>
      <w:pPr>
        <w:tabs>
          <w:tab w:val="num" w:pos="2160"/>
        </w:tabs>
        <w:ind w:left="2160" w:hanging="360"/>
      </w:pPr>
      <w:rPr>
        <w:rFonts w:ascii="Arial" w:hAnsi="Arial" w:hint="default"/>
      </w:rPr>
    </w:lvl>
    <w:lvl w:ilvl="3" w:tplc="2A7AF6F8" w:tentative="1">
      <w:start w:val="1"/>
      <w:numFmt w:val="bullet"/>
      <w:lvlText w:val="•"/>
      <w:lvlJc w:val="left"/>
      <w:pPr>
        <w:tabs>
          <w:tab w:val="num" w:pos="2880"/>
        </w:tabs>
        <w:ind w:left="2880" w:hanging="360"/>
      </w:pPr>
      <w:rPr>
        <w:rFonts w:ascii="Arial" w:hAnsi="Arial" w:hint="default"/>
      </w:rPr>
    </w:lvl>
    <w:lvl w:ilvl="4" w:tplc="4BC8A97A" w:tentative="1">
      <w:start w:val="1"/>
      <w:numFmt w:val="bullet"/>
      <w:lvlText w:val="•"/>
      <w:lvlJc w:val="left"/>
      <w:pPr>
        <w:tabs>
          <w:tab w:val="num" w:pos="3600"/>
        </w:tabs>
        <w:ind w:left="3600" w:hanging="360"/>
      </w:pPr>
      <w:rPr>
        <w:rFonts w:ascii="Arial" w:hAnsi="Arial" w:hint="default"/>
      </w:rPr>
    </w:lvl>
    <w:lvl w:ilvl="5" w:tplc="2ADEE2E8" w:tentative="1">
      <w:start w:val="1"/>
      <w:numFmt w:val="bullet"/>
      <w:lvlText w:val="•"/>
      <w:lvlJc w:val="left"/>
      <w:pPr>
        <w:tabs>
          <w:tab w:val="num" w:pos="4320"/>
        </w:tabs>
        <w:ind w:left="4320" w:hanging="360"/>
      </w:pPr>
      <w:rPr>
        <w:rFonts w:ascii="Arial" w:hAnsi="Arial" w:hint="default"/>
      </w:rPr>
    </w:lvl>
    <w:lvl w:ilvl="6" w:tplc="6CC899CA" w:tentative="1">
      <w:start w:val="1"/>
      <w:numFmt w:val="bullet"/>
      <w:lvlText w:val="•"/>
      <w:lvlJc w:val="left"/>
      <w:pPr>
        <w:tabs>
          <w:tab w:val="num" w:pos="5040"/>
        </w:tabs>
        <w:ind w:left="5040" w:hanging="360"/>
      </w:pPr>
      <w:rPr>
        <w:rFonts w:ascii="Arial" w:hAnsi="Arial" w:hint="default"/>
      </w:rPr>
    </w:lvl>
    <w:lvl w:ilvl="7" w:tplc="73A894C4" w:tentative="1">
      <w:start w:val="1"/>
      <w:numFmt w:val="bullet"/>
      <w:lvlText w:val="•"/>
      <w:lvlJc w:val="left"/>
      <w:pPr>
        <w:tabs>
          <w:tab w:val="num" w:pos="5760"/>
        </w:tabs>
        <w:ind w:left="5760" w:hanging="360"/>
      </w:pPr>
      <w:rPr>
        <w:rFonts w:ascii="Arial" w:hAnsi="Arial" w:hint="default"/>
      </w:rPr>
    </w:lvl>
    <w:lvl w:ilvl="8" w:tplc="D08E5F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404679"/>
    <w:multiLevelType w:val="hybridMultilevel"/>
    <w:tmpl w:val="B394DE04"/>
    <w:lvl w:ilvl="0" w:tplc="CC0EB5C0">
      <w:start w:val="1"/>
      <w:numFmt w:val="decimal"/>
      <w:lvlText w:val="%1."/>
      <w:lvlJc w:val="left"/>
      <w:pPr>
        <w:tabs>
          <w:tab w:val="num" w:pos="720"/>
        </w:tabs>
        <w:ind w:left="720" w:hanging="360"/>
      </w:pPr>
    </w:lvl>
    <w:lvl w:ilvl="1" w:tplc="10804E0E" w:tentative="1">
      <w:start w:val="1"/>
      <w:numFmt w:val="decimal"/>
      <w:lvlText w:val="%2."/>
      <w:lvlJc w:val="left"/>
      <w:pPr>
        <w:tabs>
          <w:tab w:val="num" w:pos="1440"/>
        </w:tabs>
        <w:ind w:left="1440" w:hanging="360"/>
      </w:pPr>
    </w:lvl>
    <w:lvl w:ilvl="2" w:tplc="ECCA8114" w:tentative="1">
      <w:start w:val="1"/>
      <w:numFmt w:val="decimal"/>
      <w:lvlText w:val="%3."/>
      <w:lvlJc w:val="left"/>
      <w:pPr>
        <w:tabs>
          <w:tab w:val="num" w:pos="2160"/>
        </w:tabs>
        <w:ind w:left="2160" w:hanging="360"/>
      </w:pPr>
    </w:lvl>
    <w:lvl w:ilvl="3" w:tplc="659ED6D0" w:tentative="1">
      <w:start w:val="1"/>
      <w:numFmt w:val="decimal"/>
      <w:lvlText w:val="%4."/>
      <w:lvlJc w:val="left"/>
      <w:pPr>
        <w:tabs>
          <w:tab w:val="num" w:pos="2880"/>
        </w:tabs>
        <w:ind w:left="2880" w:hanging="360"/>
      </w:pPr>
    </w:lvl>
    <w:lvl w:ilvl="4" w:tplc="8C367A18" w:tentative="1">
      <w:start w:val="1"/>
      <w:numFmt w:val="decimal"/>
      <w:lvlText w:val="%5."/>
      <w:lvlJc w:val="left"/>
      <w:pPr>
        <w:tabs>
          <w:tab w:val="num" w:pos="3600"/>
        </w:tabs>
        <w:ind w:left="3600" w:hanging="360"/>
      </w:pPr>
    </w:lvl>
    <w:lvl w:ilvl="5" w:tplc="736083B8" w:tentative="1">
      <w:start w:val="1"/>
      <w:numFmt w:val="decimal"/>
      <w:lvlText w:val="%6."/>
      <w:lvlJc w:val="left"/>
      <w:pPr>
        <w:tabs>
          <w:tab w:val="num" w:pos="4320"/>
        </w:tabs>
        <w:ind w:left="4320" w:hanging="360"/>
      </w:pPr>
    </w:lvl>
    <w:lvl w:ilvl="6" w:tplc="8D4E525E" w:tentative="1">
      <w:start w:val="1"/>
      <w:numFmt w:val="decimal"/>
      <w:lvlText w:val="%7."/>
      <w:lvlJc w:val="left"/>
      <w:pPr>
        <w:tabs>
          <w:tab w:val="num" w:pos="5040"/>
        </w:tabs>
        <w:ind w:left="5040" w:hanging="360"/>
      </w:pPr>
    </w:lvl>
    <w:lvl w:ilvl="7" w:tplc="39CC9434" w:tentative="1">
      <w:start w:val="1"/>
      <w:numFmt w:val="decimal"/>
      <w:lvlText w:val="%8."/>
      <w:lvlJc w:val="left"/>
      <w:pPr>
        <w:tabs>
          <w:tab w:val="num" w:pos="5760"/>
        </w:tabs>
        <w:ind w:left="5760" w:hanging="360"/>
      </w:pPr>
    </w:lvl>
    <w:lvl w:ilvl="8" w:tplc="FA10F920" w:tentative="1">
      <w:start w:val="1"/>
      <w:numFmt w:val="decimal"/>
      <w:lvlText w:val="%9."/>
      <w:lvlJc w:val="left"/>
      <w:pPr>
        <w:tabs>
          <w:tab w:val="num" w:pos="6480"/>
        </w:tabs>
        <w:ind w:left="6480" w:hanging="360"/>
      </w:pPr>
    </w:lvl>
  </w:abstractNum>
  <w:abstractNum w:abstractNumId="15" w15:restartNumberingAfterBreak="0">
    <w:nsid w:val="1CBD2D63"/>
    <w:multiLevelType w:val="hybridMultilevel"/>
    <w:tmpl w:val="FA148BFE"/>
    <w:lvl w:ilvl="0" w:tplc="EFD673F0">
      <w:start w:val="1"/>
      <w:numFmt w:val="bullet"/>
      <w:lvlText w:val="•"/>
      <w:lvlJc w:val="left"/>
      <w:pPr>
        <w:tabs>
          <w:tab w:val="num" w:pos="720"/>
        </w:tabs>
        <w:ind w:left="720" w:hanging="360"/>
      </w:pPr>
      <w:rPr>
        <w:rFonts w:ascii="Arial" w:hAnsi="Arial" w:hint="default"/>
      </w:rPr>
    </w:lvl>
    <w:lvl w:ilvl="1" w:tplc="59DCDF4C">
      <w:start w:val="1"/>
      <w:numFmt w:val="bullet"/>
      <w:lvlText w:val="•"/>
      <w:lvlJc w:val="left"/>
      <w:pPr>
        <w:tabs>
          <w:tab w:val="num" w:pos="1440"/>
        </w:tabs>
        <w:ind w:left="1440" w:hanging="360"/>
      </w:pPr>
      <w:rPr>
        <w:rFonts w:ascii="Arial" w:hAnsi="Arial" w:hint="default"/>
      </w:rPr>
    </w:lvl>
    <w:lvl w:ilvl="2" w:tplc="2C52911C" w:tentative="1">
      <w:start w:val="1"/>
      <w:numFmt w:val="bullet"/>
      <w:lvlText w:val="•"/>
      <w:lvlJc w:val="left"/>
      <w:pPr>
        <w:tabs>
          <w:tab w:val="num" w:pos="2160"/>
        </w:tabs>
        <w:ind w:left="2160" w:hanging="360"/>
      </w:pPr>
      <w:rPr>
        <w:rFonts w:ascii="Arial" w:hAnsi="Arial" w:hint="default"/>
      </w:rPr>
    </w:lvl>
    <w:lvl w:ilvl="3" w:tplc="465CB6CE" w:tentative="1">
      <w:start w:val="1"/>
      <w:numFmt w:val="bullet"/>
      <w:lvlText w:val="•"/>
      <w:lvlJc w:val="left"/>
      <w:pPr>
        <w:tabs>
          <w:tab w:val="num" w:pos="2880"/>
        </w:tabs>
        <w:ind w:left="2880" w:hanging="360"/>
      </w:pPr>
      <w:rPr>
        <w:rFonts w:ascii="Arial" w:hAnsi="Arial" w:hint="default"/>
      </w:rPr>
    </w:lvl>
    <w:lvl w:ilvl="4" w:tplc="9F285E9C" w:tentative="1">
      <w:start w:val="1"/>
      <w:numFmt w:val="bullet"/>
      <w:lvlText w:val="•"/>
      <w:lvlJc w:val="left"/>
      <w:pPr>
        <w:tabs>
          <w:tab w:val="num" w:pos="3600"/>
        </w:tabs>
        <w:ind w:left="3600" w:hanging="360"/>
      </w:pPr>
      <w:rPr>
        <w:rFonts w:ascii="Arial" w:hAnsi="Arial" w:hint="default"/>
      </w:rPr>
    </w:lvl>
    <w:lvl w:ilvl="5" w:tplc="DE143CBE" w:tentative="1">
      <w:start w:val="1"/>
      <w:numFmt w:val="bullet"/>
      <w:lvlText w:val="•"/>
      <w:lvlJc w:val="left"/>
      <w:pPr>
        <w:tabs>
          <w:tab w:val="num" w:pos="4320"/>
        </w:tabs>
        <w:ind w:left="4320" w:hanging="360"/>
      </w:pPr>
      <w:rPr>
        <w:rFonts w:ascii="Arial" w:hAnsi="Arial" w:hint="default"/>
      </w:rPr>
    </w:lvl>
    <w:lvl w:ilvl="6" w:tplc="BE94A67A" w:tentative="1">
      <w:start w:val="1"/>
      <w:numFmt w:val="bullet"/>
      <w:lvlText w:val="•"/>
      <w:lvlJc w:val="left"/>
      <w:pPr>
        <w:tabs>
          <w:tab w:val="num" w:pos="5040"/>
        </w:tabs>
        <w:ind w:left="5040" w:hanging="360"/>
      </w:pPr>
      <w:rPr>
        <w:rFonts w:ascii="Arial" w:hAnsi="Arial" w:hint="default"/>
      </w:rPr>
    </w:lvl>
    <w:lvl w:ilvl="7" w:tplc="1996D742" w:tentative="1">
      <w:start w:val="1"/>
      <w:numFmt w:val="bullet"/>
      <w:lvlText w:val="•"/>
      <w:lvlJc w:val="left"/>
      <w:pPr>
        <w:tabs>
          <w:tab w:val="num" w:pos="5760"/>
        </w:tabs>
        <w:ind w:left="5760" w:hanging="360"/>
      </w:pPr>
      <w:rPr>
        <w:rFonts w:ascii="Arial" w:hAnsi="Arial" w:hint="default"/>
      </w:rPr>
    </w:lvl>
    <w:lvl w:ilvl="8" w:tplc="998C26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657231"/>
    <w:multiLevelType w:val="hybridMultilevel"/>
    <w:tmpl w:val="1472CEDA"/>
    <w:lvl w:ilvl="0" w:tplc="FAA657EC">
      <w:start w:val="1"/>
      <w:numFmt w:val="bullet"/>
      <w:lvlText w:val="•"/>
      <w:lvlJc w:val="left"/>
      <w:pPr>
        <w:tabs>
          <w:tab w:val="num" w:pos="720"/>
        </w:tabs>
        <w:ind w:left="720" w:hanging="360"/>
      </w:pPr>
      <w:rPr>
        <w:rFonts w:ascii="Arial" w:hAnsi="Arial" w:hint="default"/>
      </w:rPr>
    </w:lvl>
    <w:lvl w:ilvl="1" w:tplc="75B05D02" w:tentative="1">
      <w:start w:val="1"/>
      <w:numFmt w:val="bullet"/>
      <w:lvlText w:val="•"/>
      <w:lvlJc w:val="left"/>
      <w:pPr>
        <w:tabs>
          <w:tab w:val="num" w:pos="1440"/>
        </w:tabs>
        <w:ind w:left="1440" w:hanging="360"/>
      </w:pPr>
      <w:rPr>
        <w:rFonts w:ascii="Arial" w:hAnsi="Arial" w:hint="default"/>
      </w:rPr>
    </w:lvl>
    <w:lvl w:ilvl="2" w:tplc="AABED7D0" w:tentative="1">
      <w:start w:val="1"/>
      <w:numFmt w:val="bullet"/>
      <w:lvlText w:val="•"/>
      <w:lvlJc w:val="left"/>
      <w:pPr>
        <w:tabs>
          <w:tab w:val="num" w:pos="2160"/>
        </w:tabs>
        <w:ind w:left="2160" w:hanging="360"/>
      </w:pPr>
      <w:rPr>
        <w:rFonts w:ascii="Arial" w:hAnsi="Arial" w:hint="default"/>
      </w:rPr>
    </w:lvl>
    <w:lvl w:ilvl="3" w:tplc="D79E81A0" w:tentative="1">
      <w:start w:val="1"/>
      <w:numFmt w:val="bullet"/>
      <w:lvlText w:val="•"/>
      <w:lvlJc w:val="left"/>
      <w:pPr>
        <w:tabs>
          <w:tab w:val="num" w:pos="2880"/>
        </w:tabs>
        <w:ind w:left="2880" w:hanging="360"/>
      </w:pPr>
      <w:rPr>
        <w:rFonts w:ascii="Arial" w:hAnsi="Arial" w:hint="default"/>
      </w:rPr>
    </w:lvl>
    <w:lvl w:ilvl="4" w:tplc="76C62A28" w:tentative="1">
      <w:start w:val="1"/>
      <w:numFmt w:val="bullet"/>
      <w:lvlText w:val="•"/>
      <w:lvlJc w:val="left"/>
      <w:pPr>
        <w:tabs>
          <w:tab w:val="num" w:pos="3600"/>
        </w:tabs>
        <w:ind w:left="3600" w:hanging="360"/>
      </w:pPr>
      <w:rPr>
        <w:rFonts w:ascii="Arial" w:hAnsi="Arial" w:hint="default"/>
      </w:rPr>
    </w:lvl>
    <w:lvl w:ilvl="5" w:tplc="B2607A7A" w:tentative="1">
      <w:start w:val="1"/>
      <w:numFmt w:val="bullet"/>
      <w:lvlText w:val="•"/>
      <w:lvlJc w:val="left"/>
      <w:pPr>
        <w:tabs>
          <w:tab w:val="num" w:pos="4320"/>
        </w:tabs>
        <w:ind w:left="4320" w:hanging="360"/>
      </w:pPr>
      <w:rPr>
        <w:rFonts w:ascii="Arial" w:hAnsi="Arial" w:hint="default"/>
      </w:rPr>
    </w:lvl>
    <w:lvl w:ilvl="6" w:tplc="2ACE68E2" w:tentative="1">
      <w:start w:val="1"/>
      <w:numFmt w:val="bullet"/>
      <w:lvlText w:val="•"/>
      <w:lvlJc w:val="left"/>
      <w:pPr>
        <w:tabs>
          <w:tab w:val="num" w:pos="5040"/>
        </w:tabs>
        <w:ind w:left="5040" w:hanging="360"/>
      </w:pPr>
      <w:rPr>
        <w:rFonts w:ascii="Arial" w:hAnsi="Arial" w:hint="default"/>
      </w:rPr>
    </w:lvl>
    <w:lvl w:ilvl="7" w:tplc="FC5E30B4" w:tentative="1">
      <w:start w:val="1"/>
      <w:numFmt w:val="bullet"/>
      <w:lvlText w:val="•"/>
      <w:lvlJc w:val="left"/>
      <w:pPr>
        <w:tabs>
          <w:tab w:val="num" w:pos="5760"/>
        </w:tabs>
        <w:ind w:left="5760" w:hanging="360"/>
      </w:pPr>
      <w:rPr>
        <w:rFonts w:ascii="Arial" w:hAnsi="Arial" w:hint="default"/>
      </w:rPr>
    </w:lvl>
    <w:lvl w:ilvl="8" w:tplc="D53613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640F3E"/>
    <w:multiLevelType w:val="hybridMultilevel"/>
    <w:tmpl w:val="CAC46EFA"/>
    <w:lvl w:ilvl="0" w:tplc="C9D20ECC">
      <w:start w:val="1"/>
      <w:numFmt w:val="bullet"/>
      <w:lvlText w:val="•"/>
      <w:lvlJc w:val="left"/>
      <w:pPr>
        <w:tabs>
          <w:tab w:val="num" w:pos="720"/>
        </w:tabs>
        <w:ind w:left="720" w:hanging="360"/>
      </w:pPr>
      <w:rPr>
        <w:rFonts w:ascii="Arial" w:hAnsi="Arial" w:hint="default"/>
      </w:rPr>
    </w:lvl>
    <w:lvl w:ilvl="1" w:tplc="13FCF46E" w:tentative="1">
      <w:start w:val="1"/>
      <w:numFmt w:val="bullet"/>
      <w:lvlText w:val="•"/>
      <w:lvlJc w:val="left"/>
      <w:pPr>
        <w:tabs>
          <w:tab w:val="num" w:pos="1440"/>
        </w:tabs>
        <w:ind w:left="1440" w:hanging="360"/>
      </w:pPr>
      <w:rPr>
        <w:rFonts w:ascii="Arial" w:hAnsi="Arial" w:hint="default"/>
      </w:rPr>
    </w:lvl>
    <w:lvl w:ilvl="2" w:tplc="DD9E805E" w:tentative="1">
      <w:start w:val="1"/>
      <w:numFmt w:val="bullet"/>
      <w:lvlText w:val="•"/>
      <w:lvlJc w:val="left"/>
      <w:pPr>
        <w:tabs>
          <w:tab w:val="num" w:pos="2160"/>
        </w:tabs>
        <w:ind w:left="2160" w:hanging="360"/>
      </w:pPr>
      <w:rPr>
        <w:rFonts w:ascii="Arial" w:hAnsi="Arial" w:hint="default"/>
      </w:rPr>
    </w:lvl>
    <w:lvl w:ilvl="3" w:tplc="34502776" w:tentative="1">
      <w:start w:val="1"/>
      <w:numFmt w:val="bullet"/>
      <w:lvlText w:val="•"/>
      <w:lvlJc w:val="left"/>
      <w:pPr>
        <w:tabs>
          <w:tab w:val="num" w:pos="2880"/>
        </w:tabs>
        <w:ind w:left="2880" w:hanging="360"/>
      </w:pPr>
      <w:rPr>
        <w:rFonts w:ascii="Arial" w:hAnsi="Arial" w:hint="default"/>
      </w:rPr>
    </w:lvl>
    <w:lvl w:ilvl="4" w:tplc="5BCE78C0" w:tentative="1">
      <w:start w:val="1"/>
      <w:numFmt w:val="bullet"/>
      <w:lvlText w:val="•"/>
      <w:lvlJc w:val="left"/>
      <w:pPr>
        <w:tabs>
          <w:tab w:val="num" w:pos="3600"/>
        </w:tabs>
        <w:ind w:left="3600" w:hanging="360"/>
      </w:pPr>
      <w:rPr>
        <w:rFonts w:ascii="Arial" w:hAnsi="Arial" w:hint="default"/>
      </w:rPr>
    </w:lvl>
    <w:lvl w:ilvl="5" w:tplc="F15031B8" w:tentative="1">
      <w:start w:val="1"/>
      <w:numFmt w:val="bullet"/>
      <w:lvlText w:val="•"/>
      <w:lvlJc w:val="left"/>
      <w:pPr>
        <w:tabs>
          <w:tab w:val="num" w:pos="4320"/>
        </w:tabs>
        <w:ind w:left="4320" w:hanging="360"/>
      </w:pPr>
      <w:rPr>
        <w:rFonts w:ascii="Arial" w:hAnsi="Arial" w:hint="default"/>
      </w:rPr>
    </w:lvl>
    <w:lvl w:ilvl="6" w:tplc="BA7CD5EE" w:tentative="1">
      <w:start w:val="1"/>
      <w:numFmt w:val="bullet"/>
      <w:lvlText w:val="•"/>
      <w:lvlJc w:val="left"/>
      <w:pPr>
        <w:tabs>
          <w:tab w:val="num" w:pos="5040"/>
        </w:tabs>
        <w:ind w:left="5040" w:hanging="360"/>
      </w:pPr>
      <w:rPr>
        <w:rFonts w:ascii="Arial" w:hAnsi="Arial" w:hint="default"/>
      </w:rPr>
    </w:lvl>
    <w:lvl w:ilvl="7" w:tplc="AE2AFCF2" w:tentative="1">
      <w:start w:val="1"/>
      <w:numFmt w:val="bullet"/>
      <w:lvlText w:val="•"/>
      <w:lvlJc w:val="left"/>
      <w:pPr>
        <w:tabs>
          <w:tab w:val="num" w:pos="5760"/>
        </w:tabs>
        <w:ind w:left="5760" w:hanging="360"/>
      </w:pPr>
      <w:rPr>
        <w:rFonts w:ascii="Arial" w:hAnsi="Arial" w:hint="default"/>
      </w:rPr>
    </w:lvl>
    <w:lvl w:ilvl="8" w:tplc="8B40B9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CE71D1"/>
    <w:multiLevelType w:val="hybridMultilevel"/>
    <w:tmpl w:val="59FEDE6A"/>
    <w:lvl w:ilvl="0" w:tplc="022247FA">
      <w:start w:val="1"/>
      <w:numFmt w:val="decimal"/>
      <w:lvlText w:val="%1."/>
      <w:lvlJc w:val="left"/>
      <w:pPr>
        <w:tabs>
          <w:tab w:val="num" w:pos="720"/>
        </w:tabs>
        <w:ind w:left="720" w:hanging="360"/>
      </w:pPr>
    </w:lvl>
    <w:lvl w:ilvl="1" w:tplc="A0B865C4" w:tentative="1">
      <w:start w:val="1"/>
      <w:numFmt w:val="decimal"/>
      <w:lvlText w:val="%2."/>
      <w:lvlJc w:val="left"/>
      <w:pPr>
        <w:tabs>
          <w:tab w:val="num" w:pos="1440"/>
        </w:tabs>
        <w:ind w:left="1440" w:hanging="360"/>
      </w:pPr>
    </w:lvl>
    <w:lvl w:ilvl="2" w:tplc="AC20D68A" w:tentative="1">
      <w:start w:val="1"/>
      <w:numFmt w:val="decimal"/>
      <w:lvlText w:val="%3."/>
      <w:lvlJc w:val="left"/>
      <w:pPr>
        <w:tabs>
          <w:tab w:val="num" w:pos="2160"/>
        </w:tabs>
        <w:ind w:left="2160" w:hanging="360"/>
      </w:pPr>
    </w:lvl>
    <w:lvl w:ilvl="3" w:tplc="1C706440" w:tentative="1">
      <w:start w:val="1"/>
      <w:numFmt w:val="decimal"/>
      <w:lvlText w:val="%4."/>
      <w:lvlJc w:val="left"/>
      <w:pPr>
        <w:tabs>
          <w:tab w:val="num" w:pos="2880"/>
        </w:tabs>
        <w:ind w:left="2880" w:hanging="360"/>
      </w:pPr>
    </w:lvl>
    <w:lvl w:ilvl="4" w:tplc="68783868" w:tentative="1">
      <w:start w:val="1"/>
      <w:numFmt w:val="decimal"/>
      <w:lvlText w:val="%5."/>
      <w:lvlJc w:val="left"/>
      <w:pPr>
        <w:tabs>
          <w:tab w:val="num" w:pos="3600"/>
        </w:tabs>
        <w:ind w:left="3600" w:hanging="360"/>
      </w:pPr>
    </w:lvl>
    <w:lvl w:ilvl="5" w:tplc="51468284" w:tentative="1">
      <w:start w:val="1"/>
      <w:numFmt w:val="decimal"/>
      <w:lvlText w:val="%6."/>
      <w:lvlJc w:val="left"/>
      <w:pPr>
        <w:tabs>
          <w:tab w:val="num" w:pos="4320"/>
        </w:tabs>
        <w:ind w:left="4320" w:hanging="360"/>
      </w:pPr>
    </w:lvl>
    <w:lvl w:ilvl="6" w:tplc="98020928" w:tentative="1">
      <w:start w:val="1"/>
      <w:numFmt w:val="decimal"/>
      <w:lvlText w:val="%7."/>
      <w:lvlJc w:val="left"/>
      <w:pPr>
        <w:tabs>
          <w:tab w:val="num" w:pos="5040"/>
        </w:tabs>
        <w:ind w:left="5040" w:hanging="360"/>
      </w:pPr>
    </w:lvl>
    <w:lvl w:ilvl="7" w:tplc="B71AEED6" w:tentative="1">
      <w:start w:val="1"/>
      <w:numFmt w:val="decimal"/>
      <w:lvlText w:val="%8."/>
      <w:lvlJc w:val="left"/>
      <w:pPr>
        <w:tabs>
          <w:tab w:val="num" w:pos="5760"/>
        </w:tabs>
        <w:ind w:left="5760" w:hanging="360"/>
      </w:pPr>
    </w:lvl>
    <w:lvl w:ilvl="8" w:tplc="4D587EA6" w:tentative="1">
      <w:start w:val="1"/>
      <w:numFmt w:val="decimal"/>
      <w:lvlText w:val="%9."/>
      <w:lvlJc w:val="left"/>
      <w:pPr>
        <w:tabs>
          <w:tab w:val="num" w:pos="6480"/>
        </w:tabs>
        <w:ind w:left="6480" w:hanging="360"/>
      </w:pPr>
    </w:lvl>
  </w:abstractNum>
  <w:abstractNum w:abstractNumId="19" w15:restartNumberingAfterBreak="0">
    <w:nsid w:val="1F9E3771"/>
    <w:multiLevelType w:val="hybridMultilevel"/>
    <w:tmpl w:val="303AAB6A"/>
    <w:lvl w:ilvl="0" w:tplc="A4D04248">
      <w:start w:val="1"/>
      <w:numFmt w:val="bullet"/>
      <w:lvlText w:val="•"/>
      <w:lvlJc w:val="left"/>
      <w:pPr>
        <w:tabs>
          <w:tab w:val="num" w:pos="720"/>
        </w:tabs>
        <w:ind w:left="720" w:hanging="360"/>
      </w:pPr>
      <w:rPr>
        <w:rFonts w:ascii="Arial" w:hAnsi="Arial" w:hint="default"/>
      </w:rPr>
    </w:lvl>
    <w:lvl w:ilvl="1" w:tplc="37C4AE76" w:tentative="1">
      <w:start w:val="1"/>
      <w:numFmt w:val="bullet"/>
      <w:lvlText w:val="•"/>
      <w:lvlJc w:val="left"/>
      <w:pPr>
        <w:tabs>
          <w:tab w:val="num" w:pos="1440"/>
        </w:tabs>
        <w:ind w:left="1440" w:hanging="360"/>
      </w:pPr>
      <w:rPr>
        <w:rFonts w:ascii="Arial" w:hAnsi="Arial" w:hint="default"/>
      </w:rPr>
    </w:lvl>
    <w:lvl w:ilvl="2" w:tplc="58367710" w:tentative="1">
      <w:start w:val="1"/>
      <w:numFmt w:val="bullet"/>
      <w:lvlText w:val="•"/>
      <w:lvlJc w:val="left"/>
      <w:pPr>
        <w:tabs>
          <w:tab w:val="num" w:pos="2160"/>
        </w:tabs>
        <w:ind w:left="2160" w:hanging="360"/>
      </w:pPr>
      <w:rPr>
        <w:rFonts w:ascii="Arial" w:hAnsi="Arial" w:hint="default"/>
      </w:rPr>
    </w:lvl>
    <w:lvl w:ilvl="3" w:tplc="14542B12" w:tentative="1">
      <w:start w:val="1"/>
      <w:numFmt w:val="bullet"/>
      <w:lvlText w:val="•"/>
      <w:lvlJc w:val="left"/>
      <w:pPr>
        <w:tabs>
          <w:tab w:val="num" w:pos="2880"/>
        </w:tabs>
        <w:ind w:left="2880" w:hanging="360"/>
      </w:pPr>
      <w:rPr>
        <w:rFonts w:ascii="Arial" w:hAnsi="Arial" w:hint="default"/>
      </w:rPr>
    </w:lvl>
    <w:lvl w:ilvl="4" w:tplc="DB866078" w:tentative="1">
      <w:start w:val="1"/>
      <w:numFmt w:val="bullet"/>
      <w:lvlText w:val="•"/>
      <w:lvlJc w:val="left"/>
      <w:pPr>
        <w:tabs>
          <w:tab w:val="num" w:pos="3600"/>
        </w:tabs>
        <w:ind w:left="3600" w:hanging="360"/>
      </w:pPr>
      <w:rPr>
        <w:rFonts w:ascii="Arial" w:hAnsi="Arial" w:hint="default"/>
      </w:rPr>
    </w:lvl>
    <w:lvl w:ilvl="5" w:tplc="33EE9C04" w:tentative="1">
      <w:start w:val="1"/>
      <w:numFmt w:val="bullet"/>
      <w:lvlText w:val="•"/>
      <w:lvlJc w:val="left"/>
      <w:pPr>
        <w:tabs>
          <w:tab w:val="num" w:pos="4320"/>
        </w:tabs>
        <w:ind w:left="4320" w:hanging="360"/>
      </w:pPr>
      <w:rPr>
        <w:rFonts w:ascii="Arial" w:hAnsi="Arial" w:hint="default"/>
      </w:rPr>
    </w:lvl>
    <w:lvl w:ilvl="6" w:tplc="AB381FB6" w:tentative="1">
      <w:start w:val="1"/>
      <w:numFmt w:val="bullet"/>
      <w:lvlText w:val="•"/>
      <w:lvlJc w:val="left"/>
      <w:pPr>
        <w:tabs>
          <w:tab w:val="num" w:pos="5040"/>
        </w:tabs>
        <w:ind w:left="5040" w:hanging="360"/>
      </w:pPr>
      <w:rPr>
        <w:rFonts w:ascii="Arial" w:hAnsi="Arial" w:hint="default"/>
      </w:rPr>
    </w:lvl>
    <w:lvl w:ilvl="7" w:tplc="D388C4EC" w:tentative="1">
      <w:start w:val="1"/>
      <w:numFmt w:val="bullet"/>
      <w:lvlText w:val="•"/>
      <w:lvlJc w:val="left"/>
      <w:pPr>
        <w:tabs>
          <w:tab w:val="num" w:pos="5760"/>
        </w:tabs>
        <w:ind w:left="5760" w:hanging="360"/>
      </w:pPr>
      <w:rPr>
        <w:rFonts w:ascii="Arial" w:hAnsi="Arial" w:hint="default"/>
      </w:rPr>
    </w:lvl>
    <w:lvl w:ilvl="8" w:tplc="14A694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128420A"/>
    <w:multiLevelType w:val="hybridMultilevel"/>
    <w:tmpl w:val="94527486"/>
    <w:lvl w:ilvl="0" w:tplc="B3463748">
      <w:start w:val="1"/>
      <w:numFmt w:val="bullet"/>
      <w:lvlText w:val="•"/>
      <w:lvlJc w:val="left"/>
      <w:pPr>
        <w:tabs>
          <w:tab w:val="num" w:pos="720"/>
        </w:tabs>
        <w:ind w:left="720" w:hanging="360"/>
      </w:pPr>
      <w:rPr>
        <w:rFonts w:ascii="Arial" w:hAnsi="Arial" w:hint="default"/>
      </w:rPr>
    </w:lvl>
    <w:lvl w:ilvl="1" w:tplc="4866E53C" w:tentative="1">
      <w:start w:val="1"/>
      <w:numFmt w:val="bullet"/>
      <w:lvlText w:val="•"/>
      <w:lvlJc w:val="left"/>
      <w:pPr>
        <w:tabs>
          <w:tab w:val="num" w:pos="1440"/>
        </w:tabs>
        <w:ind w:left="1440" w:hanging="360"/>
      </w:pPr>
      <w:rPr>
        <w:rFonts w:ascii="Arial" w:hAnsi="Arial" w:hint="default"/>
      </w:rPr>
    </w:lvl>
    <w:lvl w:ilvl="2" w:tplc="D7161C76" w:tentative="1">
      <w:start w:val="1"/>
      <w:numFmt w:val="bullet"/>
      <w:lvlText w:val="•"/>
      <w:lvlJc w:val="left"/>
      <w:pPr>
        <w:tabs>
          <w:tab w:val="num" w:pos="2160"/>
        </w:tabs>
        <w:ind w:left="2160" w:hanging="360"/>
      </w:pPr>
      <w:rPr>
        <w:rFonts w:ascii="Arial" w:hAnsi="Arial" w:hint="default"/>
      </w:rPr>
    </w:lvl>
    <w:lvl w:ilvl="3" w:tplc="6562D508" w:tentative="1">
      <w:start w:val="1"/>
      <w:numFmt w:val="bullet"/>
      <w:lvlText w:val="•"/>
      <w:lvlJc w:val="left"/>
      <w:pPr>
        <w:tabs>
          <w:tab w:val="num" w:pos="2880"/>
        </w:tabs>
        <w:ind w:left="2880" w:hanging="360"/>
      </w:pPr>
      <w:rPr>
        <w:rFonts w:ascii="Arial" w:hAnsi="Arial" w:hint="default"/>
      </w:rPr>
    </w:lvl>
    <w:lvl w:ilvl="4" w:tplc="30242DAC" w:tentative="1">
      <w:start w:val="1"/>
      <w:numFmt w:val="bullet"/>
      <w:lvlText w:val="•"/>
      <w:lvlJc w:val="left"/>
      <w:pPr>
        <w:tabs>
          <w:tab w:val="num" w:pos="3600"/>
        </w:tabs>
        <w:ind w:left="3600" w:hanging="360"/>
      </w:pPr>
      <w:rPr>
        <w:rFonts w:ascii="Arial" w:hAnsi="Arial" w:hint="default"/>
      </w:rPr>
    </w:lvl>
    <w:lvl w:ilvl="5" w:tplc="ADD09950" w:tentative="1">
      <w:start w:val="1"/>
      <w:numFmt w:val="bullet"/>
      <w:lvlText w:val="•"/>
      <w:lvlJc w:val="left"/>
      <w:pPr>
        <w:tabs>
          <w:tab w:val="num" w:pos="4320"/>
        </w:tabs>
        <w:ind w:left="4320" w:hanging="360"/>
      </w:pPr>
      <w:rPr>
        <w:rFonts w:ascii="Arial" w:hAnsi="Arial" w:hint="default"/>
      </w:rPr>
    </w:lvl>
    <w:lvl w:ilvl="6" w:tplc="06F65F88" w:tentative="1">
      <w:start w:val="1"/>
      <w:numFmt w:val="bullet"/>
      <w:lvlText w:val="•"/>
      <w:lvlJc w:val="left"/>
      <w:pPr>
        <w:tabs>
          <w:tab w:val="num" w:pos="5040"/>
        </w:tabs>
        <w:ind w:left="5040" w:hanging="360"/>
      </w:pPr>
      <w:rPr>
        <w:rFonts w:ascii="Arial" w:hAnsi="Arial" w:hint="default"/>
      </w:rPr>
    </w:lvl>
    <w:lvl w:ilvl="7" w:tplc="71AA280C" w:tentative="1">
      <w:start w:val="1"/>
      <w:numFmt w:val="bullet"/>
      <w:lvlText w:val="•"/>
      <w:lvlJc w:val="left"/>
      <w:pPr>
        <w:tabs>
          <w:tab w:val="num" w:pos="5760"/>
        </w:tabs>
        <w:ind w:left="5760" w:hanging="360"/>
      </w:pPr>
      <w:rPr>
        <w:rFonts w:ascii="Arial" w:hAnsi="Arial" w:hint="default"/>
      </w:rPr>
    </w:lvl>
    <w:lvl w:ilvl="8" w:tplc="B0A664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1D366DE"/>
    <w:multiLevelType w:val="hybridMultilevel"/>
    <w:tmpl w:val="5EF43058"/>
    <w:lvl w:ilvl="0" w:tplc="F7342206">
      <w:start w:val="1"/>
      <w:numFmt w:val="bullet"/>
      <w:lvlText w:val="•"/>
      <w:lvlJc w:val="left"/>
      <w:pPr>
        <w:tabs>
          <w:tab w:val="num" w:pos="720"/>
        </w:tabs>
        <w:ind w:left="720" w:hanging="360"/>
      </w:pPr>
      <w:rPr>
        <w:rFonts w:ascii="Arial" w:hAnsi="Arial" w:hint="default"/>
      </w:rPr>
    </w:lvl>
    <w:lvl w:ilvl="1" w:tplc="9C5C1F30" w:tentative="1">
      <w:start w:val="1"/>
      <w:numFmt w:val="bullet"/>
      <w:lvlText w:val="•"/>
      <w:lvlJc w:val="left"/>
      <w:pPr>
        <w:tabs>
          <w:tab w:val="num" w:pos="1440"/>
        </w:tabs>
        <w:ind w:left="1440" w:hanging="360"/>
      </w:pPr>
      <w:rPr>
        <w:rFonts w:ascii="Arial" w:hAnsi="Arial" w:hint="default"/>
      </w:rPr>
    </w:lvl>
    <w:lvl w:ilvl="2" w:tplc="BE76456A" w:tentative="1">
      <w:start w:val="1"/>
      <w:numFmt w:val="bullet"/>
      <w:lvlText w:val="•"/>
      <w:lvlJc w:val="left"/>
      <w:pPr>
        <w:tabs>
          <w:tab w:val="num" w:pos="2160"/>
        </w:tabs>
        <w:ind w:left="2160" w:hanging="360"/>
      </w:pPr>
      <w:rPr>
        <w:rFonts w:ascii="Arial" w:hAnsi="Arial" w:hint="default"/>
      </w:rPr>
    </w:lvl>
    <w:lvl w:ilvl="3" w:tplc="663A1D8E" w:tentative="1">
      <w:start w:val="1"/>
      <w:numFmt w:val="bullet"/>
      <w:lvlText w:val="•"/>
      <w:lvlJc w:val="left"/>
      <w:pPr>
        <w:tabs>
          <w:tab w:val="num" w:pos="2880"/>
        </w:tabs>
        <w:ind w:left="2880" w:hanging="360"/>
      </w:pPr>
      <w:rPr>
        <w:rFonts w:ascii="Arial" w:hAnsi="Arial" w:hint="default"/>
      </w:rPr>
    </w:lvl>
    <w:lvl w:ilvl="4" w:tplc="50149EE4" w:tentative="1">
      <w:start w:val="1"/>
      <w:numFmt w:val="bullet"/>
      <w:lvlText w:val="•"/>
      <w:lvlJc w:val="left"/>
      <w:pPr>
        <w:tabs>
          <w:tab w:val="num" w:pos="3600"/>
        </w:tabs>
        <w:ind w:left="3600" w:hanging="360"/>
      </w:pPr>
      <w:rPr>
        <w:rFonts w:ascii="Arial" w:hAnsi="Arial" w:hint="default"/>
      </w:rPr>
    </w:lvl>
    <w:lvl w:ilvl="5" w:tplc="4198B130" w:tentative="1">
      <w:start w:val="1"/>
      <w:numFmt w:val="bullet"/>
      <w:lvlText w:val="•"/>
      <w:lvlJc w:val="left"/>
      <w:pPr>
        <w:tabs>
          <w:tab w:val="num" w:pos="4320"/>
        </w:tabs>
        <w:ind w:left="4320" w:hanging="360"/>
      </w:pPr>
      <w:rPr>
        <w:rFonts w:ascii="Arial" w:hAnsi="Arial" w:hint="default"/>
      </w:rPr>
    </w:lvl>
    <w:lvl w:ilvl="6" w:tplc="00F28F8C" w:tentative="1">
      <w:start w:val="1"/>
      <w:numFmt w:val="bullet"/>
      <w:lvlText w:val="•"/>
      <w:lvlJc w:val="left"/>
      <w:pPr>
        <w:tabs>
          <w:tab w:val="num" w:pos="5040"/>
        </w:tabs>
        <w:ind w:left="5040" w:hanging="360"/>
      </w:pPr>
      <w:rPr>
        <w:rFonts w:ascii="Arial" w:hAnsi="Arial" w:hint="default"/>
      </w:rPr>
    </w:lvl>
    <w:lvl w:ilvl="7" w:tplc="8EEA4F52" w:tentative="1">
      <w:start w:val="1"/>
      <w:numFmt w:val="bullet"/>
      <w:lvlText w:val="•"/>
      <w:lvlJc w:val="left"/>
      <w:pPr>
        <w:tabs>
          <w:tab w:val="num" w:pos="5760"/>
        </w:tabs>
        <w:ind w:left="5760" w:hanging="360"/>
      </w:pPr>
      <w:rPr>
        <w:rFonts w:ascii="Arial" w:hAnsi="Arial" w:hint="default"/>
      </w:rPr>
    </w:lvl>
    <w:lvl w:ilvl="8" w:tplc="565EE95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20C57A7"/>
    <w:multiLevelType w:val="hybridMultilevel"/>
    <w:tmpl w:val="BCE6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9E74D0"/>
    <w:multiLevelType w:val="hybridMultilevel"/>
    <w:tmpl w:val="B1BAB89E"/>
    <w:lvl w:ilvl="0" w:tplc="F8CE8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053567"/>
    <w:multiLevelType w:val="hybridMultilevel"/>
    <w:tmpl w:val="D19CDC72"/>
    <w:lvl w:ilvl="0" w:tplc="ABFC7464">
      <w:start w:val="1"/>
      <w:numFmt w:val="bullet"/>
      <w:lvlText w:val="•"/>
      <w:lvlJc w:val="left"/>
      <w:pPr>
        <w:tabs>
          <w:tab w:val="num" w:pos="720"/>
        </w:tabs>
        <w:ind w:left="720" w:hanging="360"/>
      </w:pPr>
      <w:rPr>
        <w:rFonts w:ascii="Arial" w:hAnsi="Arial" w:hint="default"/>
      </w:rPr>
    </w:lvl>
    <w:lvl w:ilvl="1" w:tplc="B9126CB8" w:tentative="1">
      <w:start w:val="1"/>
      <w:numFmt w:val="bullet"/>
      <w:lvlText w:val="•"/>
      <w:lvlJc w:val="left"/>
      <w:pPr>
        <w:tabs>
          <w:tab w:val="num" w:pos="1440"/>
        </w:tabs>
        <w:ind w:left="1440" w:hanging="360"/>
      </w:pPr>
      <w:rPr>
        <w:rFonts w:ascii="Arial" w:hAnsi="Arial" w:hint="default"/>
      </w:rPr>
    </w:lvl>
    <w:lvl w:ilvl="2" w:tplc="54E2E7FA" w:tentative="1">
      <w:start w:val="1"/>
      <w:numFmt w:val="bullet"/>
      <w:lvlText w:val="•"/>
      <w:lvlJc w:val="left"/>
      <w:pPr>
        <w:tabs>
          <w:tab w:val="num" w:pos="2160"/>
        </w:tabs>
        <w:ind w:left="2160" w:hanging="360"/>
      </w:pPr>
      <w:rPr>
        <w:rFonts w:ascii="Arial" w:hAnsi="Arial" w:hint="default"/>
      </w:rPr>
    </w:lvl>
    <w:lvl w:ilvl="3" w:tplc="22B6179E" w:tentative="1">
      <w:start w:val="1"/>
      <w:numFmt w:val="bullet"/>
      <w:lvlText w:val="•"/>
      <w:lvlJc w:val="left"/>
      <w:pPr>
        <w:tabs>
          <w:tab w:val="num" w:pos="2880"/>
        </w:tabs>
        <w:ind w:left="2880" w:hanging="360"/>
      </w:pPr>
      <w:rPr>
        <w:rFonts w:ascii="Arial" w:hAnsi="Arial" w:hint="default"/>
      </w:rPr>
    </w:lvl>
    <w:lvl w:ilvl="4" w:tplc="882EB490" w:tentative="1">
      <w:start w:val="1"/>
      <w:numFmt w:val="bullet"/>
      <w:lvlText w:val="•"/>
      <w:lvlJc w:val="left"/>
      <w:pPr>
        <w:tabs>
          <w:tab w:val="num" w:pos="3600"/>
        </w:tabs>
        <w:ind w:left="3600" w:hanging="360"/>
      </w:pPr>
      <w:rPr>
        <w:rFonts w:ascii="Arial" w:hAnsi="Arial" w:hint="default"/>
      </w:rPr>
    </w:lvl>
    <w:lvl w:ilvl="5" w:tplc="8ED4E21A" w:tentative="1">
      <w:start w:val="1"/>
      <w:numFmt w:val="bullet"/>
      <w:lvlText w:val="•"/>
      <w:lvlJc w:val="left"/>
      <w:pPr>
        <w:tabs>
          <w:tab w:val="num" w:pos="4320"/>
        </w:tabs>
        <w:ind w:left="4320" w:hanging="360"/>
      </w:pPr>
      <w:rPr>
        <w:rFonts w:ascii="Arial" w:hAnsi="Arial" w:hint="default"/>
      </w:rPr>
    </w:lvl>
    <w:lvl w:ilvl="6" w:tplc="B4B8A680" w:tentative="1">
      <w:start w:val="1"/>
      <w:numFmt w:val="bullet"/>
      <w:lvlText w:val="•"/>
      <w:lvlJc w:val="left"/>
      <w:pPr>
        <w:tabs>
          <w:tab w:val="num" w:pos="5040"/>
        </w:tabs>
        <w:ind w:left="5040" w:hanging="360"/>
      </w:pPr>
      <w:rPr>
        <w:rFonts w:ascii="Arial" w:hAnsi="Arial" w:hint="default"/>
      </w:rPr>
    </w:lvl>
    <w:lvl w:ilvl="7" w:tplc="12AA6ED8" w:tentative="1">
      <w:start w:val="1"/>
      <w:numFmt w:val="bullet"/>
      <w:lvlText w:val="•"/>
      <w:lvlJc w:val="left"/>
      <w:pPr>
        <w:tabs>
          <w:tab w:val="num" w:pos="5760"/>
        </w:tabs>
        <w:ind w:left="5760" w:hanging="360"/>
      </w:pPr>
      <w:rPr>
        <w:rFonts w:ascii="Arial" w:hAnsi="Arial" w:hint="default"/>
      </w:rPr>
    </w:lvl>
    <w:lvl w:ilvl="8" w:tplc="E732186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8B13CD1"/>
    <w:multiLevelType w:val="hybridMultilevel"/>
    <w:tmpl w:val="A93C0132"/>
    <w:lvl w:ilvl="0" w:tplc="544C3FA8">
      <w:start w:val="1"/>
      <w:numFmt w:val="bullet"/>
      <w:lvlText w:val="•"/>
      <w:lvlJc w:val="left"/>
      <w:pPr>
        <w:tabs>
          <w:tab w:val="num" w:pos="720"/>
        </w:tabs>
        <w:ind w:left="720" w:hanging="360"/>
      </w:pPr>
      <w:rPr>
        <w:rFonts w:ascii="Arial" w:hAnsi="Arial" w:hint="default"/>
      </w:rPr>
    </w:lvl>
    <w:lvl w:ilvl="1" w:tplc="5DDE810E" w:tentative="1">
      <w:start w:val="1"/>
      <w:numFmt w:val="bullet"/>
      <w:lvlText w:val="•"/>
      <w:lvlJc w:val="left"/>
      <w:pPr>
        <w:tabs>
          <w:tab w:val="num" w:pos="1440"/>
        </w:tabs>
        <w:ind w:left="1440" w:hanging="360"/>
      </w:pPr>
      <w:rPr>
        <w:rFonts w:ascii="Arial" w:hAnsi="Arial" w:hint="default"/>
      </w:rPr>
    </w:lvl>
    <w:lvl w:ilvl="2" w:tplc="89F84FCE" w:tentative="1">
      <w:start w:val="1"/>
      <w:numFmt w:val="bullet"/>
      <w:lvlText w:val="•"/>
      <w:lvlJc w:val="left"/>
      <w:pPr>
        <w:tabs>
          <w:tab w:val="num" w:pos="2160"/>
        </w:tabs>
        <w:ind w:left="2160" w:hanging="360"/>
      </w:pPr>
      <w:rPr>
        <w:rFonts w:ascii="Arial" w:hAnsi="Arial" w:hint="default"/>
      </w:rPr>
    </w:lvl>
    <w:lvl w:ilvl="3" w:tplc="F76EE71C" w:tentative="1">
      <w:start w:val="1"/>
      <w:numFmt w:val="bullet"/>
      <w:lvlText w:val="•"/>
      <w:lvlJc w:val="left"/>
      <w:pPr>
        <w:tabs>
          <w:tab w:val="num" w:pos="2880"/>
        </w:tabs>
        <w:ind w:left="2880" w:hanging="360"/>
      </w:pPr>
      <w:rPr>
        <w:rFonts w:ascii="Arial" w:hAnsi="Arial" w:hint="default"/>
      </w:rPr>
    </w:lvl>
    <w:lvl w:ilvl="4" w:tplc="B65ECAE4" w:tentative="1">
      <w:start w:val="1"/>
      <w:numFmt w:val="bullet"/>
      <w:lvlText w:val="•"/>
      <w:lvlJc w:val="left"/>
      <w:pPr>
        <w:tabs>
          <w:tab w:val="num" w:pos="3600"/>
        </w:tabs>
        <w:ind w:left="3600" w:hanging="360"/>
      </w:pPr>
      <w:rPr>
        <w:rFonts w:ascii="Arial" w:hAnsi="Arial" w:hint="default"/>
      </w:rPr>
    </w:lvl>
    <w:lvl w:ilvl="5" w:tplc="2F728D48" w:tentative="1">
      <w:start w:val="1"/>
      <w:numFmt w:val="bullet"/>
      <w:lvlText w:val="•"/>
      <w:lvlJc w:val="left"/>
      <w:pPr>
        <w:tabs>
          <w:tab w:val="num" w:pos="4320"/>
        </w:tabs>
        <w:ind w:left="4320" w:hanging="360"/>
      </w:pPr>
      <w:rPr>
        <w:rFonts w:ascii="Arial" w:hAnsi="Arial" w:hint="default"/>
      </w:rPr>
    </w:lvl>
    <w:lvl w:ilvl="6" w:tplc="8E7A455A" w:tentative="1">
      <w:start w:val="1"/>
      <w:numFmt w:val="bullet"/>
      <w:lvlText w:val="•"/>
      <w:lvlJc w:val="left"/>
      <w:pPr>
        <w:tabs>
          <w:tab w:val="num" w:pos="5040"/>
        </w:tabs>
        <w:ind w:left="5040" w:hanging="360"/>
      </w:pPr>
      <w:rPr>
        <w:rFonts w:ascii="Arial" w:hAnsi="Arial" w:hint="default"/>
      </w:rPr>
    </w:lvl>
    <w:lvl w:ilvl="7" w:tplc="FBCED914" w:tentative="1">
      <w:start w:val="1"/>
      <w:numFmt w:val="bullet"/>
      <w:lvlText w:val="•"/>
      <w:lvlJc w:val="left"/>
      <w:pPr>
        <w:tabs>
          <w:tab w:val="num" w:pos="5760"/>
        </w:tabs>
        <w:ind w:left="5760" w:hanging="360"/>
      </w:pPr>
      <w:rPr>
        <w:rFonts w:ascii="Arial" w:hAnsi="Arial" w:hint="default"/>
      </w:rPr>
    </w:lvl>
    <w:lvl w:ilvl="8" w:tplc="8E802B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9763D96"/>
    <w:multiLevelType w:val="hybridMultilevel"/>
    <w:tmpl w:val="ADC60078"/>
    <w:lvl w:ilvl="0" w:tplc="6CFEC612">
      <w:start w:val="1"/>
      <w:numFmt w:val="bullet"/>
      <w:lvlText w:val="•"/>
      <w:lvlJc w:val="left"/>
      <w:pPr>
        <w:tabs>
          <w:tab w:val="num" w:pos="720"/>
        </w:tabs>
        <w:ind w:left="720" w:hanging="360"/>
      </w:pPr>
      <w:rPr>
        <w:rFonts w:ascii="Arial" w:hAnsi="Arial" w:hint="default"/>
      </w:rPr>
    </w:lvl>
    <w:lvl w:ilvl="1" w:tplc="5606AB24" w:tentative="1">
      <w:start w:val="1"/>
      <w:numFmt w:val="bullet"/>
      <w:lvlText w:val="•"/>
      <w:lvlJc w:val="left"/>
      <w:pPr>
        <w:tabs>
          <w:tab w:val="num" w:pos="1440"/>
        </w:tabs>
        <w:ind w:left="1440" w:hanging="360"/>
      </w:pPr>
      <w:rPr>
        <w:rFonts w:ascii="Arial" w:hAnsi="Arial" w:hint="default"/>
      </w:rPr>
    </w:lvl>
    <w:lvl w:ilvl="2" w:tplc="0BE6D0F0" w:tentative="1">
      <w:start w:val="1"/>
      <w:numFmt w:val="bullet"/>
      <w:lvlText w:val="•"/>
      <w:lvlJc w:val="left"/>
      <w:pPr>
        <w:tabs>
          <w:tab w:val="num" w:pos="2160"/>
        </w:tabs>
        <w:ind w:left="2160" w:hanging="360"/>
      </w:pPr>
      <w:rPr>
        <w:rFonts w:ascii="Arial" w:hAnsi="Arial" w:hint="default"/>
      </w:rPr>
    </w:lvl>
    <w:lvl w:ilvl="3" w:tplc="1E003BF0" w:tentative="1">
      <w:start w:val="1"/>
      <w:numFmt w:val="bullet"/>
      <w:lvlText w:val="•"/>
      <w:lvlJc w:val="left"/>
      <w:pPr>
        <w:tabs>
          <w:tab w:val="num" w:pos="2880"/>
        </w:tabs>
        <w:ind w:left="2880" w:hanging="360"/>
      </w:pPr>
      <w:rPr>
        <w:rFonts w:ascii="Arial" w:hAnsi="Arial" w:hint="default"/>
      </w:rPr>
    </w:lvl>
    <w:lvl w:ilvl="4" w:tplc="E34A50BC" w:tentative="1">
      <w:start w:val="1"/>
      <w:numFmt w:val="bullet"/>
      <w:lvlText w:val="•"/>
      <w:lvlJc w:val="left"/>
      <w:pPr>
        <w:tabs>
          <w:tab w:val="num" w:pos="3600"/>
        </w:tabs>
        <w:ind w:left="3600" w:hanging="360"/>
      </w:pPr>
      <w:rPr>
        <w:rFonts w:ascii="Arial" w:hAnsi="Arial" w:hint="default"/>
      </w:rPr>
    </w:lvl>
    <w:lvl w:ilvl="5" w:tplc="96EC727C" w:tentative="1">
      <w:start w:val="1"/>
      <w:numFmt w:val="bullet"/>
      <w:lvlText w:val="•"/>
      <w:lvlJc w:val="left"/>
      <w:pPr>
        <w:tabs>
          <w:tab w:val="num" w:pos="4320"/>
        </w:tabs>
        <w:ind w:left="4320" w:hanging="360"/>
      </w:pPr>
      <w:rPr>
        <w:rFonts w:ascii="Arial" w:hAnsi="Arial" w:hint="default"/>
      </w:rPr>
    </w:lvl>
    <w:lvl w:ilvl="6" w:tplc="7B00287E" w:tentative="1">
      <w:start w:val="1"/>
      <w:numFmt w:val="bullet"/>
      <w:lvlText w:val="•"/>
      <w:lvlJc w:val="left"/>
      <w:pPr>
        <w:tabs>
          <w:tab w:val="num" w:pos="5040"/>
        </w:tabs>
        <w:ind w:left="5040" w:hanging="360"/>
      </w:pPr>
      <w:rPr>
        <w:rFonts w:ascii="Arial" w:hAnsi="Arial" w:hint="default"/>
      </w:rPr>
    </w:lvl>
    <w:lvl w:ilvl="7" w:tplc="B0F436B4" w:tentative="1">
      <w:start w:val="1"/>
      <w:numFmt w:val="bullet"/>
      <w:lvlText w:val="•"/>
      <w:lvlJc w:val="left"/>
      <w:pPr>
        <w:tabs>
          <w:tab w:val="num" w:pos="5760"/>
        </w:tabs>
        <w:ind w:left="5760" w:hanging="360"/>
      </w:pPr>
      <w:rPr>
        <w:rFonts w:ascii="Arial" w:hAnsi="Arial" w:hint="default"/>
      </w:rPr>
    </w:lvl>
    <w:lvl w:ilvl="8" w:tplc="03D8F38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98352B3"/>
    <w:multiLevelType w:val="hybridMultilevel"/>
    <w:tmpl w:val="EE20DFEA"/>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323EA3"/>
    <w:multiLevelType w:val="hybridMultilevel"/>
    <w:tmpl w:val="7F64B04E"/>
    <w:lvl w:ilvl="0" w:tplc="0C0C8EBC">
      <w:start w:val="1"/>
      <w:numFmt w:val="bullet"/>
      <w:lvlText w:val="•"/>
      <w:lvlJc w:val="left"/>
      <w:pPr>
        <w:tabs>
          <w:tab w:val="num" w:pos="720"/>
        </w:tabs>
        <w:ind w:left="720" w:hanging="360"/>
      </w:pPr>
      <w:rPr>
        <w:rFonts w:ascii="Arial" w:hAnsi="Arial" w:hint="default"/>
      </w:rPr>
    </w:lvl>
    <w:lvl w:ilvl="1" w:tplc="61A6A57E" w:tentative="1">
      <w:start w:val="1"/>
      <w:numFmt w:val="bullet"/>
      <w:lvlText w:val="•"/>
      <w:lvlJc w:val="left"/>
      <w:pPr>
        <w:tabs>
          <w:tab w:val="num" w:pos="1440"/>
        </w:tabs>
        <w:ind w:left="1440" w:hanging="360"/>
      </w:pPr>
      <w:rPr>
        <w:rFonts w:ascii="Arial" w:hAnsi="Arial" w:hint="default"/>
      </w:rPr>
    </w:lvl>
    <w:lvl w:ilvl="2" w:tplc="7E6C997A" w:tentative="1">
      <w:start w:val="1"/>
      <w:numFmt w:val="bullet"/>
      <w:lvlText w:val="•"/>
      <w:lvlJc w:val="left"/>
      <w:pPr>
        <w:tabs>
          <w:tab w:val="num" w:pos="2160"/>
        </w:tabs>
        <w:ind w:left="2160" w:hanging="360"/>
      </w:pPr>
      <w:rPr>
        <w:rFonts w:ascii="Arial" w:hAnsi="Arial" w:hint="default"/>
      </w:rPr>
    </w:lvl>
    <w:lvl w:ilvl="3" w:tplc="5B1E1D9A" w:tentative="1">
      <w:start w:val="1"/>
      <w:numFmt w:val="bullet"/>
      <w:lvlText w:val="•"/>
      <w:lvlJc w:val="left"/>
      <w:pPr>
        <w:tabs>
          <w:tab w:val="num" w:pos="2880"/>
        </w:tabs>
        <w:ind w:left="2880" w:hanging="360"/>
      </w:pPr>
      <w:rPr>
        <w:rFonts w:ascii="Arial" w:hAnsi="Arial" w:hint="default"/>
      </w:rPr>
    </w:lvl>
    <w:lvl w:ilvl="4" w:tplc="20C6A28E" w:tentative="1">
      <w:start w:val="1"/>
      <w:numFmt w:val="bullet"/>
      <w:lvlText w:val="•"/>
      <w:lvlJc w:val="left"/>
      <w:pPr>
        <w:tabs>
          <w:tab w:val="num" w:pos="3600"/>
        </w:tabs>
        <w:ind w:left="3600" w:hanging="360"/>
      </w:pPr>
      <w:rPr>
        <w:rFonts w:ascii="Arial" w:hAnsi="Arial" w:hint="default"/>
      </w:rPr>
    </w:lvl>
    <w:lvl w:ilvl="5" w:tplc="D0CCBD76" w:tentative="1">
      <w:start w:val="1"/>
      <w:numFmt w:val="bullet"/>
      <w:lvlText w:val="•"/>
      <w:lvlJc w:val="left"/>
      <w:pPr>
        <w:tabs>
          <w:tab w:val="num" w:pos="4320"/>
        </w:tabs>
        <w:ind w:left="4320" w:hanging="360"/>
      </w:pPr>
      <w:rPr>
        <w:rFonts w:ascii="Arial" w:hAnsi="Arial" w:hint="default"/>
      </w:rPr>
    </w:lvl>
    <w:lvl w:ilvl="6" w:tplc="F40C398A" w:tentative="1">
      <w:start w:val="1"/>
      <w:numFmt w:val="bullet"/>
      <w:lvlText w:val="•"/>
      <w:lvlJc w:val="left"/>
      <w:pPr>
        <w:tabs>
          <w:tab w:val="num" w:pos="5040"/>
        </w:tabs>
        <w:ind w:left="5040" w:hanging="360"/>
      </w:pPr>
      <w:rPr>
        <w:rFonts w:ascii="Arial" w:hAnsi="Arial" w:hint="default"/>
      </w:rPr>
    </w:lvl>
    <w:lvl w:ilvl="7" w:tplc="C54C8D36" w:tentative="1">
      <w:start w:val="1"/>
      <w:numFmt w:val="bullet"/>
      <w:lvlText w:val="•"/>
      <w:lvlJc w:val="left"/>
      <w:pPr>
        <w:tabs>
          <w:tab w:val="num" w:pos="5760"/>
        </w:tabs>
        <w:ind w:left="5760" w:hanging="360"/>
      </w:pPr>
      <w:rPr>
        <w:rFonts w:ascii="Arial" w:hAnsi="Arial" w:hint="default"/>
      </w:rPr>
    </w:lvl>
    <w:lvl w:ilvl="8" w:tplc="FC5A8AF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CDD58FA"/>
    <w:multiLevelType w:val="hybridMultilevel"/>
    <w:tmpl w:val="5140608C"/>
    <w:lvl w:ilvl="0" w:tplc="53820FEC">
      <w:start w:val="1"/>
      <w:numFmt w:val="decimal"/>
      <w:lvlText w:val="%1."/>
      <w:lvlJc w:val="left"/>
      <w:pPr>
        <w:tabs>
          <w:tab w:val="num" w:pos="720"/>
        </w:tabs>
        <w:ind w:left="720" w:hanging="360"/>
      </w:pPr>
    </w:lvl>
    <w:lvl w:ilvl="1" w:tplc="506A50E2" w:tentative="1">
      <w:start w:val="1"/>
      <w:numFmt w:val="decimal"/>
      <w:lvlText w:val="%2."/>
      <w:lvlJc w:val="left"/>
      <w:pPr>
        <w:tabs>
          <w:tab w:val="num" w:pos="1440"/>
        </w:tabs>
        <w:ind w:left="1440" w:hanging="360"/>
      </w:pPr>
    </w:lvl>
    <w:lvl w:ilvl="2" w:tplc="56AEAB7A" w:tentative="1">
      <w:start w:val="1"/>
      <w:numFmt w:val="decimal"/>
      <w:lvlText w:val="%3."/>
      <w:lvlJc w:val="left"/>
      <w:pPr>
        <w:tabs>
          <w:tab w:val="num" w:pos="2160"/>
        </w:tabs>
        <w:ind w:left="2160" w:hanging="360"/>
      </w:pPr>
    </w:lvl>
    <w:lvl w:ilvl="3" w:tplc="FEBCF848" w:tentative="1">
      <w:start w:val="1"/>
      <w:numFmt w:val="decimal"/>
      <w:lvlText w:val="%4."/>
      <w:lvlJc w:val="left"/>
      <w:pPr>
        <w:tabs>
          <w:tab w:val="num" w:pos="2880"/>
        </w:tabs>
        <w:ind w:left="2880" w:hanging="360"/>
      </w:pPr>
    </w:lvl>
    <w:lvl w:ilvl="4" w:tplc="9A24F7C0" w:tentative="1">
      <w:start w:val="1"/>
      <w:numFmt w:val="decimal"/>
      <w:lvlText w:val="%5."/>
      <w:lvlJc w:val="left"/>
      <w:pPr>
        <w:tabs>
          <w:tab w:val="num" w:pos="3600"/>
        </w:tabs>
        <w:ind w:left="3600" w:hanging="360"/>
      </w:pPr>
    </w:lvl>
    <w:lvl w:ilvl="5" w:tplc="06EA9C34" w:tentative="1">
      <w:start w:val="1"/>
      <w:numFmt w:val="decimal"/>
      <w:lvlText w:val="%6."/>
      <w:lvlJc w:val="left"/>
      <w:pPr>
        <w:tabs>
          <w:tab w:val="num" w:pos="4320"/>
        </w:tabs>
        <w:ind w:left="4320" w:hanging="360"/>
      </w:pPr>
    </w:lvl>
    <w:lvl w:ilvl="6" w:tplc="153E65AE" w:tentative="1">
      <w:start w:val="1"/>
      <w:numFmt w:val="decimal"/>
      <w:lvlText w:val="%7."/>
      <w:lvlJc w:val="left"/>
      <w:pPr>
        <w:tabs>
          <w:tab w:val="num" w:pos="5040"/>
        </w:tabs>
        <w:ind w:left="5040" w:hanging="360"/>
      </w:pPr>
    </w:lvl>
    <w:lvl w:ilvl="7" w:tplc="229E7BB6" w:tentative="1">
      <w:start w:val="1"/>
      <w:numFmt w:val="decimal"/>
      <w:lvlText w:val="%8."/>
      <w:lvlJc w:val="left"/>
      <w:pPr>
        <w:tabs>
          <w:tab w:val="num" w:pos="5760"/>
        </w:tabs>
        <w:ind w:left="5760" w:hanging="360"/>
      </w:pPr>
    </w:lvl>
    <w:lvl w:ilvl="8" w:tplc="5F4450B4" w:tentative="1">
      <w:start w:val="1"/>
      <w:numFmt w:val="decimal"/>
      <w:lvlText w:val="%9."/>
      <w:lvlJc w:val="left"/>
      <w:pPr>
        <w:tabs>
          <w:tab w:val="num" w:pos="6480"/>
        </w:tabs>
        <w:ind w:left="6480" w:hanging="360"/>
      </w:pPr>
    </w:lvl>
  </w:abstractNum>
  <w:abstractNum w:abstractNumId="30" w15:restartNumberingAfterBreak="0">
    <w:nsid w:val="2E566140"/>
    <w:multiLevelType w:val="hybridMultilevel"/>
    <w:tmpl w:val="3356B1BA"/>
    <w:lvl w:ilvl="0" w:tplc="987E8E34">
      <w:start w:val="1"/>
      <w:numFmt w:val="bullet"/>
      <w:lvlText w:val="•"/>
      <w:lvlJc w:val="left"/>
      <w:pPr>
        <w:tabs>
          <w:tab w:val="num" w:pos="720"/>
        </w:tabs>
        <w:ind w:left="720" w:hanging="360"/>
      </w:pPr>
      <w:rPr>
        <w:rFonts w:ascii="Arial" w:hAnsi="Arial" w:hint="default"/>
      </w:rPr>
    </w:lvl>
    <w:lvl w:ilvl="1" w:tplc="F35A49EC">
      <w:start w:val="1"/>
      <w:numFmt w:val="bullet"/>
      <w:lvlText w:val="•"/>
      <w:lvlJc w:val="left"/>
      <w:pPr>
        <w:tabs>
          <w:tab w:val="num" w:pos="1440"/>
        </w:tabs>
        <w:ind w:left="1440" w:hanging="360"/>
      </w:pPr>
      <w:rPr>
        <w:rFonts w:ascii="Arial" w:hAnsi="Arial" w:hint="default"/>
      </w:rPr>
    </w:lvl>
    <w:lvl w:ilvl="2" w:tplc="7654F3A4">
      <w:numFmt w:val="bullet"/>
      <w:lvlText w:val="•"/>
      <w:lvlJc w:val="left"/>
      <w:pPr>
        <w:tabs>
          <w:tab w:val="num" w:pos="2160"/>
        </w:tabs>
        <w:ind w:left="2160" w:hanging="360"/>
      </w:pPr>
      <w:rPr>
        <w:rFonts w:ascii="Arial" w:hAnsi="Arial" w:hint="default"/>
      </w:rPr>
    </w:lvl>
    <w:lvl w:ilvl="3" w:tplc="95B6F2E6" w:tentative="1">
      <w:start w:val="1"/>
      <w:numFmt w:val="bullet"/>
      <w:lvlText w:val="•"/>
      <w:lvlJc w:val="left"/>
      <w:pPr>
        <w:tabs>
          <w:tab w:val="num" w:pos="2880"/>
        </w:tabs>
        <w:ind w:left="2880" w:hanging="360"/>
      </w:pPr>
      <w:rPr>
        <w:rFonts w:ascii="Arial" w:hAnsi="Arial" w:hint="default"/>
      </w:rPr>
    </w:lvl>
    <w:lvl w:ilvl="4" w:tplc="2C4A5E5C" w:tentative="1">
      <w:start w:val="1"/>
      <w:numFmt w:val="bullet"/>
      <w:lvlText w:val="•"/>
      <w:lvlJc w:val="left"/>
      <w:pPr>
        <w:tabs>
          <w:tab w:val="num" w:pos="3600"/>
        </w:tabs>
        <w:ind w:left="3600" w:hanging="360"/>
      </w:pPr>
      <w:rPr>
        <w:rFonts w:ascii="Arial" w:hAnsi="Arial" w:hint="default"/>
      </w:rPr>
    </w:lvl>
    <w:lvl w:ilvl="5" w:tplc="5AF83F40" w:tentative="1">
      <w:start w:val="1"/>
      <w:numFmt w:val="bullet"/>
      <w:lvlText w:val="•"/>
      <w:lvlJc w:val="left"/>
      <w:pPr>
        <w:tabs>
          <w:tab w:val="num" w:pos="4320"/>
        </w:tabs>
        <w:ind w:left="4320" w:hanging="360"/>
      </w:pPr>
      <w:rPr>
        <w:rFonts w:ascii="Arial" w:hAnsi="Arial" w:hint="default"/>
      </w:rPr>
    </w:lvl>
    <w:lvl w:ilvl="6" w:tplc="0BAAFB16" w:tentative="1">
      <w:start w:val="1"/>
      <w:numFmt w:val="bullet"/>
      <w:lvlText w:val="•"/>
      <w:lvlJc w:val="left"/>
      <w:pPr>
        <w:tabs>
          <w:tab w:val="num" w:pos="5040"/>
        </w:tabs>
        <w:ind w:left="5040" w:hanging="360"/>
      </w:pPr>
      <w:rPr>
        <w:rFonts w:ascii="Arial" w:hAnsi="Arial" w:hint="default"/>
      </w:rPr>
    </w:lvl>
    <w:lvl w:ilvl="7" w:tplc="17E05D1E" w:tentative="1">
      <w:start w:val="1"/>
      <w:numFmt w:val="bullet"/>
      <w:lvlText w:val="•"/>
      <w:lvlJc w:val="left"/>
      <w:pPr>
        <w:tabs>
          <w:tab w:val="num" w:pos="5760"/>
        </w:tabs>
        <w:ind w:left="5760" w:hanging="360"/>
      </w:pPr>
      <w:rPr>
        <w:rFonts w:ascii="Arial" w:hAnsi="Arial" w:hint="default"/>
      </w:rPr>
    </w:lvl>
    <w:lvl w:ilvl="8" w:tplc="B59A81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F05179B"/>
    <w:multiLevelType w:val="hybridMultilevel"/>
    <w:tmpl w:val="9E4EC698"/>
    <w:lvl w:ilvl="0" w:tplc="65968DAC">
      <w:start w:val="1"/>
      <w:numFmt w:val="bullet"/>
      <w:lvlText w:val="•"/>
      <w:lvlJc w:val="left"/>
      <w:pPr>
        <w:tabs>
          <w:tab w:val="num" w:pos="720"/>
        </w:tabs>
        <w:ind w:left="720" w:hanging="360"/>
      </w:pPr>
      <w:rPr>
        <w:rFonts w:ascii="Arial" w:hAnsi="Arial" w:hint="default"/>
      </w:rPr>
    </w:lvl>
    <w:lvl w:ilvl="1" w:tplc="98E40746" w:tentative="1">
      <w:start w:val="1"/>
      <w:numFmt w:val="bullet"/>
      <w:lvlText w:val="•"/>
      <w:lvlJc w:val="left"/>
      <w:pPr>
        <w:tabs>
          <w:tab w:val="num" w:pos="1440"/>
        </w:tabs>
        <w:ind w:left="1440" w:hanging="360"/>
      </w:pPr>
      <w:rPr>
        <w:rFonts w:ascii="Arial" w:hAnsi="Arial" w:hint="default"/>
      </w:rPr>
    </w:lvl>
    <w:lvl w:ilvl="2" w:tplc="52063A04" w:tentative="1">
      <w:start w:val="1"/>
      <w:numFmt w:val="bullet"/>
      <w:lvlText w:val="•"/>
      <w:lvlJc w:val="left"/>
      <w:pPr>
        <w:tabs>
          <w:tab w:val="num" w:pos="2160"/>
        </w:tabs>
        <w:ind w:left="2160" w:hanging="360"/>
      </w:pPr>
      <w:rPr>
        <w:rFonts w:ascii="Arial" w:hAnsi="Arial" w:hint="default"/>
      </w:rPr>
    </w:lvl>
    <w:lvl w:ilvl="3" w:tplc="FE00E5F8" w:tentative="1">
      <w:start w:val="1"/>
      <w:numFmt w:val="bullet"/>
      <w:lvlText w:val="•"/>
      <w:lvlJc w:val="left"/>
      <w:pPr>
        <w:tabs>
          <w:tab w:val="num" w:pos="2880"/>
        </w:tabs>
        <w:ind w:left="2880" w:hanging="360"/>
      </w:pPr>
      <w:rPr>
        <w:rFonts w:ascii="Arial" w:hAnsi="Arial" w:hint="default"/>
      </w:rPr>
    </w:lvl>
    <w:lvl w:ilvl="4" w:tplc="0E6C8B50" w:tentative="1">
      <w:start w:val="1"/>
      <w:numFmt w:val="bullet"/>
      <w:lvlText w:val="•"/>
      <w:lvlJc w:val="left"/>
      <w:pPr>
        <w:tabs>
          <w:tab w:val="num" w:pos="3600"/>
        </w:tabs>
        <w:ind w:left="3600" w:hanging="360"/>
      </w:pPr>
      <w:rPr>
        <w:rFonts w:ascii="Arial" w:hAnsi="Arial" w:hint="default"/>
      </w:rPr>
    </w:lvl>
    <w:lvl w:ilvl="5" w:tplc="ED989240" w:tentative="1">
      <w:start w:val="1"/>
      <w:numFmt w:val="bullet"/>
      <w:lvlText w:val="•"/>
      <w:lvlJc w:val="left"/>
      <w:pPr>
        <w:tabs>
          <w:tab w:val="num" w:pos="4320"/>
        </w:tabs>
        <w:ind w:left="4320" w:hanging="360"/>
      </w:pPr>
      <w:rPr>
        <w:rFonts w:ascii="Arial" w:hAnsi="Arial" w:hint="default"/>
      </w:rPr>
    </w:lvl>
    <w:lvl w:ilvl="6" w:tplc="1500FE6C" w:tentative="1">
      <w:start w:val="1"/>
      <w:numFmt w:val="bullet"/>
      <w:lvlText w:val="•"/>
      <w:lvlJc w:val="left"/>
      <w:pPr>
        <w:tabs>
          <w:tab w:val="num" w:pos="5040"/>
        </w:tabs>
        <w:ind w:left="5040" w:hanging="360"/>
      </w:pPr>
      <w:rPr>
        <w:rFonts w:ascii="Arial" w:hAnsi="Arial" w:hint="default"/>
      </w:rPr>
    </w:lvl>
    <w:lvl w:ilvl="7" w:tplc="0380A756" w:tentative="1">
      <w:start w:val="1"/>
      <w:numFmt w:val="bullet"/>
      <w:lvlText w:val="•"/>
      <w:lvlJc w:val="left"/>
      <w:pPr>
        <w:tabs>
          <w:tab w:val="num" w:pos="5760"/>
        </w:tabs>
        <w:ind w:left="5760" w:hanging="360"/>
      </w:pPr>
      <w:rPr>
        <w:rFonts w:ascii="Arial" w:hAnsi="Arial" w:hint="default"/>
      </w:rPr>
    </w:lvl>
    <w:lvl w:ilvl="8" w:tplc="FF92396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F1B5620"/>
    <w:multiLevelType w:val="hybridMultilevel"/>
    <w:tmpl w:val="C512D20E"/>
    <w:lvl w:ilvl="0" w:tplc="0D3036BC">
      <w:start w:val="1"/>
      <w:numFmt w:val="decimal"/>
      <w:lvlText w:val="%1."/>
      <w:lvlJc w:val="left"/>
      <w:pPr>
        <w:tabs>
          <w:tab w:val="num" w:pos="720"/>
        </w:tabs>
        <w:ind w:left="720" w:hanging="360"/>
      </w:pPr>
    </w:lvl>
    <w:lvl w:ilvl="1" w:tplc="4FCEE688" w:tentative="1">
      <w:start w:val="1"/>
      <w:numFmt w:val="decimal"/>
      <w:lvlText w:val="%2."/>
      <w:lvlJc w:val="left"/>
      <w:pPr>
        <w:tabs>
          <w:tab w:val="num" w:pos="1440"/>
        </w:tabs>
        <w:ind w:left="1440" w:hanging="360"/>
      </w:pPr>
    </w:lvl>
    <w:lvl w:ilvl="2" w:tplc="7E5AEB38" w:tentative="1">
      <w:start w:val="1"/>
      <w:numFmt w:val="decimal"/>
      <w:lvlText w:val="%3."/>
      <w:lvlJc w:val="left"/>
      <w:pPr>
        <w:tabs>
          <w:tab w:val="num" w:pos="2160"/>
        </w:tabs>
        <w:ind w:left="2160" w:hanging="360"/>
      </w:pPr>
    </w:lvl>
    <w:lvl w:ilvl="3" w:tplc="47BA013C" w:tentative="1">
      <w:start w:val="1"/>
      <w:numFmt w:val="decimal"/>
      <w:lvlText w:val="%4."/>
      <w:lvlJc w:val="left"/>
      <w:pPr>
        <w:tabs>
          <w:tab w:val="num" w:pos="2880"/>
        </w:tabs>
        <w:ind w:left="2880" w:hanging="360"/>
      </w:pPr>
    </w:lvl>
    <w:lvl w:ilvl="4" w:tplc="B9C6502C" w:tentative="1">
      <w:start w:val="1"/>
      <w:numFmt w:val="decimal"/>
      <w:lvlText w:val="%5."/>
      <w:lvlJc w:val="left"/>
      <w:pPr>
        <w:tabs>
          <w:tab w:val="num" w:pos="3600"/>
        </w:tabs>
        <w:ind w:left="3600" w:hanging="360"/>
      </w:pPr>
    </w:lvl>
    <w:lvl w:ilvl="5" w:tplc="07E4152A" w:tentative="1">
      <w:start w:val="1"/>
      <w:numFmt w:val="decimal"/>
      <w:lvlText w:val="%6."/>
      <w:lvlJc w:val="left"/>
      <w:pPr>
        <w:tabs>
          <w:tab w:val="num" w:pos="4320"/>
        </w:tabs>
        <w:ind w:left="4320" w:hanging="360"/>
      </w:pPr>
    </w:lvl>
    <w:lvl w:ilvl="6" w:tplc="2CAACE96" w:tentative="1">
      <w:start w:val="1"/>
      <w:numFmt w:val="decimal"/>
      <w:lvlText w:val="%7."/>
      <w:lvlJc w:val="left"/>
      <w:pPr>
        <w:tabs>
          <w:tab w:val="num" w:pos="5040"/>
        </w:tabs>
        <w:ind w:left="5040" w:hanging="360"/>
      </w:pPr>
    </w:lvl>
    <w:lvl w:ilvl="7" w:tplc="E60260C8" w:tentative="1">
      <w:start w:val="1"/>
      <w:numFmt w:val="decimal"/>
      <w:lvlText w:val="%8."/>
      <w:lvlJc w:val="left"/>
      <w:pPr>
        <w:tabs>
          <w:tab w:val="num" w:pos="5760"/>
        </w:tabs>
        <w:ind w:left="5760" w:hanging="360"/>
      </w:pPr>
    </w:lvl>
    <w:lvl w:ilvl="8" w:tplc="5A34D5DC" w:tentative="1">
      <w:start w:val="1"/>
      <w:numFmt w:val="decimal"/>
      <w:lvlText w:val="%9."/>
      <w:lvlJc w:val="left"/>
      <w:pPr>
        <w:tabs>
          <w:tab w:val="num" w:pos="6480"/>
        </w:tabs>
        <w:ind w:left="6480" w:hanging="360"/>
      </w:pPr>
    </w:lvl>
  </w:abstractNum>
  <w:abstractNum w:abstractNumId="33" w15:restartNumberingAfterBreak="0">
    <w:nsid w:val="304A4EA4"/>
    <w:multiLevelType w:val="hybridMultilevel"/>
    <w:tmpl w:val="4842895C"/>
    <w:lvl w:ilvl="0" w:tplc="0E0656F6">
      <w:start w:val="1"/>
      <w:numFmt w:val="bullet"/>
      <w:lvlText w:val="•"/>
      <w:lvlJc w:val="left"/>
      <w:pPr>
        <w:tabs>
          <w:tab w:val="num" w:pos="720"/>
        </w:tabs>
        <w:ind w:left="720" w:hanging="360"/>
      </w:pPr>
      <w:rPr>
        <w:rFonts w:ascii="Arial" w:hAnsi="Arial" w:hint="default"/>
      </w:rPr>
    </w:lvl>
    <w:lvl w:ilvl="1" w:tplc="8AE86AD6" w:tentative="1">
      <w:start w:val="1"/>
      <w:numFmt w:val="bullet"/>
      <w:lvlText w:val="•"/>
      <w:lvlJc w:val="left"/>
      <w:pPr>
        <w:tabs>
          <w:tab w:val="num" w:pos="1440"/>
        </w:tabs>
        <w:ind w:left="1440" w:hanging="360"/>
      </w:pPr>
      <w:rPr>
        <w:rFonts w:ascii="Arial" w:hAnsi="Arial" w:hint="default"/>
      </w:rPr>
    </w:lvl>
    <w:lvl w:ilvl="2" w:tplc="2650549C" w:tentative="1">
      <w:start w:val="1"/>
      <w:numFmt w:val="bullet"/>
      <w:lvlText w:val="•"/>
      <w:lvlJc w:val="left"/>
      <w:pPr>
        <w:tabs>
          <w:tab w:val="num" w:pos="2160"/>
        </w:tabs>
        <w:ind w:left="2160" w:hanging="360"/>
      </w:pPr>
      <w:rPr>
        <w:rFonts w:ascii="Arial" w:hAnsi="Arial" w:hint="default"/>
      </w:rPr>
    </w:lvl>
    <w:lvl w:ilvl="3" w:tplc="3F9A8772" w:tentative="1">
      <w:start w:val="1"/>
      <w:numFmt w:val="bullet"/>
      <w:lvlText w:val="•"/>
      <w:lvlJc w:val="left"/>
      <w:pPr>
        <w:tabs>
          <w:tab w:val="num" w:pos="2880"/>
        </w:tabs>
        <w:ind w:left="2880" w:hanging="360"/>
      </w:pPr>
      <w:rPr>
        <w:rFonts w:ascii="Arial" w:hAnsi="Arial" w:hint="default"/>
      </w:rPr>
    </w:lvl>
    <w:lvl w:ilvl="4" w:tplc="857E9428" w:tentative="1">
      <w:start w:val="1"/>
      <w:numFmt w:val="bullet"/>
      <w:lvlText w:val="•"/>
      <w:lvlJc w:val="left"/>
      <w:pPr>
        <w:tabs>
          <w:tab w:val="num" w:pos="3600"/>
        </w:tabs>
        <w:ind w:left="3600" w:hanging="360"/>
      </w:pPr>
      <w:rPr>
        <w:rFonts w:ascii="Arial" w:hAnsi="Arial" w:hint="default"/>
      </w:rPr>
    </w:lvl>
    <w:lvl w:ilvl="5" w:tplc="60889EBE" w:tentative="1">
      <w:start w:val="1"/>
      <w:numFmt w:val="bullet"/>
      <w:lvlText w:val="•"/>
      <w:lvlJc w:val="left"/>
      <w:pPr>
        <w:tabs>
          <w:tab w:val="num" w:pos="4320"/>
        </w:tabs>
        <w:ind w:left="4320" w:hanging="360"/>
      </w:pPr>
      <w:rPr>
        <w:rFonts w:ascii="Arial" w:hAnsi="Arial" w:hint="default"/>
      </w:rPr>
    </w:lvl>
    <w:lvl w:ilvl="6" w:tplc="8F5E8566" w:tentative="1">
      <w:start w:val="1"/>
      <w:numFmt w:val="bullet"/>
      <w:lvlText w:val="•"/>
      <w:lvlJc w:val="left"/>
      <w:pPr>
        <w:tabs>
          <w:tab w:val="num" w:pos="5040"/>
        </w:tabs>
        <w:ind w:left="5040" w:hanging="360"/>
      </w:pPr>
      <w:rPr>
        <w:rFonts w:ascii="Arial" w:hAnsi="Arial" w:hint="default"/>
      </w:rPr>
    </w:lvl>
    <w:lvl w:ilvl="7" w:tplc="1DB89774" w:tentative="1">
      <w:start w:val="1"/>
      <w:numFmt w:val="bullet"/>
      <w:lvlText w:val="•"/>
      <w:lvlJc w:val="left"/>
      <w:pPr>
        <w:tabs>
          <w:tab w:val="num" w:pos="5760"/>
        </w:tabs>
        <w:ind w:left="5760" w:hanging="360"/>
      </w:pPr>
      <w:rPr>
        <w:rFonts w:ascii="Arial" w:hAnsi="Arial" w:hint="default"/>
      </w:rPr>
    </w:lvl>
    <w:lvl w:ilvl="8" w:tplc="AC36485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0E61394"/>
    <w:multiLevelType w:val="hybridMultilevel"/>
    <w:tmpl w:val="7A0A4692"/>
    <w:lvl w:ilvl="0" w:tplc="E1F88452">
      <w:start w:val="1"/>
      <w:numFmt w:val="bullet"/>
      <w:lvlText w:val="•"/>
      <w:lvlJc w:val="left"/>
      <w:pPr>
        <w:tabs>
          <w:tab w:val="num" w:pos="720"/>
        </w:tabs>
        <w:ind w:left="720" w:hanging="360"/>
      </w:pPr>
      <w:rPr>
        <w:rFonts w:ascii="Arial" w:hAnsi="Arial" w:hint="default"/>
      </w:rPr>
    </w:lvl>
    <w:lvl w:ilvl="1" w:tplc="A51CAF04" w:tentative="1">
      <w:start w:val="1"/>
      <w:numFmt w:val="bullet"/>
      <w:lvlText w:val="•"/>
      <w:lvlJc w:val="left"/>
      <w:pPr>
        <w:tabs>
          <w:tab w:val="num" w:pos="1440"/>
        </w:tabs>
        <w:ind w:left="1440" w:hanging="360"/>
      </w:pPr>
      <w:rPr>
        <w:rFonts w:ascii="Arial" w:hAnsi="Arial" w:hint="default"/>
      </w:rPr>
    </w:lvl>
    <w:lvl w:ilvl="2" w:tplc="BBCE84EE" w:tentative="1">
      <w:start w:val="1"/>
      <w:numFmt w:val="bullet"/>
      <w:lvlText w:val="•"/>
      <w:lvlJc w:val="left"/>
      <w:pPr>
        <w:tabs>
          <w:tab w:val="num" w:pos="2160"/>
        </w:tabs>
        <w:ind w:left="2160" w:hanging="360"/>
      </w:pPr>
      <w:rPr>
        <w:rFonts w:ascii="Arial" w:hAnsi="Arial" w:hint="default"/>
      </w:rPr>
    </w:lvl>
    <w:lvl w:ilvl="3" w:tplc="1CB82B1A" w:tentative="1">
      <w:start w:val="1"/>
      <w:numFmt w:val="bullet"/>
      <w:lvlText w:val="•"/>
      <w:lvlJc w:val="left"/>
      <w:pPr>
        <w:tabs>
          <w:tab w:val="num" w:pos="2880"/>
        </w:tabs>
        <w:ind w:left="2880" w:hanging="360"/>
      </w:pPr>
      <w:rPr>
        <w:rFonts w:ascii="Arial" w:hAnsi="Arial" w:hint="default"/>
      </w:rPr>
    </w:lvl>
    <w:lvl w:ilvl="4" w:tplc="FBE2D660" w:tentative="1">
      <w:start w:val="1"/>
      <w:numFmt w:val="bullet"/>
      <w:lvlText w:val="•"/>
      <w:lvlJc w:val="left"/>
      <w:pPr>
        <w:tabs>
          <w:tab w:val="num" w:pos="3600"/>
        </w:tabs>
        <w:ind w:left="3600" w:hanging="360"/>
      </w:pPr>
      <w:rPr>
        <w:rFonts w:ascii="Arial" w:hAnsi="Arial" w:hint="default"/>
      </w:rPr>
    </w:lvl>
    <w:lvl w:ilvl="5" w:tplc="BAF4B400" w:tentative="1">
      <w:start w:val="1"/>
      <w:numFmt w:val="bullet"/>
      <w:lvlText w:val="•"/>
      <w:lvlJc w:val="left"/>
      <w:pPr>
        <w:tabs>
          <w:tab w:val="num" w:pos="4320"/>
        </w:tabs>
        <w:ind w:left="4320" w:hanging="360"/>
      </w:pPr>
      <w:rPr>
        <w:rFonts w:ascii="Arial" w:hAnsi="Arial" w:hint="default"/>
      </w:rPr>
    </w:lvl>
    <w:lvl w:ilvl="6" w:tplc="E6ACDA4A" w:tentative="1">
      <w:start w:val="1"/>
      <w:numFmt w:val="bullet"/>
      <w:lvlText w:val="•"/>
      <w:lvlJc w:val="left"/>
      <w:pPr>
        <w:tabs>
          <w:tab w:val="num" w:pos="5040"/>
        </w:tabs>
        <w:ind w:left="5040" w:hanging="360"/>
      </w:pPr>
      <w:rPr>
        <w:rFonts w:ascii="Arial" w:hAnsi="Arial" w:hint="default"/>
      </w:rPr>
    </w:lvl>
    <w:lvl w:ilvl="7" w:tplc="EF58BDE2" w:tentative="1">
      <w:start w:val="1"/>
      <w:numFmt w:val="bullet"/>
      <w:lvlText w:val="•"/>
      <w:lvlJc w:val="left"/>
      <w:pPr>
        <w:tabs>
          <w:tab w:val="num" w:pos="5760"/>
        </w:tabs>
        <w:ind w:left="5760" w:hanging="360"/>
      </w:pPr>
      <w:rPr>
        <w:rFonts w:ascii="Arial" w:hAnsi="Arial" w:hint="default"/>
      </w:rPr>
    </w:lvl>
    <w:lvl w:ilvl="8" w:tplc="126AF14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12B0D83"/>
    <w:multiLevelType w:val="multilevel"/>
    <w:tmpl w:val="BD2603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val="0"/>
        <w:bCs w:val="0"/>
        <w:sz w:val="24"/>
        <w:szCs w:val="24"/>
      </w:rPr>
    </w:lvl>
    <w:lvl w:ilvl="2">
      <w:start w:val="1"/>
      <w:numFmt w:val="decimal"/>
      <w:lvlText w:val="%1.%2.%3"/>
      <w:lvlJc w:val="left"/>
      <w:pPr>
        <w:ind w:left="720" w:hanging="720"/>
      </w:pPr>
      <w:rPr>
        <w:rFonts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3FF7115"/>
    <w:multiLevelType w:val="hybridMultilevel"/>
    <w:tmpl w:val="041602D8"/>
    <w:lvl w:ilvl="0" w:tplc="86DC2A72">
      <w:start w:val="1"/>
      <w:numFmt w:val="decimal"/>
      <w:lvlText w:val="%1."/>
      <w:lvlJc w:val="left"/>
      <w:pPr>
        <w:tabs>
          <w:tab w:val="num" w:pos="720"/>
        </w:tabs>
        <w:ind w:left="720" w:hanging="360"/>
      </w:pPr>
    </w:lvl>
    <w:lvl w:ilvl="1" w:tplc="A2040A4E" w:tentative="1">
      <w:start w:val="1"/>
      <w:numFmt w:val="decimal"/>
      <w:lvlText w:val="%2."/>
      <w:lvlJc w:val="left"/>
      <w:pPr>
        <w:tabs>
          <w:tab w:val="num" w:pos="1440"/>
        </w:tabs>
        <w:ind w:left="1440" w:hanging="360"/>
      </w:pPr>
    </w:lvl>
    <w:lvl w:ilvl="2" w:tplc="9F6C916A" w:tentative="1">
      <w:start w:val="1"/>
      <w:numFmt w:val="decimal"/>
      <w:lvlText w:val="%3."/>
      <w:lvlJc w:val="left"/>
      <w:pPr>
        <w:tabs>
          <w:tab w:val="num" w:pos="2160"/>
        </w:tabs>
        <w:ind w:left="2160" w:hanging="360"/>
      </w:pPr>
    </w:lvl>
    <w:lvl w:ilvl="3" w:tplc="12000D62" w:tentative="1">
      <w:start w:val="1"/>
      <w:numFmt w:val="decimal"/>
      <w:lvlText w:val="%4."/>
      <w:lvlJc w:val="left"/>
      <w:pPr>
        <w:tabs>
          <w:tab w:val="num" w:pos="2880"/>
        </w:tabs>
        <w:ind w:left="2880" w:hanging="360"/>
      </w:pPr>
    </w:lvl>
    <w:lvl w:ilvl="4" w:tplc="C28A989C" w:tentative="1">
      <w:start w:val="1"/>
      <w:numFmt w:val="decimal"/>
      <w:lvlText w:val="%5."/>
      <w:lvlJc w:val="left"/>
      <w:pPr>
        <w:tabs>
          <w:tab w:val="num" w:pos="3600"/>
        </w:tabs>
        <w:ind w:left="3600" w:hanging="360"/>
      </w:pPr>
    </w:lvl>
    <w:lvl w:ilvl="5" w:tplc="31481ABA" w:tentative="1">
      <w:start w:val="1"/>
      <w:numFmt w:val="decimal"/>
      <w:lvlText w:val="%6."/>
      <w:lvlJc w:val="left"/>
      <w:pPr>
        <w:tabs>
          <w:tab w:val="num" w:pos="4320"/>
        </w:tabs>
        <w:ind w:left="4320" w:hanging="360"/>
      </w:pPr>
    </w:lvl>
    <w:lvl w:ilvl="6" w:tplc="BB14966E" w:tentative="1">
      <w:start w:val="1"/>
      <w:numFmt w:val="decimal"/>
      <w:lvlText w:val="%7."/>
      <w:lvlJc w:val="left"/>
      <w:pPr>
        <w:tabs>
          <w:tab w:val="num" w:pos="5040"/>
        </w:tabs>
        <w:ind w:left="5040" w:hanging="360"/>
      </w:pPr>
    </w:lvl>
    <w:lvl w:ilvl="7" w:tplc="5FD604E2" w:tentative="1">
      <w:start w:val="1"/>
      <w:numFmt w:val="decimal"/>
      <w:lvlText w:val="%8."/>
      <w:lvlJc w:val="left"/>
      <w:pPr>
        <w:tabs>
          <w:tab w:val="num" w:pos="5760"/>
        </w:tabs>
        <w:ind w:left="5760" w:hanging="360"/>
      </w:pPr>
    </w:lvl>
    <w:lvl w:ilvl="8" w:tplc="992494DE" w:tentative="1">
      <w:start w:val="1"/>
      <w:numFmt w:val="decimal"/>
      <w:lvlText w:val="%9."/>
      <w:lvlJc w:val="left"/>
      <w:pPr>
        <w:tabs>
          <w:tab w:val="num" w:pos="6480"/>
        </w:tabs>
        <w:ind w:left="6480" w:hanging="360"/>
      </w:pPr>
    </w:lvl>
  </w:abstractNum>
  <w:abstractNum w:abstractNumId="37" w15:restartNumberingAfterBreak="0">
    <w:nsid w:val="35D147E0"/>
    <w:multiLevelType w:val="hybridMultilevel"/>
    <w:tmpl w:val="43EC18E0"/>
    <w:lvl w:ilvl="0" w:tplc="D30631FA">
      <w:start w:val="1"/>
      <w:numFmt w:val="decimal"/>
      <w:lvlText w:val="%1."/>
      <w:lvlJc w:val="left"/>
      <w:pPr>
        <w:tabs>
          <w:tab w:val="num" w:pos="720"/>
        </w:tabs>
        <w:ind w:left="720" w:hanging="360"/>
      </w:pPr>
    </w:lvl>
    <w:lvl w:ilvl="1" w:tplc="C316ACA8" w:tentative="1">
      <w:start w:val="1"/>
      <w:numFmt w:val="decimal"/>
      <w:lvlText w:val="%2."/>
      <w:lvlJc w:val="left"/>
      <w:pPr>
        <w:tabs>
          <w:tab w:val="num" w:pos="1440"/>
        </w:tabs>
        <w:ind w:left="1440" w:hanging="360"/>
      </w:pPr>
    </w:lvl>
    <w:lvl w:ilvl="2" w:tplc="384400EC" w:tentative="1">
      <w:start w:val="1"/>
      <w:numFmt w:val="decimal"/>
      <w:lvlText w:val="%3."/>
      <w:lvlJc w:val="left"/>
      <w:pPr>
        <w:tabs>
          <w:tab w:val="num" w:pos="2160"/>
        </w:tabs>
        <w:ind w:left="2160" w:hanging="360"/>
      </w:pPr>
    </w:lvl>
    <w:lvl w:ilvl="3" w:tplc="B036941C" w:tentative="1">
      <w:start w:val="1"/>
      <w:numFmt w:val="decimal"/>
      <w:lvlText w:val="%4."/>
      <w:lvlJc w:val="left"/>
      <w:pPr>
        <w:tabs>
          <w:tab w:val="num" w:pos="2880"/>
        </w:tabs>
        <w:ind w:left="2880" w:hanging="360"/>
      </w:pPr>
    </w:lvl>
    <w:lvl w:ilvl="4" w:tplc="643AA22C" w:tentative="1">
      <w:start w:val="1"/>
      <w:numFmt w:val="decimal"/>
      <w:lvlText w:val="%5."/>
      <w:lvlJc w:val="left"/>
      <w:pPr>
        <w:tabs>
          <w:tab w:val="num" w:pos="3600"/>
        </w:tabs>
        <w:ind w:left="3600" w:hanging="360"/>
      </w:pPr>
    </w:lvl>
    <w:lvl w:ilvl="5" w:tplc="057A5838" w:tentative="1">
      <w:start w:val="1"/>
      <w:numFmt w:val="decimal"/>
      <w:lvlText w:val="%6."/>
      <w:lvlJc w:val="left"/>
      <w:pPr>
        <w:tabs>
          <w:tab w:val="num" w:pos="4320"/>
        </w:tabs>
        <w:ind w:left="4320" w:hanging="360"/>
      </w:pPr>
    </w:lvl>
    <w:lvl w:ilvl="6" w:tplc="E8209D52" w:tentative="1">
      <w:start w:val="1"/>
      <w:numFmt w:val="decimal"/>
      <w:lvlText w:val="%7."/>
      <w:lvlJc w:val="left"/>
      <w:pPr>
        <w:tabs>
          <w:tab w:val="num" w:pos="5040"/>
        </w:tabs>
        <w:ind w:left="5040" w:hanging="360"/>
      </w:pPr>
    </w:lvl>
    <w:lvl w:ilvl="7" w:tplc="C8AE5360" w:tentative="1">
      <w:start w:val="1"/>
      <w:numFmt w:val="decimal"/>
      <w:lvlText w:val="%8."/>
      <w:lvlJc w:val="left"/>
      <w:pPr>
        <w:tabs>
          <w:tab w:val="num" w:pos="5760"/>
        </w:tabs>
        <w:ind w:left="5760" w:hanging="360"/>
      </w:pPr>
    </w:lvl>
    <w:lvl w:ilvl="8" w:tplc="DF0C7FDE" w:tentative="1">
      <w:start w:val="1"/>
      <w:numFmt w:val="decimal"/>
      <w:lvlText w:val="%9."/>
      <w:lvlJc w:val="left"/>
      <w:pPr>
        <w:tabs>
          <w:tab w:val="num" w:pos="6480"/>
        </w:tabs>
        <w:ind w:left="6480" w:hanging="360"/>
      </w:pPr>
    </w:lvl>
  </w:abstractNum>
  <w:abstractNum w:abstractNumId="38" w15:restartNumberingAfterBreak="0">
    <w:nsid w:val="397A43AB"/>
    <w:multiLevelType w:val="hybridMultilevel"/>
    <w:tmpl w:val="75E8E2A2"/>
    <w:lvl w:ilvl="0" w:tplc="E5824940">
      <w:start w:val="1"/>
      <w:numFmt w:val="decimal"/>
      <w:lvlText w:val="%1."/>
      <w:lvlJc w:val="left"/>
      <w:pPr>
        <w:tabs>
          <w:tab w:val="num" w:pos="720"/>
        </w:tabs>
        <w:ind w:left="720" w:hanging="360"/>
      </w:pPr>
    </w:lvl>
    <w:lvl w:ilvl="1" w:tplc="6892206C" w:tentative="1">
      <w:start w:val="1"/>
      <w:numFmt w:val="decimal"/>
      <w:lvlText w:val="%2."/>
      <w:lvlJc w:val="left"/>
      <w:pPr>
        <w:tabs>
          <w:tab w:val="num" w:pos="1440"/>
        </w:tabs>
        <w:ind w:left="1440" w:hanging="360"/>
      </w:pPr>
    </w:lvl>
    <w:lvl w:ilvl="2" w:tplc="4B6CDD6E" w:tentative="1">
      <w:start w:val="1"/>
      <w:numFmt w:val="decimal"/>
      <w:lvlText w:val="%3."/>
      <w:lvlJc w:val="left"/>
      <w:pPr>
        <w:tabs>
          <w:tab w:val="num" w:pos="2160"/>
        </w:tabs>
        <w:ind w:left="2160" w:hanging="360"/>
      </w:pPr>
    </w:lvl>
    <w:lvl w:ilvl="3" w:tplc="7B84FBA4" w:tentative="1">
      <w:start w:val="1"/>
      <w:numFmt w:val="decimal"/>
      <w:lvlText w:val="%4."/>
      <w:lvlJc w:val="left"/>
      <w:pPr>
        <w:tabs>
          <w:tab w:val="num" w:pos="2880"/>
        </w:tabs>
        <w:ind w:left="2880" w:hanging="360"/>
      </w:pPr>
    </w:lvl>
    <w:lvl w:ilvl="4" w:tplc="47B8BDFA" w:tentative="1">
      <w:start w:val="1"/>
      <w:numFmt w:val="decimal"/>
      <w:lvlText w:val="%5."/>
      <w:lvlJc w:val="left"/>
      <w:pPr>
        <w:tabs>
          <w:tab w:val="num" w:pos="3600"/>
        </w:tabs>
        <w:ind w:left="3600" w:hanging="360"/>
      </w:pPr>
    </w:lvl>
    <w:lvl w:ilvl="5" w:tplc="9AD449C8" w:tentative="1">
      <w:start w:val="1"/>
      <w:numFmt w:val="decimal"/>
      <w:lvlText w:val="%6."/>
      <w:lvlJc w:val="left"/>
      <w:pPr>
        <w:tabs>
          <w:tab w:val="num" w:pos="4320"/>
        </w:tabs>
        <w:ind w:left="4320" w:hanging="360"/>
      </w:pPr>
    </w:lvl>
    <w:lvl w:ilvl="6" w:tplc="F6D87E70" w:tentative="1">
      <w:start w:val="1"/>
      <w:numFmt w:val="decimal"/>
      <w:lvlText w:val="%7."/>
      <w:lvlJc w:val="left"/>
      <w:pPr>
        <w:tabs>
          <w:tab w:val="num" w:pos="5040"/>
        </w:tabs>
        <w:ind w:left="5040" w:hanging="360"/>
      </w:pPr>
    </w:lvl>
    <w:lvl w:ilvl="7" w:tplc="FBFEDF04" w:tentative="1">
      <w:start w:val="1"/>
      <w:numFmt w:val="decimal"/>
      <w:lvlText w:val="%8."/>
      <w:lvlJc w:val="left"/>
      <w:pPr>
        <w:tabs>
          <w:tab w:val="num" w:pos="5760"/>
        </w:tabs>
        <w:ind w:left="5760" w:hanging="360"/>
      </w:pPr>
    </w:lvl>
    <w:lvl w:ilvl="8" w:tplc="3A6243F6" w:tentative="1">
      <w:start w:val="1"/>
      <w:numFmt w:val="decimal"/>
      <w:lvlText w:val="%9."/>
      <w:lvlJc w:val="left"/>
      <w:pPr>
        <w:tabs>
          <w:tab w:val="num" w:pos="6480"/>
        </w:tabs>
        <w:ind w:left="6480" w:hanging="360"/>
      </w:pPr>
    </w:lvl>
  </w:abstractNum>
  <w:abstractNum w:abstractNumId="39" w15:restartNumberingAfterBreak="0">
    <w:nsid w:val="3A0A6074"/>
    <w:multiLevelType w:val="hybridMultilevel"/>
    <w:tmpl w:val="2EB08600"/>
    <w:lvl w:ilvl="0" w:tplc="2A6CF3CA">
      <w:start w:val="1"/>
      <w:numFmt w:val="bullet"/>
      <w:lvlText w:val="•"/>
      <w:lvlJc w:val="left"/>
      <w:pPr>
        <w:tabs>
          <w:tab w:val="num" w:pos="720"/>
        </w:tabs>
        <w:ind w:left="720" w:hanging="360"/>
      </w:pPr>
      <w:rPr>
        <w:rFonts w:ascii="Arial" w:hAnsi="Arial" w:hint="default"/>
      </w:rPr>
    </w:lvl>
    <w:lvl w:ilvl="1" w:tplc="326CAC74" w:tentative="1">
      <w:start w:val="1"/>
      <w:numFmt w:val="bullet"/>
      <w:lvlText w:val="•"/>
      <w:lvlJc w:val="left"/>
      <w:pPr>
        <w:tabs>
          <w:tab w:val="num" w:pos="1440"/>
        </w:tabs>
        <w:ind w:left="1440" w:hanging="360"/>
      </w:pPr>
      <w:rPr>
        <w:rFonts w:ascii="Arial" w:hAnsi="Arial" w:hint="default"/>
      </w:rPr>
    </w:lvl>
    <w:lvl w:ilvl="2" w:tplc="59127978" w:tentative="1">
      <w:start w:val="1"/>
      <w:numFmt w:val="bullet"/>
      <w:lvlText w:val="•"/>
      <w:lvlJc w:val="left"/>
      <w:pPr>
        <w:tabs>
          <w:tab w:val="num" w:pos="2160"/>
        </w:tabs>
        <w:ind w:left="2160" w:hanging="360"/>
      </w:pPr>
      <w:rPr>
        <w:rFonts w:ascii="Arial" w:hAnsi="Arial" w:hint="default"/>
      </w:rPr>
    </w:lvl>
    <w:lvl w:ilvl="3" w:tplc="900A44B6" w:tentative="1">
      <w:start w:val="1"/>
      <w:numFmt w:val="bullet"/>
      <w:lvlText w:val="•"/>
      <w:lvlJc w:val="left"/>
      <w:pPr>
        <w:tabs>
          <w:tab w:val="num" w:pos="2880"/>
        </w:tabs>
        <w:ind w:left="2880" w:hanging="360"/>
      </w:pPr>
      <w:rPr>
        <w:rFonts w:ascii="Arial" w:hAnsi="Arial" w:hint="default"/>
      </w:rPr>
    </w:lvl>
    <w:lvl w:ilvl="4" w:tplc="69C6591A" w:tentative="1">
      <w:start w:val="1"/>
      <w:numFmt w:val="bullet"/>
      <w:lvlText w:val="•"/>
      <w:lvlJc w:val="left"/>
      <w:pPr>
        <w:tabs>
          <w:tab w:val="num" w:pos="3600"/>
        </w:tabs>
        <w:ind w:left="3600" w:hanging="360"/>
      </w:pPr>
      <w:rPr>
        <w:rFonts w:ascii="Arial" w:hAnsi="Arial" w:hint="default"/>
      </w:rPr>
    </w:lvl>
    <w:lvl w:ilvl="5" w:tplc="BC0A54E0" w:tentative="1">
      <w:start w:val="1"/>
      <w:numFmt w:val="bullet"/>
      <w:lvlText w:val="•"/>
      <w:lvlJc w:val="left"/>
      <w:pPr>
        <w:tabs>
          <w:tab w:val="num" w:pos="4320"/>
        </w:tabs>
        <w:ind w:left="4320" w:hanging="360"/>
      </w:pPr>
      <w:rPr>
        <w:rFonts w:ascii="Arial" w:hAnsi="Arial" w:hint="default"/>
      </w:rPr>
    </w:lvl>
    <w:lvl w:ilvl="6" w:tplc="8AC04F82" w:tentative="1">
      <w:start w:val="1"/>
      <w:numFmt w:val="bullet"/>
      <w:lvlText w:val="•"/>
      <w:lvlJc w:val="left"/>
      <w:pPr>
        <w:tabs>
          <w:tab w:val="num" w:pos="5040"/>
        </w:tabs>
        <w:ind w:left="5040" w:hanging="360"/>
      </w:pPr>
      <w:rPr>
        <w:rFonts w:ascii="Arial" w:hAnsi="Arial" w:hint="default"/>
      </w:rPr>
    </w:lvl>
    <w:lvl w:ilvl="7" w:tplc="A086BDD2" w:tentative="1">
      <w:start w:val="1"/>
      <w:numFmt w:val="bullet"/>
      <w:lvlText w:val="•"/>
      <w:lvlJc w:val="left"/>
      <w:pPr>
        <w:tabs>
          <w:tab w:val="num" w:pos="5760"/>
        </w:tabs>
        <w:ind w:left="5760" w:hanging="360"/>
      </w:pPr>
      <w:rPr>
        <w:rFonts w:ascii="Arial" w:hAnsi="Arial" w:hint="default"/>
      </w:rPr>
    </w:lvl>
    <w:lvl w:ilvl="8" w:tplc="96BEA69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D7C0002"/>
    <w:multiLevelType w:val="hybridMultilevel"/>
    <w:tmpl w:val="089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E77579"/>
    <w:multiLevelType w:val="hybridMultilevel"/>
    <w:tmpl w:val="F1A8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B61FD"/>
    <w:multiLevelType w:val="hybridMultilevel"/>
    <w:tmpl w:val="FB42C954"/>
    <w:lvl w:ilvl="0" w:tplc="33605796">
      <w:start w:val="1"/>
      <w:numFmt w:val="bullet"/>
      <w:lvlText w:val="•"/>
      <w:lvlJc w:val="left"/>
      <w:pPr>
        <w:tabs>
          <w:tab w:val="num" w:pos="720"/>
        </w:tabs>
        <w:ind w:left="720" w:hanging="360"/>
      </w:pPr>
      <w:rPr>
        <w:rFonts w:ascii="Arial" w:hAnsi="Arial" w:hint="default"/>
      </w:rPr>
    </w:lvl>
    <w:lvl w:ilvl="1" w:tplc="83C81950" w:tentative="1">
      <w:start w:val="1"/>
      <w:numFmt w:val="bullet"/>
      <w:lvlText w:val="•"/>
      <w:lvlJc w:val="left"/>
      <w:pPr>
        <w:tabs>
          <w:tab w:val="num" w:pos="1440"/>
        </w:tabs>
        <w:ind w:left="1440" w:hanging="360"/>
      </w:pPr>
      <w:rPr>
        <w:rFonts w:ascii="Arial" w:hAnsi="Arial" w:hint="default"/>
      </w:rPr>
    </w:lvl>
    <w:lvl w:ilvl="2" w:tplc="8B48B592" w:tentative="1">
      <w:start w:val="1"/>
      <w:numFmt w:val="bullet"/>
      <w:lvlText w:val="•"/>
      <w:lvlJc w:val="left"/>
      <w:pPr>
        <w:tabs>
          <w:tab w:val="num" w:pos="2160"/>
        </w:tabs>
        <w:ind w:left="2160" w:hanging="360"/>
      </w:pPr>
      <w:rPr>
        <w:rFonts w:ascii="Arial" w:hAnsi="Arial" w:hint="default"/>
      </w:rPr>
    </w:lvl>
    <w:lvl w:ilvl="3" w:tplc="540EFFBE" w:tentative="1">
      <w:start w:val="1"/>
      <w:numFmt w:val="bullet"/>
      <w:lvlText w:val="•"/>
      <w:lvlJc w:val="left"/>
      <w:pPr>
        <w:tabs>
          <w:tab w:val="num" w:pos="2880"/>
        </w:tabs>
        <w:ind w:left="2880" w:hanging="360"/>
      </w:pPr>
      <w:rPr>
        <w:rFonts w:ascii="Arial" w:hAnsi="Arial" w:hint="default"/>
      </w:rPr>
    </w:lvl>
    <w:lvl w:ilvl="4" w:tplc="CCC65486" w:tentative="1">
      <w:start w:val="1"/>
      <w:numFmt w:val="bullet"/>
      <w:lvlText w:val="•"/>
      <w:lvlJc w:val="left"/>
      <w:pPr>
        <w:tabs>
          <w:tab w:val="num" w:pos="3600"/>
        </w:tabs>
        <w:ind w:left="3600" w:hanging="360"/>
      </w:pPr>
      <w:rPr>
        <w:rFonts w:ascii="Arial" w:hAnsi="Arial" w:hint="default"/>
      </w:rPr>
    </w:lvl>
    <w:lvl w:ilvl="5" w:tplc="1CCC234A" w:tentative="1">
      <w:start w:val="1"/>
      <w:numFmt w:val="bullet"/>
      <w:lvlText w:val="•"/>
      <w:lvlJc w:val="left"/>
      <w:pPr>
        <w:tabs>
          <w:tab w:val="num" w:pos="4320"/>
        </w:tabs>
        <w:ind w:left="4320" w:hanging="360"/>
      </w:pPr>
      <w:rPr>
        <w:rFonts w:ascii="Arial" w:hAnsi="Arial" w:hint="default"/>
      </w:rPr>
    </w:lvl>
    <w:lvl w:ilvl="6" w:tplc="350C7632" w:tentative="1">
      <w:start w:val="1"/>
      <w:numFmt w:val="bullet"/>
      <w:lvlText w:val="•"/>
      <w:lvlJc w:val="left"/>
      <w:pPr>
        <w:tabs>
          <w:tab w:val="num" w:pos="5040"/>
        </w:tabs>
        <w:ind w:left="5040" w:hanging="360"/>
      </w:pPr>
      <w:rPr>
        <w:rFonts w:ascii="Arial" w:hAnsi="Arial" w:hint="default"/>
      </w:rPr>
    </w:lvl>
    <w:lvl w:ilvl="7" w:tplc="D3283E8E" w:tentative="1">
      <w:start w:val="1"/>
      <w:numFmt w:val="bullet"/>
      <w:lvlText w:val="•"/>
      <w:lvlJc w:val="left"/>
      <w:pPr>
        <w:tabs>
          <w:tab w:val="num" w:pos="5760"/>
        </w:tabs>
        <w:ind w:left="5760" w:hanging="360"/>
      </w:pPr>
      <w:rPr>
        <w:rFonts w:ascii="Arial" w:hAnsi="Arial" w:hint="default"/>
      </w:rPr>
    </w:lvl>
    <w:lvl w:ilvl="8" w:tplc="3534643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0C3298A"/>
    <w:multiLevelType w:val="hybridMultilevel"/>
    <w:tmpl w:val="9056B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40E16F0"/>
    <w:multiLevelType w:val="hybridMultilevel"/>
    <w:tmpl w:val="4336CF6A"/>
    <w:lvl w:ilvl="0" w:tplc="8EE69C9E">
      <w:start w:val="1"/>
      <w:numFmt w:val="bullet"/>
      <w:lvlText w:val="•"/>
      <w:lvlJc w:val="left"/>
      <w:pPr>
        <w:tabs>
          <w:tab w:val="num" w:pos="720"/>
        </w:tabs>
        <w:ind w:left="720" w:hanging="360"/>
      </w:pPr>
      <w:rPr>
        <w:rFonts w:ascii="Arial" w:hAnsi="Arial" w:hint="default"/>
      </w:rPr>
    </w:lvl>
    <w:lvl w:ilvl="1" w:tplc="F8209E18" w:tentative="1">
      <w:start w:val="1"/>
      <w:numFmt w:val="bullet"/>
      <w:lvlText w:val="•"/>
      <w:lvlJc w:val="left"/>
      <w:pPr>
        <w:tabs>
          <w:tab w:val="num" w:pos="1440"/>
        </w:tabs>
        <w:ind w:left="1440" w:hanging="360"/>
      </w:pPr>
      <w:rPr>
        <w:rFonts w:ascii="Arial" w:hAnsi="Arial" w:hint="default"/>
      </w:rPr>
    </w:lvl>
    <w:lvl w:ilvl="2" w:tplc="B002E06A" w:tentative="1">
      <w:start w:val="1"/>
      <w:numFmt w:val="bullet"/>
      <w:lvlText w:val="•"/>
      <w:lvlJc w:val="left"/>
      <w:pPr>
        <w:tabs>
          <w:tab w:val="num" w:pos="2160"/>
        </w:tabs>
        <w:ind w:left="2160" w:hanging="360"/>
      </w:pPr>
      <w:rPr>
        <w:rFonts w:ascii="Arial" w:hAnsi="Arial" w:hint="default"/>
      </w:rPr>
    </w:lvl>
    <w:lvl w:ilvl="3" w:tplc="F772944E" w:tentative="1">
      <w:start w:val="1"/>
      <w:numFmt w:val="bullet"/>
      <w:lvlText w:val="•"/>
      <w:lvlJc w:val="left"/>
      <w:pPr>
        <w:tabs>
          <w:tab w:val="num" w:pos="2880"/>
        </w:tabs>
        <w:ind w:left="2880" w:hanging="360"/>
      </w:pPr>
      <w:rPr>
        <w:rFonts w:ascii="Arial" w:hAnsi="Arial" w:hint="default"/>
      </w:rPr>
    </w:lvl>
    <w:lvl w:ilvl="4" w:tplc="DB7E2708" w:tentative="1">
      <w:start w:val="1"/>
      <w:numFmt w:val="bullet"/>
      <w:lvlText w:val="•"/>
      <w:lvlJc w:val="left"/>
      <w:pPr>
        <w:tabs>
          <w:tab w:val="num" w:pos="3600"/>
        </w:tabs>
        <w:ind w:left="3600" w:hanging="360"/>
      </w:pPr>
      <w:rPr>
        <w:rFonts w:ascii="Arial" w:hAnsi="Arial" w:hint="default"/>
      </w:rPr>
    </w:lvl>
    <w:lvl w:ilvl="5" w:tplc="DD4AEB4C" w:tentative="1">
      <w:start w:val="1"/>
      <w:numFmt w:val="bullet"/>
      <w:lvlText w:val="•"/>
      <w:lvlJc w:val="left"/>
      <w:pPr>
        <w:tabs>
          <w:tab w:val="num" w:pos="4320"/>
        </w:tabs>
        <w:ind w:left="4320" w:hanging="360"/>
      </w:pPr>
      <w:rPr>
        <w:rFonts w:ascii="Arial" w:hAnsi="Arial" w:hint="default"/>
      </w:rPr>
    </w:lvl>
    <w:lvl w:ilvl="6" w:tplc="60DC366E" w:tentative="1">
      <w:start w:val="1"/>
      <w:numFmt w:val="bullet"/>
      <w:lvlText w:val="•"/>
      <w:lvlJc w:val="left"/>
      <w:pPr>
        <w:tabs>
          <w:tab w:val="num" w:pos="5040"/>
        </w:tabs>
        <w:ind w:left="5040" w:hanging="360"/>
      </w:pPr>
      <w:rPr>
        <w:rFonts w:ascii="Arial" w:hAnsi="Arial" w:hint="default"/>
      </w:rPr>
    </w:lvl>
    <w:lvl w:ilvl="7" w:tplc="73666A38" w:tentative="1">
      <w:start w:val="1"/>
      <w:numFmt w:val="bullet"/>
      <w:lvlText w:val="•"/>
      <w:lvlJc w:val="left"/>
      <w:pPr>
        <w:tabs>
          <w:tab w:val="num" w:pos="5760"/>
        </w:tabs>
        <w:ind w:left="5760" w:hanging="360"/>
      </w:pPr>
      <w:rPr>
        <w:rFonts w:ascii="Arial" w:hAnsi="Arial" w:hint="default"/>
      </w:rPr>
    </w:lvl>
    <w:lvl w:ilvl="8" w:tplc="7C52B32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4290C2C"/>
    <w:multiLevelType w:val="hybridMultilevel"/>
    <w:tmpl w:val="46721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121447"/>
    <w:multiLevelType w:val="hybridMultilevel"/>
    <w:tmpl w:val="5D18E014"/>
    <w:lvl w:ilvl="0" w:tplc="E60CEBEA">
      <w:start w:val="1"/>
      <w:numFmt w:val="bullet"/>
      <w:lvlText w:val="•"/>
      <w:lvlJc w:val="left"/>
      <w:pPr>
        <w:tabs>
          <w:tab w:val="num" w:pos="720"/>
        </w:tabs>
        <w:ind w:left="720" w:hanging="360"/>
      </w:pPr>
      <w:rPr>
        <w:rFonts w:ascii="Arial" w:hAnsi="Arial" w:hint="default"/>
      </w:rPr>
    </w:lvl>
    <w:lvl w:ilvl="1" w:tplc="1584BA58" w:tentative="1">
      <w:start w:val="1"/>
      <w:numFmt w:val="bullet"/>
      <w:lvlText w:val="•"/>
      <w:lvlJc w:val="left"/>
      <w:pPr>
        <w:tabs>
          <w:tab w:val="num" w:pos="1440"/>
        </w:tabs>
        <w:ind w:left="1440" w:hanging="360"/>
      </w:pPr>
      <w:rPr>
        <w:rFonts w:ascii="Arial" w:hAnsi="Arial" w:hint="default"/>
      </w:rPr>
    </w:lvl>
    <w:lvl w:ilvl="2" w:tplc="6F708D50" w:tentative="1">
      <w:start w:val="1"/>
      <w:numFmt w:val="bullet"/>
      <w:lvlText w:val="•"/>
      <w:lvlJc w:val="left"/>
      <w:pPr>
        <w:tabs>
          <w:tab w:val="num" w:pos="2160"/>
        </w:tabs>
        <w:ind w:left="2160" w:hanging="360"/>
      </w:pPr>
      <w:rPr>
        <w:rFonts w:ascii="Arial" w:hAnsi="Arial" w:hint="default"/>
      </w:rPr>
    </w:lvl>
    <w:lvl w:ilvl="3" w:tplc="C5A29394" w:tentative="1">
      <w:start w:val="1"/>
      <w:numFmt w:val="bullet"/>
      <w:lvlText w:val="•"/>
      <w:lvlJc w:val="left"/>
      <w:pPr>
        <w:tabs>
          <w:tab w:val="num" w:pos="2880"/>
        </w:tabs>
        <w:ind w:left="2880" w:hanging="360"/>
      </w:pPr>
      <w:rPr>
        <w:rFonts w:ascii="Arial" w:hAnsi="Arial" w:hint="default"/>
      </w:rPr>
    </w:lvl>
    <w:lvl w:ilvl="4" w:tplc="FB767B34" w:tentative="1">
      <w:start w:val="1"/>
      <w:numFmt w:val="bullet"/>
      <w:lvlText w:val="•"/>
      <w:lvlJc w:val="left"/>
      <w:pPr>
        <w:tabs>
          <w:tab w:val="num" w:pos="3600"/>
        </w:tabs>
        <w:ind w:left="3600" w:hanging="360"/>
      </w:pPr>
      <w:rPr>
        <w:rFonts w:ascii="Arial" w:hAnsi="Arial" w:hint="default"/>
      </w:rPr>
    </w:lvl>
    <w:lvl w:ilvl="5" w:tplc="211EECC6" w:tentative="1">
      <w:start w:val="1"/>
      <w:numFmt w:val="bullet"/>
      <w:lvlText w:val="•"/>
      <w:lvlJc w:val="left"/>
      <w:pPr>
        <w:tabs>
          <w:tab w:val="num" w:pos="4320"/>
        </w:tabs>
        <w:ind w:left="4320" w:hanging="360"/>
      </w:pPr>
      <w:rPr>
        <w:rFonts w:ascii="Arial" w:hAnsi="Arial" w:hint="default"/>
      </w:rPr>
    </w:lvl>
    <w:lvl w:ilvl="6" w:tplc="07C8EF28" w:tentative="1">
      <w:start w:val="1"/>
      <w:numFmt w:val="bullet"/>
      <w:lvlText w:val="•"/>
      <w:lvlJc w:val="left"/>
      <w:pPr>
        <w:tabs>
          <w:tab w:val="num" w:pos="5040"/>
        </w:tabs>
        <w:ind w:left="5040" w:hanging="360"/>
      </w:pPr>
      <w:rPr>
        <w:rFonts w:ascii="Arial" w:hAnsi="Arial" w:hint="default"/>
      </w:rPr>
    </w:lvl>
    <w:lvl w:ilvl="7" w:tplc="818C7C9A" w:tentative="1">
      <w:start w:val="1"/>
      <w:numFmt w:val="bullet"/>
      <w:lvlText w:val="•"/>
      <w:lvlJc w:val="left"/>
      <w:pPr>
        <w:tabs>
          <w:tab w:val="num" w:pos="5760"/>
        </w:tabs>
        <w:ind w:left="5760" w:hanging="360"/>
      </w:pPr>
      <w:rPr>
        <w:rFonts w:ascii="Arial" w:hAnsi="Arial" w:hint="default"/>
      </w:rPr>
    </w:lvl>
    <w:lvl w:ilvl="8" w:tplc="BCFEF25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6B25E79"/>
    <w:multiLevelType w:val="hybridMultilevel"/>
    <w:tmpl w:val="2B26BAE4"/>
    <w:lvl w:ilvl="0" w:tplc="3A96DDAC">
      <w:start w:val="1"/>
      <w:numFmt w:val="bullet"/>
      <w:lvlText w:val="•"/>
      <w:lvlJc w:val="left"/>
      <w:pPr>
        <w:tabs>
          <w:tab w:val="num" w:pos="720"/>
        </w:tabs>
        <w:ind w:left="720" w:hanging="360"/>
      </w:pPr>
      <w:rPr>
        <w:rFonts w:ascii="Arial" w:hAnsi="Arial" w:hint="default"/>
      </w:rPr>
    </w:lvl>
    <w:lvl w:ilvl="1" w:tplc="B2E0A970" w:tentative="1">
      <w:start w:val="1"/>
      <w:numFmt w:val="bullet"/>
      <w:lvlText w:val="•"/>
      <w:lvlJc w:val="left"/>
      <w:pPr>
        <w:tabs>
          <w:tab w:val="num" w:pos="1440"/>
        </w:tabs>
        <w:ind w:left="1440" w:hanging="360"/>
      </w:pPr>
      <w:rPr>
        <w:rFonts w:ascii="Arial" w:hAnsi="Arial" w:hint="default"/>
      </w:rPr>
    </w:lvl>
    <w:lvl w:ilvl="2" w:tplc="CFA0CD48" w:tentative="1">
      <w:start w:val="1"/>
      <w:numFmt w:val="bullet"/>
      <w:lvlText w:val="•"/>
      <w:lvlJc w:val="left"/>
      <w:pPr>
        <w:tabs>
          <w:tab w:val="num" w:pos="2160"/>
        </w:tabs>
        <w:ind w:left="2160" w:hanging="360"/>
      </w:pPr>
      <w:rPr>
        <w:rFonts w:ascii="Arial" w:hAnsi="Arial" w:hint="default"/>
      </w:rPr>
    </w:lvl>
    <w:lvl w:ilvl="3" w:tplc="E7A06774" w:tentative="1">
      <w:start w:val="1"/>
      <w:numFmt w:val="bullet"/>
      <w:lvlText w:val="•"/>
      <w:lvlJc w:val="left"/>
      <w:pPr>
        <w:tabs>
          <w:tab w:val="num" w:pos="2880"/>
        </w:tabs>
        <w:ind w:left="2880" w:hanging="360"/>
      </w:pPr>
      <w:rPr>
        <w:rFonts w:ascii="Arial" w:hAnsi="Arial" w:hint="default"/>
      </w:rPr>
    </w:lvl>
    <w:lvl w:ilvl="4" w:tplc="342030B0" w:tentative="1">
      <w:start w:val="1"/>
      <w:numFmt w:val="bullet"/>
      <w:lvlText w:val="•"/>
      <w:lvlJc w:val="left"/>
      <w:pPr>
        <w:tabs>
          <w:tab w:val="num" w:pos="3600"/>
        </w:tabs>
        <w:ind w:left="3600" w:hanging="360"/>
      </w:pPr>
      <w:rPr>
        <w:rFonts w:ascii="Arial" w:hAnsi="Arial" w:hint="default"/>
      </w:rPr>
    </w:lvl>
    <w:lvl w:ilvl="5" w:tplc="4914D1BC" w:tentative="1">
      <w:start w:val="1"/>
      <w:numFmt w:val="bullet"/>
      <w:lvlText w:val="•"/>
      <w:lvlJc w:val="left"/>
      <w:pPr>
        <w:tabs>
          <w:tab w:val="num" w:pos="4320"/>
        </w:tabs>
        <w:ind w:left="4320" w:hanging="360"/>
      </w:pPr>
      <w:rPr>
        <w:rFonts w:ascii="Arial" w:hAnsi="Arial" w:hint="default"/>
      </w:rPr>
    </w:lvl>
    <w:lvl w:ilvl="6" w:tplc="C7F0DDE0" w:tentative="1">
      <w:start w:val="1"/>
      <w:numFmt w:val="bullet"/>
      <w:lvlText w:val="•"/>
      <w:lvlJc w:val="left"/>
      <w:pPr>
        <w:tabs>
          <w:tab w:val="num" w:pos="5040"/>
        </w:tabs>
        <w:ind w:left="5040" w:hanging="360"/>
      </w:pPr>
      <w:rPr>
        <w:rFonts w:ascii="Arial" w:hAnsi="Arial" w:hint="default"/>
      </w:rPr>
    </w:lvl>
    <w:lvl w:ilvl="7" w:tplc="590A3034" w:tentative="1">
      <w:start w:val="1"/>
      <w:numFmt w:val="bullet"/>
      <w:lvlText w:val="•"/>
      <w:lvlJc w:val="left"/>
      <w:pPr>
        <w:tabs>
          <w:tab w:val="num" w:pos="5760"/>
        </w:tabs>
        <w:ind w:left="5760" w:hanging="360"/>
      </w:pPr>
      <w:rPr>
        <w:rFonts w:ascii="Arial" w:hAnsi="Arial" w:hint="default"/>
      </w:rPr>
    </w:lvl>
    <w:lvl w:ilvl="8" w:tplc="957C45C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6D77477"/>
    <w:multiLevelType w:val="hybridMultilevel"/>
    <w:tmpl w:val="7AD60834"/>
    <w:lvl w:ilvl="0" w:tplc="09822DAE">
      <w:start w:val="1"/>
      <w:numFmt w:val="decimal"/>
      <w:lvlText w:val="%1."/>
      <w:lvlJc w:val="left"/>
      <w:pPr>
        <w:tabs>
          <w:tab w:val="num" w:pos="720"/>
        </w:tabs>
        <w:ind w:left="720" w:hanging="360"/>
      </w:pPr>
    </w:lvl>
    <w:lvl w:ilvl="1" w:tplc="D42EA9FC" w:tentative="1">
      <w:start w:val="1"/>
      <w:numFmt w:val="decimal"/>
      <w:lvlText w:val="%2."/>
      <w:lvlJc w:val="left"/>
      <w:pPr>
        <w:tabs>
          <w:tab w:val="num" w:pos="1440"/>
        </w:tabs>
        <w:ind w:left="1440" w:hanging="360"/>
      </w:pPr>
    </w:lvl>
    <w:lvl w:ilvl="2" w:tplc="B16AE1EA" w:tentative="1">
      <w:start w:val="1"/>
      <w:numFmt w:val="decimal"/>
      <w:lvlText w:val="%3."/>
      <w:lvlJc w:val="left"/>
      <w:pPr>
        <w:tabs>
          <w:tab w:val="num" w:pos="2160"/>
        </w:tabs>
        <w:ind w:left="2160" w:hanging="360"/>
      </w:pPr>
    </w:lvl>
    <w:lvl w:ilvl="3" w:tplc="509AACF0" w:tentative="1">
      <w:start w:val="1"/>
      <w:numFmt w:val="decimal"/>
      <w:lvlText w:val="%4."/>
      <w:lvlJc w:val="left"/>
      <w:pPr>
        <w:tabs>
          <w:tab w:val="num" w:pos="2880"/>
        </w:tabs>
        <w:ind w:left="2880" w:hanging="360"/>
      </w:pPr>
    </w:lvl>
    <w:lvl w:ilvl="4" w:tplc="28246BFA" w:tentative="1">
      <w:start w:val="1"/>
      <w:numFmt w:val="decimal"/>
      <w:lvlText w:val="%5."/>
      <w:lvlJc w:val="left"/>
      <w:pPr>
        <w:tabs>
          <w:tab w:val="num" w:pos="3600"/>
        </w:tabs>
        <w:ind w:left="3600" w:hanging="360"/>
      </w:pPr>
    </w:lvl>
    <w:lvl w:ilvl="5" w:tplc="BB0A1628" w:tentative="1">
      <w:start w:val="1"/>
      <w:numFmt w:val="decimal"/>
      <w:lvlText w:val="%6."/>
      <w:lvlJc w:val="left"/>
      <w:pPr>
        <w:tabs>
          <w:tab w:val="num" w:pos="4320"/>
        </w:tabs>
        <w:ind w:left="4320" w:hanging="360"/>
      </w:pPr>
    </w:lvl>
    <w:lvl w:ilvl="6" w:tplc="7C2AFD42" w:tentative="1">
      <w:start w:val="1"/>
      <w:numFmt w:val="decimal"/>
      <w:lvlText w:val="%7."/>
      <w:lvlJc w:val="left"/>
      <w:pPr>
        <w:tabs>
          <w:tab w:val="num" w:pos="5040"/>
        </w:tabs>
        <w:ind w:left="5040" w:hanging="360"/>
      </w:pPr>
    </w:lvl>
    <w:lvl w:ilvl="7" w:tplc="5B82E248" w:tentative="1">
      <w:start w:val="1"/>
      <w:numFmt w:val="decimal"/>
      <w:lvlText w:val="%8."/>
      <w:lvlJc w:val="left"/>
      <w:pPr>
        <w:tabs>
          <w:tab w:val="num" w:pos="5760"/>
        </w:tabs>
        <w:ind w:left="5760" w:hanging="360"/>
      </w:pPr>
    </w:lvl>
    <w:lvl w:ilvl="8" w:tplc="75026EE6" w:tentative="1">
      <w:start w:val="1"/>
      <w:numFmt w:val="decimal"/>
      <w:lvlText w:val="%9."/>
      <w:lvlJc w:val="left"/>
      <w:pPr>
        <w:tabs>
          <w:tab w:val="num" w:pos="6480"/>
        </w:tabs>
        <w:ind w:left="6480" w:hanging="360"/>
      </w:pPr>
    </w:lvl>
  </w:abstractNum>
  <w:abstractNum w:abstractNumId="49" w15:restartNumberingAfterBreak="0">
    <w:nsid w:val="474A1FE8"/>
    <w:multiLevelType w:val="hybridMultilevel"/>
    <w:tmpl w:val="586A5078"/>
    <w:lvl w:ilvl="0" w:tplc="8D44E316">
      <w:start w:val="1"/>
      <w:numFmt w:val="bullet"/>
      <w:lvlText w:val="•"/>
      <w:lvlJc w:val="left"/>
      <w:pPr>
        <w:tabs>
          <w:tab w:val="num" w:pos="720"/>
        </w:tabs>
        <w:ind w:left="720" w:hanging="360"/>
      </w:pPr>
      <w:rPr>
        <w:rFonts w:ascii="Arial" w:hAnsi="Arial" w:hint="default"/>
      </w:rPr>
    </w:lvl>
    <w:lvl w:ilvl="1" w:tplc="66263A06" w:tentative="1">
      <w:start w:val="1"/>
      <w:numFmt w:val="bullet"/>
      <w:lvlText w:val="•"/>
      <w:lvlJc w:val="left"/>
      <w:pPr>
        <w:tabs>
          <w:tab w:val="num" w:pos="1440"/>
        </w:tabs>
        <w:ind w:left="1440" w:hanging="360"/>
      </w:pPr>
      <w:rPr>
        <w:rFonts w:ascii="Arial" w:hAnsi="Arial" w:hint="default"/>
      </w:rPr>
    </w:lvl>
    <w:lvl w:ilvl="2" w:tplc="5782AADA" w:tentative="1">
      <w:start w:val="1"/>
      <w:numFmt w:val="bullet"/>
      <w:lvlText w:val="•"/>
      <w:lvlJc w:val="left"/>
      <w:pPr>
        <w:tabs>
          <w:tab w:val="num" w:pos="2160"/>
        </w:tabs>
        <w:ind w:left="2160" w:hanging="360"/>
      </w:pPr>
      <w:rPr>
        <w:rFonts w:ascii="Arial" w:hAnsi="Arial" w:hint="default"/>
      </w:rPr>
    </w:lvl>
    <w:lvl w:ilvl="3" w:tplc="18FE1CE6" w:tentative="1">
      <w:start w:val="1"/>
      <w:numFmt w:val="bullet"/>
      <w:lvlText w:val="•"/>
      <w:lvlJc w:val="left"/>
      <w:pPr>
        <w:tabs>
          <w:tab w:val="num" w:pos="2880"/>
        </w:tabs>
        <w:ind w:left="2880" w:hanging="360"/>
      </w:pPr>
      <w:rPr>
        <w:rFonts w:ascii="Arial" w:hAnsi="Arial" w:hint="default"/>
      </w:rPr>
    </w:lvl>
    <w:lvl w:ilvl="4" w:tplc="0DF4CA5A" w:tentative="1">
      <w:start w:val="1"/>
      <w:numFmt w:val="bullet"/>
      <w:lvlText w:val="•"/>
      <w:lvlJc w:val="left"/>
      <w:pPr>
        <w:tabs>
          <w:tab w:val="num" w:pos="3600"/>
        </w:tabs>
        <w:ind w:left="3600" w:hanging="360"/>
      </w:pPr>
      <w:rPr>
        <w:rFonts w:ascii="Arial" w:hAnsi="Arial" w:hint="default"/>
      </w:rPr>
    </w:lvl>
    <w:lvl w:ilvl="5" w:tplc="9ACC0E12" w:tentative="1">
      <w:start w:val="1"/>
      <w:numFmt w:val="bullet"/>
      <w:lvlText w:val="•"/>
      <w:lvlJc w:val="left"/>
      <w:pPr>
        <w:tabs>
          <w:tab w:val="num" w:pos="4320"/>
        </w:tabs>
        <w:ind w:left="4320" w:hanging="360"/>
      </w:pPr>
      <w:rPr>
        <w:rFonts w:ascii="Arial" w:hAnsi="Arial" w:hint="default"/>
      </w:rPr>
    </w:lvl>
    <w:lvl w:ilvl="6" w:tplc="3E4A13FC" w:tentative="1">
      <w:start w:val="1"/>
      <w:numFmt w:val="bullet"/>
      <w:lvlText w:val="•"/>
      <w:lvlJc w:val="left"/>
      <w:pPr>
        <w:tabs>
          <w:tab w:val="num" w:pos="5040"/>
        </w:tabs>
        <w:ind w:left="5040" w:hanging="360"/>
      </w:pPr>
      <w:rPr>
        <w:rFonts w:ascii="Arial" w:hAnsi="Arial" w:hint="default"/>
      </w:rPr>
    </w:lvl>
    <w:lvl w:ilvl="7" w:tplc="0E0C4376" w:tentative="1">
      <w:start w:val="1"/>
      <w:numFmt w:val="bullet"/>
      <w:lvlText w:val="•"/>
      <w:lvlJc w:val="left"/>
      <w:pPr>
        <w:tabs>
          <w:tab w:val="num" w:pos="5760"/>
        </w:tabs>
        <w:ind w:left="5760" w:hanging="360"/>
      </w:pPr>
      <w:rPr>
        <w:rFonts w:ascii="Arial" w:hAnsi="Arial" w:hint="default"/>
      </w:rPr>
    </w:lvl>
    <w:lvl w:ilvl="8" w:tplc="7666CA1A"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A030F46"/>
    <w:multiLevelType w:val="hybridMultilevel"/>
    <w:tmpl w:val="68F2655E"/>
    <w:lvl w:ilvl="0" w:tplc="5B0C5E18">
      <w:start w:val="1"/>
      <w:numFmt w:val="decimal"/>
      <w:lvlText w:val="%1."/>
      <w:lvlJc w:val="left"/>
      <w:pPr>
        <w:tabs>
          <w:tab w:val="num" w:pos="720"/>
        </w:tabs>
        <w:ind w:left="720" w:hanging="360"/>
      </w:pPr>
    </w:lvl>
    <w:lvl w:ilvl="1" w:tplc="5B8EAA80" w:tentative="1">
      <w:start w:val="1"/>
      <w:numFmt w:val="decimal"/>
      <w:lvlText w:val="%2."/>
      <w:lvlJc w:val="left"/>
      <w:pPr>
        <w:tabs>
          <w:tab w:val="num" w:pos="1440"/>
        </w:tabs>
        <w:ind w:left="1440" w:hanging="360"/>
      </w:pPr>
    </w:lvl>
    <w:lvl w:ilvl="2" w:tplc="A1A025D6" w:tentative="1">
      <w:start w:val="1"/>
      <w:numFmt w:val="decimal"/>
      <w:lvlText w:val="%3."/>
      <w:lvlJc w:val="left"/>
      <w:pPr>
        <w:tabs>
          <w:tab w:val="num" w:pos="2160"/>
        </w:tabs>
        <w:ind w:left="2160" w:hanging="360"/>
      </w:pPr>
    </w:lvl>
    <w:lvl w:ilvl="3" w:tplc="FDFE7D5C" w:tentative="1">
      <w:start w:val="1"/>
      <w:numFmt w:val="decimal"/>
      <w:lvlText w:val="%4."/>
      <w:lvlJc w:val="left"/>
      <w:pPr>
        <w:tabs>
          <w:tab w:val="num" w:pos="2880"/>
        </w:tabs>
        <w:ind w:left="2880" w:hanging="360"/>
      </w:pPr>
    </w:lvl>
    <w:lvl w:ilvl="4" w:tplc="BAE8FF70" w:tentative="1">
      <w:start w:val="1"/>
      <w:numFmt w:val="decimal"/>
      <w:lvlText w:val="%5."/>
      <w:lvlJc w:val="left"/>
      <w:pPr>
        <w:tabs>
          <w:tab w:val="num" w:pos="3600"/>
        </w:tabs>
        <w:ind w:left="3600" w:hanging="360"/>
      </w:pPr>
    </w:lvl>
    <w:lvl w:ilvl="5" w:tplc="33DA9F74" w:tentative="1">
      <w:start w:val="1"/>
      <w:numFmt w:val="decimal"/>
      <w:lvlText w:val="%6."/>
      <w:lvlJc w:val="left"/>
      <w:pPr>
        <w:tabs>
          <w:tab w:val="num" w:pos="4320"/>
        </w:tabs>
        <w:ind w:left="4320" w:hanging="360"/>
      </w:pPr>
    </w:lvl>
    <w:lvl w:ilvl="6" w:tplc="C7B4E594" w:tentative="1">
      <w:start w:val="1"/>
      <w:numFmt w:val="decimal"/>
      <w:lvlText w:val="%7."/>
      <w:lvlJc w:val="left"/>
      <w:pPr>
        <w:tabs>
          <w:tab w:val="num" w:pos="5040"/>
        </w:tabs>
        <w:ind w:left="5040" w:hanging="360"/>
      </w:pPr>
    </w:lvl>
    <w:lvl w:ilvl="7" w:tplc="0E88B9A2" w:tentative="1">
      <w:start w:val="1"/>
      <w:numFmt w:val="decimal"/>
      <w:lvlText w:val="%8."/>
      <w:lvlJc w:val="left"/>
      <w:pPr>
        <w:tabs>
          <w:tab w:val="num" w:pos="5760"/>
        </w:tabs>
        <w:ind w:left="5760" w:hanging="360"/>
      </w:pPr>
    </w:lvl>
    <w:lvl w:ilvl="8" w:tplc="2824333E" w:tentative="1">
      <w:start w:val="1"/>
      <w:numFmt w:val="decimal"/>
      <w:lvlText w:val="%9."/>
      <w:lvlJc w:val="left"/>
      <w:pPr>
        <w:tabs>
          <w:tab w:val="num" w:pos="6480"/>
        </w:tabs>
        <w:ind w:left="6480" w:hanging="360"/>
      </w:pPr>
    </w:lvl>
  </w:abstractNum>
  <w:abstractNum w:abstractNumId="51" w15:restartNumberingAfterBreak="0">
    <w:nsid w:val="4AE45F05"/>
    <w:multiLevelType w:val="hybridMultilevel"/>
    <w:tmpl w:val="192E41E8"/>
    <w:lvl w:ilvl="0" w:tplc="C38E950C">
      <w:start w:val="1"/>
      <w:numFmt w:val="bullet"/>
      <w:lvlText w:val="•"/>
      <w:lvlJc w:val="left"/>
      <w:pPr>
        <w:tabs>
          <w:tab w:val="num" w:pos="720"/>
        </w:tabs>
        <w:ind w:left="720" w:hanging="360"/>
      </w:pPr>
      <w:rPr>
        <w:rFonts w:ascii="Arial" w:hAnsi="Arial" w:hint="default"/>
      </w:rPr>
    </w:lvl>
    <w:lvl w:ilvl="1" w:tplc="7AB87CCA" w:tentative="1">
      <w:start w:val="1"/>
      <w:numFmt w:val="bullet"/>
      <w:lvlText w:val="•"/>
      <w:lvlJc w:val="left"/>
      <w:pPr>
        <w:tabs>
          <w:tab w:val="num" w:pos="1440"/>
        </w:tabs>
        <w:ind w:left="1440" w:hanging="360"/>
      </w:pPr>
      <w:rPr>
        <w:rFonts w:ascii="Arial" w:hAnsi="Arial" w:hint="default"/>
      </w:rPr>
    </w:lvl>
    <w:lvl w:ilvl="2" w:tplc="E8EAE9B0" w:tentative="1">
      <w:start w:val="1"/>
      <w:numFmt w:val="bullet"/>
      <w:lvlText w:val="•"/>
      <w:lvlJc w:val="left"/>
      <w:pPr>
        <w:tabs>
          <w:tab w:val="num" w:pos="2160"/>
        </w:tabs>
        <w:ind w:left="2160" w:hanging="360"/>
      </w:pPr>
      <w:rPr>
        <w:rFonts w:ascii="Arial" w:hAnsi="Arial" w:hint="default"/>
      </w:rPr>
    </w:lvl>
    <w:lvl w:ilvl="3" w:tplc="82F8CE5C" w:tentative="1">
      <w:start w:val="1"/>
      <w:numFmt w:val="bullet"/>
      <w:lvlText w:val="•"/>
      <w:lvlJc w:val="left"/>
      <w:pPr>
        <w:tabs>
          <w:tab w:val="num" w:pos="2880"/>
        </w:tabs>
        <w:ind w:left="2880" w:hanging="360"/>
      </w:pPr>
      <w:rPr>
        <w:rFonts w:ascii="Arial" w:hAnsi="Arial" w:hint="default"/>
      </w:rPr>
    </w:lvl>
    <w:lvl w:ilvl="4" w:tplc="31A4C264" w:tentative="1">
      <w:start w:val="1"/>
      <w:numFmt w:val="bullet"/>
      <w:lvlText w:val="•"/>
      <w:lvlJc w:val="left"/>
      <w:pPr>
        <w:tabs>
          <w:tab w:val="num" w:pos="3600"/>
        </w:tabs>
        <w:ind w:left="3600" w:hanging="360"/>
      </w:pPr>
      <w:rPr>
        <w:rFonts w:ascii="Arial" w:hAnsi="Arial" w:hint="default"/>
      </w:rPr>
    </w:lvl>
    <w:lvl w:ilvl="5" w:tplc="22DC9B94" w:tentative="1">
      <w:start w:val="1"/>
      <w:numFmt w:val="bullet"/>
      <w:lvlText w:val="•"/>
      <w:lvlJc w:val="left"/>
      <w:pPr>
        <w:tabs>
          <w:tab w:val="num" w:pos="4320"/>
        </w:tabs>
        <w:ind w:left="4320" w:hanging="360"/>
      </w:pPr>
      <w:rPr>
        <w:rFonts w:ascii="Arial" w:hAnsi="Arial" w:hint="default"/>
      </w:rPr>
    </w:lvl>
    <w:lvl w:ilvl="6" w:tplc="E76817E6" w:tentative="1">
      <w:start w:val="1"/>
      <w:numFmt w:val="bullet"/>
      <w:lvlText w:val="•"/>
      <w:lvlJc w:val="left"/>
      <w:pPr>
        <w:tabs>
          <w:tab w:val="num" w:pos="5040"/>
        </w:tabs>
        <w:ind w:left="5040" w:hanging="360"/>
      </w:pPr>
      <w:rPr>
        <w:rFonts w:ascii="Arial" w:hAnsi="Arial" w:hint="default"/>
      </w:rPr>
    </w:lvl>
    <w:lvl w:ilvl="7" w:tplc="413038D4" w:tentative="1">
      <w:start w:val="1"/>
      <w:numFmt w:val="bullet"/>
      <w:lvlText w:val="•"/>
      <w:lvlJc w:val="left"/>
      <w:pPr>
        <w:tabs>
          <w:tab w:val="num" w:pos="5760"/>
        </w:tabs>
        <w:ind w:left="5760" w:hanging="360"/>
      </w:pPr>
      <w:rPr>
        <w:rFonts w:ascii="Arial" w:hAnsi="Arial" w:hint="default"/>
      </w:rPr>
    </w:lvl>
    <w:lvl w:ilvl="8" w:tplc="709C7F5E"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C1C0DBB"/>
    <w:multiLevelType w:val="hybridMultilevel"/>
    <w:tmpl w:val="03702CA4"/>
    <w:lvl w:ilvl="0" w:tplc="1444DF40">
      <w:start w:val="1"/>
      <w:numFmt w:val="bullet"/>
      <w:lvlText w:val="•"/>
      <w:lvlJc w:val="left"/>
      <w:pPr>
        <w:tabs>
          <w:tab w:val="num" w:pos="720"/>
        </w:tabs>
        <w:ind w:left="720" w:hanging="360"/>
      </w:pPr>
      <w:rPr>
        <w:rFonts w:ascii="Arial" w:hAnsi="Arial" w:hint="default"/>
      </w:rPr>
    </w:lvl>
    <w:lvl w:ilvl="1" w:tplc="2F2C10E6" w:tentative="1">
      <w:start w:val="1"/>
      <w:numFmt w:val="bullet"/>
      <w:lvlText w:val="•"/>
      <w:lvlJc w:val="left"/>
      <w:pPr>
        <w:tabs>
          <w:tab w:val="num" w:pos="1440"/>
        </w:tabs>
        <w:ind w:left="1440" w:hanging="360"/>
      </w:pPr>
      <w:rPr>
        <w:rFonts w:ascii="Arial" w:hAnsi="Arial" w:hint="default"/>
      </w:rPr>
    </w:lvl>
    <w:lvl w:ilvl="2" w:tplc="A48E69A2" w:tentative="1">
      <w:start w:val="1"/>
      <w:numFmt w:val="bullet"/>
      <w:lvlText w:val="•"/>
      <w:lvlJc w:val="left"/>
      <w:pPr>
        <w:tabs>
          <w:tab w:val="num" w:pos="2160"/>
        </w:tabs>
        <w:ind w:left="2160" w:hanging="360"/>
      </w:pPr>
      <w:rPr>
        <w:rFonts w:ascii="Arial" w:hAnsi="Arial" w:hint="default"/>
      </w:rPr>
    </w:lvl>
    <w:lvl w:ilvl="3" w:tplc="F0DE224C" w:tentative="1">
      <w:start w:val="1"/>
      <w:numFmt w:val="bullet"/>
      <w:lvlText w:val="•"/>
      <w:lvlJc w:val="left"/>
      <w:pPr>
        <w:tabs>
          <w:tab w:val="num" w:pos="2880"/>
        </w:tabs>
        <w:ind w:left="2880" w:hanging="360"/>
      </w:pPr>
      <w:rPr>
        <w:rFonts w:ascii="Arial" w:hAnsi="Arial" w:hint="default"/>
      </w:rPr>
    </w:lvl>
    <w:lvl w:ilvl="4" w:tplc="1B98F568" w:tentative="1">
      <w:start w:val="1"/>
      <w:numFmt w:val="bullet"/>
      <w:lvlText w:val="•"/>
      <w:lvlJc w:val="left"/>
      <w:pPr>
        <w:tabs>
          <w:tab w:val="num" w:pos="3600"/>
        </w:tabs>
        <w:ind w:left="3600" w:hanging="360"/>
      </w:pPr>
      <w:rPr>
        <w:rFonts w:ascii="Arial" w:hAnsi="Arial" w:hint="default"/>
      </w:rPr>
    </w:lvl>
    <w:lvl w:ilvl="5" w:tplc="1840D498" w:tentative="1">
      <w:start w:val="1"/>
      <w:numFmt w:val="bullet"/>
      <w:lvlText w:val="•"/>
      <w:lvlJc w:val="left"/>
      <w:pPr>
        <w:tabs>
          <w:tab w:val="num" w:pos="4320"/>
        </w:tabs>
        <w:ind w:left="4320" w:hanging="360"/>
      </w:pPr>
      <w:rPr>
        <w:rFonts w:ascii="Arial" w:hAnsi="Arial" w:hint="default"/>
      </w:rPr>
    </w:lvl>
    <w:lvl w:ilvl="6" w:tplc="6D0028DC" w:tentative="1">
      <w:start w:val="1"/>
      <w:numFmt w:val="bullet"/>
      <w:lvlText w:val="•"/>
      <w:lvlJc w:val="left"/>
      <w:pPr>
        <w:tabs>
          <w:tab w:val="num" w:pos="5040"/>
        </w:tabs>
        <w:ind w:left="5040" w:hanging="360"/>
      </w:pPr>
      <w:rPr>
        <w:rFonts w:ascii="Arial" w:hAnsi="Arial" w:hint="default"/>
      </w:rPr>
    </w:lvl>
    <w:lvl w:ilvl="7" w:tplc="E2265AE4" w:tentative="1">
      <w:start w:val="1"/>
      <w:numFmt w:val="bullet"/>
      <w:lvlText w:val="•"/>
      <w:lvlJc w:val="left"/>
      <w:pPr>
        <w:tabs>
          <w:tab w:val="num" w:pos="5760"/>
        </w:tabs>
        <w:ind w:left="5760" w:hanging="360"/>
      </w:pPr>
      <w:rPr>
        <w:rFonts w:ascii="Arial" w:hAnsi="Arial" w:hint="default"/>
      </w:rPr>
    </w:lvl>
    <w:lvl w:ilvl="8" w:tplc="77C64400"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D6437EE"/>
    <w:multiLevelType w:val="hybridMultilevel"/>
    <w:tmpl w:val="C0309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80192D"/>
    <w:multiLevelType w:val="hybridMultilevel"/>
    <w:tmpl w:val="12722702"/>
    <w:lvl w:ilvl="0" w:tplc="E6F6EBE8">
      <w:start w:val="1"/>
      <w:numFmt w:val="bullet"/>
      <w:lvlText w:val="•"/>
      <w:lvlJc w:val="left"/>
      <w:pPr>
        <w:tabs>
          <w:tab w:val="num" w:pos="720"/>
        </w:tabs>
        <w:ind w:left="720" w:hanging="360"/>
      </w:pPr>
      <w:rPr>
        <w:rFonts w:ascii="Arial" w:hAnsi="Arial" w:hint="default"/>
      </w:rPr>
    </w:lvl>
    <w:lvl w:ilvl="1" w:tplc="E8081A2A" w:tentative="1">
      <w:start w:val="1"/>
      <w:numFmt w:val="bullet"/>
      <w:lvlText w:val="•"/>
      <w:lvlJc w:val="left"/>
      <w:pPr>
        <w:tabs>
          <w:tab w:val="num" w:pos="1440"/>
        </w:tabs>
        <w:ind w:left="1440" w:hanging="360"/>
      </w:pPr>
      <w:rPr>
        <w:rFonts w:ascii="Arial" w:hAnsi="Arial" w:hint="default"/>
      </w:rPr>
    </w:lvl>
    <w:lvl w:ilvl="2" w:tplc="43D6F780" w:tentative="1">
      <w:start w:val="1"/>
      <w:numFmt w:val="bullet"/>
      <w:lvlText w:val="•"/>
      <w:lvlJc w:val="left"/>
      <w:pPr>
        <w:tabs>
          <w:tab w:val="num" w:pos="2160"/>
        </w:tabs>
        <w:ind w:left="2160" w:hanging="360"/>
      </w:pPr>
      <w:rPr>
        <w:rFonts w:ascii="Arial" w:hAnsi="Arial" w:hint="default"/>
      </w:rPr>
    </w:lvl>
    <w:lvl w:ilvl="3" w:tplc="B0A41062" w:tentative="1">
      <w:start w:val="1"/>
      <w:numFmt w:val="bullet"/>
      <w:lvlText w:val="•"/>
      <w:lvlJc w:val="left"/>
      <w:pPr>
        <w:tabs>
          <w:tab w:val="num" w:pos="2880"/>
        </w:tabs>
        <w:ind w:left="2880" w:hanging="360"/>
      </w:pPr>
      <w:rPr>
        <w:rFonts w:ascii="Arial" w:hAnsi="Arial" w:hint="default"/>
      </w:rPr>
    </w:lvl>
    <w:lvl w:ilvl="4" w:tplc="06FEA92A" w:tentative="1">
      <w:start w:val="1"/>
      <w:numFmt w:val="bullet"/>
      <w:lvlText w:val="•"/>
      <w:lvlJc w:val="left"/>
      <w:pPr>
        <w:tabs>
          <w:tab w:val="num" w:pos="3600"/>
        </w:tabs>
        <w:ind w:left="3600" w:hanging="360"/>
      </w:pPr>
      <w:rPr>
        <w:rFonts w:ascii="Arial" w:hAnsi="Arial" w:hint="default"/>
      </w:rPr>
    </w:lvl>
    <w:lvl w:ilvl="5" w:tplc="385EEE7A" w:tentative="1">
      <w:start w:val="1"/>
      <w:numFmt w:val="bullet"/>
      <w:lvlText w:val="•"/>
      <w:lvlJc w:val="left"/>
      <w:pPr>
        <w:tabs>
          <w:tab w:val="num" w:pos="4320"/>
        </w:tabs>
        <w:ind w:left="4320" w:hanging="360"/>
      </w:pPr>
      <w:rPr>
        <w:rFonts w:ascii="Arial" w:hAnsi="Arial" w:hint="default"/>
      </w:rPr>
    </w:lvl>
    <w:lvl w:ilvl="6" w:tplc="6AF6D022" w:tentative="1">
      <w:start w:val="1"/>
      <w:numFmt w:val="bullet"/>
      <w:lvlText w:val="•"/>
      <w:lvlJc w:val="left"/>
      <w:pPr>
        <w:tabs>
          <w:tab w:val="num" w:pos="5040"/>
        </w:tabs>
        <w:ind w:left="5040" w:hanging="360"/>
      </w:pPr>
      <w:rPr>
        <w:rFonts w:ascii="Arial" w:hAnsi="Arial" w:hint="default"/>
      </w:rPr>
    </w:lvl>
    <w:lvl w:ilvl="7" w:tplc="22DE00DC" w:tentative="1">
      <w:start w:val="1"/>
      <w:numFmt w:val="bullet"/>
      <w:lvlText w:val="•"/>
      <w:lvlJc w:val="left"/>
      <w:pPr>
        <w:tabs>
          <w:tab w:val="num" w:pos="5760"/>
        </w:tabs>
        <w:ind w:left="5760" w:hanging="360"/>
      </w:pPr>
      <w:rPr>
        <w:rFonts w:ascii="Arial" w:hAnsi="Arial" w:hint="default"/>
      </w:rPr>
    </w:lvl>
    <w:lvl w:ilvl="8" w:tplc="641296F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FFD59C3"/>
    <w:multiLevelType w:val="hybridMultilevel"/>
    <w:tmpl w:val="A2AE8D36"/>
    <w:lvl w:ilvl="0" w:tplc="EA5EDE70">
      <w:start w:val="1"/>
      <w:numFmt w:val="decimal"/>
      <w:lvlText w:val="%1."/>
      <w:lvlJc w:val="left"/>
      <w:pPr>
        <w:tabs>
          <w:tab w:val="num" w:pos="720"/>
        </w:tabs>
        <w:ind w:left="720" w:hanging="360"/>
      </w:pPr>
    </w:lvl>
    <w:lvl w:ilvl="1" w:tplc="2ECCB12C" w:tentative="1">
      <w:start w:val="1"/>
      <w:numFmt w:val="decimal"/>
      <w:lvlText w:val="%2."/>
      <w:lvlJc w:val="left"/>
      <w:pPr>
        <w:tabs>
          <w:tab w:val="num" w:pos="1440"/>
        </w:tabs>
        <w:ind w:left="1440" w:hanging="360"/>
      </w:pPr>
    </w:lvl>
    <w:lvl w:ilvl="2" w:tplc="55589E20" w:tentative="1">
      <w:start w:val="1"/>
      <w:numFmt w:val="decimal"/>
      <w:lvlText w:val="%3."/>
      <w:lvlJc w:val="left"/>
      <w:pPr>
        <w:tabs>
          <w:tab w:val="num" w:pos="2160"/>
        </w:tabs>
        <w:ind w:left="2160" w:hanging="360"/>
      </w:pPr>
    </w:lvl>
    <w:lvl w:ilvl="3" w:tplc="B6EC16C0" w:tentative="1">
      <w:start w:val="1"/>
      <w:numFmt w:val="decimal"/>
      <w:lvlText w:val="%4."/>
      <w:lvlJc w:val="left"/>
      <w:pPr>
        <w:tabs>
          <w:tab w:val="num" w:pos="2880"/>
        </w:tabs>
        <w:ind w:left="2880" w:hanging="360"/>
      </w:pPr>
    </w:lvl>
    <w:lvl w:ilvl="4" w:tplc="37785686" w:tentative="1">
      <w:start w:val="1"/>
      <w:numFmt w:val="decimal"/>
      <w:lvlText w:val="%5."/>
      <w:lvlJc w:val="left"/>
      <w:pPr>
        <w:tabs>
          <w:tab w:val="num" w:pos="3600"/>
        </w:tabs>
        <w:ind w:left="3600" w:hanging="360"/>
      </w:pPr>
    </w:lvl>
    <w:lvl w:ilvl="5" w:tplc="A54E1062" w:tentative="1">
      <w:start w:val="1"/>
      <w:numFmt w:val="decimal"/>
      <w:lvlText w:val="%6."/>
      <w:lvlJc w:val="left"/>
      <w:pPr>
        <w:tabs>
          <w:tab w:val="num" w:pos="4320"/>
        </w:tabs>
        <w:ind w:left="4320" w:hanging="360"/>
      </w:pPr>
    </w:lvl>
    <w:lvl w:ilvl="6" w:tplc="BD365004" w:tentative="1">
      <w:start w:val="1"/>
      <w:numFmt w:val="decimal"/>
      <w:lvlText w:val="%7."/>
      <w:lvlJc w:val="left"/>
      <w:pPr>
        <w:tabs>
          <w:tab w:val="num" w:pos="5040"/>
        </w:tabs>
        <w:ind w:left="5040" w:hanging="360"/>
      </w:pPr>
    </w:lvl>
    <w:lvl w:ilvl="7" w:tplc="2FEAA158" w:tentative="1">
      <w:start w:val="1"/>
      <w:numFmt w:val="decimal"/>
      <w:lvlText w:val="%8."/>
      <w:lvlJc w:val="left"/>
      <w:pPr>
        <w:tabs>
          <w:tab w:val="num" w:pos="5760"/>
        </w:tabs>
        <w:ind w:left="5760" w:hanging="360"/>
      </w:pPr>
    </w:lvl>
    <w:lvl w:ilvl="8" w:tplc="469C3E2E" w:tentative="1">
      <w:start w:val="1"/>
      <w:numFmt w:val="decimal"/>
      <w:lvlText w:val="%9."/>
      <w:lvlJc w:val="left"/>
      <w:pPr>
        <w:tabs>
          <w:tab w:val="num" w:pos="6480"/>
        </w:tabs>
        <w:ind w:left="6480" w:hanging="360"/>
      </w:pPr>
    </w:lvl>
  </w:abstractNum>
  <w:abstractNum w:abstractNumId="56" w15:restartNumberingAfterBreak="0">
    <w:nsid w:val="50772C10"/>
    <w:multiLevelType w:val="hybridMultilevel"/>
    <w:tmpl w:val="4B5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B33120"/>
    <w:multiLevelType w:val="hybridMultilevel"/>
    <w:tmpl w:val="A6B879FA"/>
    <w:lvl w:ilvl="0" w:tplc="FEE657BE">
      <w:start w:val="1"/>
      <w:numFmt w:val="decimal"/>
      <w:lvlText w:val="%1."/>
      <w:lvlJc w:val="left"/>
      <w:pPr>
        <w:tabs>
          <w:tab w:val="num" w:pos="720"/>
        </w:tabs>
        <w:ind w:left="720" w:hanging="360"/>
      </w:pPr>
    </w:lvl>
    <w:lvl w:ilvl="1" w:tplc="6A0CA49A" w:tentative="1">
      <w:start w:val="1"/>
      <w:numFmt w:val="decimal"/>
      <w:lvlText w:val="%2."/>
      <w:lvlJc w:val="left"/>
      <w:pPr>
        <w:tabs>
          <w:tab w:val="num" w:pos="1440"/>
        </w:tabs>
        <w:ind w:left="1440" w:hanging="360"/>
      </w:pPr>
    </w:lvl>
    <w:lvl w:ilvl="2" w:tplc="3BDCF3EA" w:tentative="1">
      <w:start w:val="1"/>
      <w:numFmt w:val="decimal"/>
      <w:lvlText w:val="%3."/>
      <w:lvlJc w:val="left"/>
      <w:pPr>
        <w:tabs>
          <w:tab w:val="num" w:pos="2160"/>
        </w:tabs>
        <w:ind w:left="2160" w:hanging="360"/>
      </w:pPr>
    </w:lvl>
    <w:lvl w:ilvl="3" w:tplc="F9FE44C6" w:tentative="1">
      <w:start w:val="1"/>
      <w:numFmt w:val="decimal"/>
      <w:lvlText w:val="%4."/>
      <w:lvlJc w:val="left"/>
      <w:pPr>
        <w:tabs>
          <w:tab w:val="num" w:pos="2880"/>
        </w:tabs>
        <w:ind w:left="2880" w:hanging="360"/>
      </w:pPr>
    </w:lvl>
    <w:lvl w:ilvl="4" w:tplc="BC9C4F60" w:tentative="1">
      <w:start w:val="1"/>
      <w:numFmt w:val="decimal"/>
      <w:lvlText w:val="%5."/>
      <w:lvlJc w:val="left"/>
      <w:pPr>
        <w:tabs>
          <w:tab w:val="num" w:pos="3600"/>
        </w:tabs>
        <w:ind w:left="3600" w:hanging="360"/>
      </w:pPr>
    </w:lvl>
    <w:lvl w:ilvl="5" w:tplc="6EE0EEB6" w:tentative="1">
      <w:start w:val="1"/>
      <w:numFmt w:val="decimal"/>
      <w:lvlText w:val="%6."/>
      <w:lvlJc w:val="left"/>
      <w:pPr>
        <w:tabs>
          <w:tab w:val="num" w:pos="4320"/>
        </w:tabs>
        <w:ind w:left="4320" w:hanging="360"/>
      </w:pPr>
    </w:lvl>
    <w:lvl w:ilvl="6" w:tplc="6414AC32" w:tentative="1">
      <w:start w:val="1"/>
      <w:numFmt w:val="decimal"/>
      <w:lvlText w:val="%7."/>
      <w:lvlJc w:val="left"/>
      <w:pPr>
        <w:tabs>
          <w:tab w:val="num" w:pos="5040"/>
        </w:tabs>
        <w:ind w:left="5040" w:hanging="360"/>
      </w:pPr>
    </w:lvl>
    <w:lvl w:ilvl="7" w:tplc="7724121E" w:tentative="1">
      <w:start w:val="1"/>
      <w:numFmt w:val="decimal"/>
      <w:lvlText w:val="%8."/>
      <w:lvlJc w:val="left"/>
      <w:pPr>
        <w:tabs>
          <w:tab w:val="num" w:pos="5760"/>
        </w:tabs>
        <w:ind w:left="5760" w:hanging="360"/>
      </w:pPr>
    </w:lvl>
    <w:lvl w:ilvl="8" w:tplc="84CE657C" w:tentative="1">
      <w:start w:val="1"/>
      <w:numFmt w:val="decimal"/>
      <w:lvlText w:val="%9."/>
      <w:lvlJc w:val="left"/>
      <w:pPr>
        <w:tabs>
          <w:tab w:val="num" w:pos="6480"/>
        </w:tabs>
        <w:ind w:left="6480" w:hanging="360"/>
      </w:pPr>
    </w:lvl>
  </w:abstractNum>
  <w:abstractNum w:abstractNumId="58" w15:restartNumberingAfterBreak="0">
    <w:nsid w:val="53CF67CD"/>
    <w:multiLevelType w:val="hybridMultilevel"/>
    <w:tmpl w:val="F6641018"/>
    <w:lvl w:ilvl="0" w:tplc="D508228C">
      <w:start w:val="1"/>
      <w:numFmt w:val="decimal"/>
      <w:lvlText w:val="%1."/>
      <w:lvlJc w:val="left"/>
      <w:pPr>
        <w:tabs>
          <w:tab w:val="num" w:pos="720"/>
        </w:tabs>
        <w:ind w:left="720" w:hanging="360"/>
      </w:pPr>
    </w:lvl>
    <w:lvl w:ilvl="1" w:tplc="BFDCE4DC" w:tentative="1">
      <w:start w:val="1"/>
      <w:numFmt w:val="decimal"/>
      <w:lvlText w:val="%2."/>
      <w:lvlJc w:val="left"/>
      <w:pPr>
        <w:tabs>
          <w:tab w:val="num" w:pos="1440"/>
        </w:tabs>
        <w:ind w:left="1440" w:hanging="360"/>
      </w:pPr>
    </w:lvl>
    <w:lvl w:ilvl="2" w:tplc="76109E1A" w:tentative="1">
      <w:start w:val="1"/>
      <w:numFmt w:val="decimal"/>
      <w:lvlText w:val="%3."/>
      <w:lvlJc w:val="left"/>
      <w:pPr>
        <w:tabs>
          <w:tab w:val="num" w:pos="2160"/>
        </w:tabs>
        <w:ind w:left="2160" w:hanging="360"/>
      </w:pPr>
    </w:lvl>
    <w:lvl w:ilvl="3" w:tplc="C208378A" w:tentative="1">
      <w:start w:val="1"/>
      <w:numFmt w:val="decimal"/>
      <w:lvlText w:val="%4."/>
      <w:lvlJc w:val="left"/>
      <w:pPr>
        <w:tabs>
          <w:tab w:val="num" w:pos="2880"/>
        </w:tabs>
        <w:ind w:left="2880" w:hanging="360"/>
      </w:pPr>
    </w:lvl>
    <w:lvl w:ilvl="4" w:tplc="168A1038" w:tentative="1">
      <w:start w:val="1"/>
      <w:numFmt w:val="decimal"/>
      <w:lvlText w:val="%5."/>
      <w:lvlJc w:val="left"/>
      <w:pPr>
        <w:tabs>
          <w:tab w:val="num" w:pos="3600"/>
        </w:tabs>
        <w:ind w:left="3600" w:hanging="360"/>
      </w:pPr>
    </w:lvl>
    <w:lvl w:ilvl="5" w:tplc="87CAD2C2" w:tentative="1">
      <w:start w:val="1"/>
      <w:numFmt w:val="decimal"/>
      <w:lvlText w:val="%6."/>
      <w:lvlJc w:val="left"/>
      <w:pPr>
        <w:tabs>
          <w:tab w:val="num" w:pos="4320"/>
        </w:tabs>
        <w:ind w:left="4320" w:hanging="360"/>
      </w:pPr>
    </w:lvl>
    <w:lvl w:ilvl="6" w:tplc="DA323B60" w:tentative="1">
      <w:start w:val="1"/>
      <w:numFmt w:val="decimal"/>
      <w:lvlText w:val="%7."/>
      <w:lvlJc w:val="left"/>
      <w:pPr>
        <w:tabs>
          <w:tab w:val="num" w:pos="5040"/>
        </w:tabs>
        <w:ind w:left="5040" w:hanging="360"/>
      </w:pPr>
    </w:lvl>
    <w:lvl w:ilvl="7" w:tplc="5E38E16E" w:tentative="1">
      <w:start w:val="1"/>
      <w:numFmt w:val="decimal"/>
      <w:lvlText w:val="%8."/>
      <w:lvlJc w:val="left"/>
      <w:pPr>
        <w:tabs>
          <w:tab w:val="num" w:pos="5760"/>
        </w:tabs>
        <w:ind w:left="5760" w:hanging="360"/>
      </w:pPr>
    </w:lvl>
    <w:lvl w:ilvl="8" w:tplc="FDA2BC84" w:tentative="1">
      <w:start w:val="1"/>
      <w:numFmt w:val="decimal"/>
      <w:lvlText w:val="%9."/>
      <w:lvlJc w:val="left"/>
      <w:pPr>
        <w:tabs>
          <w:tab w:val="num" w:pos="6480"/>
        </w:tabs>
        <w:ind w:left="6480" w:hanging="360"/>
      </w:pPr>
    </w:lvl>
  </w:abstractNum>
  <w:abstractNum w:abstractNumId="59" w15:restartNumberingAfterBreak="0">
    <w:nsid w:val="53F81A89"/>
    <w:multiLevelType w:val="multilevel"/>
    <w:tmpl w:val="F674854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0" w15:restartNumberingAfterBreak="0">
    <w:nsid w:val="54143DE9"/>
    <w:multiLevelType w:val="hybridMultilevel"/>
    <w:tmpl w:val="AC468E84"/>
    <w:lvl w:ilvl="0" w:tplc="DEF4CEB2">
      <w:start w:val="1"/>
      <w:numFmt w:val="bullet"/>
      <w:lvlText w:val="•"/>
      <w:lvlJc w:val="left"/>
      <w:pPr>
        <w:tabs>
          <w:tab w:val="num" w:pos="720"/>
        </w:tabs>
        <w:ind w:left="720" w:hanging="360"/>
      </w:pPr>
      <w:rPr>
        <w:rFonts w:ascii="Arial" w:hAnsi="Arial" w:hint="default"/>
      </w:rPr>
    </w:lvl>
    <w:lvl w:ilvl="1" w:tplc="FF2004B4" w:tentative="1">
      <w:start w:val="1"/>
      <w:numFmt w:val="bullet"/>
      <w:lvlText w:val="•"/>
      <w:lvlJc w:val="left"/>
      <w:pPr>
        <w:tabs>
          <w:tab w:val="num" w:pos="1440"/>
        </w:tabs>
        <w:ind w:left="1440" w:hanging="360"/>
      </w:pPr>
      <w:rPr>
        <w:rFonts w:ascii="Arial" w:hAnsi="Arial" w:hint="default"/>
      </w:rPr>
    </w:lvl>
    <w:lvl w:ilvl="2" w:tplc="C16832B6" w:tentative="1">
      <w:start w:val="1"/>
      <w:numFmt w:val="bullet"/>
      <w:lvlText w:val="•"/>
      <w:lvlJc w:val="left"/>
      <w:pPr>
        <w:tabs>
          <w:tab w:val="num" w:pos="2160"/>
        </w:tabs>
        <w:ind w:left="2160" w:hanging="360"/>
      </w:pPr>
      <w:rPr>
        <w:rFonts w:ascii="Arial" w:hAnsi="Arial" w:hint="default"/>
      </w:rPr>
    </w:lvl>
    <w:lvl w:ilvl="3" w:tplc="FBD2635A" w:tentative="1">
      <w:start w:val="1"/>
      <w:numFmt w:val="bullet"/>
      <w:lvlText w:val="•"/>
      <w:lvlJc w:val="left"/>
      <w:pPr>
        <w:tabs>
          <w:tab w:val="num" w:pos="2880"/>
        </w:tabs>
        <w:ind w:left="2880" w:hanging="360"/>
      </w:pPr>
      <w:rPr>
        <w:rFonts w:ascii="Arial" w:hAnsi="Arial" w:hint="default"/>
      </w:rPr>
    </w:lvl>
    <w:lvl w:ilvl="4" w:tplc="09345EF0" w:tentative="1">
      <w:start w:val="1"/>
      <w:numFmt w:val="bullet"/>
      <w:lvlText w:val="•"/>
      <w:lvlJc w:val="left"/>
      <w:pPr>
        <w:tabs>
          <w:tab w:val="num" w:pos="3600"/>
        </w:tabs>
        <w:ind w:left="3600" w:hanging="360"/>
      </w:pPr>
      <w:rPr>
        <w:rFonts w:ascii="Arial" w:hAnsi="Arial" w:hint="default"/>
      </w:rPr>
    </w:lvl>
    <w:lvl w:ilvl="5" w:tplc="AF1A0096" w:tentative="1">
      <w:start w:val="1"/>
      <w:numFmt w:val="bullet"/>
      <w:lvlText w:val="•"/>
      <w:lvlJc w:val="left"/>
      <w:pPr>
        <w:tabs>
          <w:tab w:val="num" w:pos="4320"/>
        </w:tabs>
        <w:ind w:left="4320" w:hanging="360"/>
      </w:pPr>
      <w:rPr>
        <w:rFonts w:ascii="Arial" w:hAnsi="Arial" w:hint="default"/>
      </w:rPr>
    </w:lvl>
    <w:lvl w:ilvl="6" w:tplc="E02ED9FA" w:tentative="1">
      <w:start w:val="1"/>
      <w:numFmt w:val="bullet"/>
      <w:lvlText w:val="•"/>
      <w:lvlJc w:val="left"/>
      <w:pPr>
        <w:tabs>
          <w:tab w:val="num" w:pos="5040"/>
        </w:tabs>
        <w:ind w:left="5040" w:hanging="360"/>
      </w:pPr>
      <w:rPr>
        <w:rFonts w:ascii="Arial" w:hAnsi="Arial" w:hint="default"/>
      </w:rPr>
    </w:lvl>
    <w:lvl w:ilvl="7" w:tplc="C99E2858" w:tentative="1">
      <w:start w:val="1"/>
      <w:numFmt w:val="bullet"/>
      <w:lvlText w:val="•"/>
      <w:lvlJc w:val="left"/>
      <w:pPr>
        <w:tabs>
          <w:tab w:val="num" w:pos="5760"/>
        </w:tabs>
        <w:ind w:left="5760" w:hanging="360"/>
      </w:pPr>
      <w:rPr>
        <w:rFonts w:ascii="Arial" w:hAnsi="Arial" w:hint="default"/>
      </w:rPr>
    </w:lvl>
    <w:lvl w:ilvl="8" w:tplc="385219C6"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7726FA1"/>
    <w:multiLevelType w:val="hybridMultilevel"/>
    <w:tmpl w:val="80862006"/>
    <w:lvl w:ilvl="0" w:tplc="C5FAB594">
      <w:start w:val="1"/>
      <w:numFmt w:val="bullet"/>
      <w:lvlText w:val="•"/>
      <w:lvlJc w:val="left"/>
      <w:pPr>
        <w:tabs>
          <w:tab w:val="num" w:pos="720"/>
        </w:tabs>
        <w:ind w:left="720" w:hanging="360"/>
      </w:pPr>
      <w:rPr>
        <w:rFonts w:ascii="Arial" w:hAnsi="Arial" w:hint="default"/>
      </w:rPr>
    </w:lvl>
    <w:lvl w:ilvl="1" w:tplc="782C9788" w:tentative="1">
      <w:start w:val="1"/>
      <w:numFmt w:val="bullet"/>
      <w:lvlText w:val="•"/>
      <w:lvlJc w:val="left"/>
      <w:pPr>
        <w:tabs>
          <w:tab w:val="num" w:pos="1440"/>
        </w:tabs>
        <w:ind w:left="1440" w:hanging="360"/>
      </w:pPr>
      <w:rPr>
        <w:rFonts w:ascii="Arial" w:hAnsi="Arial" w:hint="default"/>
      </w:rPr>
    </w:lvl>
    <w:lvl w:ilvl="2" w:tplc="C5EEB782" w:tentative="1">
      <w:start w:val="1"/>
      <w:numFmt w:val="bullet"/>
      <w:lvlText w:val="•"/>
      <w:lvlJc w:val="left"/>
      <w:pPr>
        <w:tabs>
          <w:tab w:val="num" w:pos="2160"/>
        </w:tabs>
        <w:ind w:left="2160" w:hanging="360"/>
      </w:pPr>
      <w:rPr>
        <w:rFonts w:ascii="Arial" w:hAnsi="Arial" w:hint="default"/>
      </w:rPr>
    </w:lvl>
    <w:lvl w:ilvl="3" w:tplc="9E5A6294" w:tentative="1">
      <w:start w:val="1"/>
      <w:numFmt w:val="bullet"/>
      <w:lvlText w:val="•"/>
      <w:lvlJc w:val="left"/>
      <w:pPr>
        <w:tabs>
          <w:tab w:val="num" w:pos="2880"/>
        </w:tabs>
        <w:ind w:left="2880" w:hanging="360"/>
      </w:pPr>
      <w:rPr>
        <w:rFonts w:ascii="Arial" w:hAnsi="Arial" w:hint="default"/>
      </w:rPr>
    </w:lvl>
    <w:lvl w:ilvl="4" w:tplc="1E949C80" w:tentative="1">
      <w:start w:val="1"/>
      <w:numFmt w:val="bullet"/>
      <w:lvlText w:val="•"/>
      <w:lvlJc w:val="left"/>
      <w:pPr>
        <w:tabs>
          <w:tab w:val="num" w:pos="3600"/>
        </w:tabs>
        <w:ind w:left="3600" w:hanging="360"/>
      </w:pPr>
      <w:rPr>
        <w:rFonts w:ascii="Arial" w:hAnsi="Arial" w:hint="default"/>
      </w:rPr>
    </w:lvl>
    <w:lvl w:ilvl="5" w:tplc="67CA36F6" w:tentative="1">
      <w:start w:val="1"/>
      <w:numFmt w:val="bullet"/>
      <w:lvlText w:val="•"/>
      <w:lvlJc w:val="left"/>
      <w:pPr>
        <w:tabs>
          <w:tab w:val="num" w:pos="4320"/>
        </w:tabs>
        <w:ind w:left="4320" w:hanging="360"/>
      </w:pPr>
      <w:rPr>
        <w:rFonts w:ascii="Arial" w:hAnsi="Arial" w:hint="default"/>
      </w:rPr>
    </w:lvl>
    <w:lvl w:ilvl="6" w:tplc="DD2C6F74" w:tentative="1">
      <w:start w:val="1"/>
      <w:numFmt w:val="bullet"/>
      <w:lvlText w:val="•"/>
      <w:lvlJc w:val="left"/>
      <w:pPr>
        <w:tabs>
          <w:tab w:val="num" w:pos="5040"/>
        </w:tabs>
        <w:ind w:left="5040" w:hanging="360"/>
      </w:pPr>
      <w:rPr>
        <w:rFonts w:ascii="Arial" w:hAnsi="Arial" w:hint="default"/>
      </w:rPr>
    </w:lvl>
    <w:lvl w:ilvl="7" w:tplc="3A6CB874" w:tentative="1">
      <w:start w:val="1"/>
      <w:numFmt w:val="bullet"/>
      <w:lvlText w:val="•"/>
      <w:lvlJc w:val="left"/>
      <w:pPr>
        <w:tabs>
          <w:tab w:val="num" w:pos="5760"/>
        </w:tabs>
        <w:ind w:left="5760" w:hanging="360"/>
      </w:pPr>
      <w:rPr>
        <w:rFonts w:ascii="Arial" w:hAnsi="Arial" w:hint="default"/>
      </w:rPr>
    </w:lvl>
    <w:lvl w:ilvl="8" w:tplc="DE5AE5F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9B5343C"/>
    <w:multiLevelType w:val="hybridMultilevel"/>
    <w:tmpl w:val="206C50D8"/>
    <w:lvl w:ilvl="0" w:tplc="FD345D00">
      <w:start w:val="1"/>
      <w:numFmt w:val="bullet"/>
      <w:lvlText w:val="•"/>
      <w:lvlJc w:val="left"/>
      <w:pPr>
        <w:tabs>
          <w:tab w:val="num" w:pos="720"/>
        </w:tabs>
        <w:ind w:left="720" w:hanging="360"/>
      </w:pPr>
      <w:rPr>
        <w:rFonts w:ascii="Arial" w:hAnsi="Arial" w:hint="default"/>
      </w:rPr>
    </w:lvl>
    <w:lvl w:ilvl="1" w:tplc="6756E574" w:tentative="1">
      <w:start w:val="1"/>
      <w:numFmt w:val="bullet"/>
      <w:lvlText w:val="•"/>
      <w:lvlJc w:val="left"/>
      <w:pPr>
        <w:tabs>
          <w:tab w:val="num" w:pos="1440"/>
        </w:tabs>
        <w:ind w:left="1440" w:hanging="360"/>
      </w:pPr>
      <w:rPr>
        <w:rFonts w:ascii="Arial" w:hAnsi="Arial" w:hint="default"/>
      </w:rPr>
    </w:lvl>
    <w:lvl w:ilvl="2" w:tplc="4B903DEC" w:tentative="1">
      <w:start w:val="1"/>
      <w:numFmt w:val="bullet"/>
      <w:lvlText w:val="•"/>
      <w:lvlJc w:val="left"/>
      <w:pPr>
        <w:tabs>
          <w:tab w:val="num" w:pos="2160"/>
        </w:tabs>
        <w:ind w:left="2160" w:hanging="360"/>
      </w:pPr>
      <w:rPr>
        <w:rFonts w:ascii="Arial" w:hAnsi="Arial" w:hint="default"/>
      </w:rPr>
    </w:lvl>
    <w:lvl w:ilvl="3" w:tplc="D7FEC7F8" w:tentative="1">
      <w:start w:val="1"/>
      <w:numFmt w:val="bullet"/>
      <w:lvlText w:val="•"/>
      <w:lvlJc w:val="left"/>
      <w:pPr>
        <w:tabs>
          <w:tab w:val="num" w:pos="2880"/>
        </w:tabs>
        <w:ind w:left="2880" w:hanging="360"/>
      </w:pPr>
      <w:rPr>
        <w:rFonts w:ascii="Arial" w:hAnsi="Arial" w:hint="default"/>
      </w:rPr>
    </w:lvl>
    <w:lvl w:ilvl="4" w:tplc="0122CADC" w:tentative="1">
      <w:start w:val="1"/>
      <w:numFmt w:val="bullet"/>
      <w:lvlText w:val="•"/>
      <w:lvlJc w:val="left"/>
      <w:pPr>
        <w:tabs>
          <w:tab w:val="num" w:pos="3600"/>
        </w:tabs>
        <w:ind w:left="3600" w:hanging="360"/>
      </w:pPr>
      <w:rPr>
        <w:rFonts w:ascii="Arial" w:hAnsi="Arial" w:hint="default"/>
      </w:rPr>
    </w:lvl>
    <w:lvl w:ilvl="5" w:tplc="D9808CBE" w:tentative="1">
      <w:start w:val="1"/>
      <w:numFmt w:val="bullet"/>
      <w:lvlText w:val="•"/>
      <w:lvlJc w:val="left"/>
      <w:pPr>
        <w:tabs>
          <w:tab w:val="num" w:pos="4320"/>
        </w:tabs>
        <w:ind w:left="4320" w:hanging="360"/>
      </w:pPr>
      <w:rPr>
        <w:rFonts w:ascii="Arial" w:hAnsi="Arial" w:hint="default"/>
      </w:rPr>
    </w:lvl>
    <w:lvl w:ilvl="6" w:tplc="B56C6908" w:tentative="1">
      <w:start w:val="1"/>
      <w:numFmt w:val="bullet"/>
      <w:lvlText w:val="•"/>
      <w:lvlJc w:val="left"/>
      <w:pPr>
        <w:tabs>
          <w:tab w:val="num" w:pos="5040"/>
        </w:tabs>
        <w:ind w:left="5040" w:hanging="360"/>
      </w:pPr>
      <w:rPr>
        <w:rFonts w:ascii="Arial" w:hAnsi="Arial" w:hint="default"/>
      </w:rPr>
    </w:lvl>
    <w:lvl w:ilvl="7" w:tplc="F38E5506" w:tentative="1">
      <w:start w:val="1"/>
      <w:numFmt w:val="bullet"/>
      <w:lvlText w:val="•"/>
      <w:lvlJc w:val="left"/>
      <w:pPr>
        <w:tabs>
          <w:tab w:val="num" w:pos="5760"/>
        </w:tabs>
        <w:ind w:left="5760" w:hanging="360"/>
      </w:pPr>
      <w:rPr>
        <w:rFonts w:ascii="Arial" w:hAnsi="Arial" w:hint="default"/>
      </w:rPr>
    </w:lvl>
    <w:lvl w:ilvl="8" w:tplc="1A58F0B4"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9D91548"/>
    <w:multiLevelType w:val="hybridMultilevel"/>
    <w:tmpl w:val="3F04CB0C"/>
    <w:lvl w:ilvl="0" w:tplc="4134D70E">
      <w:start w:val="1"/>
      <w:numFmt w:val="bullet"/>
      <w:lvlText w:val="•"/>
      <w:lvlJc w:val="left"/>
      <w:pPr>
        <w:tabs>
          <w:tab w:val="num" w:pos="720"/>
        </w:tabs>
        <w:ind w:left="720" w:hanging="360"/>
      </w:pPr>
      <w:rPr>
        <w:rFonts w:ascii="Arial" w:hAnsi="Arial" w:hint="default"/>
      </w:rPr>
    </w:lvl>
    <w:lvl w:ilvl="1" w:tplc="C69AB3DE" w:tentative="1">
      <w:start w:val="1"/>
      <w:numFmt w:val="bullet"/>
      <w:lvlText w:val="•"/>
      <w:lvlJc w:val="left"/>
      <w:pPr>
        <w:tabs>
          <w:tab w:val="num" w:pos="1440"/>
        </w:tabs>
        <w:ind w:left="1440" w:hanging="360"/>
      </w:pPr>
      <w:rPr>
        <w:rFonts w:ascii="Arial" w:hAnsi="Arial" w:hint="default"/>
      </w:rPr>
    </w:lvl>
    <w:lvl w:ilvl="2" w:tplc="ED708276" w:tentative="1">
      <w:start w:val="1"/>
      <w:numFmt w:val="bullet"/>
      <w:lvlText w:val="•"/>
      <w:lvlJc w:val="left"/>
      <w:pPr>
        <w:tabs>
          <w:tab w:val="num" w:pos="2160"/>
        </w:tabs>
        <w:ind w:left="2160" w:hanging="360"/>
      </w:pPr>
      <w:rPr>
        <w:rFonts w:ascii="Arial" w:hAnsi="Arial" w:hint="default"/>
      </w:rPr>
    </w:lvl>
    <w:lvl w:ilvl="3" w:tplc="7C763F36" w:tentative="1">
      <w:start w:val="1"/>
      <w:numFmt w:val="bullet"/>
      <w:lvlText w:val="•"/>
      <w:lvlJc w:val="left"/>
      <w:pPr>
        <w:tabs>
          <w:tab w:val="num" w:pos="2880"/>
        </w:tabs>
        <w:ind w:left="2880" w:hanging="360"/>
      </w:pPr>
      <w:rPr>
        <w:rFonts w:ascii="Arial" w:hAnsi="Arial" w:hint="default"/>
      </w:rPr>
    </w:lvl>
    <w:lvl w:ilvl="4" w:tplc="60089BE4" w:tentative="1">
      <w:start w:val="1"/>
      <w:numFmt w:val="bullet"/>
      <w:lvlText w:val="•"/>
      <w:lvlJc w:val="left"/>
      <w:pPr>
        <w:tabs>
          <w:tab w:val="num" w:pos="3600"/>
        </w:tabs>
        <w:ind w:left="3600" w:hanging="360"/>
      </w:pPr>
      <w:rPr>
        <w:rFonts w:ascii="Arial" w:hAnsi="Arial" w:hint="default"/>
      </w:rPr>
    </w:lvl>
    <w:lvl w:ilvl="5" w:tplc="DF8A60A2" w:tentative="1">
      <w:start w:val="1"/>
      <w:numFmt w:val="bullet"/>
      <w:lvlText w:val="•"/>
      <w:lvlJc w:val="left"/>
      <w:pPr>
        <w:tabs>
          <w:tab w:val="num" w:pos="4320"/>
        </w:tabs>
        <w:ind w:left="4320" w:hanging="360"/>
      </w:pPr>
      <w:rPr>
        <w:rFonts w:ascii="Arial" w:hAnsi="Arial" w:hint="default"/>
      </w:rPr>
    </w:lvl>
    <w:lvl w:ilvl="6" w:tplc="A3428418" w:tentative="1">
      <w:start w:val="1"/>
      <w:numFmt w:val="bullet"/>
      <w:lvlText w:val="•"/>
      <w:lvlJc w:val="left"/>
      <w:pPr>
        <w:tabs>
          <w:tab w:val="num" w:pos="5040"/>
        </w:tabs>
        <w:ind w:left="5040" w:hanging="360"/>
      </w:pPr>
      <w:rPr>
        <w:rFonts w:ascii="Arial" w:hAnsi="Arial" w:hint="default"/>
      </w:rPr>
    </w:lvl>
    <w:lvl w:ilvl="7" w:tplc="21701768" w:tentative="1">
      <w:start w:val="1"/>
      <w:numFmt w:val="bullet"/>
      <w:lvlText w:val="•"/>
      <w:lvlJc w:val="left"/>
      <w:pPr>
        <w:tabs>
          <w:tab w:val="num" w:pos="5760"/>
        </w:tabs>
        <w:ind w:left="5760" w:hanging="360"/>
      </w:pPr>
      <w:rPr>
        <w:rFonts w:ascii="Arial" w:hAnsi="Arial" w:hint="default"/>
      </w:rPr>
    </w:lvl>
    <w:lvl w:ilvl="8" w:tplc="372CDA92"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DE552EE"/>
    <w:multiLevelType w:val="hybridMultilevel"/>
    <w:tmpl w:val="66B83B7C"/>
    <w:lvl w:ilvl="0" w:tplc="7E96B8EA">
      <w:start w:val="1"/>
      <w:numFmt w:val="decimal"/>
      <w:lvlText w:val="%1."/>
      <w:lvlJc w:val="left"/>
      <w:pPr>
        <w:tabs>
          <w:tab w:val="num" w:pos="720"/>
        </w:tabs>
        <w:ind w:left="720" w:hanging="360"/>
      </w:pPr>
    </w:lvl>
    <w:lvl w:ilvl="1" w:tplc="777A081C" w:tentative="1">
      <w:start w:val="1"/>
      <w:numFmt w:val="decimal"/>
      <w:lvlText w:val="%2."/>
      <w:lvlJc w:val="left"/>
      <w:pPr>
        <w:tabs>
          <w:tab w:val="num" w:pos="1440"/>
        </w:tabs>
        <w:ind w:left="1440" w:hanging="360"/>
      </w:pPr>
    </w:lvl>
    <w:lvl w:ilvl="2" w:tplc="7F0A48D0" w:tentative="1">
      <w:start w:val="1"/>
      <w:numFmt w:val="decimal"/>
      <w:lvlText w:val="%3."/>
      <w:lvlJc w:val="left"/>
      <w:pPr>
        <w:tabs>
          <w:tab w:val="num" w:pos="2160"/>
        </w:tabs>
        <w:ind w:left="2160" w:hanging="360"/>
      </w:pPr>
    </w:lvl>
    <w:lvl w:ilvl="3" w:tplc="B29815A8" w:tentative="1">
      <w:start w:val="1"/>
      <w:numFmt w:val="decimal"/>
      <w:lvlText w:val="%4."/>
      <w:lvlJc w:val="left"/>
      <w:pPr>
        <w:tabs>
          <w:tab w:val="num" w:pos="2880"/>
        </w:tabs>
        <w:ind w:left="2880" w:hanging="360"/>
      </w:pPr>
    </w:lvl>
    <w:lvl w:ilvl="4" w:tplc="3554529A" w:tentative="1">
      <w:start w:val="1"/>
      <w:numFmt w:val="decimal"/>
      <w:lvlText w:val="%5."/>
      <w:lvlJc w:val="left"/>
      <w:pPr>
        <w:tabs>
          <w:tab w:val="num" w:pos="3600"/>
        </w:tabs>
        <w:ind w:left="3600" w:hanging="360"/>
      </w:pPr>
    </w:lvl>
    <w:lvl w:ilvl="5" w:tplc="7184725A" w:tentative="1">
      <w:start w:val="1"/>
      <w:numFmt w:val="decimal"/>
      <w:lvlText w:val="%6."/>
      <w:lvlJc w:val="left"/>
      <w:pPr>
        <w:tabs>
          <w:tab w:val="num" w:pos="4320"/>
        </w:tabs>
        <w:ind w:left="4320" w:hanging="360"/>
      </w:pPr>
    </w:lvl>
    <w:lvl w:ilvl="6" w:tplc="6810AB9C" w:tentative="1">
      <w:start w:val="1"/>
      <w:numFmt w:val="decimal"/>
      <w:lvlText w:val="%7."/>
      <w:lvlJc w:val="left"/>
      <w:pPr>
        <w:tabs>
          <w:tab w:val="num" w:pos="5040"/>
        </w:tabs>
        <w:ind w:left="5040" w:hanging="360"/>
      </w:pPr>
    </w:lvl>
    <w:lvl w:ilvl="7" w:tplc="035892D8" w:tentative="1">
      <w:start w:val="1"/>
      <w:numFmt w:val="decimal"/>
      <w:lvlText w:val="%8."/>
      <w:lvlJc w:val="left"/>
      <w:pPr>
        <w:tabs>
          <w:tab w:val="num" w:pos="5760"/>
        </w:tabs>
        <w:ind w:left="5760" w:hanging="360"/>
      </w:pPr>
    </w:lvl>
    <w:lvl w:ilvl="8" w:tplc="D5747826" w:tentative="1">
      <w:start w:val="1"/>
      <w:numFmt w:val="decimal"/>
      <w:lvlText w:val="%9."/>
      <w:lvlJc w:val="left"/>
      <w:pPr>
        <w:tabs>
          <w:tab w:val="num" w:pos="6480"/>
        </w:tabs>
        <w:ind w:left="6480" w:hanging="360"/>
      </w:pPr>
    </w:lvl>
  </w:abstractNum>
  <w:abstractNum w:abstractNumId="65" w15:restartNumberingAfterBreak="0">
    <w:nsid w:val="5E8D1335"/>
    <w:multiLevelType w:val="hybridMultilevel"/>
    <w:tmpl w:val="FFDE7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5C18DE"/>
    <w:multiLevelType w:val="hybridMultilevel"/>
    <w:tmpl w:val="DCDA386E"/>
    <w:lvl w:ilvl="0" w:tplc="F97A4894">
      <w:start w:val="1"/>
      <w:numFmt w:val="decimal"/>
      <w:lvlText w:val="%1."/>
      <w:lvlJc w:val="left"/>
      <w:pPr>
        <w:ind w:left="1800" w:hanging="360"/>
      </w:pPr>
      <w:rPr>
        <w:rFonts w:hint="default"/>
      </w:rPr>
    </w:lvl>
    <w:lvl w:ilvl="1" w:tplc="04090001">
      <w:start w:val="1"/>
      <w:numFmt w:val="bullet"/>
      <w:lvlText w:val=""/>
      <w:lvlJc w:val="left"/>
      <w:pPr>
        <w:ind w:left="2160" w:hanging="360"/>
      </w:pPr>
      <w:rPr>
        <w:rFonts w:ascii="Symbol" w:hAnsi="Symbol" w:hint="default"/>
      </w:rPr>
    </w:lvl>
    <w:lvl w:ilvl="2" w:tplc="26ACE8F0">
      <w:start w:val="1"/>
      <w:numFmt w:val="bullet"/>
      <w:lvlText w:val="-"/>
      <w:lvlJc w:val="left"/>
      <w:pPr>
        <w:ind w:left="3060" w:hanging="360"/>
      </w:pPr>
      <w:rPr>
        <w:rFonts w:ascii="Calibri" w:eastAsia="Calibr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11658C3"/>
    <w:multiLevelType w:val="multilevel"/>
    <w:tmpl w:val="EE62D29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ascii="Calibri Light" w:hAnsi="Calibri Light" w:cs="Calibri Light" w:hint="default"/>
      </w:rPr>
    </w:lvl>
    <w:lvl w:ilvl="2">
      <w:start w:val="1"/>
      <w:numFmt w:val="decimal"/>
      <w:isLgl/>
      <w:lvlText w:val="%1.%2.%3"/>
      <w:lvlJc w:val="left"/>
      <w:pPr>
        <w:ind w:left="1080" w:hanging="720"/>
      </w:pPr>
      <w:rPr>
        <w:rFonts w:hint="default"/>
        <w:color w:val="auto"/>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614D1221"/>
    <w:multiLevelType w:val="hybridMultilevel"/>
    <w:tmpl w:val="706654A4"/>
    <w:lvl w:ilvl="0" w:tplc="6DEC917A">
      <w:start w:val="1"/>
      <w:numFmt w:val="bullet"/>
      <w:lvlText w:val="•"/>
      <w:lvlJc w:val="left"/>
      <w:pPr>
        <w:tabs>
          <w:tab w:val="num" w:pos="720"/>
        </w:tabs>
        <w:ind w:left="720" w:hanging="360"/>
      </w:pPr>
      <w:rPr>
        <w:rFonts w:ascii="Arial" w:hAnsi="Arial" w:hint="default"/>
      </w:rPr>
    </w:lvl>
    <w:lvl w:ilvl="1" w:tplc="A1A6EE0C" w:tentative="1">
      <w:start w:val="1"/>
      <w:numFmt w:val="bullet"/>
      <w:lvlText w:val="•"/>
      <w:lvlJc w:val="left"/>
      <w:pPr>
        <w:tabs>
          <w:tab w:val="num" w:pos="1440"/>
        </w:tabs>
        <w:ind w:left="1440" w:hanging="360"/>
      </w:pPr>
      <w:rPr>
        <w:rFonts w:ascii="Arial" w:hAnsi="Arial" w:hint="default"/>
      </w:rPr>
    </w:lvl>
    <w:lvl w:ilvl="2" w:tplc="D568B4FE" w:tentative="1">
      <w:start w:val="1"/>
      <w:numFmt w:val="bullet"/>
      <w:lvlText w:val="•"/>
      <w:lvlJc w:val="left"/>
      <w:pPr>
        <w:tabs>
          <w:tab w:val="num" w:pos="2160"/>
        </w:tabs>
        <w:ind w:left="2160" w:hanging="360"/>
      </w:pPr>
      <w:rPr>
        <w:rFonts w:ascii="Arial" w:hAnsi="Arial" w:hint="default"/>
      </w:rPr>
    </w:lvl>
    <w:lvl w:ilvl="3" w:tplc="0B04D9F0" w:tentative="1">
      <w:start w:val="1"/>
      <w:numFmt w:val="bullet"/>
      <w:lvlText w:val="•"/>
      <w:lvlJc w:val="left"/>
      <w:pPr>
        <w:tabs>
          <w:tab w:val="num" w:pos="2880"/>
        </w:tabs>
        <w:ind w:left="2880" w:hanging="360"/>
      </w:pPr>
      <w:rPr>
        <w:rFonts w:ascii="Arial" w:hAnsi="Arial" w:hint="default"/>
      </w:rPr>
    </w:lvl>
    <w:lvl w:ilvl="4" w:tplc="6F325E8C" w:tentative="1">
      <w:start w:val="1"/>
      <w:numFmt w:val="bullet"/>
      <w:lvlText w:val="•"/>
      <w:lvlJc w:val="left"/>
      <w:pPr>
        <w:tabs>
          <w:tab w:val="num" w:pos="3600"/>
        </w:tabs>
        <w:ind w:left="3600" w:hanging="360"/>
      </w:pPr>
      <w:rPr>
        <w:rFonts w:ascii="Arial" w:hAnsi="Arial" w:hint="default"/>
      </w:rPr>
    </w:lvl>
    <w:lvl w:ilvl="5" w:tplc="88CC8A20" w:tentative="1">
      <w:start w:val="1"/>
      <w:numFmt w:val="bullet"/>
      <w:lvlText w:val="•"/>
      <w:lvlJc w:val="left"/>
      <w:pPr>
        <w:tabs>
          <w:tab w:val="num" w:pos="4320"/>
        </w:tabs>
        <w:ind w:left="4320" w:hanging="360"/>
      </w:pPr>
      <w:rPr>
        <w:rFonts w:ascii="Arial" w:hAnsi="Arial" w:hint="default"/>
      </w:rPr>
    </w:lvl>
    <w:lvl w:ilvl="6" w:tplc="51127176" w:tentative="1">
      <w:start w:val="1"/>
      <w:numFmt w:val="bullet"/>
      <w:lvlText w:val="•"/>
      <w:lvlJc w:val="left"/>
      <w:pPr>
        <w:tabs>
          <w:tab w:val="num" w:pos="5040"/>
        </w:tabs>
        <w:ind w:left="5040" w:hanging="360"/>
      </w:pPr>
      <w:rPr>
        <w:rFonts w:ascii="Arial" w:hAnsi="Arial" w:hint="default"/>
      </w:rPr>
    </w:lvl>
    <w:lvl w:ilvl="7" w:tplc="4CE213CE" w:tentative="1">
      <w:start w:val="1"/>
      <w:numFmt w:val="bullet"/>
      <w:lvlText w:val="•"/>
      <w:lvlJc w:val="left"/>
      <w:pPr>
        <w:tabs>
          <w:tab w:val="num" w:pos="5760"/>
        </w:tabs>
        <w:ind w:left="5760" w:hanging="360"/>
      </w:pPr>
      <w:rPr>
        <w:rFonts w:ascii="Arial" w:hAnsi="Arial" w:hint="default"/>
      </w:rPr>
    </w:lvl>
    <w:lvl w:ilvl="8" w:tplc="292E3034"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1844513"/>
    <w:multiLevelType w:val="hybridMultilevel"/>
    <w:tmpl w:val="5A26CFC2"/>
    <w:lvl w:ilvl="0" w:tplc="EB14EFF2">
      <w:start w:val="1"/>
      <w:numFmt w:val="decimal"/>
      <w:lvlText w:val="%1."/>
      <w:lvlJc w:val="left"/>
      <w:pPr>
        <w:tabs>
          <w:tab w:val="num" w:pos="720"/>
        </w:tabs>
        <w:ind w:left="720" w:hanging="360"/>
      </w:pPr>
    </w:lvl>
    <w:lvl w:ilvl="1" w:tplc="CB66C692" w:tentative="1">
      <w:start w:val="1"/>
      <w:numFmt w:val="decimal"/>
      <w:lvlText w:val="%2."/>
      <w:lvlJc w:val="left"/>
      <w:pPr>
        <w:tabs>
          <w:tab w:val="num" w:pos="1440"/>
        </w:tabs>
        <w:ind w:left="1440" w:hanging="360"/>
      </w:pPr>
    </w:lvl>
    <w:lvl w:ilvl="2" w:tplc="5AEC723E" w:tentative="1">
      <w:start w:val="1"/>
      <w:numFmt w:val="decimal"/>
      <w:lvlText w:val="%3."/>
      <w:lvlJc w:val="left"/>
      <w:pPr>
        <w:tabs>
          <w:tab w:val="num" w:pos="2160"/>
        </w:tabs>
        <w:ind w:left="2160" w:hanging="360"/>
      </w:pPr>
    </w:lvl>
    <w:lvl w:ilvl="3" w:tplc="4F249E4A" w:tentative="1">
      <w:start w:val="1"/>
      <w:numFmt w:val="decimal"/>
      <w:lvlText w:val="%4."/>
      <w:lvlJc w:val="left"/>
      <w:pPr>
        <w:tabs>
          <w:tab w:val="num" w:pos="2880"/>
        </w:tabs>
        <w:ind w:left="2880" w:hanging="360"/>
      </w:pPr>
    </w:lvl>
    <w:lvl w:ilvl="4" w:tplc="020014E0" w:tentative="1">
      <w:start w:val="1"/>
      <w:numFmt w:val="decimal"/>
      <w:lvlText w:val="%5."/>
      <w:lvlJc w:val="left"/>
      <w:pPr>
        <w:tabs>
          <w:tab w:val="num" w:pos="3600"/>
        </w:tabs>
        <w:ind w:left="3600" w:hanging="360"/>
      </w:pPr>
    </w:lvl>
    <w:lvl w:ilvl="5" w:tplc="40B601AC" w:tentative="1">
      <w:start w:val="1"/>
      <w:numFmt w:val="decimal"/>
      <w:lvlText w:val="%6."/>
      <w:lvlJc w:val="left"/>
      <w:pPr>
        <w:tabs>
          <w:tab w:val="num" w:pos="4320"/>
        </w:tabs>
        <w:ind w:left="4320" w:hanging="360"/>
      </w:pPr>
    </w:lvl>
    <w:lvl w:ilvl="6" w:tplc="82E06CBC" w:tentative="1">
      <w:start w:val="1"/>
      <w:numFmt w:val="decimal"/>
      <w:lvlText w:val="%7."/>
      <w:lvlJc w:val="left"/>
      <w:pPr>
        <w:tabs>
          <w:tab w:val="num" w:pos="5040"/>
        </w:tabs>
        <w:ind w:left="5040" w:hanging="360"/>
      </w:pPr>
    </w:lvl>
    <w:lvl w:ilvl="7" w:tplc="C4EC477C" w:tentative="1">
      <w:start w:val="1"/>
      <w:numFmt w:val="decimal"/>
      <w:lvlText w:val="%8."/>
      <w:lvlJc w:val="left"/>
      <w:pPr>
        <w:tabs>
          <w:tab w:val="num" w:pos="5760"/>
        </w:tabs>
        <w:ind w:left="5760" w:hanging="360"/>
      </w:pPr>
    </w:lvl>
    <w:lvl w:ilvl="8" w:tplc="C4D22778" w:tentative="1">
      <w:start w:val="1"/>
      <w:numFmt w:val="decimal"/>
      <w:lvlText w:val="%9."/>
      <w:lvlJc w:val="left"/>
      <w:pPr>
        <w:tabs>
          <w:tab w:val="num" w:pos="6480"/>
        </w:tabs>
        <w:ind w:left="6480" w:hanging="360"/>
      </w:pPr>
    </w:lvl>
  </w:abstractNum>
  <w:abstractNum w:abstractNumId="70" w15:restartNumberingAfterBreak="0">
    <w:nsid w:val="6193002A"/>
    <w:multiLevelType w:val="hybridMultilevel"/>
    <w:tmpl w:val="030EA1E6"/>
    <w:lvl w:ilvl="0" w:tplc="A05A1518">
      <w:start w:val="1"/>
      <w:numFmt w:val="bullet"/>
      <w:lvlText w:val="•"/>
      <w:lvlJc w:val="left"/>
      <w:pPr>
        <w:tabs>
          <w:tab w:val="num" w:pos="720"/>
        </w:tabs>
        <w:ind w:left="720" w:hanging="360"/>
      </w:pPr>
      <w:rPr>
        <w:rFonts w:ascii="Arial" w:hAnsi="Arial" w:hint="default"/>
      </w:rPr>
    </w:lvl>
    <w:lvl w:ilvl="1" w:tplc="839A1A52">
      <w:start w:val="1"/>
      <w:numFmt w:val="bullet"/>
      <w:lvlText w:val="•"/>
      <w:lvlJc w:val="left"/>
      <w:pPr>
        <w:tabs>
          <w:tab w:val="num" w:pos="1440"/>
        </w:tabs>
        <w:ind w:left="1440" w:hanging="360"/>
      </w:pPr>
      <w:rPr>
        <w:rFonts w:ascii="Arial" w:hAnsi="Arial" w:hint="default"/>
      </w:rPr>
    </w:lvl>
    <w:lvl w:ilvl="2" w:tplc="20408DD2">
      <w:start w:val="1"/>
      <w:numFmt w:val="bullet"/>
      <w:lvlText w:val="•"/>
      <w:lvlJc w:val="left"/>
      <w:pPr>
        <w:tabs>
          <w:tab w:val="num" w:pos="2160"/>
        </w:tabs>
        <w:ind w:left="2160" w:hanging="360"/>
      </w:pPr>
      <w:rPr>
        <w:rFonts w:ascii="Arial" w:hAnsi="Arial" w:hint="default"/>
      </w:rPr>
    </w:lvl>
    <w:lvl w:ilvl="3" w:tplc="39F499F8">
      <w:numFmt w:val="bullet"/>
      <w:lvlText w:val="•"/>
      <w:lvlJc w:val="left"/>
      <w:pPr>
        <w:tabs>
          <w:tab w:val="num" w:pos="2880"/>
        </w:tabs>
        <w:ind w:left="2880" w:hanging="360"/>
      </w:pPr>
      <w:rPr>
        <w:rFonts w:ascii="Arial" w:hAnsi="Arial" w:hint="default"/>
      </w:rPr>
    </w:lvl>
    <w:lvl w:ilvl="4" w:tplc="2454F7C0" w:tentative="1">
      <w:start w:val="1"/>
      <w:numFmt w:val="bullet"/>
      <w:lvlText w:val="•"/>
      <w:lvlJc w:val="left"/>
      <w:pPr>
        <w:tabs>
          <w:tab w:val="num" w:pos="3600"/>
        </w:tabs>
        <w:ind w:left="3600" w:hanging="360"/>
      </w:pPr>
      <w:rPr>
        <w:rFonts w:ascii="Arial" w:hAnsi="Arial" w:hint="default"/>
      </w:rPr>
    </w:lvl>
    <w:lvl w:ilvl="5" w:tplc="499436BC" w:tentative="1">
      <w:start w:val="1"/>
      <w:numFmt w:val="bullet"/>
      <w:lvlText w:val="•"/>
      <w:lvlJc w:val="left"/>
      <w:pPr>
        <w:tabs>
          <w:tab w:val="num" w:pos="4320"/>
        </w:tabs>
        <w:ind w:left="4320" w:hanging="360"/>
      </w:pPr>
      <w:rPr>
        <w:rFonts w:ascii="Arial" w:hAnsi="Arial" w:hint="default"/>
      </w:rPr>
    </w:lvl>
    <w:lvl w:ilvl="6" w:tplc="226AB3FE" w:tentative="1">
      <w:start w:val="1"/>
      <w:numFmt w:val="bullet"/>
      <w:lvlText w:val="•"/>
      <w:lvlJc w:val="left"/>
      <w:pPr>
        <w:tabs>
          <w:tab w:val="num" w:pos="5040"/>
        </w:tabs>
        <w:ind w:left="5040" w:hanging="360"/>
      </w:pPr>
      <w:rPr>
        <w:rFonts w:ascii="Arial" w:hAnsi="Arial" w:hint="default"/>
      </w:rPr>
    </w:lvl>
    <w:lvl w:ilvl="7" w:tplc="89784F64" w:tentative="1">
      <w:start w:val="1"/>
      <w:numFmt w:val="bullet"/>
      <w:lvlText w:val="•"/>
      <w:lvlJc w:val="left"/>
      <w:pPr>
        <w:tabs>
          <w:tab w:val="num" w:pos="5760"/>
        </w:tabs>
        <w:ind w:left="5760" w:hanging="360"/>
      </w:pPr>
      <w:rPr>
        <w:rFonts w:ascii="Arial" w:hAnsi="Arial" w:hint="default"/>
      </w:rPr>
    </w:lvl>
    <w:lvl w:ilvl="8" w:tplc="1644A15C"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3946EA1"/>
    <w:multiLevelType w:val="multilevel"/>
    <w:tmpl w:val="EE422404"/>
    <w:lvl w:ilvl="0">
      <w:start w:val="1"/>
      <w:numFmt w:val="decimal"/>
      <w:lvlText w:val="%1."/>
      <w:lvlJc w:val="left"/>
      <w:pPr>
        <w:tabs>
          <w:tab w:val="num" w:pos="720"/>
        </w:tabs>
        <w:ind w:left="720" w:hanging="360"/>
      </w:pPr>
    </w:lvl>
    <w:lvl w:ilvl="1">
      <w:start w:val="1"/>
      <w:numFmt w:val="decimal"/>
      <w:isLgl/>
      <w:lvlText w:val="%1.%2"/>
      <w:lvlJc w:val="left"/>
      <w:pPr>
        <w:ind w:left="750" w:hanging="39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65ED7667"/>
    <w:multiLevelType w:val="hybridMultilevel"/>
    <w:tmpl w:val="5A32C8C8"/>
    <w:lvl w:ilvl="0" w:tplc="1AAC8462">
      <w:start w:val="1"/>
      <w:numFmt w:val="decimal"/>
      <w:lvlText w:val="%1."/>
      <w:lvlJc w:val="left"/>
      <w:pPr>
        <w:tabs>
          <w:tab w:val="num" w:pos="720"/>
        </w:tabs>
        <w:ind w:left="720" w:hanging="360"/>
      </w:pPr>
    </w:lvl>
    <w:lvl w:ilvl="1" w:tplc="0D1EA21C" w:tentative="1">
      <w:start w:val="1"/>
      <w:numFmt w:val="decimal"/>
      <w:lvlText w:val="%2."/>
      <w:lvlJc w:val="left"/>
      <w:pPr>
        <w:tabs>
          <w:tab w:val="num" w:pos="1440"/>
        </w:tabs>
        <w:ind w:left="1440" w:hanging="360"/>
      </w:pPr>
    </w:lvl>
    <w:lvl w:ilvl="2" w:tplc="9216D354" w:tentative="1">
      <w:start w:val="1"/>
      <w:numFmt w:val="decimal"/>
      <w:lvlText w:val="%3."/>
      <w:lvlJc w:val="left"/>
      <w:pPr>
        <w:tabs>
          <w:tab w:val="num" w:pos="2160"/>
        </w:tabs>
        <w:ind w:left="2160" w:hanging="360"/>
      </w:pPr>
    </w:lvl>
    <w:lvl w:ilvl="3" w:tplc="DC8093F6" w:tentative="1">
      <w:start w:val="1"/>
      <w:numFmt w:val="decimal"/>
      <w:lvlText w:val="%4."/>
      <w:lvlJc w:val="left"/>
      <w:pPr>
        <w:tabs>
          <w:tab w:val="num" w:pos="2880"/>
        </w:tabs>
        <w:ind w:left="2880" w:hanging="360"/>
      </w:pPr>
    </w:lvl>
    <w:lvl w:ilvl="4" w:tplc="EC6A4914" w:tentative="1">
      <w:start w:val="1"/>
      <w:numFmt w:val="decimal"/>
      <w:lvlText w:val="%5."/>
      <w:lvlJc w:val="left"/>
      <w:pPr>
        <w:tabs>
          <w:tab w:val="num" w:pos="3600"/>
        </w:tabs>
        <w:ind w:left="3600" w:hanging="360"/>
      </w:pPr>
    </w:lvl>
    <w:lvl w:ilvl="5" w:tplc="FBA8E8EE" w:tentative="1">
      <w:start w:val="1"/>
      <w:numFmt w:val="decimal"/>
      <w:lvlText w:val="%6."/>
      <w:lvlJc w:val="left"/>
      <w:pPr>
        <w:tabs>
          <w:tab w:val="num" w:pos="4320"/>
        </w:tabs>
        <w:ind w:left="4320" w:hanging="360"/>
      </w:pPr>
    </w:lvl>
    <w:lvl w:ilvl="6" w:tplc="9CF84A7A" w:tentative="1">
      <w:start w:val="1"/>
      <w:numFmt w:val="decimal"/>
      <w:lvlText w:val="%7."/>
      <w:lvlJc w:val="left"/>
      <w:pPr>
        <w:tabs>
          <w:tab w:val="num" w:pos="5040"/>
        </w:tabs>
        <w:ind w:left="5040" w:hanging="360"/>
      </w:pPr>
    </w:lvl>
    <w:lvl w:ilvl="7" w:tplc="7DB64A6C" w:tentative="1">
      <w:start w:val="1"/>
      <w:numFmt w:val="decimal"/>
      <w:lvlText w:val="%8."/>
      <w:lvlJc w:val="left"/>
      <w:pPr>
        <w:tabs>
          <w:tab w:val="num" w:pos="5760"/>
        </w:tabs>
        <w:ind w:left="5760" w:hanging="360"/>
      </w:pPr>
    </w:lvl>
    <w:lvl w:ilvl="8" w:tplc="A3C2B860" w:tentative="1">
      <w:start w:val="1"/>
      <w:numFmt w:val="decimal"/>
      <w:lvlText w:val="%9."/>
      <w:lvlJc w:val="left"/>
      <w:pPr>
        <w:tabs>
          <w:tab w:val="num" w:pos="6480"/>
        </w:tabs>
        <w:ind w:left="6480" w:hanging="360"/>
      </w:pPr>
    </w:lvl>
  </w:abstractNum>
  <w:abstractNum w:abstractNumId="73" w15:restartNumberingAfterBreak="0">
    <w:nsid w:val="6A365955"/>
    <w:multiLevelType w:val="hybridMultilevel"/>
    <w:tmpl w:val="A5EE2E5A"/>
    <w:lvl w:ilvl="0" w:tplc="9970E9E0">
      <w:start w:val="1"/>
      <w:numFmt w:val="decimal"/>
      <w:lvlText w:val="%1."/>
      <w:lvlJc w:val="left"/>
      <w:pPr>
        <w:tabs>
          <w:tab w:val="num" w:pos="720"/>
        </w:tabs>
        <w:ind w:left="720" w:hanging="360"/>
      </w:pPr>
    </w:lvl>
    <w:lvl w:ilvl="1" w:tplc="DFE278F6" w:tentative="1">
      <w:start w:val="1"/>
      <w:numFmt w:val="decimal"/>
      <w:lvlText w:val="%2."/>
      <w:lvlJc w:val="left"/>
      <w:pPr>
        <w:tabs>
          <w:tab w:val="num" w:pos="1440"/>
        </w:tabs>
        <w:ind w:left="1440" w:hanging="360"/>
      </w:pPr>
    </w:lvl>
    <w:lvl w:ilvl="2" w:tplc="DC4AB672" w:tentative="1">
      <w:start w:val="1"/>
      <w:numFmt w:val="decimal"/>
      <w:lvlText w:val="%3."/>
      <w:lvlJc w:val="left"/>
      <w:pPr>
        <w:tabs>
          <w:tab w:val="num" w:pos="2160"/>
        </w:tabs>
        <w:ind w:left="2160" w:hanging="360"/>
      </w:pPr>
    </w:lvl>
    <w:lvl w:ilvl="3" w:tplc="B9BC17E6" w:tentative="1">
      <w:start w:val="1"/>
      <w:numFmt w:val="decimal"/>
      <w:lvlText w:val="%4."/>
      <w:lvlJc w:val="left"/>
      <w:pPr>
        <w:tabs>
          <w:tab w:val="num" w:pos="2880"/>
        </w:tabs>
        <w:ind w:left="2880" w:hanging="360"/>
      </w:pPr>
    </w:lvl>
    <w:lvl w:ilvl="4" w:tplc="3E8838BC" w:tentative="1">
      <w:start w:val="1"/>
      <w:numFmt w:val="decimal"/>
      <w:lvlText w:val="%5."/>
      <w:lvlJc w:val="left"/>
      <w:pPr>
        <w:tabs>
          <w:tab w:val="num" w:pos="3600"/>
        </w:tabs>
        <w:ind w:left="3600" w:hanging="360"/>
      </w:pPr>
    </w:lvl>
    <w:lvl w:ilvl="5" w:tplc="F6BE5CA6" w:tentative="1">
      <w:start w:val="1"/>
      <w:numFmt w:val="decimal"/>
      <w:lvlText w:val="%6."/>
      <w:lvlJc w:val="left"/>
      <w:pPr>
        <w:tabs>
          <w:tab w:val="num" w:pos="4320"/>
        </w:tabs>
        <w:ind w:left="4320" w:hanging="360"/>
      </w:pPr>
    </w:lvl>
    <w:lvl w:ilvl="6" w:tplc="E13A0028" w:tentative="1">
      <w:start w:val="1"/>
      <w:numFmt w:val="decimal"/>
      <w:lvlText w:val="%7."/>
      <w:lvlJc w:val="left"/>
      <w:pPr>
        <w:tabs>
          <w:tab w:val="num" w:pos="5040"/>
        </w:tabs>
        <w:ind w:left="5040" w:hanging="360"/>
      </w:pPr>
    </w:lvl>
    <w:lvl w:ilvl="7" w:tplc="659C82AC" w:tentative="1">
      <w:start w:val="1"/>
      <w:numFmt w:val="decimal"/>
      <w:lvlText w:val="%8."/>
      <w:lvlJc w:val="left"/>
      <w:pPr>
        <w:tabs>
          <w:tab w:val="num" w:pos="5760"/>
        </w:tabs>
        <w:ind w:left="5760" w:hanging="360"/>
      </w:pPr>
    </w:lvl>
    <w:lvl w:ilvl="8" w:tplc="8514E600" w:tentative="1">
      <w:start w:val="1"/>
      <w:numFmt w:val="decimal"/>
      <w:lvlText w:val="%9."/>
      <w:lvlJc w:val="left"/>
      <w:pPr>
        <w:tabs>
          <w:tab w:val="num" w:pos="6480"/>
        </w:tabs>
        <w:ind w:left="6480" w:hanging="360"/>
      </w:pPr>
    </w:lvl>
  </w:abstractNum>
  <w:abstractNum w:abstractNumId="74" w15:restartNumberingAfterBreak="0">
    <w:nsid w:val="6E5923A3"/>
    <w:multiLevelType w:val="hybridMultilevel"/>
    <w:tmpl w:val="98A0B8A6"/>
    <w:lvl w:ilvl="0" w:tplc="3988A4E2">
      <w:start w:val="1"/>
      <w:numFmt w:val="decimal"/>
      <w:lvlText w:val="%1."/>
      <w:lvlJc w:val="left"/>
      <w:pPr>
        <w:tabs>
          <w:tab w:val="num" w:pos="720"/>
        </w:tabs>
        <w:ind w:left="720" w:hanging="360"/>
      </w:pPr>
    </w:lvl>
    <w:lvl w:ilvl="1" w:tplc="048E1450" w:tentative="1">
      <w:start w:val="1"/>
      <w:numFmt w:val="decimal"/>
      <w:lvlText w:val="%2."/>
      <w:lvlJc w:val="left"/>
      <w:pPr>
        <w:tabs>
          <w:tab w:val="num" w:pos="1440"/>
        </w:tabs>
        <w:ind w:left="1440" w:hanging="360"/>
      </w:pPr>
    </w:lvl>
    <w:lvl w:ilvl="2" w:tplc="917E3A94" w:tentative="1">
      <w:start w:val="1"/>
      <w:numFmt w:val="decimal"/>
      <w:lvlText w:val="%3."/>
      <w:lvlJc w:val="left"/>
      <w:pPr>
        <w:tabs>
          <w:tab w:val="num" w:pos="2160"/>
        </w:tabs>
        <w:ind w:left="2160" w:hanging="360"/>
      </w:pPr>
    </w:lvl>
    <w:lvl w:ilvl="3" w:tplc="AB9E381A" w:tentative="1">
      <w:start w:val="1"/>
      <w:numFmt w:val="decimal"/>
      <w:lvlText w:val="%4."/>
      <w:lvlJc w:val="left"/>
      <w:pPr>
        <w:tabs>
          <w:tab w:val="num" w:pos="2880"/>
        </w:tabs>
        <w:ind w:left="2880" w:hanging="360"/>
      </w:pPr>
    </w:lvl>
    <w:lvl w:ilvl="4" w:tplc="CE646980" w:tentative="1">
      <w:start w:val="1"/>
      <w:numFmt w:val="decimal"/>
      <w:lvlText w:val="%5."/>
      <w:lvlJc w:val="left"/>
      <w:pPr>
        <w:tabs>
          <w:tab w:val="num" w:pos="3600"/>
        </w:tabs>
        <w:ind w:left="3600" w:hanging="360"/>
      </w:pPr>
    </w:lvl>
    <w:lvl w:ilvl="5" w:tplc="D0FE243E" w:tentative="1">
      <w:start w:val="1"/>
      <w:numFmt w:val="decimal"/>
      <w:lvlText w:val="%6."/>
      <w:lvlJc w:val="left"/>
      <w:pPr>
        <w:tabs>
          <w:tab w:val="num" w:pos="4320"/>
        </w:tabs>
        <w:ind w:left="4320" w:hanging="360"/>
      </w:pPr>
    </w:lvl>
    <w:lvl w:ilvl="6" w:tplc="D5221C1C" w:tentative="1">
      <w:start w:val="1"/>
      <w:numFmt w:val="decimal"/>
      <w:lvlText w:val="%7."/>
      <w:lvlJc w:val="left"/>
      <w:pPr>
        <w:tabs>
          <w:tab w:val="num" w:pos="5040"/>
        </w:tabs>
        <w:ind w:left="5040" w:hanging="360"/>
      </w:pPr>
    </w:lvl>
    <w:lvl w:ilvl="7" w:tplc="BAA4D6F2" w:tentative="1">
      <w:start w:val="1"/>
      <w:numFmt w:val="decimal"/>
      <w:lvlText w:val="%8."/>
      <w:lvlJc w:val="left"/>
      <w:pPr>
        <w:tabs>
          <w:tab w:val="num" w:pos="5760"/>
        </w:tabs>
        <w:ind w:left="5760" w:hanging="360"/>
      </w:pPr>
    </w:lvl>
    <w:lvl w:ilvl="8" w:tplc="8C8C4336" w:tentative="1">
      <w:start w:val="1"/>
      <w:numFmt w:val="decimal"/>
      <w:lvlText w:val="%9."/>
      <w:lvlJc w:val="left"/>
      <w:pPr>
        <w:tabs>
          <w:tab w:val="num" w:pos="6480"/>
        </w:tabs>
        <w:ind w:left="6480" w:hanging="360"/>
      </w:pPr>
    </w:lvl>
  </w:abstractNum>
  <w:abstractNum w:abstractNumId="75" w15:restartNumberingAfterBreak="0">
    <w:nsid w:val="6F14107B"/>
    <w:multiLevelType w:val="hybridMultilevel"/>
    <w:tmpl w:val="3864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9A331D"/>
    <w:multiLevelType w:val="hybridMultilevel"/>
    <w:tmpl w:val="3FCA8FE6"/>
    <w:lvl w:ilvl="0" w:tplc="EEE674C4">
      <w:start w:val="1"/>
      <w:numFmt w:val="bullet"/>
      <w:lvlText w:val="•"/>
      <w:lvlJc w:val="left"/>
      <w:pPr>
        <w:tabs>
          <w:tab w:val="num" w:pos="720"/>
        </w:tabs>
        <w:ind w:left="720" w:hanging="360"/>
      </w:pPr>
      <w:rPr>
        <w:rFonts w:ascii="Arial" w:hAnsi="Arial" w:hint="default"/>
      </w:rPr>
    </w:lvl>
    <w:lvl w:ilvl="1" w:tplc="14FE9542" w:tentative="1">
      <w:start w:val="1"/>
      <w:numFmt w:val="bullet"/>
      <w:lvlText w:val="•"/>
      <w:lvlJc w:val="left"/>
      <w:pPr>
        <w:tabs>
          <w:tab w:val="num" w:pos="1440"/>
        </w:tabs>
        <w:ind w:left="1440" w:hanging="360"/>
      </w:pPr>
      <w:rPr>
        <w:rFonts w:ascii="Arial" w:hAnsi="Arial" w:hint="default"/>
      </w:rPr>
    </w:lvl>
    <w:lvl w:ilvl="2" w:tplc="8E76CB90" w:tentative="1">
      <w:start w:val="1"/>
      <w:numFmt w:val="bullet"/>
      <w:lvlText w:val="•"/>
      <w:lvlJc w:val="left"/>
      <w:pPr>
        <w:tabs>
          <w:tab w:val="num" w:pos="2160"/>
        </w:tabs>
        <w:ind w:left="2160" w:hanging="360"/>
      </w:pPr>
      <w:rPr>
        <w:rFonts w:ascii="Arial" w:hAnsi="Arial" w:hint="default"/>
      </w:rPr>
    </w:lvl>
    <w:lvl w:ilvl="3" w:tplc="D644692E" w:tentative="1">
      <w:start w:val="1"/>
      <w:numFmt w:val="bullet"/>
      <w:lvlText w:val="•"/>
      <w:lvlJc w:val="left"/>
      <w:pPr>
        <w:tabs>
          <w:tab w:val="num" w:pos="2880"/>
        </w:tabs>
        <w:ind w:left="2880" w:hanging="360"/>
      </w:pPr>
      <w:rPr>
        <w:rFonts w:ascii="Arial" w:hAnsi="Arial" w:hint="default"/>
      </w:rPr>
    </w:lvl>
    <w:lvl w:ilvl="4" w:tplc="895C1E80" w:tentative="1">
      <w:start w:val="1"/>
      <w:numFmt w:val="bullet"/>
      <w:lvlText w:val="•"/>
      <w:lvlJc w:val="left"/>
      <w:pPr>
        <w:tabs>
          <w:tab w:val="num" w:pos="3600"/>
        </w:tabs>
        <w:ind w:left="3600" w:hanging="360"/>
      </w:pPr>
      <w:rPr>
        <w:rFonts w:ascii="Arial" w:hAnsi="Arial" w:hint="default"/>
      </w:rPr>
    </w:lvl>
    <w:lvl w:ilvl="5" w:tplc="9C98FE1C" w:tentative="1">
      <w:start w:val="1"/>
      <w:numFmt w:val="bullet"/>
      <w:lvlText w:val="•"/>
      <w:lvlJc w:val="left"/>
      <w:pPr>
        <w:tabs>
          <w:tab w:val="num" w:pos="4320"/>
        </w:tabs>
        <w:ind w:left="4320" w:hanging="360"/>
      </w:pPr>
      <w:rPr>
        <w:rFonts w:ascii="Arial" w:hAnsi="Arial" w:hint="default"/>
      </w:rPr>
    </w:lvl>
    <w:lvl w:ilvl="6" w:tplc="055041BE" w:tentative="1">
      <w:start w:val="1"/>
      <w:numFmt w:val="bullet"/>
      <w:lvlText w:val="•"/>
      <w:lvlJc w:val="left"/>
      <w:pPr>
        <w:tabs>
          <w:tab w:val="num" w:pos="5040"/>
        </w:tabs>
        <w:ind w:left="5040" w:hanging="360"/>
      </w:pPr>
      <w:rPr>
        <w:rFonts w:ascii="Arial" w:hAnsi="Arial" w:hint="default"/>
      </w:rPr>
    </w:lvl>
    <w:lvl w:ilvl="7" w:tplc="6BE46E32" w:tentative="1">
      <w:start w:val="1"/>
      <w:numFmt w:val="bullet"/>
      <w:lvlText w:val="•"/>
      <w:lvlJc w:val="left"/>
      <w:pPr>
        <w:tabs>
          <w:tab w:val="num" w:pos="5760"/>
        </w:tabs>
        <w:ind w:left="5760" w:hanging="360"/>
      </w:pPr>
      <w:rPr>
        <w:rFonts w:ascii="Arial" w:hAnsi="Arial" w:hint="default"/>
      </w:rPr>
    </w:lvl>
    <w:lvl w:ilvl="8" w:tplc="14E60470"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F9A40BC"/>
    <w:multiLevelType w:val="multilevel"/>
    <w:tmpl w:val="A7E8EB2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8" w15:restartNumberingAfterBreak="0">
    <w:nsid w:val="71964564"/>
    <w:multiLevelType w:val="hybridMultilevel"/>
    <w:tmpl w:val="9436542C"/>
    <w:lvl w:ilvl="0" w:tplc="6ECE4670">
      <w:start w:val="1"/>
      <w:numFmt w:val="decimal"/>
      <w:lvlText w:val="%1."/>
      <w:lvlJc w:val="left"/>
      <w:pPr>
        <w:tabs>
          <w:tab w:val="num" w:pos="720"/>
        </w:tabs>
        <w:ind w:left="720" w:hanging="360"/>
      </w:pPr>
    </w:lvl>
    <w:lvl w:ilvl="1" w:tplc="A784F4B8">
      <w:numFmt w:val="bullet"/>
      <w:lvlText w:val="•"/>
      <w:lvlJc w:val="left"/>
      <w:pPr>
        <w:tabs>
          <w:tab w:val="num" w:pos="1440"/>
        </w:tabs>
        <w:ind w:left="1440" w:hanging="360"/>
      </w:pPr>
      <w:rPr>
        <w:rFonts w:ascii="Arial" w:hAnsi="Arial" w:hint="default"/>
      </w:rPr>
    </w:lvl>
    <w:lvl w:ilvl="2" w:tplc="E7FC411E" w:tentative="1">
      <w:start w:val="1"/>
      <w:numFmt w:val="decimal"/>
      <w:lvlText w:val="%3."/>
      <w:lvlJc w:val="left"/>
      <w:pPr>
        <w:tabs>
          <w:tab w:val="num" w:pos="2160"/>
        </w:tabs>
        <w:ind w:left="2160" w:hanging="360"/>
      </w:pPr>
    </w:lvl>
    <w:lvl w:ilvl="3" w:tplc="7EB44070" w:tentative="1">
      <w:start w:val="1"/>
      <w:numFmt w:val="decimal"/>
      <w:lvlText w:val="%4."/>
      <w:lvlJc w:val="left"/>
      <w:pPr>
        <w:tabs>
          <w:tab w:val="num" w:pos="2880"/>
        </w:tabs>
        <w:ind w:left="2880" w:hanging="360"/>
      </w:pPr>
    </w:lvl>
    <w:lvl w:ilvl="4" w:tplc="6794FCAC" w:tentative="1">
      <w:start w:val="1"/>
      <w:numFmt w:val="decimal"/>
      <w:lvlText w:val="%5."/>
      <w:lvlJc w:val="left"/>
      <w:pPr>
        <w:tabs>
          <w:tab w:val="num" w:pos="3600"/>
        </w:tabs>
        <w:ind w:left="3600" w:hanging="360"/>
      </w:pPr>
    </w:lvl>
    <w:lvl w:ilvl="5" w:tplc="080039CC" w:tentative="1">
      <w:start w:val="1"/>
      <w:numFmt w:val="decimal"/>
      <w:lvlText w:val="%6."/>
      <w:lvlJc w:val="left"/>
      <w:pPr>
        <w:tabs>
          <w:tab w:val="num" w:pos="4320"/>
        </w:tabs>
        <w:ind w:left="4320" w:hanging="360"/>
      </w:pPr>
    </w:lvl>
    <w:lvl w:ilvl="6" w:tplc="C89459A8" w:tentative="1">
      <w:start w:val="1"/>
      <w:numFmt w:val="decimal"/>
      <w:lvlText w:val="%7."/>
      <w:lvlJc w:val="left"/>
      <w:pPr>
        <w:tabs>
          <w:tab w:val="num" w:pos="5040"/>
        </w:tabs>
        <w:ind w:left="5040" w:hanging="360"/>
      </w:pPr>
    </w:lvl>
    <w:lvl w:ilvl="7" w:tplc="E32CB132" w:tentative="1">
      <w:start w:val="1"/>
      <w:numFmt w:val="decimal"/>
      <w:lvlText w:val="%8."/>
      <w:lvlJc w:val="left"/>
      <w:pPr>
        <w:tabs>
          <w:tab w:val="num" w:pos="5760"/>
        </w:tabs>
        <w:ind w:left="5760" w:hanging="360"/>
      </w:pPr>
    </w:lvl>
    <w:lvl w:ilvl="8" w:tplc="3E74777E" w:tentative="1">
      <w:start w:val="1"/>
      <w:numFmt w:val="decimal"/>
      <w:lvlText w:val="%9."/>
      <w:lvlJc w:val="left"/>
      <w:pPr>
        <w:tabs>
          <w:tab w:val="num" w:pos="6480"/>
        </w:tabs>
        <w:ind w:left="6480" w:hanging="360"/>
      </w:pPr>
    </w:lvl>
  </w:abstractNum>
  <w:abstractNum w:abstractNumId="79" w15:restartNumberingAfterBreak="0">
    <w:nsid w:val="72045368"/>
    <w:multiLevelType w:val="hybridMultilevel"/>
    <w:tmpl w:val="FD9ABF7A"/>
    <w:lvl w:ilvl="0" w:tplc="2858315C">
      <w:start w:val="1"/>
      <w:numFmt w:val="decimal"/>
      <w:lvlText w:val="%1."/>
      <w:lvlJc w:val="left"/>
      <w:pPr>
        <w:tabs>
          <w:tab w:val="num" w:pos="720"/>
        </w:tabs>
        <w:ind w:left="720" w:hanging="360"/>
      </w:pPr>
    </w:lvl>
    <w:lvl w:ilvl="1" w:tplc="1A48BE46" w:tentative="1">
      <w:start w:val="1"/>
      <w:numFmt w:val="decimal"/>
      <w:lvlText w:val="%2."/>
      <w:lvlJc w:val="left"/>
      <w:pPr>
        <w:tabs>
          <w:tab w:val="num" w:pos="1440"/>
        </w:tabs>
        <w:ind w:left="1440" w:hanging="360"/>
      </w:pPr>
    </w:lvl>
    <w:lvl w:ilvl="2" w:tplc="1EE8F550" w:tentative="1">
      <w:start w:val="1"/>
      <w:numFmt w:val="decimal"/>
      <w:lvlText w:val="%3."/>
      <w:lvlJc w:val="left"/>
      <w:pPr>
        <w:tabs>
          <w:tab w:val="num" w:pos="2160"/>
        </w:tabs>
        <w:ind w:left="2160" w:hanging="360"/>
      </w:pPr>
    </w:lvl>
    <w:lvl w:ilvl="3" w:tplc="B0F428FC" w:tentative="1">
      <w:start w:val="1"/>
      <w:numFmt w:val="decimal"/>
      <w:lvlText w:val="%4."/>
      <w:lvlJc w:val="left"/>
      <w:pPr>
        <w:tabs>
          <w:tab w:val="num" w:pos="2880"/>
        </w:tabs>
        <w:ind w:left="2880" w:hanging="360"/>
      </w:pPr>
    </w:lvl>
    <w:lvl w:ilvl="4" w:tplc="A5B45F92" w:tentative="1">
      <w:start w:val="1"/>
      <w:numFmt w:val="decimal"/>
      <w:lvlText w:val="%5."/>
      <w:lvlJc w:val="left"/>
      <w:pPr>
        <w:tabs>
          <w:tab w:val="num" w:pos="3600"/>
        </w:tabs>
        <w:ind w:left="3600" w:hanging="360"/>
      </w:pPr>
    </w:lvl>
    <w:lvl w:ilvl="5" w:tplc="C834ED4C" w:tentative="1">
      <w:start w:val="1"/>
      <w:numFmt w:val="decimal"/>
      <w:lvlText w:val="%6."/>
      <w:lvlJc w:val="left"/>
      <w:pPr>
        <w:tabs>
          <w:tab w:val="num" w:pos="4320"/>
        </w:tabs>
        <w:ind w:left="4320" w:hanging="360"/>
      </w:pPr>
    </w:lvl>
    <w:lvl w:ilvl="6" w:tplc="114ABBD0" w:tentative="1">
      <w:start w:val="1"/>
      <w:numFmt w:val="decimal"/>
      <w:lvlText w:val="%7."/>
      <w:lvlJc w:val="left"/>
      <w:pPr>
        <w:tabs>
          <w:tab w:val="num" w:pos="5040"/>
        </w:tabs>
        <w:ind w:left="5040" w:hanging="360"/>
      </w:pPr>
    </w:lvl>
    <w:lvl w:ilvl="7" w:tplc="CBFE59E8" w:tentative="1">
      <w:start w:val="1"/>
      <w:numFmt w:val="decimal"/>
      <w:lvlText w:val="%8."/>
      <w:lvlJc w:val="left"/>
      <w:pPr>
        <w:tabs>
          <w:tab w:val="num" w:pos="5760"/>
        </w:tabs>
        <w:ind w:left="5760" w:hanging="360"/>
      </w:pPr>
    </w:lvl>
    <w:lvl w:ilvl="8" w:tplc="B120B9B8" w:tentative="1">
      <w:start w:val="1"/>
      <w:numFmt w:val="decimal"/>
      <w:lvlText w:val="%9."/>
      <w:lvlJc w:val="left"/>
      <w:pPr>
        <w:tabs>
          <w:tab w:val="num" w:pos="6480"/>
        </w:tabs>
        <w:ind w:left="6480" w:hanging="360"/>
      </w:pPr>
    </w:lvl>
  </w:abstractNum>
  <w:abstractNum w:abstractNumId="80" w15:restartNumberingAfterBreak="0">
    <w:nsid w:val="75213E43"/>
    <w:multiLevelType w:val="hybridMultilevel"/>
    <w:tmpl w:val="A8AEB988"/>
    <w:lvl w:ilvl="0" w:tplc="257452D8">
      <w:start w:val="1"/>
      <w:numFmt w:val="bullet"/>
      <w:lvlText w:val="•"/>
      <w:lvlJc w:val="left"/>
      <w:pPr>
        <w:tabs>
          <w:tab w:val="num" w:pos="720"/>
        </w:tabs>
        <w:ind w:left="720" w:hanging="360"/>
      </w:pPr>
      <w:rPr>
        <w:rFonts w:ascii="Arial" w:hAnsi="Arial" w:hint="default"/>
      </w:rPr>
    </w:lvl>
    <w:lvl w:ilvl="1" w:tplc="98220082" w:tentative="1">
      <w:start w:val="1"/>
      <w:numFmt w:val="bullet"/>
      <w:lvlText w:val="•"/>
      <w:lvlJc w:val="left"/>
      <w:pPr>
        <w:tabs>
          <w:tab w:val="num" w:pos="1440"/>
        </w:tabs>
        <w:ind w:left="1440" w:hanging="360"/>
      </w:pPr>
      <w:rPr>
        <w:rFonts w:ascii="Arial" w:hAnsi="Arial" w:hint="default"/>
      </w:rPr>
    </w:lvl>
    <w:lvl w:ilvl="2" w:tplc="E99A7512" w:tentative="1">
      <w:start w:val="1"/>
      <w:numFmt w:val="bullet"/>
      <w:lvlText w:val="•"/>
      <w:lvlJc w:val="left"/>
      <w:pPr>
        <w:tabs>
          <w:tab w:val="num" w:pos="2160"/>
        </w:tabs>
        <w:ind w:left="2160" w:hanging="360"/>
      </w:pPr>
      <w:rPr>
        <w:rFonts w:ascii="Arial" w:hAnsi="Arial" w:hint="default"/>
      </w:rPr>
    </w:lvl>
    <w:lvl w:ilvl="3" w:tplc="B6A2DD1C" w:tentative="1">
      <w:start w:val="1"/>
      <w:numFmt w:val="bullet"/>
      <w:lvlText w:val="•"/>
      <w:lvlJc w:val="left"/>
      <w:pPr>
        <w:tabs>
          <w:tab w:val="num" w:pos="2880"/>
        </w:tabs>
        <w:ind w:left="2880" w:hanging="360"/>
      </w:pPr>
      <w:rPr>
        <w:rFonts w:ascii="Arial" w:hAnsi="Arial" w:hint="default"/>
      </w:rPr>
    </w:lvl>
    <w:lvl w:ilvl="4" w:tplc="F970DE1E" w:tentative="1">
      <w:start w:val="1"/>
      <w:numFmt w:val="bullet"/>
      <w:lvlText w:val="•"/>
      <w:lvlJc w:val="left"/>
      <w:pPr>
        <w:tabs>
          <w:tab w:val="num" w:pos="3600"/>
        </w:tabs>
        <w:ind w:left="3600" w:hanging="360"/>
      </w:pPr>
      <w:rPr>
        <w:rFonts w:ascii="Arial" w:hAnsi="Arial" w:hint="default"/>
      </w:rPr>
    </w:lvl>
    <w:lvl w:ilvl="5" w:tplc="CA6C18AE" w:tentative="1">
      <w:start w:val="1"/>
      <w:numFmt w:val="bullet"/>
      <w:lvlText w:val="•"/>
      <w:lvlJc w:val="left"/>
      <w:pPr>
        <w:tabs>
          <w:tab w:val="num" w:pos="4320"/>
        </w:tabs>
        <w:ind w:left="4320" w:hanging="360"/>
      </w:pPr>
      <w:rPr>
        <w:rFonts w:ascii="Arial" w:hAnsi="Arial" w:hint="default"/>
      </w:rPr>
    </w:lvl>
    <w:lvl w:ilvl="6" w:tplc="45704AA2" w:tentative="1">
      <w:start w:val="1"/>
      <w:numFmt w:val="bullet"/>
      <w:lvlText w:val="•"/>
      <w:lvlJc w:val="left"/>
      <w:pPr>
        <w:tabs>
          <w:tab w:val="num" w:pos="5040"/>
        </w:tabs>
        <w:ind w:left="5040" w:hanging="360"/>
      </w:pPr>
      <w:rPr>
        <w:rFonts w:ascii="Arial" w:hAnsi="Arial" w:hint="default"/>
      </w:rPr>
    </w:lvl>
    <w:lvl w:ilvl="7" w:tplc="AA82D0A4" w:tentative="1">
      <w:start w:val="1"/>
      <w:numFmt w:val="bullet"/>
      <w:lvlText w:val="•"/>
      <w:lvlJc w:val="left"/>
      <w:pPr>
        <w:tabs>
          <w:tab w:val="num" w:pos="5760"/>
        </w:tabs>
        <w:ind w:left="5760" w:hanging="360"/>
      </w:pPr>
      <w:rPr>
        <w:rFonts w:ascii="Arial" w:hAnsi="Arial" w:hint="default"/>
      </w:rPr>
    </w:lvl>
    <w:lvl w:ilvl="8" w:tplc="CFAA297C"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75476935"/>
    <w:multiLevelType w:val="hybridMultilevel"/>
    <w:tmpl w:val="AF365994"/>
    <w:lvl w:ilvl="0" w:tplc="198692DE">
      <w:start w:val="1"/>
      <w:numFmt w:val="decimal"/>
      <w:lvlText w:val="%1."/>
      <w:lvlJc w:val="left"/>
      <w:pPr>
        <w:tabs>
          <w:tab w:val="num" w:pos="720"/>
        </w:tabs>
        <w:ind w:left="720" w:hanging="360"/>
      </w:pPr>
    </w:lvl>
    <w:lvl w:ilvl="1" w:tplc="CD98B4E6" w:tentative="1">
      <w:start w:val="1"/>
      <w:numFmt w:val="decimal"/>
      <w:lvlText w:val="%2."/>
      <w:lvlJc w:val="left"/>
      <w:pPr>
        <w:tabs>
          <w:tab w:val="num" w:pos="1440"/>
        </w:tabs>
        <w:ind w:left="1440" w:hanging="360"/>
      </w:pPr>
    </w:lvl>
    <w:lvl w:ilvl="2" w:tplc="73726442" w:tentative="1">
      <w:start w:val="1"/>
      <w:numFmt w:val="decimal"/>
      <w:lvlText w:val="%3."/>
      <w:lvlJc w:val="left"/>
      <w:pPr>
        <w:tabs>
          <w:tab w:val="num" w:pos="2160"/>
        </w:tabs>
        <w:ind w:left="2160" w:hanging="360"/>
      </w:pPr>
    </w:lvl>
    <w:lvl w:ilvl="3" w:tplc="93B6471E" w:tentative="1">
      <w:start w:val="1"/>
      <w:numFmt w:val="decimal"/>
      <w:lvlText w:val="%4."/>
      <w:lvlJc w:val="left"/>
      <w:pPr>
        <w:tabs>
          <w:tab w:val="num" w:pos="2880"/>
        </w:tabs>
        <w:ind w:left="2880" w:hanging="360"/>
      </w:pPr>
    </w:lvl>
    <w:lvl w:ilvl="4" w:tplc="CC6A7EC4" w:tentative="1">
      <w:start w:val="1"/>
      <w:numFmt w:val="decimal"/>
      <w:lvlText w:val="%5."/>
      <w:lvlJc w:val="left"/>
      <w:pPr>
        <w:tabs>
          <w:tab w:val="num" w:pos="3600"/>
        </w:tabs>
        <w:ind w:left="3600" w:hanging="360"/>
      </w:pPr>
    </w:lvl>
    <w:lvl w:ilvl="5" w:tplc="CD2EE2B8" w:tentative="1">
      <w:start w:val="1"/>
      <w:numFmt w:val="decimal"/>
      <w:lvlText w:val="%6."/>
      <w:lvlJc w:val="left"/>
      <w:pPr>
        <w:tabs>
          <w:tab w:val="num" w:pos="4320"/>
        </w:tabs>
        <w:ind w:left="4320" w:hanging="360"/>
      </w:pPr>
    </w:lvl>
    <w:lvl w:ilvl="6" w:tplc="2E221728" w:tentative="1">
      <w:start w:val="1"/>
      <w:numFmt w:val="decimal"/>
      <w:lvlText w:val="%7."/>
      <w:lvlJc w:val="left"/>
      <w:pPr>
        <w:tabs>
          <w:tab w:val="num" w:pos="5040"/>
        </w:tabs>
        <w:ind w:left="5040" w:hanging="360"/>
      </w:pPr>
    </w:lvl>
    <w:lvl w:ilvl="7" w:tplc="A002D96A" w:tentative="1">
      <w:start w:val="1"/>
      <w:numFmt w:val="decimal"/>
      <w:lvlText w:val="%8."/>
      <w:lvlJc w:val="left"/>
      <w:pPr>
        <w:tabs>
          <w:tab w:val="num" w:pos="5760"/>
        </w:tabs>
        <w:ind w:left="5760" w:hanging="360"/>
      </w:pPr>
    </w:lvl>
    <w:lvl w:ilvl="8" w:tplc="7982015A" w:tentative="1">
      <w:start w:val="1"/>
      <w:numFmt w:val="decimal"/>
      <w:lvlText w:val="%9."/>
      <w:lvlJc w:val="left"/>
      <w:pPr>
        <w:tabs>
          <w:tab w:val="num" w:pos="6480"/>
        </w:tabs>
        <w:ind w:left="6480" w:hanging="360"/>
      </w:pPr>
    </w:lvl>
  </w:abstractNum>
  <w:abstractNum w:abstractNumId="82" w15:restartNumberingAfterBreak="0">
    <w:nsid w:val="770B30F5"/>
    <w:multiLevelType w:val="hybridMultilevel"/>
    <w:tmpl w:val="CF602720"/>
    <w:lvl w:ilvl="0" w:tplc="458C67B6">
      <w:start w:val="1"/>
      <w:numFmt w:val="decimal"/>
      <w:lvlText w:val="%1."/>
      <w:lvlJc w:val="left"/>
      <w:pPr>
        <w:tabs>
          <w:tab w:val="num" w:pos="720"/>
        </w:tabs>
        <w:ind w:left="720" w:hanging="360"/>
      </w:pPr>
    </w:lvl>
    <w:lvl w:ilvl="1" w:tplc="35F6B112" w:tentative="1">
      <w:start w:val="1"/>
      <w:numFmt w:val="decimal"/>
      <w:lvlText w:val="%2."/>
      <w:lvlJc w:val="left"/>
      <w:pPr>
        <w:tabs>
          <w:tab w:val="num" w:pos="1440"/>
        </w:tabs>
        <w:ind w:left="1440" w:hanging="360"/>
      </w:pPr>
    </w:lvl>
    <w:lvl w:ilvl="2" w:tplc="6D18C914" w:tentative="1">
      <w:start w:val="1"/>
      <w:numFmt w:val="decimal"/>
      <w:lvlText w:val="%3."/>
      <w:lvlJc w:val="left"/>
      <w:pPr>
        <w:tabs>
          <w:tab w:val="num" w:pos="2160"/>
        </w:tabs>
        <w:ind w:left="2160" w:hanging="360"/>
      </w:pPr>
    </w:lvl>
    <w:lvl w:ilvl="3" w:tplc="B20E3CAC" w:tentative="1">
      <w:start w:val="1"/>
      <w:numFmt w:val="decimal"/>
      <w:lvlText w:val="%4."/>
      <w:lvlJc w:val="left"/>
      <w:pPr>
        <w:tabs>
          <w:tab w:val="num" w:pos="2880"/>
        </w:tabs>
        <w:ind w:left="2880" w:hanging="360"/>
      </w:pPr>
    </w:lvl>
    <w:lvl w:ilvl="4" w:tplc="0986C012" w:tentative="1">
      <w:start w:val="1"/>
      <w:numFmt w:val="decimal"/>
      <w:lvlText w:val="%5."/>
      <w:lvlJc w:val="left"/>
      <w:pPr>
        <w:tabs>
          <w:tab w:val="num" w:pos="3600"/>
        </w:tabs>
        <w:ind w:left="3600" w:hanging="360"/>
      </w:pPr>
    </w:lvl>
    <w:lvl w:ilvl="5" w:tplc="E6469F74" w:tentative="1">
      <w:start w:val="1"/>
      <w:numFmt w:val="decimal"/>
      <w:lvlText w:val="%6."/>
      <w:lvlJc w:val="left"/>
      <w:pPr>
        <w:tabs>
          <w:tab w:val="num" w:pos="4320"/>
        </w:tabs>
        <w:ind w:left="4320" w:hanging="360"/>
      </w:pPr>
    </w:lvl>
    <w:lvl w:ilvl="6" w:tplc="8B08215E" w:tentative="1">
      <w:start w:val="1"/>
      <w:numFmt w:val="decimal"/>
      <w:lvlText w:val="%7."/>
      <w:lvlJc w:val="left"/>
      <w:pPr>
        <w:tabs>
          <w:tab w:val="num" w:pos="5040"/>
        </w:tabs>
        <w:ind w:left="5040" w:hanging="360"/>
      </w:pPr>
    </w:lvl>
    <w:lvl w:ilvl="7" w:tplc="68A2A6B4" w:tentative="1">
      <w:start w:val="1"/>
      <w:numFmt w:val="decimal"/>
      <w:lvlText w:val="%8."/>
      <w:lvlJc w:val="left"/>
      <w:pPr>
        <w:tabs>
          <w:tab w:val="num" w:pos="5760"/>
        </w:tabs>
        <w:ind w:left="5760" w:hanging="360"/>
      </w:pPr>
    </w:lvl>
    <w:lvl w:ilvl="8" w:tplc="BDFCE66E" w:tentative="1">
      <w:start w:val="1"/>
      <w:numFmt w:val="decimal"/>
      <w:lvlText w:val="%9."/>
      <w:lvlJc w:val="left"/>
      <w:pPr>
        <w:tabs>
          <w:tab w:val="num" w:pos="6480"/>
        </w:tabs>
        <w:ind w:left="6480" w:hanging="360"/>
      </w:pPr>
    </w:lvl>
  </w:abstractNum>
  <w:abstractNum w:abstractNumId="83" w15:restartNumberingAfterBreak="0">
    <w:nsid w:val="7A8C1309"/>
    <w:multiLevelType w:val="hybridMultilevel"/>
    <w:tmpl w:val="EEBAD77E"/>
    <w:lvl w:ilvl="0" w:tplc="A4EEDF0C">
      <w:start w:val="1"/>
      <w:numFmt w:val="bullet"/>
      <w:lvlText w:val="•"/>
      <w:lvlJc w:val="left"/>
      <w:pPr>
        <w:tabs>
          <w:tab w:val="num" w:pos="720"/>
        </w:tabs>
        <w:ind w:left="720" w:hanging="360"/>
      </w:pPr>
      <w:rPr>
        <w:rFonts w:ascii="Arial" w:hAnsi="Arial" w:hint="default"/>
      </w:rPr>
    </w:lvl>
    <w:lvl w:ilvl="1" w:tplc="71C8A414" w:tentative="1">
      <w:start w:val="1"/>
      <w:numFmt w:val="bullet"/>
      <w:lvlText w:val="•"/>
      <w:lvlJc w:val="left"/>
      <w:pPr>
        <w:tabs>
          <w:tab w:val="num" w:pos="1440"/>
        </w:tabs>
        <w:ind w:left="1440" w:hanging="360"/>
      </w:pPr>
      <w:rPr>
        <w:rFonts w:ascii="Arial" w:hAnsi="Arial" w:hint="default"/>
      </w:rPr>
    </w:lvl>
    <w:lvl w:ilvl="2" w:tplc="39E0BEF0" w:tentative="1">
      <w:start w:val="1"/>
      <w:numFmt w:val="bullet"/>
      <w:lvlText w:val="•"/>
      <w:lvlJc w:val="left"/>
      <w:pPr>
        <w:tabs>
          <w:tab w:val="num" w:pos="2160"/>
        </w:tabs>
        <w:ind w:left="2160" w:hanging="360"/>
      </w:pPr>
      <w:rPr>
        <w:rFonts w:ascii="Arial" w:hAnsi="Arial" w:hint="default"/>
      </w:rPr>
    </w:lvl>
    <w:lvl w:ilvl="3" w:tplc="B47C9BA6" w:tentative="1">
      <w:start w:val="1"/>
      <w:numFmt w:val="bullet"/>
      <w:lvlText w:val="•"/>
      <w:lvlJc w:val="left"/>
      <w:pPr>
        <w:tabs>
          <w:tab w:val="num" w:pos="2880"/>
        </w:tabs>
        <w:ind w:left="2880" w:hanging="360"/>
      </w:pPr>
      <w:rPr>
        <w:rFonts w:ascii="Arial" w:hAnsi="Arial" w:hint="default"/>
      </w:rPr>
    </w:lvl>
    <w:lvl w:ilvl="4" w:tplc="9FE6CAB8" w:tentative="1">
      <w:start w:val="1"/>
      <w:numFmt w:val="bullet"/>
      <w:lvlText w:val="•"/>
      <w:lvlJc w:val="left"/>
      <w:pPr>
        <w:tabs>
          <w:tab w:val="num" w:pos="3600"/>
        </w:tabs>
        <w:ind w:left="3600" w:hanging="360"/>
      </w:pPr>
      <w:rPr>
        <w:rFonts w:ascii="Arial" w:hAnsi="Arial" w:hint="default"/>
      </w:rPr>
    </w:lvl>
    <w:lvl w:ilvl="5" w:tplc="85D80F4E" w:tentative="1">
      <w:start w:val="1"/>
      <w:numFmt w:val="bullet"/>
      <w:lvlText w:val="•"/>
      <w:lvlJc w:val="left"/>
      <w:pPr>
        <w:tabs>
          <w:tab w:val="num" w:pos="4320"/>
        </w:tabs>
        <w:ind w:left="4320" w:hanging="360"/>
      </w:pPr>
      <w:rPr>
        <w:rFonts w:ascii="Arial" w:hAnsi="Arial" w:hint="default"/>
      </w:rPr>
    </w:lvl>
    <w:lvl w:ilvl="6" w:tplc="86F626DE" w:tentative="1">
      <w:start w:val="1"/>
      <w:numFmt w:val="bullet"/>
      <w:lvlText w:val="•"/>
      <w:lvlJc w:val="left"/>
      <w:pPr>
        <w:tabs>
          <w:tab w:val="num" w:pos="5040"/>
        </w:tabs>
        <w:ind w:left="5040" w:hanging="360"/>
      </w:pPr>
      <w:rPr>
        <w:rFonts w:ascii="Arial" w:hAnsi="Arial" w:hint="default"/>
      </w:rPr>
    </w:lvl>
    <w:lvl w:ilvl="7" w:tplc="75687FE6" w:tentative="1">
      <w:start w:val="1"/>
      <w:numFmt w:val="bullet"/>
      <w:lvlText w:val="•"/>
      <w:lvlJc w:val="left"/>
      <w:pPr>
        <w:tabs>
          <w:tab w:val="num" w:pos="5760"/>
        </w:tabs>
        <w:ind w:left="5760" w:hanging="360"/>
      </w:pPr>
      <w:rPr>
        <w:rFonts w:ascii="Arial" w:hAnsi="Arial" w:hint="default"/>
      </w:rPr>
    </w:lvl>
    <w:lvl w:ilvl="8" w:tplc="2148276E"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CAB03B6"/>
    <w:multiLevelType w:val="hybridMultilevel"/>
    <w:tmpl w:val="009A7212"/>
    <w:lvl w:ilvl="0" w:tplc="C11E569C">
      <w:start w:val="1"/>
      <w:numFmt w:val="bullet"/>
      <w:lvlText w:val="•"/>
      <w:lvlJc w:val="left"/>
      <w:pPr>
        <w:tabs>
          <w:tab w:val="num" w:pos="720"/>
        </w:tabs>
        <w:ind w:left="720" w:hanging="360"/>
      </w:pPr>
      <w:rPr>
        <w:rFonts w:ascii="Arial" w:hAnsi="Arial" w:hint="default"/>
      </w:rPr>
    </w:lvl>
    <w:lvl w:ilvl="1" w:tplc="F2649192" w:tentative="1">
      <w:start w:val="1"/>
      <w:numFmt w:val="bullet"/>
      <w:lvlText w:val="•"/>
      <w:lvlJc w:val="left"/>
      <w:pPr>
        <w:tabs>
          <w:tab w:val="num" w:pos="1440"/>
        </w:tabs>
        <w:ind w:left="1440" w:hanging="360"/>
      </w:pPr>
      <w:rPr>
        <w:rFonts w:ascii="Arial" w:hAnsi="Arial" w:hint="default"/>
      </w:rPr>
    </w:lvl>
    <w:lvl w:ilvl="2" w:tplc="35A20002" w:tentative="1">
      <w:start w:val="1"/>
      <w:numFmt w:val="bullet"/>
      <w:lvlText w:val="•"/>
      <w:lvlJc w:val="left"/>
      <w:pPr>
        <w:tabs>
          <w:tab w:val="num" w:pos="2160"/>
        </w:tabs>
        <w:ind w:left="2160" w:hanging="360"/>
      </w:pPr>
      <w:rPr>
        <w:rFonts w:ascii="Arial" w:hAnsi="Arial" w:hint="default"/>
      </w:rPr>
    </w:lvl>
    <w:lvl w:ilvl="3" w:tplc="89F4EE7A" w:tentative="1">
      <w:start w:val="1"/>
      <w:numFmt w:val="bullet"/>
      <w:lvlText w:val="•"/>
      <w:lvlJc w:val="left"/>
      <w:pPr>
        <w:tabs>
          <w:tab w:val="num" w:pos="2880"/>
        </w:tabs>
        <w:ind w:left="2880" w:hanging="360"/>
      </w:pPr>
      <w:rPr>
        <w:rFonts w:ascii="Arial" w:hAnsi="Arial" w:hint="default"/>
      </w:rPr>
    </w:lvl>
    <w:lvl w:ilvl="4" w:tplc="6A1AD84C" w:tentative="1">
      <w:start w:val="1"/>
      <w:numFmt w:val="bullet"/>
      <w:lvlText w:val="•"/>
      <w:lvlJc w:val="left"/>
      <w:pPr>
        <w:tabs>
          <w:tab w:val="num" w:pos="3600"/>
        </w:tabs>
        <w:ind w:left="3600" w:hanging="360"/>
      </w:pPr>
      <w:rPr>
        <w:rFonts w:ascii="Arial" w:hAnsi="Arial" w:hint="default"/>
      </w:rPr>
    </w:lvl>
    <w:lvl w:ilvl="5" w:tplc="84B0B396" w:tentative="1">
      <w:start w:val="1"/>
      <w:numFmt w:val="bullet"/>
      <w:lvlText w:val="•"/>
      <w:lvlJc w:val="left"/>
      <w:pPr>
        <w:tabs>
          <w:tab w:val="num" w:pos="4320"/>
        </w:tabs>
        <w:ind w:left="4320" w:hanging="360"/>
      </w:pPr>
      <w:rPr>
        <w:rFonts w:ascii="Arial" w:hAnsi="Arial" w:hint="default"/>
      </w:rPr>
    </w:lvl>
    <w:lvl w:ilvl="6" w:tplc="F7507B08" w:tentative="1">
      <w:start w:val="1"/>
      <w:numFmt w:val="bullet"/>
      <w:lvlText w:val="•"/>
      <w:lvlJc w:val="left"/>
      <w:pPr>
        <w:tabs>
          <w:tab w:val="num" w:pos="5040"/>
        </w:tabs>
        <w:ind w:left="5040" w:hanging="360"/>
      </w:pPr>
      <w:rPr>
        <w:rFonts w:ascii="Arial" w:hAnsi="Arial" w:hint="default"/>
      </w:rPr>
    </w:lvl>
    <w:lvl w:ilvl="7" w:tplc="7FA8DB46" w:tentative="1">
      <w:start w:val="1"/>
      <w:numFmt w:val="bullet"/>
      <w:lvlText w:val="•"/>
      <w:lvlJc w:val="left"/>
      <w:pPr>
        <w:tabs>
          <w:tab w:val="num" w:pos="5760"/>
        </w:tabs>
        <w:ind w:left="5760" w:hanging="360"/>
      </w:pPr>
      <w:rPr>
        <w:rFonts w:ascii="Arial" w:hAnsi="Arial" w:hint="default"/>
      </w:rPr>
    </w:lvl>
    <w:lvl w:ilvl="8" w:tplc="C276BC06"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ECE6CEE"/>
    <w:multiLevelType w:val="hybridMultilevel"/>
    <w:tmpl w:val="75C6A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1D4A8B"/>
    <w:multiLevelType w:val="hybridMultilevel"/>
    <w:tmpl w:val="D96491B8"/>
    <w:lvl w:ilvl="0" w:tplc="B5F61DC0">
      <w:start w:val="1"/>
      <w:numFmt w:val="bullet"/>
      <w:lvlText w:val="•"/>
      <w:lvlJc w:val="left"/>
      <w:pPr>
        <w:tabs>
          <w:tab w:val="num" w:pos="720"/>
        </w:tabs>
        <w:ind w:left="720" w:hanging="360"/>
      </w:pPr>
      <w:rPr>
        <w:rFonts w:ascii="Arial" w:hAnsi="Arial" w:hint="default"/>
      </w:rPr>
    </w:lvl>
    <w:lvl w:ilvl="1" w:tplc="B7629B64" w:tentative="1">
      <w:start w:val="1"/>
      <w:numFmt w:val="bullet"/>
      <w:lvlText w:val="•"/>
      <w:lvlJc w:val="left"/>
      <w:pPr>
        <w:tabs>
          <w:tab w:val="num" w:pos="1440"/>
        </w:tabs>
        <w:ind w:left="1440" w:hanging="360"/>
      </w:pPr>
      <w:rPr>
        <w:rFonts w:ascii="Arial" w:hAnsi="Arial" w:hint="default"/>
      </w:rPr>
    </w:lvl>
    <w:lvl w:ilvl="2" w:tplc="BF2C9E2C" w:tentative="1">
      <w:start w:val="1"/>
      <w:numFmt w:val="bullet"/>
      <w:lvlText w:val="•"/>
      <w:lvlJc w:val="left"/>
      <w:pPr>
        <w:tabs>
          <w:tab w:val="num" w:pos="2160"/>
        </w:tabs>
        <w:ind w:left="2160" w:hanging="360"/>
      </w:pPr>
      <w:rPr>
        <w:rFonts w:ascii="Arial" w:hAnsi="Arial" w:hint="default"/>
      </w:rPr>
    </w:lvl>
    <w:lvl w:ilvl="3" w:tplc="B0320D9E" w:tentative="1">
      <w:start w:val="1"/>
      <w:numFmt w:val="bullet"/>
      <w:lvlText w:val="•"/>
      <w:lvlJc w:val="left"/>
      <w:pPr>
        <w:tabs>
          <w:tab w:val="num" w:pos="2880"/>
        </w:tabs>
        <w:ind w:left="2880" w:hanging="360"/>
      </w:pPr>
      <w:rPr>
        <w:rFonts w:ascii="Arial" w:hAnsi="Arial" w:hint="default"/>
      </w:rPr>
    </w:lvl>
    <w:lvl w:ilvl="4" w:tplc="DC44C660" w:tentative="1">
      <w:start w:val="1"/>
      <w:numFmt w:val="bullet"/>
      <w:lvlText w:val="•"/>
      <w:lvlJc w:val="left"/>
      <w:pPr>
        <w:tabs>
          <w:tab w:val="num" w:pos="3600"/>
        </w:tabs>
        <w:ind w:left="3600" w:hanging="360"/>
      </w:pPr>
      <w:rPr>
        <w:rFonts w:ascii="Arial" w:hAnsi="Arial" w:hint="default"/>
      </w:rPr>
    </w:lvl>
    <w:lvl w:ilvl="5" w:tplc="CF06BFF8" w:tentative="1">
      <w:start w:val="1"/>
      <w:numFmt w:val="bullet"/>
      <w:lvlText w:val="•"/>
      <w:lvlJc w:val="left"/>
      <w:pPr>
        <w:tabs>
          <w:tab w:val="num" w:pos="4320"/>
        </w:tabs>
        <w:ind w:left="4320" w:hanging="360"/>
      </w:pPr>
      <w:rPr>
        <w:rFonts w:ascii="Arial" w:hAnsi="Arial" w:hint="default"/>
      </w:rPr>
    </w:lvl>
    <w:lvl w:ilvl="6" w:tplc="0C00D2D0" w:tentative="1">
      <w:start w:val="1"/>
      <w:numFmt w:val="bullet"/>
      <w:lvlText w:val="•"/>
      <w:lvlJc w:val="left"/>
      <w:pPr>
        <w:tabs>
          <w:tab w:val="num" w:pos="5040"/>
        </w:tabs>
        <w:ind w:left="5040" w:hanging="360"/>
      </w:pPr>
      <w:rPr>
        <w:rFonts w:ascii="Arial" w:hAnsi="Arial" w:hint="default"/>
      </w:rPr>
    </w:lvl>
    <w:lvl w:ilvl="7" w:tplc="13C0F446" w:tentative="1">
      <w:start w:val="1"/>
      <w:numFmt w:val="bullet"/>
      <w:lvlText w:val="•"/>
      <w:lvlJc w:val="left"/>
      <w:pPr>
        <w:tabs>
          <w:tab w:val="num" w:pos="5760"/>
        </w:tabs>
        <w:ind w:left="5760" w:hanging="360"/>
      </w:pPr>
      <w:rPr>
        <w:rFonts w:ascii="Arial" w:hAnsi="Arial" w:hint="default"/>
      </w:rPr>
    </w:lvl>
    <w:lvl w:ilvl="8" w:tplc="BA200AAA"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7FEA7C5D"/>
    <w:multiLevelType w:val="hybridMultilevel"/>
    <w:tmpl w:val="B8169F92"/>
    <w:lvl w:ilvl="0" w:tplc="5434D8A8">
      <w:start w:val="1"/>
      <w:numFmt w:val="bullet"/>
      <w:lvlText w:val="•"/>
      <w:lvlJc w:val="left"/>
      <w:pPr>
        <w:tabs>
          <w:tab w:val="num" w:pos="720"/>
        </w:tabs>
        <w:ind w:left="720" w:hanging="360"/>
      </w:pPr>
      <w:rPr>
        <w:rFonts w:ascii="Arial" w:hAnsi="Arial" w:hint="default"/>
      </w:rPr>
    </w:lvl>
    <w:lvl w:ilvl="1" w:tplc="208E4D0A" w:tentative="1">
      <w:start w:val="1"/>
      <w:numFmt w:val="bullet"/>
      <w:lvlText w:val="•"/>
      <w:lvlJc w:val="left"/>
      <w:pPr>
        <w:tabs>
          <w:tab w:val="num" w:pos="1440"/>
        </w:tabs>
        <w:ind w:left="1440" w:hanging="360"/>
      </w:pPr>
      <w:rPr>
        <w:rFonts w:ascii="Arial" w:hAnsi="Arial" w:hint="default"/>
      </w:rPr>
    </w:lvl>
    <w:lvl w:ilvl="2" w:tplc="0CF6818A" w:tentative="1">
      <w:start w:val="1"/>
      <w:numFmt w:val="bullet"/>
      <w:lvlText w:val="•"/>
      <w:lvlJc w:val="left"/>
      <w:pPr>
        <w:tabs>
          <w:tab w:val="num" w:pos="2160"/>
        </w:tabs>
        <w:ind w:left="2160" w:hanging="360"/>
      </w:pPr>
      <w:rPr>
        <w:rFonts w:ascii="Arial" w:hAnsi="Arial" w:hint="default"/>
      </w:rPr>
    </w:lvl>
    <w:lvl w:ilvl="3" w:tplc="EF66A652" w:tentative="1">
      <w:start w:val="1"/>
      <w:numFmt w:val="bullet"/>
      <w:lvlText w:val="•"/>
      <w:lvlJc w:val="left"/>
      <w:pPr>
        <w:tabs>
          <w:tab w:val="num" w:pos="2880"/>
        </w:tabs>
        <w:ind w:left="2880" w:hanging="360"/>
      </w:pPr>
      <w:rPr>
        <w:rFonts w:ascii="Arial" w:hAnsi="Arial" w:hint="default"/>
      </w:rPr>
    </w:lvl>
    <w:lvl w:ilvl="4" w:tplc="290AE0EE" w:tentative="1">
      <w:start w:val="1"/>
      <w:numFmt w:val="bullet"/>
      <w:lvlText w:val="•"/>
      <w:lvlJc w:val="left"/>
      <w:pPr>
        <w:tabs>
          <w:tab w:val="num" w:pos="3600"/>
        </w:tabs>
        <w:ind w:left="3600" w:hanging="360"/>
      </w:pPr>
      <w:rPr>
        <w:rFonts w:ascii="Arial" w:hAnsi="Arial" w:hint="default"/>
      </w:rPr>
    </w:lvl>
    <w:lvl w:ilvl="5" w:tplc="CE342274" w:tentative="1">
      <w:start w:val="1"/>
      <w:numFmt w:val="bullet"/>
      <w:lvlText w:val="•"/>
      <w:lvlJc w:val="left"/>
      <w:pPr>
        <w:tabs>
          <w:tab w:val="num" w:pos="4320"/>
        </w:tabs>
        <w:ind w:left="4320" w:hanging="360"/>
      </w:pPr>
      <w:rPr>
        <w:rFonts w:ascii="Arial" w:hAnsi="Arial" w:hint="default"/>
      </w:rPr>
    </w:lvl>
    <w:lvl w:ilvl="6" w:tplc="0EAA05E4" w:tentative="1">
      <w:start w:val="1"/>
      <w:numFmt w:val="bullet"/>
      <w:lvlText w:val="•"/>
      <w:lvlJc w:val="left"/>
      <w:pPr>
        <w:tabs>
          <w:tab w:val="num" w:pos="5040"/>
        </w:tabs>
        <w:ind w:left="5040" w:hanging="360"/>
      </w:pPr>
      <w:rPr>
        <w:rFonts w:ascii="Arial" w:hAnsi="Arial" w:hint="default"/>
      </w:rPr>
    </w:lvl>
    <w:lvl w:ilvl="7" w:tplc="752A4302" w:tentative="1">
      <w:start w:val="1"/>
      <w:numFmt w:val="bullet"/>
      <w:lvlText w:val="•"/>
      <w:lvlJc w:val="left"/>
      <w:pPr>
        <w:tabs>
          <w:tab w:val="num" w:pos="5760"/>
        </w:tabs>
        <w:ind w:left="5760" w:hanging="360"/>
      </w:pPr>
      <w:rPr>
        <w:rFonts w:ascii="Arial" w:hAnsi="Arial" w:hint="default"/>
      </w:rPr>
    </w:lvl>
    <w:lvl w:ilvl="8" w:tplc="1C681242" w:tentative="1">
      <w:start w:val="1"/>
      <w:numFmt w:val="bullet"/>
      <w:lvlText w:val="•"/>
      <w:lvlJc w:val="left"/>
      <w:pPr>
        <w:tabs>
          <w:tab w:val="num" w:pos="6480"/>
        </w:tabs>
        <w:ind w:left="6480" w:hanging="360"/>
      </w:pPr>
      <w:rPr>
        <w:rFonts w:ascii="Arial" w:hAnsi="Arial" w:hint="default"/>
      </w:rPr>
    </w:lvl>
  </w:abstractNum>
  <w:num w:numId="1">
    <w:abstractNumId w:val="59"/>
  </w:num>
  <w:num w:numId="2">
    <w:abstractNumId w:val="41"/>
  </w:num>
  <w:num w:numId="3">
    <w:abstractNumId w:val="22"/>
  </w:num>
  <w:num w:numId="4">
    <w:abstractNumId w:val="33"/>
  </w:num>
  <w:num w:numId="5">
    <w:abstractNumId w:val="73"/>
  </w:num>
  <w:num w:numId="6">
    <w:abstractNumId w:val="35"/>
  </w:num>
  <w:num w:numId="7">
    <w:abstractNumId w:val="84"/>
  </w:num>
  <w:num w:numId="8">
    <w:abstractNumId w:val="72"/>
  </w:num>
  <w:num w:numId="9">
    <w:abstractNumId w:val="6"/>
  </w:num>
  <w:num w:numId="10">
    <w:abstractNumId w:val="14"/>
  </w:num>
  <w:num w:numId="11">
    <w:abstractNumId w:val="86"/>
  </w:num>
  <w:num w:numId="12">
    <w:abstractNumId w:val="37"/>
  </w:num>
  <w:num w:numId="13">
    <w:abstractNumId w:val="39"/>
  </w:num>
  <w:num w:numId="14">
    <w:abstractNumId w:val="48"/>
  </w:num>
  <w:num w:numId="15">
    <w:abstractNumId w:val="51"/>
  </w:num>
  <w:num w:numId="16">
    <w:abstractNumId w:val="32"/>
  </w:num>
  <w:num w:numId="17">
    <w:abstractNumId w:val="0"/>
  </w:num>
  <w:num w:numId="18">
    <w:abstractNumId w:val="81"/>
  </w:num>
  <w:num w:numId="19">
    <w:abstractNumId w:val="26"/>
  </w:num>
  <w:num w:numId="20">
    <w:abstractNumId w:val="64"/>
  </w:num>
  <w:num w:numId="21">
    <w:abstractNumId w:val="57"/>
  </w:num>
  <w:num w:numId="22">
    <w:abstractNumId w:val="25"/>
  </w:num>
  <w:num w:numId="23">
    <w:abstractNumId w:val="67"/>
  </w:num>
  <w:num w:numId="24">
    <w:abstractNumId w:val="17"/>
  </w:num>
  <w:num w:numId="25">
    <w:abstractNumId w:val="82"/>
  </w:num>
  <w:num w:numId="26">
    <w:abstractNumId w:val="80"/>
  </w:num>
  <w:num w:numId="27">
    <w:abstractNumId w:val="55"/>
  </w:num>
  <w:num w:numId="28">
    <w:abstractNumId w:val="2"/>
  </w:num>
  <w:num w:numId="29">
    <w:abstractNumId w:val="71"/>
  </w:num>
  <w:num w:numId="30">
    <w:abstractNumId w:val="1"/>
  </w:num>
  <w:num w:numId="31">
    <w:abstractNumId w:val="79"/>
  </w:num>
  <w:num w:numId="32">
    <w:abstractNumId w:val="7"/>
  </w:num>
  <w:num w:numId="33">
    <w:abstractNumId w:val="12"/>
  </w:num>
  <w:num w:numId="34">
    <w:abstractNumId w:val="24"/>
  </w:num>
  <w:num w:numId="35">
    <w:abstractNumId w:val="60"/>
  </w:num>
  <w:num w:numId="36">
    <w:abstractNumId w:val="78"/>
  </w:num>
  <w:num w:numId="37">
    <w:abstractNumId w:val="19"/>
  </w:num>
  <w:num w:numId="38">
    <w:abstractNumId w:val="31"/>
  </w:num>
  <w:num w:numId="39">
    <w:abstractNumId w:val="20"/>
  </w:num>
  <w:num w:numId="40">
    <w:abstractNumId w:val="38"/>
  </w:num>
  <w:num w:numId="41">
    <w:abstractNumId w:val="87"/>
  </w:num>
  <w:num w:numId="42">
    <w:abstractNumId w:val="62"/>
  </w:num>
  <w:num w:numId="43">
    <w:abstractNumId w:val="63"/>
  </w:num>
  <w:num w:numId="44">
    <w:abstractNumId w:val="10"/>
  </w:num>
  <w:num w:numId="45">
    <w:abstractNumId w:val="30"/>
  </w:num>
  <w:num w:numId="46">
    <w:abstractNumId w:val="28"/>
  </w:num>
  <w:num w:numId="47">
    <w:abstractNumId w:val="70"/>
  </w:num>
  <w:num w:numId="48">
    <w:abstractNumId w:val="49"/>
  </w:num>
  <w:num w:numId="49">
    <w:abstractNumId w:val="44"/>
  </w:num>
  <w:num w:numId="50">
    <w:abstractNumId w:val="15"/>
  </w:num>
  <w:num w:numId="51">
    <w:abstractNumId w:val="46"/>
  </w:num>
  <w:num w:numId="52">
    <w:abstractNumId w:val="76"/>
  </w:num>
  <w:num w:numId="53">
    <w:abstractNumId w:val="3"/>
  </w:num>
  <w:num w:numId="54">
    <w:abstractNumId w:val="61"/>
  </w:num>
  <w:num w:numId="55">
    <w:abstractNumId w:val="54"/>
  </w:num>
  <w:num w:numId="56">
    <w:abstractNumId w:val="52"/>
  </w:num>
  <w:num w:numId="57">
    <w:abstractNumId w:val="83"/>
  </w:num>
  <w:num w:numId="58">
    <w:abstractNumId w:val="21"/>
  </w:num>
  <w:num w:numId="59">
    <w:abstractNumId w:val="9"/>
  </w:num>
  <w:num w:numId="60">
    <w:abstractNumId w:val="68"/>
  </w:num>
  <w:num w:numId="61">
    <w:abstractNumId w:val="11"/>
  </w:num>
  <w:num w:numId="62">
    <w:abstractNumId w:val="34"/>
  </w:num>
  <w:num w:numId="63">
    <w:abstractNumId w:val="47"/>
  </w:num>
  <w:num w:numId="64">
    <w:abstractNumId w:val="8"/>
  </w:num>
  <w:num w:numId="65">
    <w:abstractNumId w:val="42"/>
  </w:num>
  <w:num w:numId="66">
    <w:abstractNumId w:val="74"/>
  </w:num>
  <w:num w:numId="67">
    <w:abstractNumId w:val="50"/>
  </w:num>
  <w:num w:numId="68">
    <w:abstractNumId w:val="5"/>
  </w:num>
  <w:num w:numId="69">
    <w:abstractNumId w:val="69"/>
  </w:num>
  <w:num w:numId="70">
    <w:abstractNumId w:val="16"/>
  </w:num>
  <w:num w:numId="71">
    <w:abstractNumId w:val="58"/>
  </w:num>
  <w:num w:numId="72">
    <w:abstractNumId w:val="18"/>
  </w:num>
  <w:num w:numId="73">
    <w:abstractNumId w:val="13"/>
  </w:num>
  <w:num w:numId="74">
    <w:abstractNumId w:val="29"/>
  </w:num>
  <w:num w:numId="75">
    <w:abstractNumId w:val="4"/>
  </w:num>
  <w:num w:numId="76">
    <w:abstractNumId w:val="36"/>
  </w:num>
  <w:num w:numId="77">
    <w:abstractNumId w:val="77"/>
  </w:num>
  <w:num w:numId="78">
    <w:abstractNumId w:val="85"/>
  </w:num>
  <w:num w:numId="79">
    <w:abstractNumId w:val="66"/>
  </w:num>
  <w:num w:numId="80">
    <w:abstractNumId w:val="27"/>
  </w:num>
  <w:num w:numId="81">
    <w:abstractNumId w:val="53"/>
  </w:num>
  <w:num w:numId="82">
    <w:abstractNumId w:val="43"/>
  </w:num>
  <w:num w:numId="83">
    <w:abstractNumId w:val="45"/>
  </w:num>
  <w:num w:numId="84">
    <w:abstractNumId w:val="75"/>
  </w:num>
  <w:num w:numId="85">
    <w:abstractNumId w:val="56"/>
  </w:num>
  <w:num w:numId="86">
    <w:abstractNumId w:val="40"/>
  </w:num>
  <w:num w:numId="87">
    <w:abstractNumId w:val="65"/>
  </w:num>
  <w:num w:numId="88">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F4"/>
    <w:rsid w:val="00001F1E"/>
    <w:rsid w:val="00005C42"/>
    <w:rsid w:val="00034DEF"/>
    <w:rsid w:val="0003523B"/>
    <w:rsid w:val="00056F76"/>
    <w:rsid w:val="000619D2"/>
    <w:rsid w:val="00071C34"/>
    <w:rsid w:val="000B04E8"/>
    <w:rsid w:val="000D37C3"/>
    <w:rsid w:val="00101C3D"/>
    <w:rsid w:val="00105D31"/>
    <w:rsid w:val="0011171A"/>
    <w:rsid w:val="00112240"/>
    <w:rsid w:val="00116F4D"/>
    <w:rsid w:val="001354F0"/>
    <w:rsid w:val="00142FDA"/>
    <w:rsid w:val="00144B46"/>
    <w:rsid w:val="00147815"/>
    <w:rsid w:val="00177834"/>
    <w:rsid w:val="001962AB"/>
    <w:rsid w:val="00196995"/>
    <w:rsid w:val="001E756B"/>
    <w:rsid w:val="001F0B5C"/>
    <w:rsid w:val="001F3B95"/>
    <w:rsid w:val="00207081"/>
    <w:rsid w:val="002169EA"/>
    <w:rsid w:val="00234239"/>
    <w:rsid w:val="002B4416"/>
    <w:rsid w:val="002C4184"/>
    <w:rsid w:val="002E4CA3"/>
    <w:rsid w:val="0031521D"/>
    <w:rsid w:val="0034012B"/>
    <w:rsid w:val="0039655B"/>
    <w:rsid w:val="003A2DC6"/>
    <w:rsid w:val="003A3D92"/>
    <w:rsid w:val="00465542"/>
    <w:rsid w:val="00466E5C"/>
    <w:rsid w:val="00472D6D"/>
    <w:rsid w:val="004F5CE3"/>
    <w:rsid w:val="005420E9"/>
    <w:rsid w:val="00542980"/>
    <w:rsid w:val="00580465"/>
    <w:rsid w:val="005F34F3"/>
    <w:rsid w:val="005F6877"/>
    <w:rsid w:val="00637CA1"/>
    <w:rsid w:val="006A664E"/>
    <w:rsid w:val="006B7215"/>
    <w:rsid w:val="00712440"/>
    <w:rsid w:val="007223E7"/>
    <w:rsid w:val="00723040"/>
    <w:rsid w:val="007313EE"/>
    <w:rsid w:val="00786173"/>
    <w:rsid w:val="007C53AD"/>
    <w:rsid w:val="007F261F"/>
    <w:rsid w:val="00810393"/>
    <w:rsid w:val="00830B89"/>
    <w:rsid w:val="00833BA2"/>
    <w:rsid w:val="00834046"/>
    <w:rsid w:val="00885E0F"/>
    <w:rsid w:val="008A08F9"/>
    <w:rsid w:val="008A453E"/>
    <w:rsid w:val="008E3BA7"/>
    <w:rsid w:val="00916D0A"/>
    <w:rsid w:val="00934397"/>
    <w:rsid w:val="00943A22"/>
    <w:rsid w:val="00971AE7"/>
    <w:rsid w:val="00995686"/>
    <w:rsid w:val="009C1C95"/>
    <w:rsid w:val="009C1F11"/>
    <w:rsid w:val="009C7510"/>
    <w:rsid w:val="009F655C"/>
    <w:rsid w:val="00A04B71"/>
    <w:rsid w:val="00A20166"/>
    <w:rsid w:val="00A24CEC"/>
    <w:rsid w:val="00A4535F"/>
    <w:rsid w:val="00A67CD6"/>
    <w:rsid w:val="00A9592C"/>
    <w:rsid w:val="00AD110E"/>
    <w:rsid w:val="00AF4790"/>
    <w:rsid w:val="00B2458E"/>
    <w:rsid w:val="00B77509"/>
    <w:rsid w:val="00BA3D9B"/>
    <w:rsid w:val="00BB4481"/>
    <w:rsid w:val="00BE32F2"/>
    <w:rsid w:val="00BF049C"/>
    <w:rsid w:val="00BF2A06"/>
    <w:rsid w:val="00C05D54"/>
    <w:rsid w:val="00C074FC"/>
    <w:rsid w:val="00C66560"/>
    <w:rsid w:val="00C7747A"/>
    <w:rsid w:val="00CF308C"/>
    <w:rsid w:val="00D140A9"/>
    <w:rsid w:val="00D202A1"/>
    <w:rsid w:val="00D51464"/>
    <w:rsid w:val="00D66E1D"/>
    <w:rsid w:val="00DB55FB"/>
    <w:rsid w:val="00DE29A2"/>
    <w:rsid w:val="00E20F27"/>
    <w:rsid w:val="00E37858"/>
    <w:rsid w:val="00E52AED"/>
    <w:rsid w:val="00E8382A"/>
    <w:rsid w:val="00EB4735"/>
    <w:rsid w:val="00EE2424"/>
    <w:rsid w:val="00EF4663"/>
    <w:rsid w:val="00F049F4"/>
    <w:rsid w:val="00F07F31"/>
    <w:rsid w:val="00F15A0E"/>
    <w:rsid w:val="00F27743"/>
    <w:rsid w:val="00F27F18"/>
    <w:rsid w:val="00F62028"/>
    <w:rsid w:val="00F83045"/>
    <w:rsid w:val="00F83E26"/>
    <w:rsid w:val="00FA6E40"/>
    <w:rsid w:val="00FB1FA4"/>
    <w:rsid w:val="00F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B6C"/>
  <w15:chartTrackingRefBased/>
  <w15:docId w15:val="{414C63B5-42E2-4489-B710-EE3F30A1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0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semiHidden/>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styleId="Titlu3">
    <w:name w:val="heading 3"/>
    <w:basedOn w:val="Normal"/>
    <w:next w:val="Normal"/>
    <w:link w:val="Titlu3Caracter"/>
    <w:uiPriority w:val="9"/>
    <w:semiHidden/>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styleId="Titlu4">
    <w:name w:val="heading 4"/>
    <w:basedOn w:val="Normal"/>
    <w:next w:val="Normal"/>
    <w:link w:val="Titlu4Caracter"/>
    <w:uiPriority w:val="9"/>
    <w:semiHidden/>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1">
    <w:name w:val="Heading 11"/>
    <w:basedOn w:val="Normal"/>
    <w:next w:val="Normal"/>
    <w:link w:val="Heading1Char"/>
    <w:uiPriority w:val="9"/>
    <w:qFormat/>
    <w:rsid w:val="00F049F4"/>
    <w:pPr>
      <w:keepNext/>
      <w:keepLines/>
      <w:spacing w:before="240" w:after="0"/>
      <w:outlineLvl w:val="0"/>
    </w:pPr>
    <w:rPr>
      <w:rFonts w:ascii="Calibri Light" w:eastAsia="Times New Roman" w:hAnsi="Calibri Light" w:cs="Times New Roman"/>
      <w:color w:val="2F5496"/>
      <w:sz w:val="32"/>
      <w:szCs w:val="32"/>
      <w:lang w:val="ro-RO"/>
    </w:rPr>
  </w:style>
  <w:style w:type="paragraph" w:customStyle="1" w:styleId="Heading21">
    <w:name w:val="Heading 21"/>
    <w:basedOn w:val="Normal"/>
    <w:next w:val="Normal"/>
    <w:uiPriority w:val="9"/>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customStyle="1" w:styleId="Heading31">
    <w:name w:val="Heading 31"/>
    <w:basedOn w:val="Normal"/>
    <w:next w:val="Normal"/>
    <w:uiPriority w:val="9"/>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customStyle="1" w:styleId="Heading41">
    <w:name w:val="Heading 41"/>
    <w:basedOn w:val="Normal"/>
    <w:next w:val="Normal"/>
    <w:uiPriority w:val="9"/>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numbering" w:customStyle="1" w:styleId="NoList1">
    <w:name w:val="No List1"/>
    <w:next w:val="FrListare"/>
    <w:uiPriority w:val="99"/>
    <w:semiHidden/>
    <w:unhideWhenUsed/>
    <w:rsid w:val="00F049F4"/>
  </w:style>
  <w:style w:type="paragraph" w:styleId="Listparagraf">
    <w:name w:val="List Paragraph"/>
    <w:basedOn w:val="Normal"/>
    <w:uiPriority w:val="34"/>
    <w:qFormat/>
    <w:rsid w:val="00F049F4"/>
    <w:pPr>
      <w:ind w:left="720"/>
      <w:contextualSpacing/>
    </w:pPr>
    <w:rPr>
      <w:lang w:val="ro-RO"/>
    </w:rPr>
  </w:style>
  <w:style w:type="character" w:customStyle="1" w:styleId="Hyperlink1">
    <w:name w:val="Hyperlink1"/>
    <w:basedOn w:val="Fontdeparagrafimplicit"/>
    <w:uiPriority w:val="99"/>
    <w:unhideWhenUsed/>
    <w:rsid w:val="00F049F4"/>
    <w:rPr>
      <w:color w:val="0563C1"/>
      <w:u w:val="single"/>
    </w:rPr>
  </w:style>
  <w:style w:type="character" w:styleId="MeniuneNerezolvat">
    <w:name w:val="Unresolved Mention"/>
    <w:basedOn w:val="Fontdeparagrafimplicit"/>
    <w:uiPriority w:val="99"/>
    <w:semiHidden/>
    <w:unhideWhenUsed/>
    <w:rsid w:val="00F049F4"/>
    <w:rPr>
      <w:color w:val="605E5C"/>
      <w:shd w:val="clear" w:color="auto" w:fill="E1DFDD"/>
    </w:rPr>
  </w:style>
  <w:style w:type="paragraph" w:styleId="Antet">
    <w:name w:val="header"/>
    <w:basedOn w:val="Normal"/>
    <w:link w:val="AntetCaracter"/>
    <w:uiPriority w:val="99"/>
    <w:unhideWhenUsed/>
    <w:rsid w:val="00F049F4"/>
    <w:pPr>
      <w:tabs>
        <w:tab w:val="center" w:pos="4680"/>
        <w:tab w:val="right" w:pos="9360"/>
      </w:tabs>
      <w:spacing w:after="0" w:line="240" w:lineRule="auto"/>
    </w:pPr>
    <w:rPr>
      <w:lang w:val="ro-RO"/>
    </w:rPr>
  </w:style>
  <w:style w:type="character" w:customStyle="1" w:styleId="AntetCaracter">
    <w:name w:val="Antet Caracter"/>
    <w:basedOn w:val="Fontdeparagrafimplicit"/>
    <w:link w:val="Antet"/>
    <w:uiPriority w:val="99"/>
    <w:rsid w:val="00F049F4"/>
    <w:rPr>
      <w:lang w:val="ro-RO"/>
    </w:rPr>
  </w:style>
  <w:style w:type="paragraph" w:styleId="Subsol">
    <w:name w:val="footer"/>
    <w:basedOn w:val="Normal"/>
    <w:link w:val="SubsolCaracter"/>
    <w:uiPriority w:val="99"/>
    <w:unhideWhenUsed/>
    <w:rsid w:val="00F049F4"/>
    <w:pPr>
      <w:tabs>
        <w:tab w:val="center" w:pos="4680"/>
        <w:tab w:val="right" w:pos="9360"/>
      </w:tabs>
      <w:spacing w:after="0" w:line="240" w:lineRule="auto"/>
    </w:pPr>
    <w:rPr>
      <w:lang w:val="ro-RO"/>
    </w:rPr>
  </w:style>
  <w:style w:type="character" w:customStyle="1" w:styleId="SubsolCaracter">
    <w:name w:val="Subsol Caracter"/>
    <w:basedOn w:val="Fontdeparagrafimplicit"/>
    <w:link w:val="Subsol"/>
    <w:uiPriority w:val="99"/>
    <w:rsid w:val="00F049F4"/>
    <w:rPr>
      <w:lang w:val="ro-RO"/>
    </w:rPr>
  </w:style>
  <w:style w:type="table" w:styleId="Tabelgril">
    <w:name w:val="Table Grid"/>
    <w:basedOn w:val="TabelNorma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incomentariu">
    <w:name w:val="annotation reference"/>
    <w:basedOn w:val="Fontdeparagrafimplicit"/>
    <w:uiPriority w:val="99"/>
    <w:semiHidden/>
    <w:unhideWhenUsed/>
    <w:rsid w:val="00F049F4"/>
    <w:rPr>
      <w:sz w:val="16"/>
      <w:szCs w:val="16"/>
    </w:rPr>
  </w:style>
  <w:style w:type="paragraph" w:styleId="Textcomentariu">
    <w:name w:val="annotation text"/>
    <w:basedOn w:val="Normal"/>
    <w:link w:val="TextcomentariuCaracter"/>
    <w:uiPriority w:val="99"/>
    <w:semiHidden/>
    <w:unhideWhenUsed/>
    <w:rsid w:val="00F049F4"/>
    <w:pPr>
      <w:spacing w:line="240" w:lineRule="auto"/>
    </w:pPr>
    <w:rPr>
      <w:sz w:val="20"/>
      <w:szCs w:val="20"/>
      <w:lang w:val="ro-RO"/>
    </w:rPr>
  </w:style>
  <w:style w:type="character" w:customStyle="1" w:styleId="TextcomentariuCaracter">
    <w:name w:val="Text comentariu Caracter"/>
    <w:basedOn w:val="Fontdeparagrafimplicit"/>
    <w:link w:val="Textcomentariu"/>
    <w:uiPriority w:val="99"/>
    <w:semiHidden/>
    <w:rsid w:val="00F049F4"/>
    <w:rPr>
      <w:sz w:val="20"/>
      <w:szCs w:val="20"/>
      <w:lang w:val="ro-RO"/>
    </w:rPr>
  </w:style>
  <w:style w:type="paragraph" w:styleId="SubiectComentariu">
    <w:name w:val="annotation subject"/>
    <w:basedOn w:val="Textcomentariu"/>
    <w:next w:val="Textcomentariu"/>
    <w:link w:val="SubiectComentariuCaracter"/>
    <w:uiPriority w:val="99"/>
    <w:semiHidden/>
    <w:unhideWhenUsed/>
    <w:rsid w:val="00F049F4"/>
    <w:rPr>
      <w:b/>
      <w:bCs/>
    </w:rPr>
  </w:style>
  <w:style w:type="character" w:customStyle="1" w:styleId="SubiectComentariuCaracter">
    <w:name w:val="Subiect Comentariu Caracter"/>
    <w:basedOn w:val="TextcomentariuCaracter"/>
    <w:link w:val="SubiectComentariu"/>
    <w:uiPriority w:val="99"/>
    <w:semiHidden/>
    <w:rsid w:val="00F049F4"/>
    <w:rPr>
      <w:b/>
      <w:bCs/>
      <w:sz w:val="20"/>
      <w:szCs w:val="20"/>
      <w:lang w:val="ro-RO"/>
    </w:rPr>
  </w:style>
  <w:style w:type="character" w:customStyle="1" w:styleId="Heading1Char">
    <w:name w:val="Heading 1 Char"/>
    <w:basedOn w:val="Fontdeparagrafimplicit"/>
    <w:link w:val="Heading11"/>
    <w:uiPriority w:val="9"/>
    <w:rsid w:val="00F049F4"/>
    <w:rPr>
      <w:rFonts w:ascii="Calibri Light" w:eastAsia="Times New Roman" w:hAnsi="Calibri Light" w:cs="Times New Roman"/>
      <w:color w:val="2F5496"/>
      <w:sz w:val="32"/>
      <w:szCs w:val="32"/>
      <w:lang w:val="ro-RO"/>
    </w:rPr>
  </w:style>
  <w:style w:type="character" w:customStyle="1" w:styleId="Titlu2Caracter">
    <w:name w:val="Titlu 2 Caracter"/>
    <w:basedOn w:val="Fontdeparagrafimplicit"/>
    <w:link w:val="Titlu2"/>
    <w:uiPriority w:val="9"/>
    <w:rsid w:val="00F049F4"/>
    <w:rPr>
      <w:rFonts w:ascii="Calibri Light" w:eastAsia="Times New Roman" w:hAnsi="Calibri Light" w:cs="Times New Roman"/>
      <w:color w:val="2F5496"/>
      <w:sz w:val="26"/>
      <w:szCs w:val="26"/>
      <w:lang w:val="ro-RO"/>
    </w:rPr>
  </w:style>
  <w:style w:type="paragraph" w:styleId="Frspaiere">
    <w:name w:val="No Spacing"/>
    <w:uiPriority w:val="1"/>
    <w:qFormat/>
    <w:rsid w:val="00F049F4"/>
    <w:pPr>
      <w:spacing w:after="0" w:line="240" w:lineRule="auto"/>
    </w:pPr>
    <w:rPr>
      <w:lang w:val="ro-RO"/>
    </w:rPr>
  </w:style>
  <w:style w:type="character" w:customStyle="1" w:styleId="Titlu3Caracter">
    <w:name w:val="Titlu 3 Caracter"/>
    <w:basedOn w:val="Fontdeparagrafimplicit"/>
    <w:link w:val="Titlu3"/>
    <w:uiPriority w:val="9"/>
    <w:rsid w:val="00F049F4"/>
    <w:rPr>
      <w:rFonts w:ascii="Calibri Light" w:eastAsia="Times New Roman" w:hAnsi="Calibri Light" w:cs="Times New Roman"/>
      <w:color w:val="1F3763"/>
      <w:sz w:val="24"/>
      <w:szCs w:val="24"/>
      <w:lang w:val="ro-RO"/>
    </w:rPr>
  </w:style>
  <w:style w:type="character" w:customStyle="1" w:styleId="Titlu4Caracter">
    <w:name w:val="Titlu 4 Caracter"/>
    <w:basedOn w:val="Fontdeparagrafimplicit"/>
    <w:link w:val="Titlu4"/>
    <w:uiPriority w:val="9"/>
    <w:rsid w:val="00F049F4"/>
    <w:rPr>
      <w:rFonts w:ascii="Calibri Light" w:eastAsia="Times New Roman" w:hAnsi="Calibri Light" w:cs="Times New Roman"/>
      <w:i/>
      <w:iCs/>
      <w:color w:val="2F5496"/>
      <w:lang w:val="ro-RO"/>
    </w:rPr>
  </w:style>
  <w:style w:type="character" w:styleId="Accentuat">
    <w:name w:val="Emphasis"/>
    <w:basedOn w:val="Fontdeparagrafimplicit"/>
    <w:uiPriority w:val="20"/>
    <w:qFormat/>
    <w:rsid w:val="00F049F4"/>
    <w:rPr>
      <w:i/>
      <w:iCs/>
    </w:rPr>
  </w:style>
  <w:style w:type="paragraph" w:styleId="Textnotdesubsol">
    <w:name w:val="footnote text"/>
    <w:basedOn w:val="Normal"/>
    <w:link w:val="TextnotdesubsolCaracter"/>
    <w:uiPriority w:val="99"/>
    <w:unhideWhenUsed/>
    <w:rsid w:val="00F049F4"/>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F049F4"/>
    <w:rPr>
      <w:sz w:val="20"/>
      <w:szCs w:val="20"/>
      <w:lang w:val="ro-RO"/>
    </w:rPr>
  </w:style>
  <w:style w:type="character" w:styleId="Referinnotdesubsol">
    <w:name w:val="footnote reference"/>
    <w:basedOn w:val="Fontdeparagrafimplicit"/>
    <w:uiPriority w:val="99"/>
    <w:semiHidden/>
    <w:unhideWhenUsed/>
    <w:rsid w:val="00F049F4"/>
    <w:rPr>
      <w:vertAlign w:val="superscript"/>
    </w:rPr>
  </w:style>
  <w:style w:type="paragraph" w:styleId="NormalWeb">
    <w:name w:val="Normal (Web)"/>
    <w:basedOn w:val="Normal"/>
    <w:uiPriority w:val="99"/>
    <w:semiHidden/>
    <w:unhideWhenUsed/>
    <w:rsid w:val="00F049F4"/>
    <w:rPr>
      <w:rFonts w:ascii="Times New Roman" w:hAnsi="Times New Roman" w:cs="Times New Roman"/>
      <w:sz w:val="24"/>
      <w:szCs w:val="24"/>
      <w:lang w:val="ro-RO"/>
    </w:rPr>
  </w:style>
  <w:style w:type="character" w:customStyle="1" w:styleId="Titlu1Caracter">
    <w:name w:val="Titlu 1 Caracter"/>
    <w:basedOn w:val="Fontdeparagrafimplicit"/>
    <w:link w:val="Titlu1"/>
    <w:uiPriority w:val="9"/>
    <w:rsid w:val="00F049F4"/>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F049F4"/>
    <w:pPr>
      <w:outlineLvl w:val="9"/>
    </w:pPr>
  </w:style>
  <w:style w:type="paragraph" w:customStyle="1" w:styleId="TOC11">
    <w:name w:val="TOC 11"/>
    <w:basedOn w:val="Normal"/>
    <w:next w:val="Normal"/>
    <w:autoRedefine/>
    <w:uiPriority w:val="39"/>
    <w:unhideWhenUsed/>
    <w:rsid w:val="00F049F4"/>
    <w:pPr>
      <w:spacing w:before="120" w:after="120"/>
    </w:pPr>
    <w:rPr>
      <w:rFonts w:cs="Calibri"/>
      <w:b/>
      <w:bCs/>
      <w:caps/>
      <w:sz w:val="20"/>
      <w:szCs w:val="20"/>
      <w:lang w:val="ro-RO"/>
    </w:rPr>
  </w:style>
  <w:style w:type="paragraph" w:customStyle="1" w:styleId="TOC21">
    <w:name w:val="TOC 21"/>
    <w:basedOn w:val="Normal"/>
    <w:next w:val="Normal"/>
    <w:autoRedefine/>
    <w:uiPriority w:val="39"/>
    <w:unhideWhenUsed/>
    <w:rsid w:val="00F049F4"/>
    <w:pPr>
      <w:spacing w:after="0"/>
      <w:ind w:left="220"/>
    </w:pPr>
    <w:rPr>
      <w:rFonts w:cs="Calibri"/>
      <w:smallCaps/>
      <w:sz w:val="20"/>
      <w:szCs w:val="20"/>
      <w:lang w:val="ro-RO"/>
    </w:rPr>
  </w:style>
  <w:style w:type="paragraph" w:customStyle="1" w:styleId="TOC31">
    <w:name w:val="TOC 31"/>
    <w:basedOn w:val="Normal"/>
    <w:next w:val="Normal"/>
    <w:autoRedefine/>
    <w:uiPriority w:val="39"/>
    <w:unhideWhenUsed/>
    <w:rsid w:val="00F049F4"/>
    <w:pPr>
      <w:spacing w:after="0"/>
      <w:ind w:left="440"/>
    </w:pPr>
    <w:rPr>
      <w:rFonts w:cs="Calibri"/>
      <w:i/>
      <w:iCs/>
      <w:sz w:val="20"/>
      <w:szCs w:val="20"/>
      <w:lang w:val="ro-RO"/>
    </w:rPr>
  </w:style>
  <w:style w:type="paragraph" w:customStyle="1" w:styleId="TOC41">
    <w:name w:val="TOC 41"/>
    <w:basedOn w:val="Normal"/>
    <w:next w:val="Normal"/>
    <w:autoRedefine/>
    <w:uiPriority w:val="39"/>
    <w:unhideWhenUsed/>
    <w:rsid w:val="00F049F4"/>
    <w:pPr>
      <w:spacing w:after="0"/>
      <w:ind w:left="660"/>
    </w:pPr>
    <w:rPr>
      <w:rFonts w:cs="Calibri"/>
      <w:sz w:val="18"/>
      <w:szCs w:val="18"/>
      <w:lang w:val="ro-RO"/>
    </w:rPr>
  </w:style>
  <w:style w:type="paragraph" w:customStyle="1" w:styleId="TOC51">
    <w:name w:val="TOC 51"/>
    <w:basedOn w:val="Normal"/>
    <w:next w:val="Normal"/>
    <w:autoRedefine/>
    <w:uiPriority w:val="39"/>
    <w:unhideWhenUsed/>
    <w:rsid w:val="00F049F4"/>
    <w:pPr>
      <w:spacing w:after="0"/>
      <w:ind w:left="880"/>
    </w:pPr>
    <w:rPr>
      <w:rFonts w:cs="Calibri"/>
      <w:sz w:val="18"/>
      <w:szCs w:val="18"/>
      <w:lang w:val="ro-RO"/>
    </w:rPr>
  </w:style>
  <w:style w:type="paragraph" w:customStyle="1" w:styleId="TOC61">
    <w:name w:val="TOC 61"/>
    <w:basedOn w:val="Normal"/>
    <w:next w:val="Normal"/>
    <w:autoRedefine/>
    <w:uiPriority w:val="39"/>
    <w:unhideWhenUsed/>
    <w:rsid w:val="00F049F4"/>
    <w:pPr>
      <w:spacing w:after="0"/>
      <w:ind w:left="1100"/>
    </w:pPr>
    <w:rPr>
      <w:rFonts w:cs="Calibri"/>
      <w:sz w:val="18"/>
      <w:szCs w:val="18"/>
      <w:lang w:val="ro-RO"/>
    </w:rPr>
  </w:style>
  <w:style w:type="paragraph" w:customStyle="1" w:styleId="TOC71">
    <w:name w:val="TOC 71"/>
    <w:basedOn w:val="Normal"/>
    <w:next w:val="Normal"/>
    <w:autoRedefine/>
    <w:uiPriority w:val="39"/>
    <w:unhideWhenUsed/>
    <w:rsid w:val="00F049F4"/>
    <w:pPr>
      <w:spacing w:after="0"/>
      <w:ind w:left="1320"/>
    </w:pPr>
    <w:rPr>
      <w:rFonts w:cs="Calibri"/>
      <w:sz w:val="18"/>
      <w:szCs w:val="18"/>
      <w:lang w:val="ro-RO"/>
    </w:rPr>
  </w:style>
  <w:style w:type="paragraph" w:customStyle="1" w:styleId="TOC81">
    <w:name w:val="TOC 81"/>
    <w:basedOn w:val="Normal"/>
    <w:next w:val="Normal"/>
    <w:autoRedefine/>
    <w:uiPriority w:val="39"/>
    <w:unhideWhenUsed/>
    <w:rsid w:val="00F049F4"/>
    <w:pPr>
      <w:spacing w:after="0"/>
      <w:ind w:left="1540"/>
    </w:pPr>
    <w:rPr>
      <w:rFonts w:cs="Calibri"/>
      <w:sz w:val="18"/>
      <w:szCs w:val="18"/>
      <w:lang w:val="ro-RO"/>
    </w:rPr>
  </w:style>
  <w:style w:type="paragraph" w:customStyle="1" w:styleId="TOC91">
    <w:name w:val="TOC 91"/>
    <w:basedOn w:val="Normal"/>
    <w:next w:val="Normal"/>
    <w:autoRedefine/>
    <w:uiPriority w:val="39"/>
    <w:unhideWhenUsed/>
    <w:rsid w:val="00F049F4"/>
    <w:pPr>
      <w:spacing w:after="0"/>
      <w:ind w:left="1760"/>
    </w:pPr>
    <w:rPr>
      <w:rFonts w:cs="Calibri"/>
      <w:sz w:val="18"/>
      <w:szCs w:val="18"/>
      <w:lang w:val="ro-RO"/>
    </w:rPr>
  </w:style>
  <w:style w:type="table" w:customStyle="1" w:styleId="PlainTable11">
    <w:name w:val="Plain Table 11"/>
    <w:basedOn w:val="TabelNormal"/>
    <w:next w:val="Tabelprimar1"/>
    <w:uiPriority w:val="41"/>
    <w:rsid w:val="00F049F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11">
    <w:name w:val="No List11"/>
    <w:next w:val="FrListare"/>
    <w:uiPriority w:val="99"/>
    <w:semiHidden/>
    <w:unhideWhenUsed/>
    <w:rsid w:val="00F049F4"/>
  </w:style>
  <w:style w:type="table" w:customStyle="1" w:styleId="TableGrid1">
    <w:name w:val="Table Grid1"/>
    <w:basedOn w:val="TabelNormal"/>
    <w:next w:val="Tabelgri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semiHidden/>
    <w:unhideWhenUsed/>
    <w:rsid w:val="00F049F4"/>
    <w:rPr>
      <w:color w:val="0563C1" w:themeColor="hyperlink"/>
      <w:u w:val="single"/>
    </w:rPr>
  </w:style>
  <w:style w:type="character" w:customStyle="1" w:styleId="Heading2Char1">
    <w:name w:val="Heading 2 Char1"/>
    <w:basedOn w:val="Fontdeparagrafimplicit"/>
    <w:uiPriority w:val="9"/>
    <w:semiHidden/>
    <w:rsid w:val="00F049F4"/>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Fontdeparagrafimplicit"/>
    <w:uiPriority w:val="9"/>
    <w:semiHidden/>
    <w:rsid w:val="00F049F4"/>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Fontdeparagrafimplicit"/>
    <w:uiPriority w:val="9"/>
    <w:semiHidden/>
    <w:rsid w:val="00F049F4"/>
    <w:rPr>
      <w:rFonts w:asciiTheme="majorHAnsi" w:eastAsiaTheme="majorEastAsia" w:hAnsiTheme="majorHAnsi" w:cstheme="majorBidi"/>
      <w:i/>
      <w:iCs/>
      <w:color w:val="2F5496" w:themeColor="accent1" w:themeShade="BF"/>
    </w:rPr>
  </w:style>
  <w:style w:type="table" w:styleId="Tabelprimar1">
    <w:name w:val="Plain Table 1"/>
    <w:basedOn w:val="TabelNormal"/>
    <w:uiPriority w:val="41"/>
    <w:rsid w:val="00F049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4373">
      <w:bodyDiv w:val="1"/>
      <w:marLeft w:val="0"/>
      <w:marRight w:val="0"/>
      <w:marTop w:val="0"/>
      <w:marBottom w:val="0"/>
      <w:divBdr>
        <w:top w:val="none" w:sz="0" w:space="0" w:color="auto"/>
        <w:left w:val="none" w:sz="0" w:space="0" w:color="auto"/>
        <w:bottom w:val="none" w:sz="0" w:space="0" w:color="auto"/>
        <w:right w:val="none" w:sz="0" w:space="0" w:color="auto"/>
      </w:divBdr>
    </w:div>
    <w:div w:id="194020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86CC0-3466-41E8-88E6-6242D8939A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5B72A7F-BC3A-4F22-AF3D-8BB3BCAE7F43}">
      <dgm:prSet phldrT="[Text]"/>
      <dgm:spPr>
        <a:xfrm>
          <a:off x="3135016" y="3670"/>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Input</a:t>
          </a:r>
        </a:p>
      </dgm:t>
    </dgm:pt>
    <dgm:pt modelId="{7F55983B-347B-4BF3-B233-4CC4EC42F661}" type="parTrans" cxnId="{3FDD7360-C704-4EB9-8A5A-6DB29F8E578E}">
      <dgm:prSet/>
      <dgm:spPr/>
      <dgm:t>
        <a:bodyPr/>
        <a:lstStyle/>
        <a:p>
          <a:endParaRPr lang="en-US"/>
        </a:p>
      </dgm:t>
    </dgm:pt>
    <dgm:pt modelId="{9752CB8B-D7E7-4D6F-9CBB-EDD54FECC772}" type="sibTrans" cxnId="{3FDD7360-C704-4EB9-8A5A-6DB29F8E578E}">
      <dgm:prSet/>
      <dgm:spPr/>
      <dgm:t>
        <a:bodyPr/>
        <a:lstStyle/>
        <a:p>
          <a:endParaRPr lang="en-US"/>
        </a:p>
      </dgm:t>
    </dgm:pt>
    <dgm:pt modelId="{69795EE2-62FF-4CB3-9373-902D0869C9CE}" type="asst">
      <dgm:prSet phldrT="[Text]"/>
      <dgm:spPr>
        <a:xfrm>
          <a:off x="1961481" y="860706"/>
          <a:ext cx="1650336"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Auto-correct </a:t>
          </a:r>
        </a:p>
        <a:p>
          <a:pPr algn="ctr">
            <a:buNone/>
          </a:pPr>
          <a:r>
            <a:rPr lang="en-US">
              <a:solidFill>
                <a:sysClr val="window" lastClr="FFFFFF"/>
              </a:solidFill>
              <a:latin typeface="Calibri" panose="020F0502020204030204"/>
              <a:ea typeface="+mn-ea"/>
              <a:cs typeface="+mn-cs"/>
            </a:rPr>
            <a:t>Input Processing I</a:t>
          </a:r>
        </a:p>
      </dgm:t>
    </dgm:pt>
    <dgm:pt modelId="{1E11A901-EF6B-4CC6-A46F-428B97B0A5AA}" type="parTrans" cxnId="{894B3F58-1402-4239-B4B0-759BC5996482}">
      <dgm:prSet/>
      <dgm:spPr>
        <a:xfrm>
          <a:off x="3611817" y="607217"/>
          <a:ext cx="126744" cy="555262"/>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4F37C207-5998-4601-A1C1-F2F1615CA89E}" type="sibTrans" cxnId="{894B3F58-1402-4239-B4B0-759BC5996482}">
      <dgm:prSet/>
      <dgm:spPr/>
      <dgm:t>
        <a:bodyPr/>
        <a:lstStyle/>
        <a:p>
          <a:endParaRPr lang="en-US"/>
        </a:p>
      </dgm:t>
    </dgm:pt>
    <dgm:pt modelId="{CD4D82BB-8290-4CF7-9DBF-256BACC82D81}">
      <dgm:prSet/>
      <dgm:spPr>
        <a:xfrm>
          <a:off x="944144"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Composed words </a:t>
          </a:r>
        </a:p>
      </dgm:t>
    </dgm:pt>
    <dgm:pt modelId="{61006A1C-91C6-474C-8BE0-A9FB952C370D}" type="parTrans" cxnId="{DD774F86-0BF6-4B1B-931C-1DC51D2CDDD4}">
      <dgm:prSet/>
      <dgm:spPr>
        <a:xfrm>
          <a:off x="1547690" y="607217"/>
          <a:ext cx="2190872" cy="1110524"/>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EB17043-0B3F-45DF-8A2B-5057E2C90D3F}" type="sibTrans" cxnId="{DD774F86-0BF6-4B1B-931C-1DC51D2CDDD4}">
      <dgm:prSet/>
      <dgm:spPr/>
      <dgm:t>
        <a:bodyPr/>
        <a:lstStyle/>
        <a:p>
          <a:endParaRPr lang="en-US"/>
        </a:p>
      </dgm:t>
    </dgm:pt>
    <dgm:pt modelId="{6EEEEE34-D0A5-47E8-93D1-09044C1D0772}">
      <dgm:prSet/>
      <dgm:spPr>
        <a:xfrm>
          <a:off x="1674435"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Data Entity Recognition (DER)</a:t>
          </a:r>
        </a:p>
      </dgm:t>
    </dgm:pt>
    <dgm:pt modelId="{C0B09570-4669-4DD5-BA93-33BABF9F9477}" type="parTrans" cxnId="{2926FD19-1EF4-4550-B5E4-4FFBB442056E}">
      <dgm:prSet/>
      <dgm:spPr>
        <a:xfrm>
          <a:off x="2277981" y="2321287"/>
          <a:ext cx="730290" cy="253489"/>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C974E2B-D6B0-46EA-B820-6CDFC5F196D3}" type="sibTrans" cxnId="{2926FD19-1EF4-4550-B5E4-4FFBB442056E}">
      <dgm:prSet/>
      <dgm:spPr/>
      <dgm:t>
        <a:bodyPr/>
        <a:lstStyle/>
        <a:p>
          <a:endParaRPr lang="en-US"/>
        </a:p>
      </dgm:t>
    </dgm:pt>
    <dgm:pt modelId="{307D5ADF-C7F9-4539-9730-915D877FD252}">
      <dgm:prSet/>
      <dgm:spPr>
        <a:xfrm>
          <a:off x="3135016"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Splitting sentences</a:t>
          </a:r>
        </a:p>
      </dgm:t>
    </dgm:pt>
    <dgm:pt modelId="{80C9F3BC-9900-4D05-BB77-56819570FB9A}" type="parTrans" cxnId="{77CEFF74-0A14-4103-A9AB-03331BC9B67A}">
      <dgm:prSet/>
      <dgm:spPr>
        <a:xfrm>
          <a:off x="3008271" y="2321287"/>
          <a:ext cx="730290" cy="253489"/>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4ED8659-9D6D-4E8C-9074-952A6777050C}" type="sibTrans" cxnId="{77CEFF74-0A14-4103-A9AB-03331BC9B67A}">
      <dgm:prSet/>
      <dgm:spPr/>
      <dgm:t>
        <a:bodyPr/>
        <a:lstStyle/>
        <a:p>
          <a:endParaRPr lang="en-US"/>
        </a:p>
      </dgm:t>
    </dgm:pt>
    <dgm:pt modelId="{47B90420-51B3-4D60-9A04-76BFC75690B4}">
      <dgm:prSet phldrT="[Text]"/>
      <dgm:spPr>
        <a:xfrm>
          <a:off x="2404725"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Grammar/ Semantics</a:t>
          </a:r>
        </a:p>
      </dgm:t>
    </dgm:pt>
    <dgm:pt modelId="{81132762-D2EF-4137-9C77-BE4B67EAB4CB}" type="sibTrans" cxnId="{5018F742-520D-4D5E-994E-01D654E3E2A1}">
      <dgm:prSet/>
      <dgm:spPr/>
      <dgm:t>
        <a:bodyPr/>
        <a:lstStyle/>
        <a:p>
          <a:endParaRPr lang="en-US"/>
        </a:p>
      </dgm:t>
    </dgm:pt>
    <dgm:pt modelId="{13F1865E-DF95-43EC-B4C0-919F4EEC35CB}" type="parTrans" cxnId="{5018F742-520D-4D5E-994E-01D654E3E2A1}">
      <dgm:prSet/>
      <dgm:spPr>
        <a:xfrm>
          <a:off x="3008271" y="607217"/>
          <a:ext cx="730290" cy="1110524"/>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2AB2C5AF-3684-41CD-8386-AECB66CBECC1}">
      <dgm:prSet/>
      <dgm:spPr>
        <a:xfrm>
          <a:off x="3436789" y="343181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 Context Validation Matrix (CVM)</a:t>
          </a:r>
        </a:p>
      </dgm:t>
    </dgm:pt>
    <dgm:pt modelId="{B8340396-62F8-452E-A41D-5A2A5CB79B38}" type="parTrans" cxnId="{3C286D36-4E44-404F-9A9B-BAE09DA28398}">
      <dgm:prSet/>
      <dgm:spPr>
        <a:xfrm>
          <a:off x="3255725" y="3178323"/>
          <a:ext cx="181063" cy="555262"/>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BFF1D05-D853-42BA-A1B2-82AE179EBBA5}" type="sibTrans" cxnId="{3C286D36-4E44-404F-9A9B-BAE09DA28398}">
      <dgm:prSet/>
      <dgm:spPr/>
      <dgm:t>
        <a:bodyPr/>
        <a:lstStyle/>
        <a:p>
          <a:endParaRPr lang="en-US"/>
        </a:p>
      </dgm:t>
    </dgm:pt>
    <dgm:pt modelId="{CB5EAC6B-5839-4197-9CA5-41461759A919}">
      <dgm:prSet/>
      <dgm:spPr>
        <a:xfrm>
          <a:off x="3436789" y="4288847"/>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Input Validation Matrix (IVM)</a:t>
          </a:r>
        </a:p>
      </dgm:t>
    </dgm:pt>
    <dgm:pt modelId="{A5A36523-C793-4C55-AF6D-5BA7E3DB1FB0}" type="parTrans" cxnId="{6EB52BE2-C682-45D7-86F5-A6AA604DFDCB}">
      <dgm:prSet/>
      <dgm:spPr>
        <a:xfrm>
          <a:off x="3255725" y="3178323"/>
          <a:ext cx="181063" cy="1412297"/>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6D3D673-B56F-4C31-9273-7BFB429AD8A5}" type="sibTrans" cxnId="{6EB52BE2-C682-45D7-86F5-A6AA604DFDCB}">
      <dgm:prSet/>
      <dgm:spPr/>
      <dgm:t>
        <a:bodyPr/>
        <a:lstStyle/>
        <a:p>
          <a:endParaRPr lang="en-US"/>
        </a:p>
      </dgm:t>
    </dgm:pt>
    <dgm:pt modelId="{407A46B5-D653-4ADA-A3BE-4317BE19ABE5}">
      <dgm:prSet/>
      <dgm:spPr>
        <a:xfrm>
          <a:off x="3436789" y="514588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Answer Validation Matrix (AVM)</a:t>
          </a:r>
        </a:p>
      </dgm:t>
    </dgm:pt>
    <dgm:pt modelId="{33FE0B02-462B-46C0-8AC4-24EC4D17A99A}" type="parTrans" cxnId="{207AE731-BF96-45BB-8065-638993225F28}">
      <dgm:prSet/>
      <dgm:spPr>
        <a:xfrm>
          <a:off x="3255725" y="3178323"/>
          <a:ext cx="181063" cy="2269332"/>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59DE68-07F1-4BDB-B0AA-9DA1A56E7251}" type="sibTrans" cxnId="{207AE731-BF96-45BB-8065-638993225F28}">
      <dgm:prSet/>
      <dgm:spPr/>
      <dgm:t>
        <a:bodyPr/>
        <a:lstStyle/>
        <a:p>
          <a:endParaRPr lang="en-US"/>
        </a:p>
      </dgm:t>
    </dgm:pt>
    <dgm:pt modelId="{67ACC9F4-F7CB-42FF-89C8-298F8976EC1D}">
      <dgm:prSet/>
      <dgm:spPr>
        <a:xfrm>
          <a:off x="5325888"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Emoji/ Abbreviation(EER)</a:t>
          </a:r>
        </a:p>
      </dgm:t>
    </dgm:pt>
    <dgm:pt modelId="{EC3365FC-844B-46CE-8F0A-111517BC562A}" type="parTrans" cxnId="{A508B872-6407-4C0A-9A12-C3F2D989949B}">
      <dgm:prSet/>
      <dgm:spPr>
        <a:xfrm>
          <a:off x="3738562" y="607217"/>
          <a:ext cx="2190872" cy="1110524"/>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177AA027-65B4-4905-BD59-EDF4F8D8E2ED}" type="sibTrans" cxnId="{A508B872-6407-4C0A-9A12-C3F2D989949B}">
      <dgm:prSet/>
      <dgm:spPr/>
      <dgm:t>
        <a:bodyPr/>
        <a:lstStyle/>
        <a:p>
          <a:endParaRPr lang="en-US"/>
        </a:p>
      </dgm:t>
    </dgm:pt>
    <dgm:pt modelId="{A1EB9167-7502-457F-9AA9-59AA3CA5ECEA}">
      <dgm:prSet phldrT="[Text]"/>
      <dgm:spPr>
        <a:xfrm>
          <a:off x="3865307"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NER/GER</a:t>
          </a:r>
        </a:p>
      </dgm:t>
    </dgm:pt>
    <dgm:pt modelId="{021E81FD-D37F-4661-A45E-D2D3FAF3E268}" type="sibTrans" cxnId="{35E7C752-CA20-4180-BB81-77BAB3D8B973}">
      <dgm:prSet/>
      <dgm:spPr/>
      <dgm:t>
        <a:bodyPr/>
        <a:lstStyle/>
        <a:p>
          <a:endParaRPr lang="en-US"/>
        </a:p>
      </dgm:t>
    </dgm:pt>
    <dgm:pt modelId="{BA99BAC8-0C5A-4517-B0D7-F7B7428E92EA}" type="parTrans" cxnId="{35E7C752-CA20-4180-BB81-77BAB3D8B973}">
      <dgm:prSet/>
      <dgm:spPr>
        <a:xfrm>
          <a:off x="3738562" y="607217"/>
          <a:ext cx="730290" cy="1110524"/>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F675034-7D21-4A1C-9696-985A24BFCCA1}" type="pres">
      <dgm:prSet presAssocID="{EB586CC0-3466-41E8-88E6-6242D8939A85}" presName="hierChild1" presStyleCnt="0">
        <dgm:presLayoutVars>
          <dgm:orgChart val="1"/>
          <dgm:chPref val="1"/>
          <dgm:dir/>
          <dgm:animOne val="branch"/>
          <dgm:animLvl val="lvl"/>
          <dgm:resizeHandles/>
        </dgm:presLayoutVars>
      </dgm:prSet>
      <dgm:spPr/>
    </dgm:pt>
    <dgm:pt modelId="{C3D82F5C-DD42-4F1F-85AF-F84CC79DD81A}" type="pres">
      <dgm:prSet presAssocID="{15B72A7F-BC3A-4F22-AF3D-8BB3BCAE7F43}" presName="hierRoot1" presStyleCnt="0">
        <dgm:presLayoutVars>
          <dgm:hierBranch val="init"/>
        </dgm:presLayoutVars>
      </dgm:prSet>
      <dgm:spPr/>
    </dgm:pt>
    <dgm:pt modelId="{B249A554-B959-4174-AAC1-F82724F52BA4}" type="pres">
      <dgm:prSet presAssocID="{15B72A7F-BC3A-4F22-AF3D-8BB3BCAE7F43}" presName="rootComposite1" presStyleCnt="0"/>
      <dgm:spPr/>
    </dgm:pt>
    <dgm:pt modelId="{C2D214C8-8A25-4A3C-B31F-94FFD0B47DE2}" type="pres">
      <dgm:prSet presAssocID="{15B72A7F-BC3A-4F22-AF3D-8BB3BCAE7F43}" presName="rootText1" presStyleLbl="node0" presStyleIdx="0" presStyleCnt="1">
        <dgm:presLayoutVars>
          <dgm:chPref val="3"/>
        </dgm:presLayoutVars>
      </dgm:prSet>
      <dgm:spPr/>
    </dgm:pt>
    <dgm:pt modelId="{778504A3-F970-469B-BC14-46BF6EF338B7}" type="pres">
      <dgm:prSet presAssocID="{15B72A7F-BC3A-4F22-AF3D-8BB3BCAE7F43}" presName="rootConnector1" presStyleLbl="node1" presStyleIdx="0" presStyleCnt="0"/>
      <dgm:spPr/>
    </dgm:pt>
    <dgm:pt modelId="{4401BD1F-A868-448D-9D25-DA25593DEC1A}" type="pres">
      <dgm:prSet presAssocID="{15B72A7F-BC3A-4F22-AF3D-8BB3BCAE7F43}" presName="hierChild2" presStyleCnt="0"/>
      <dgm:spPr/>
    </dgm:pt>
    <dgm:pt modelId="{6F96C2AD-BFBE-482D-A61D-92B82EB5F9F6}" type="pres">
      <dgm:prSet presAssocID="{61006A1C-91C6-474C-8BE0-A9FB952C370D}" presName="Name37" presStyleLbl="parChTrans1D2" presStyleIdx="0" presStyleCnt="5"/>
      <dgm:spPr/>
    </dgm:pt>
    <dgm:pt modelId="{6BE8F853-74F6-4C60-A7EF-71918AB4EEE6}" type="pres">
      <dgm:prSet presAssocID="{CD4D82BB-8290-4CF7-9DBF-256BACC82D81}" presName="hierRoot2" presStyleCnt="0">
        <dgm:presLayoutVars>
          <dgm:hierBranch val="init"/>
        </dgm:presLayoutVars>
      </dgm:prSet>
      <dgm:spPr/>
    </dgm:pt>
    <dgm:pt modelId="{A9C6C671-49CE-4841-9133-95935E5A57C2}" type="pres">
      <dgm:prSet presAssocID="{CD4D82BB-8290-4CF7-9DBF-256BACC82D81}" presName="rootComposite" presStyleCnt="0"/>
      <dgm:spPr/>
    </dgm:pt>
    <dgm:pt modelId="{84E3E0AB-C107-451D-BF0A-55F85F468D4D}" type="pres">
      <dgm:prSet presAssocID="{CD4D82BB-8290-4CF7-9DBF-256BACC82D81}" presName="rootText" presStyleLbl="node2" presStyleIdx="0" presStyleCnt="4">
        <dgm:presLayoutVars>
          <dgm:chPref val="3"/>
        </dgm:presLayoutVars>
      </dgm:prSet>
      <dgm:spPr/>
    </dgm:pt>
    <dgm:pt modelId="{CDC913C0-7299-46FF-8B5E-EB47345516BA}" type="pres">
      <dgm:prSet presAssocID="{CD4D82BB-8290-4CF7-9DBF-256BACC82D81}" presName="rootConnector" presStyleLbl="node2" presStyleIdx="0" presStyleCnt="4"/>
      <dgm:spPr/>
    </dgm:pt>
    <dgm:pt modelId="{E57618D1-BEBD-4DDC-8589-BEAE306AD816}" type="pres">
      <dgm:prSet presAssocID="{CD4D82BB-8290-4CF7-9DBF-256BACC82D81}" presName="hierChild4" presStyleCnt="0"/>
      <dgm:spPr/>
    </dgm:pt>
    <dgm:pt modelId="{F38420F5-7F28-45D1-B381-73890C18F00A}" type="pres">
      <dgm:prSet presAssocID="{CD4D82BB-8290-4CF7-9DBF-256BACC82D81}" presName="hierChild5" presStyleCnt="0"/>
      <dgm:spPr/>
    </dgm:pt>
    <dgm:pt modelId="{3D8DF895-A7DB-4A40-8009-07BC11CC4AFD}" type="pres">
      <dgm:prSet presAssocID="{13F1865E-DF95-43EC-B4C0-919F4EEC35CB}" presName="Name37" presStyleLbl="parChTrans1D2" presStyleIdx="1" presStyleCnt="5"/>
      <dgm:spPr/>
    </dgm:pt>
    <dgm:pt modelId="{4531FB05-0408-4E2F-9EBF-4ABE7D17AFF0}" type="pres">
      <dgm:prSet presAssocID="{47B90420-51B3-4D60-9A04-76BFC75690B4}" presName="hierRoot2" presStyleCnt="0">
        <dgm:presLayoutVars>
          <dgm:hierBranch val="init"/>
        </dgm:presLayoutVars>
      </dgm:prSet>
      <dgm:spPr/>
    </dgm:pt>
    <dgm:pt modelId="{EB022053-FFA6-464D-912B-072E005657E9}" type="pres">
      <dgm:prSet presAssocID="{47B90420-51B3-4D60-9A04-76BFC75690B4}" presName="rootComposite" presStyleCnt="0"/>
      <dgm:spPr/>
    </dgm:pt>
    <dgm:pt modelId="{2482FEF4-00A4-4BAF-A170-C37EBFE6B1E5}" type="pres">
      <dgm:prSet presAssocID="{47B90420-51B3-4D60-9A04-76BFC75690B4}" presName="rootText" presStyleLbl="node2" presStyleIdx="1" presStyleCnt="4">
        <dgm:presLayoutVars>
          <dgm:chPref val="3"/>
        </dgm:presLayoutVars>
      </dgm:prSet>
      <dgm:spPr/>
    </dgm:pt>
    <dgm:pt modelId="{195B281E-53C3-4C97-9EA6-5B998E550BB8}" type="pres">
      <dgm:prSet presAssocID="{47B90420-51B3-4D60-9A04-76BFC75690B4}" presName="rootConnector" presStyleLbl="node2" presStyleIdx="1" presStyleCnt="4"/>
      <dgm:spPr/>
    </dgm:pt>
    <dgm:pt modelId="{D6B66076-B8B6-47FC-AFA9-8207882A937C}" type="pres">
      <dgm:prSet presAssocID="{47B90420-51B3-4D60-9A04-76BFC75690B4}" presName="hierChild4" presStyleCnt="0"/>
      <dgm:spPr/>
    </dgm:pt>
    <dgm:pt modelId="{63CF3729-9625-43B3-AD4D-01D94BD79628}" type="pres">
      <dgm:prSet presAssocID="{C0B09570-4669-4DD5-BA93-33BABF9F9477}" presName="Name37" presStyleLbl="parChTrans1D3" presStyleIdx="0" presStyleCnt="2"/>
      <dgm:spPr/>
    </dgm:pt>
    <dgm:pt modelId="{F34F37CA-627C-4C92-98EC-A15A4FCB2BA4}" type="pres">
      <dgm:prSet presAssocID="{6EEEEE34-D0A5-47E8-93D1-09044C1D0772}" presName="hierRoot2" presStyleCnt="0">
        <dgm:presLayoutVars>
          <dgm:hierBranch val="init"/>
        </dgm:presLayoutVars>
      </dgm:prSet>
      <dgm:spPr/>
    </dgm:pt>
    <dgm:pt modelId="{3567F1F2-312E-43B8-A533-A02AF3EDFC70}" type="pres">
      <dgm:prSet presAssocID="{6EEEEE34-D0A5-47E8-93D1-09044C1D0772}" presName="rootComposite" presStyleCnt="0"/>
      <dgm:spPr/>
    </dgm:pt>
    <dgm:pt modelId="{D82DB631-1399-452D-8638-6A2F9D1AD8D5}" type="pres">
      <dgm:prSet presAssocID="{6EEEEE34-D0A5-47E8-93D1-09044C1D0772}" presName="rootText" presStyleLbl="node3" presStyleIdx="0" presStyleCnt="2">
        <dgm:presLayoutVars>
          <dgm:chPref val="3"/>
        </dgm:presLayoutVars>
      </dgm:prSet>
      <dgm:spPr/>
    </dgm:pt>
    <dgm:pt modelId="{7053EE58-B8A5-46CF-8E29-5292767DCE5B}" type="pres">
      <dgm:prSet presAssocID="{6EEEEE34-D0A5-47E8-93D1-09044C1D0772}" presName="rootConnector" presStyleLbl="node3" presStyleIdx="0" presStyleCnt="2"/>
      <dgm:spPr/>
    </dgm:pt>
    <dgm:pt modelId="{5C70AA9E-CDB5-43CE-A68D-AB89337BE877}" type="pres">
      <dgm:prSet presAssocID="{6EEEEE34-D0A5-47E8-93D1-09044C1D0772}" presName="hierChild4" presStyleCnt="0"/>
      <dgm:spPr/>
    </dgm:pt>
    <dgm:pt modelId="{5EF74D77-2758-413F-AE57-9C9B2D196F01}" type="pres">
      <dgm:prSet presAssocID="{6EEEEE34-D0A5-47E8-93D1-09044C1D0772}" presName="hierChild5" presStyleCnt="0"/>
      <dgm:spPr/>
    </dgm:pt>
    <dgm:pt modelId="{1364B49D-6B2E-48DB-A97B-DEA94EB4737C}" type="pres">
      <dgm:prSet presAssocID="{80C9F3BC-9900-4D05-BB77-56819570FB9A}" presName="Name37" presStyleLbl="parChTrans1D3" presStyleIdx="1" presStyleCnt="2"/>
      <dgm:spPr/>
    </dgm:pt>
    <dgm:pt modelId="{3CAC2E6C-1DB3-4A68-A69F-A3F0798FA584}" type="pres">
      <dgm:prSet presAssocID="{307D5ADF-C7F9-4539-9730-915D877FD252}" presName="hierRoot2" presStyleCnt="0">
        <dgm:presLayoutVars>
          <dgm:hierBranch val="init"/>
        </dgm:presLayoutVars>
      </dgm:prSet>
      <dgm:spPr/>
    </dgm:pt>
    <dgm:pt modelId="{30DCF49B-9A51-424A-B029-E9288ED6FDD1}" type="pres">
      <dgm:prSet presAssocID="{307D5ADF-C7F9-4539-9730-915D877FD252}" presName="rootComposite" presStyleCnt="0"/>
      <dgm:spPr/>
    </dgm:pt>
    <dgm:pt modelId="{9F17DA0A-0D9B-464A-8792-592C819DA823}" type="pres">
      <dgm:prSet presAssocID="{307D5ADF-C7F9-4539-9730-915D877FD252}" presName="rootText" presStyleLbl="node3" presStyleIdx="1" presStyleCnt="2">
        <dgm:presLayoutVars>
          <dgm:chPref val="3"/>
        </dgm:presLayoutVars>
      </dgm:prSet>
      <dgm:spPr/>
    </dgm:pt>
    <dgm:pt modelId="{EBC671A0-6135-4A09-A344-CCF761220E9D}" type="pres">
      <dgm:prSet presAssocID="{307D5ADF-C7F9-4539-9730-915D877FD252}" presName="rootConnector" presStyleLbl="node3" presStyleIdx="1" presStyleCnt="2"/>
      <dgm:spPr/>
    </dgm:pt>
    <dgm:pt modelId="{DE45B8FC-4A3A-4378-9924-6439563E5F78}" type="pres">
      <dgm:prSet presAssocID="{307D5ADF-C7F9-4539-9730-915D877FD252}" presName="hierChild4" presStyleCnt="0"/>
      <dgm:spPr/>
    </dgm:pt>
    <dgm:pt modelId="{3F7C12A4-0994-4D4F-A375-0805BBA7FC0E}" type="pres">
      <dgm:prSet presAssocID="{B8340396-62F8-452E-A41D-5A2A5CB79B38}" presName="Name37" presStyleLbl="parChTrans1D4" presStyleIdx="0" presStyleCnt="3"/>
      <dgm:spPr/>
    </dgm:pt>
    <dgm:pt modelId="{FA50ECF8-B7DB-4A74-AF21-0C998A07D39F}" type="pres">
      <dgm:prSet presAssocID="{2AB2C5AF-3684-41CD-8386-AECB66CBECC1}" presName="hierRoot2" presStyleCnt="0">
        <dgm:presLayoutVars>
          <dgm:hierBranch val="init"/>
        </dgm:presLayoutVars>
      </dgm:prSet>
      <dgm:spPr/>
    </dgm:pt>
    <dgm:pt modelId="{C7BF0298-D1EE-4831-85EF-94808977F172}" type="pres">
      <dgm:prSet presAssocID="{2AB2C5AF-3684-41CD-8386-AECB66CBECC1}" presName="rootComposite" presStyleCnt="0"/>
      <dgm:spPr/>
    </dgm:pt>
    <dgm:pt modelId="{A967EFC4-A954-417C-8A17-CC1469AEE8EA}" type="pres">
      <dgm:prSet presAssocID="{2AB2C5AF-3684-41CD-8386-AECB66CBECC1}" presName="rootText" presStyleLbl="node4" presStyleIdx="0" presStyleCnt="3">
        <dgm:presLayoutVars>
          <dgm:chPref val="3"/>
        </dgm:presLayoutVars>
      </dgm:prSet>
      <dgm:spPr/>
    </dgm:pt>
    <dgm:pt modelId="{FCD7BBF0-EAE7-48D8-8CF0-2E6807AC5747}" type="pres">
      <dgm:prSet presAssocID="{2AB2C5AF-3684-41CD-8386-AECB66CBECC1}" presName="rootConnector" presStyleLbl="node4" presStyleIdx="0" presStyleCnt="3"/>
      <dgm:spPr/>
    </dgm:pt>
    <dgm:pt modelId="{68EBB149-BE66-4607-8EE6-39408DB21A6E}" type="pres">
      <dgm:prSet presAssocID="{2AB2C5AF-3684-41CD-8386-AECB66CBECC1}" presName="hierChild4" presStyleCnt="0"/>
      <dgm:spPr/>
    </dgm:pt>
    <dgm:pt modelId="{0493B4D9-C04C-4743-A044-9269C3B29D37}" type="pres">
      <dgm:prSet presAssocID="{2AB2C5AF-3684-41CD-8386-AECB66CBECC1}" presName="hierChild5" presStyleCnt="0"/>
      <dgm:spPr/>
    </dgm:pt>
    <dgm:pt modelId="{2F28D149-B7C6-4765-B135-E2AEB7DD9F58}" type="pres">
      <dgm:prSet presAssocID="{A5A36523-C793-4C55-AF6D-5BA7E3DB1FB0}" presName="Name37" presStyleLbl="parChTrans1D4" presStyleIdx="1" presStyleCnt="3"/>
      <dgm:spPr/>
    </dgm:pt>
    <dgm:pt modelId="{E80BC707-2EF3-43A0-8F5B-2BAC5C2E3230}" type="pres">
      <dgm:prSet presAssocID="{CB5EAC6B-5839-4197-9CA5-41461759A919}" presName="hierRoot2" presStyleCnt="0">
        <dgm:presLayoutVars>
          <dgm:hierBranch val="init"/>
        </dgm:presLayoutVars>
      </dgm:prSet>
      <dgm:spPr/>
    </dgm:pt>
    <dgm:pt modelId="{B1DCBB06-8D48-4241-8534-AD51D03AF8EF}" type="pres">
      <dgm:prSet presAssocID="{CB5EAC6B-5839-4197-9CA5-41461759A919}" presName="rootComposite" presStyleCnt="0"/>
      <dgm:spPr/>
    </dgm:pt>
    <dgm:pt modelId="{12D6DD96-A05E-49B7-9705-8A14CAD5EEEE}" type="pres">
      <dgm:prSet presAssocID="{CB5EAC6B-5839-4197-9CA5-41461759A919}" presName="rootText" presStyleLbl="node4" presStyleIdx="1" presStyleCnt="3">
        <dgm:presLayoutVars>
          <dgm:chPref val="3"/>
        </dgm:presLayoutVars>
      </dgm:prSet>
      <dgm:spPr/>
    </dgm:pt>
    <dgm:pt modelId="{6B6183D0-6B39-4383-A65F-9C6CB5F4192D}" type="pres">
      <dgm:prSet presAssocID="{CB5EAC6B-5839-4197-9CA5-41461759A919}" presName="rootConnector" presStyleLbl="node4" presStyleIdx="1" presStyleCnt="3"/>
      <dgm:spPr/>
    </dgm:pt>
    <dgm:pt modelId="{34D8DEAD-8D07-4EE1-8D19-3DF5837D8658}" type="pres">
      <dgm:prSet presAssocID="{CB5EAC6B-5839-4197-9CA5-41461759A919}" presName="hierChild4" presStyleCnt="0"/>
      <dgm:spPr/>
    </dgm:pt>
    <dgm:pt modelId="{B12E806B-95AA-41E9-85E8-DC49CF8DE1A6}" type="pres">
      <dgm:prSet presAssocID="{CB5EAC6B-5839-4197-9CA5-41461759A919}" presName="hierChild5" presStyleCnt="0"/>
      <dgm:spPr/>
    </dgm:pt>
    <dgm:pt modelId="{983FA3F8-290D-4F7A-80C7-254A8AC5F437}" type="pres">
      <dgm:prSet presAssocID="{33FE0B02-462B-46C0-8AC4-24EC4D17A99A}" presName="Name37" presStyleLbl="parChTrans1D4" presStyleIdx="2" presStyleCnt="3"/>
      <dgm:spPr/>
    </dgm:pt>
    <dgm:pt modelId="{B905F2D8-5916-483A-9F29-342EC8EB4962}" type="pres">
      <dgm:prSet presAssocID="{407A46B5-D653-4ADA-A3BE-4317BE19ABE5}" presName="hierRoot2" presStyleCnt="0">
        <dgm:presLayoutVars>
          <dgm:hierBranch val="init"/>
        </dgm:presLayoutVars>
      </dgm:prSet>
      <dgm:spPr/>
    </dgm:pt>
    <dgm:pt modelId="{53F5047D-236F-4363-9BA7-ABAA11BC92E1}" type="pres">
      <dgm:prSet presAssocID="{407A46B5-D653-4ADA-A3BE-4317BE19ABE5}" presName="rootComposite" presStyleCnt="0"/>
      <dgm:spPr/>
    </dgm:pt>
    <dgm:pt modelId="{F2C3539A-29BD-4961-A846-3E33FA4EDECB}" type="pres">
      <dgm:prSet presAssocID="{407A46B5-D653-4ADA-A3BE-4317BE19ABE5}" presName="rootText" presStyleLbl="node4" presStyleIdx="2" presStyleCnt="3">
        <dgm:presLayoutVars>
          <dgm:chPref val="3"/>
        </dgm:presLayoutVars>
      </dgm:prSet>
      <dgm:spPr/>
    </dgm:pt>
    <dgm:pt modelId="{E824A086-6E1C-4C24-A53F-C0FA070B805B}" type="pres">
      <dgm:prSet presAssocID="{407A46B5-D653-4ADA-A3BE-4317BE19ABE5}" presName="rootConnector" presStyleLbl="node4" presStyleIdx="2" presStyleCnt="3"/>
      <dgm:spPr/>
    </dgm:pt>
    <dgm:pt modelId="{9090A389-8036-410E-824B-145400E291D7}" type="pres">
      <dgm:prSet presAssocID="{407A46B5-D653-4ADA-A3BE-4317BE19ABE5}" presName="hierChild4" presStyleCnt="0"/>
      <dgm:spPr/>
    </dgm:pt>
    <dgm:pt modelId="{9805CCCC-D1B1-49AE-B31F-7EF0ED1C9E46}" type="pres">
      <dgm:prSet presAssocID="{407A46B5-D653-4ADA-A3BE-4317BE19ABE5}" presName="hierChild5" presStyleCnt="0"/>
      <dgm:spPr/>
    </dgm:pt>
    <dgm:pt modelId="{6221B6B3-DF90-4E27-9B7A-78A61A4E69FF}" type="pres">
      <dgm:prSet presAssocID="{307D5ADF-C7F9-4539-9730-915D877FD252}" presName="hierChild5" presStyleCnt="0"/>
      <dgm:spPr/>
    </dgm:pt>
    <dgm:pt modelId="{0B5887D2-1363-4FE4-8208-1881478A7E18}" type="pres">
      <dgm:prSet presAssocID="{47B90420-51B3-4D60-9A04-76BFC75690B4}" presName="hierChild5" presStyleCnt="0"/>
      <dgm:spPr/>
    </dgm:pt>
    <dgm:pt modelId="{E735F986-DAC5-410B-9DDA-27DF4E80169D}" type="pres">
      <dgm:prSet presAssocID="{BA99BAC8-0C5A-4517-B0D7-F7B7428E92EA}" presName="Name37" presStyleLbl="parChTrans1D2" presStyleIdx="2" presStyleCnt="5"/>
      <dgm:spPr/>
    </dgm:pt>
    <dgm:pt modelId="{8DB04793-7156-4F2B-B813-CF0AEA4FB5BF}" type="pres">
      <dgm:prSet presAssocID="{A1EB9167-7502-457F-9AA9-59AA3CA5ECEA}" presName="hierRoot2" presStyleCnt="0">
        <dgm:presLayoutVars>
          <dgm:hierBranch val="init"/>
        </dgm:presLayoutVars>
      </dgm:prSet>
      <dgm:spPr/>
    </dgm:pt>
    <dgm:pt modelId="{FB784D07-3CD8-4675-B918-6C306489E395}" type="pres">
      <dgm:prSet presAssocID="{A1EB9167-7502-457F-9AA9-59AA3CA5ECEA}" presName="rootComposite" presStyleCnt="0"/>
      <dgm:spPr/>
    </dgm:pt>
    <dgm:pt modelId="{528D97D2-BCCB-492A-830C-639B6C959240}" type="pres">
      <dgm:prSet presAssocID="{A1EB9167-7502-457F-9AA9-59AA3CA5ECEA}" presName="rootText" presStyleLbl="node2" presStyleIdx="2" presStyleCnt="4">
        <dgm:presLayoutVars>
          <dgm:chPref val="3"/>
        </dgm:presLayoutVars>
      </dgm:prSet>
      <dgm:spPr/>
    </dgm:pt>
    <dgm:pt modelId="{860032BE-CBDF-4AE5-B8B7-EB4091F8C8B6}" type="pres">
      <dgm:prSet presAssocID="{A1EB9167-7502-457F-9AA9-59AA3CA5ECEA}" presName="rootConnector" presStyleLbl="node2" presStyleIdx="2" presStyleCnt="4"/>
      <dgm:spPr/>
    </dgm:pt>
    <dgm:pt modelId="{56C3E40F-40B0-4CB3-9770-0C6E7AEC0380}" type="pres">
      <dgm:prSet presAssocID="{A1EB9167-7502-457F-9AA9-59AA3CA5ECEA}" presName="hierChild4" presStyleCnt="0"/>
      <dgm:spPr/>
    </dgm:pt>
    <dgm:pt modelId="{CBA6D43B-4F09-43F7-B607-B4F435FDA23B}" type="pres">
      <dgm:prSet presAssocID="{A1EB9167-7502-457F-9AA9-59AA3CA5ECEA}" presName="hierChild5" presStyleCnt="0"/>
      <dgm:spPr/>
    </dgm:pt>
    <dgm:pt modelId="{45AE449B-0DC0-4E8F-8CF0-D752F8828E70}" type="pres">
      <dgm:prSet presAssocID="{EC3365FC-844B-46CE-8F0A-111517BC562A}" presName="Name37" presStyleLbl="parChTrans1D2" presStyleIdx="3" presStyleCnt="5"/>
      <dgm:spPr/>
    </dgm:pt>
    <dgm:pt modelId="{42852D9F-0111-4019-8EE7-0F454330DE81}" type="pres">
      <dgm:prSet presAssocID="{67ACC9F4-F7CB-42FF-89C8-298F8976EC1D}" presName="hierRoot2" presStyleCnt="0">
        <dgm:presLayoutVars>
          <dgm:hierBranch val="init"/>
        </dgm:presLayoutVars>
      </dgm:prSet>
      <dgm:spPr/>
    </dgm:pt>
    <dgm:pt modelId="{135A9705-0C88-4727-8E78-EF218E6CBCC3}" type="pres">
      <dgm:prSet presAssocID="{67ACC9F4-F7CB-42FF-89C8-298F8976EC1D}" presName="rootComposite" presStyleCnt="0"/>
      <dgm:spPr/>
    </dgm:pt>
    <dgm:pt modelId="{D22D08DF-1299-425E-9D50-1CBDD5370854}" type="pres">
      <dgm:prSet presAssocID="{67ACC9F4-F7CB-42FF-89C8-298F8976EC1D}" presName="rootText" presStyleLbl="node2" presStyleIdx="3" presStyleCnt="4">
        <dgm:presLayoutVars>
          <dgm:chPref val="3"/>
        </dgm:presLayoutVars>
      </dgm:prSet>
      <dgm:spPr/>
    </dgm:pt>
    <dgm:pt modelId="{F24E72EE-3A77-47B9-A2C8-F0D396E77C16}" type="pres">
      <dgm:prSet presAssocID="{67ACC9F4-F7CB-42FF-89C8-298F8976EC1D}" presName="rootConnector" presStyleLbl="node2" presStyleIdx="3" presStyleCnt="4"/>
      <dgm:spPr/>
    </dgm:pt>
    <dgm:pt modelId="{B1F167B6-5DF0-4E6B-BB6F-307FC1AC040A}" type="pres">
      <dgm:prSet presAssocID="{67ACC9F4-F7CB-42FF-89C8-298F8976EC1D}" presName="hierChild4" presStyleCnt="0"/>
      <dgm:spPr/>
    </dgm:pt>
    <dgm:pt modelId="{2054CA26-4A00-4ECB-B8BF-5ED93BB6C92D}" type="pres">
      <dgm:prSet presAssocID="{67ACC9F4-F7CB-42FF-89C8-298F8976EC1D}" presName="hierChild5" presStyleCnt="0"/>
      <dgm:spPr/>
    </dgm:pt>
    <dgm:pt modelId="{AD3407D7-912F-4007-8121-70FAB9B8845D}" type="pres">
      <dgm:prSet presAssocID="{15B72A7F-BC3A-4F22-AF3D-8BB3BCAE7F43}" presName="hierChild3" presStyleCnt="0"/>
      <dgm:spPr/>
    </dgm:pt>
    <dgm:pt modelId="{CA3CB092-B66B-42F3-B4A4-27ED6256E30C}" type="pres">
      <dgm:prSet presAssocID="{1E11A901-EF6B-4CC6-A46F-428B97B0A5AA}" presName="Name111" presStyleLbl="parChTrans1D2" presStyleIdx="4" presStyleCnt="5"/>
      <dgm:spPr/>
    </dgm:pt>
    <dgm:pt modelId="{7CEB83F5-2B5B-4C51-ABAD-285DA77408EF}" type="pres">
      <dgm:prSet presAssocID="{69795EE2-62FF-4CB3-9373-902D0869C9CE}" presName="hierRoot3" presStyleCnt="0">
        <dgm:presLayoutVars>
          <dgm:hierBranch val="init"/>
        </dgm:presLayoutVars>
      </dgm:prSet>
      <dgm:spPr/>
    </dgm:pt>
    <dgm:pt modelId="{DF0802C9-6572-4BD9-8531-F83C5005F4C3}" type="pres">
      <dgm:prSet presAssocID="{69795EE2-62FF-4CB3-9373-902D0869C9CE}" presName="rootComposite3" presStyleCnt="0"/>
      <dgm:spPr/>
    </dgm:pt>
    <dgm:pt modelId="{1E492CB3-3EED-4DBD-B4F7-A01B3482EC17}" type="pres">
      <dgm:prSet presAssocID="{69795EE2-62FF-4CB3-9373-902D0869C9CE}" presName="rootText3" presStyleLbl="asst1" presStyleIdx="0" presStyleCnt="1" custScaleX="136720">
        <dgm:presLayoutVars>
          <dgm:chPref val="3"/>
        </dgm:presLayoutVars>
      </dgm:prSet>
      <dgm:spPr/>
    </dgm:pt>
    <dgm:pt modelId="{5722199A-B05C-4967-AF28-6EEA88BE7D9E}" type="pres">
      <dgm:prSet presAssocID="{69795EE2-62FF-4CB3-9373-902D0869C9CE}" presName="rootConnector3" presStyleLbl="asst1" presStyleIdx="0" presStyleCnt="1"/>
      <dgm:spPr/>
    </dgm:pt>
    <dgm:pt modelId="{C91696D0-4479-4B86-81FF-EF8558842954}" type="pres">
      <dgm:prSet presAssocID="{69795EE2-62FF-4CB3-9373-902D0869C9CE}" presName="hierChild6" presStyleCnt="0"/>
      <dgm:spPr/>
    </dgm:pt>
    <dgm:pt modelId="{963F05F3-BC80-4E15-8CB5-27E287EA6D7B}" type="pres">
      <dgm:prSet presAssocID="{69795EE2-62FF-4CB3-9373-902D0869C9CE}" presName="hierChild7" presStyleCnt="0"/>
      <dgm:spPr/>
    </dgm:pt>
  </dgm:ptLst>
  <dgm:cxnLst>
    <dgm:cxn modelId="{64C51604-29FD-4647-8D72-D2D388119881}" type="presOf" srcId="{67ACC9F4-F7CB-42FF-89C8-298F8976EC1D}" destId="{D22D08DF-1299-425E-9D50-1CBDD5370854}" srcOrd="0" destOrd="0" presId="urn:microsoft.com/office/officeart/2005/8/layout/orgChart1"/>
    <dgm:cxn modelId="{0F14AE0C-A585-4E57-AA3F-C5DEAB9EAA6D}" type="presOf" srcId="{33FE0B02-462B-46C0-8AC4-24EC4D17A99A}" destId="{983FA3F8-290D-4F7A-80C7-254A8AC5F437}" srcOrd="0" destOrd="0" presId="urn:microsoft.com/office/officeart/2005/8/layout/orgChart1"/>
    <dgm:cxn modelId="{05F3E013-0F3C-4C4F-B4A9-F5F66DDAF14B}" type="presOf" srcId="{47B90420-51B3-4D60-9A04-76BFC75690B4}" destId="{2482FEF4-00A4-4BAF-A170-C37EBFE6B1E5}" srcOrd="0" destOrd="0" presId="urn:microsoft.com/office/officeart/2005/8/layout/orgChart1"/>
    <dgm:cxn modelId="{2926FD19-1EF4-4550-B5E4-4FFBB442056E}" srcId="{47B90420-51B3-4D60-9A04-76BFC75690B4}" destId="{6EEEEE34-D0A5-47E8-93D1-09044C1D0772}" srcOrd="0" destOrd="0" parTransId="{C0B09570-4669-4DD5-BA93-33BABF9F9477}" sibTransId="{9C974E2B-D6B0-46EA-B820-6CDFC5F196D3}"/>
    <dgm:cxn modelId="{C348AA1D-91C1-44F2-A90C-FF534D9E3481}" type="presOf" srcId="{1E11A901-EF6B-4CC6-A46F-428B97B0A5AA}" destId="{CA3CB092-B66B-42F3-B4A4-27ED6256E30C}" srcOrd="0" destOrd="0" presId="urn:microsoft.com/office/officeart/2005/8/layout/orgChart1"/>
    <dgm:cxn modelId="{BAFAD025-ADFE-4F79-B649-05C25D7AC7B5}" type="presOf" srcId="{15B72A7F-BC3A-4F22-AF3D-8BB3BCAE7F43}" destId="{778504A3-F970-469B-BC14-46BF6EF338B7}" srcOrd="1" destOrd="0" presId="urn:microsoft.com/office/officeart/2005/8/layout/orgChart1"/>
    <dgm:cxn modelId="{207AE731-BF96-45BB-8065-638993225F28}" srcId="{307D5ADF-C7F9-4539-9730-915D877FD252}" destId="{407A46B5-D653-4ADA-A3BE-4317BE19ABE5}" srcOrd="2" destOrd="0" parTransId="{33FE0B02-462B-46C0-8AC4-24EC4D17A99A}" sibTransId="{3F59DE68-07F1-4BDB-B0AA-9DA1A56E7251}"/>
    <dgm:cxn modelId="{3C286D36-4E44-404F-9A9B-BAE09DA28398}" srcId="{307D5ADF-C7F9-4539-9730-915D877FD252}" destId="{2AB2C5AF-3684-41CD-8386-AECB66CBECC1}" srcOrd="0" destOrd="0" parTransId="{B8340396-62F8-452E-A41D-5A2A5CB79B38}" sibTransId="{CBFF1D05-D853-42BA-A1B2-82AE179EBBA5}"/>
    <dgm:cxn modelId="{11F8013B-E4BE-490F-84E6-EA20FC44F020}" type="presOf" srcId="{A1EB9167-7502-457F-9AA9-59AA3CA5ECEA}" destId="{528D97D2-BCCB-492A-830C-639B6C959240}" srcOrd="0" destOrd="0" presId="urn:microsoft.com/office/officeart/2005/8/layout/orgChart1"/>
    <dgm:cxn modelId="{3FDD7360-C704-4EB9-8A5A-6DB29F8E578E}" srcId="{EB586CC0-3466-41E8-88E6-6242D8939A85}" destId="{15B72A7F-BC3A-4F22-AF3D-8BB3BCAE7F43}" srcOrd="0" destOrd="0" parTransId="{7F55983B-347B-4BF3-B233-4CC4EC42F661}" sibTransId="{9752CB8B-D7E7-4D6F-9CBB-EDD54FECC772}"/>
    <dgm:cxn modelId="{9055C660-D6B3-4F6E-B9C0-A5F7B6F604DB}" type="presOf" srcId="{67ACC9F4-F7CB-42FF-89C8-298F8976EC1D}" destId="{F24E72EE-3A77-47B9-A2C8-F0D396E77C16}" srcOrd="1" destOrd="0" presId="urn:microsoft.com/office/officeart/2005/8/layout/orgChart1"/>
    <dgm:cxn modelId="{79447B41-8FF3-43E9-9AD6-06B40E945A0F}" type="presOf" srcId="{BA99BAC8-0C5A-4517-B0D7-F7B7428E92EA}" destId="{E735F986-DAC5-410B-9DDA-27DF4E80169D}" srcOrd="0" destOrd="0" presId="urn:microsoft.com/office/officeart/2005/8/layout/orgChart1"/>
    <dgm:cxn modelId="{5018F742-520D-4D5E-994E-01D654E3E2A1}" srcId="{15B72A7F-BC3A-4F22-AF3D-8BB3BCAE7F43}" destId="{47B90420-51B3-4D60-9A04-76BFC75690B4}" srcOrd="2" destOrd="0" parTransId="{13F1865E-DF95-43EC-B4C0-919F4EEC35CB}" sibTransId="{81132762-D2EF-4137-9C77-BE4B67EAB4CB}"/>
    <dgm:cxn modelId="{86D49C47-5CDB-4700-BAD8-15C13A3AD957}" type="presOf" srcId="{CB5EAC6B-5839-4197-9CA5-41461759A919}" destId="{6B6183D0-6B39-4383-A65F-9C6CB5F4192D}" srcOrd="1" destOrd="0" presId="urn:microsoft.com/office/officeart/2005/8/layout/orgChart1"/>
    <dgm:cxn modelId="{BDEB8B69-0D8D-4249-9A6B-E8F1BFBB88B4}" type="presOf" srcId="{CD4D82BB-8290-4CF7-9DBF-256BACC82D81}" destId="{84E3E0AB-C107-451D-BF0A-55F85F468D4D}" srcOrd="0" destOrd="0" presId="urn:microsoft.com/office/officeart/2005/8/layout/orgChart1"/>
    <dgm:cxn modelId="{2D17C56A-703E-4FF8-9A8C-A0777B867669}" type="presOf" srcId="{CB5EAC6B-5839-4197-9CA5-41461759A919}" destId="{12D6DD96-A05E-49B7-9705-8A14CAD5EEEE}" srcOrd="0" destOrd="0" presId="urn:microsoft.com/office/officeart/2005/8/layout/orgChart1"/>
    <dgm:cxn modelId="{004E636B-1293-41F0-B090-1A0DC27CD513}" type="presOf" srcId="{B8340396-62F8-452E-A41D-5A2A5CB79B38}" destId="{3F7C12A4-0994-4D4F-A375-0805BBA7FC0E}" srcOrd="0" destOrd="0" presId="urn:microsoft.com/office/officeart/2005/8/layout/orgChart1"/>
    <dgm:cxn modelId="{91E69B4B-1417-4523-8FB5-DFAE655A8EC9}" type="presOf" srcId="{A5A36523-C793-4C55-AF6D-5BA7E3DB1FB0}" destId="{2F28D149-B7C6-4765-B135-E2AEB7DD9F58}" srcOrd="0" destOrd="0" presId="urn:microsoft.com/office/officeart/2005/8/layout/orgChart1"/>
    <dgm:cxn modelId="{A508B872-6407-4C0A-9A12-C3F2D989949B}" srcId="{15B72A7F-BC3A-4F22-AF3D-8BB3BCAE7F43}" destId="{67ACC9F4-F7CB-42FF-89C8-298F8976EC1D}" srcOrd="4" destOrd="0" parTransId="{EC3365FC-844B-46CE-8F0A-111517BC562A}" sibTransId="{177AA027-65B4-4905-BD59-EDF4F8D8E2ED}"/>
    <dgm:cxn modelId="{35E7C752-CA20-4180-BB81-77BAB3D8B973}" srcId="{15B72A7F-BC3A-4F22-AF3D-8BB3BCAE7F43}" destId="{A1EB9167-7502-457F-9AA9-59AA3CA5ECEA}" srcOrd="3" destOrd="0" parTransId="{BA99BAC8-0C5A-4517-B0D7-F7B7428E92EA}" sibTransId="{021E81FD-D37F-4661-A45E-D2D3FAF3E268}"/>
    <dgm:cxn modelId="{10847773-615C-4C3F-84ED-1B0D2546F468}" type="presOf" srcId="{69795EE2-62FF-4CB3-9373-902D0869C9CE}" destId="{1E492CB3-3EED-4DBD-B4F7-A01B3482EC17}" srcOrd="0" destOrd="0" presId="urn:microsoft.com/office/officeart/2005/8/layout/orgChart1"/>
    <dgm:cxn modelId="{77CEFF74-0A14-4103-A9AB-03331BC9B67A}" srcId="{47B90420-51B3-4D60-9A04-76BFC75690B4}" destId="{307D5ADF-C7F9-4539-9730-915D877FD252}" srcOrd="1" destOrd="0" parTransId="{80C9F3BC-9900-4D05-BB77-56819570FB9A}" sibTransId="{C4ED8659-9D6D-4E8C-9074-952A6777050C}"/>
    <dgm:cxn modelId="{A5305857-7EC1-4805-90AE-2C826F740C38}" type="presOf" srcId="{6EEEEE34-D0A5-47E8-93D1-09044C1D0772}" destId="{7053EE58-B8A5-46CF-8E29-5292767DCE5B}" srcOrd="1" destOrd="0" presId="urn:microsoft.com/office/officeart/2005/8/layout/orgChart1"/>
    <dgm:cxn modelId="{894B3F58-1402-4239-B4B0-759BC5996482}" srcId="{15B72A7F-BC3A-4F22-AF3D-8BB3BCAE7F43}" destId="{69795EE2-62FF-4CB3-9373-902D0869C9CE}" srcOrd="0" destOrd="0" parTransId="{1E11A901-EF6B-4CC6-A46F-428B97B0A5AA}" sibTransId="{4F37C207-5998-4601-A1C1-F2F1615CA89E}"/>
    <dgm:cxn modelId="{0AA85B7A-2A3B-4172-B5F0-D359D2BEE9B4}" type="presOf" srcId="{C0B09570-4669-4DD5-BA93-33BABF9F9477}" destId="{63CF3729-9625-43B3-AD4D-01D94BD79628}" srcOrd="0" destOrd="0" presId="urn:microsoft.com/office/officeart/2005/8/layout/orgChart1"/>
    <dgm:cxn modelId="{199EE25A-E3D8-4FA2-B059-173EF8F64CAD}" type="presOf" srcId="{6EEEEE34-D0A5-47E8-93D1-09044C1D0772}" destId="{D82DB631-1399-452D-8638-6A2F9D1AD8D5}" srcOrd="0" destOrd="0" presId="urn:microsoft.com/office/officeart/2005/8/layout/orgChart1"/>
    <dgm:cxn modelId="{27DB0880-250A-49CC-AC94-3A3E6AAC4B63}" type="presOf" srcId="{2AB2C5AF-3684-41CD-8386-AECB66CBECC1}" destId="{A967EFC4-A954-417C-8A17-CC1469AEE8EA}" srcOrd="0" destOrd="0" presId="urn:microsoft.com/office/officeart/2005/8/layout/orgChart1"/>
    <dgm:cxn modelId="{E8A79082-C8F2-445A-BD62-BFD9561AF78E}" type="presOf" srcId="{EC3365FC-844B-46CE-8F0A-111517BC562A}" destId="{45AE449B-0DC0-4E8F-8CF0-D752F8828E70}" srcOrd="0" destOrd="0" presId="urn:microsoft.com/office/officeart/2005/8/layout/orgChart1"/>
    <dgm:cxn modelId="{DD774F86-0BF6-4B1B-931C-1DC51D2CDDD4}" srcId="{15B72A7F-BC3A-4F22-AF3D-8BB3BCAE7F43}" destId="{CD4D82BB-8290-4CF7-9DBF-256BACC82D81}" srcOrd="1" destOrd="0" parTransId="{61006A1C-91C6-474C-8BE0-A9FB952C370D}" sibTransId="{9EB17043-0B3F-45DF-8A2B-5057E2C90D3F}"/>
    <dgm:cxn modelId="{EAA01590-514E-4854-BADF-A4A202E3EA2E}" type="presOf" srcId="{307D5ADF-C7F9-4539-9730-915D877FD252}" destId="{9F17DA0A-0D9B-464A-8792-592C819DA823}" srcOrd="0" destOrd="0" presId="urn:microsoft.com/office/officeart/2005/8/layout/orgChart1"/>
    <dgm:cxn modelId="{BB7DDF9F-48DE-47B2-9D12-D2E82CC86F3D}" type="presOf" srcId="{47B90420-51B3-4D60-9A04-76BFC75690B4}" destId="{195B281E-53C3-4C97-9EA6-5B998E550BB8}" srcOrd="1" destOrd="0" presId="urn:microsoft.com/office/officeart/2005/8/layout/orgChart1"/>
    <dgm:cxn modelId="{01B834A1-7376-4204-812F-1B42D5F190D1}" type="presOf" srcId="{13F1865E-DF95-43EC-B4C0-919F4EEC35CB}" destId="{3D8DF895-A7DB-4A40-8009-07BC11CC4AFD}" srcOrd="0" destOrd="0" presId="urn:microsoft.com/office/officeart/2005/8/layout/orgChart1"/>
    <dgm:cxn modelId="{DDB3C3A7-F77F-4910-85E6-B674C132F257}" type="presOf" srcId="{69795EE2-62FF-4CB3-9373-902D0869C9CE}" destId="{5722199A-B05C-4967-AF28-6EEA88BE7D9E}" srcOrd="1" destOrd="0" presId="urn:microsoft.com/office/officeart/2005/8/layout/orgChart1"/>
    <dgm:cxn modelId="{5C9732A9-C14D-42CA-988F-DE3A285E637B}" type="presOf" srcId="{61006A1C-91C6-474C-8BE0-A9FB952C370D}" destId="{6F96C2AD-BFBE-482D-A61D-92B82EB5F9F6}" srcOrd="0" destOrd="0" presId="urn:microsoft.com/office/officeart/2005/8/layout/orgChart1"/>
    <dgm:cxn modelId="{94BE43B5-683D-4D6E-9D14-27C1BAD75331}" type="presOf" srcId="{2AB2C5AF-3684-41CD-8386-AECB66CBECC1}" destId="{FCD7BBF0-EAE7-48D8-8CF0-2E6807AC5747}" srcOrd="1" destOrd="0" presId="urn:microsoft.com/office/officeart/2005/8/layout/orgChart1"/>
    <dgm:cxn modelId="{20FCD1B5-7EE3-411F-95D1-302E949EEB28}" type="presOf" srcId="{80C9F3BC-9900-4D05-BB77-56819570FB9A}" destId="{1364B49D-6B2E-48DB-A97B-DEA94EB4737C}" srcOrd="0" destOrd="0" presId="urn:microsoft.com/office/officeart/2005/8/layout/orgChart1"/>
    <dgm:cxn modelId="{C385C3BC-7823-4DCF-99CD-EB950C7C2193}" type="presOf" srcId="{EB586CC0-3466-41E8-88E6-6242D8939A85}" destId="{DF675034-7D21-4A1C-9696-985A24BFCCA1}" srcOrd="0" destOrd="0" presId="urn:microsoft.com/office/officeart/2005/8/layout/orgChart1"/>
    <dgm:cxn modelId="{B27702C3-B43C-44FA-8007-5EC094D315BD}" type="presOf" srcId="{307D5ADF-C7F9-4539-9730-915D877FD252}" destId="{EBC671A0-6135-4A09-A344-CCF761220E9D}" srcOrd="1" destOrd="0" presId="urn:microsoft.com/office/officeart/2005/8/layout/orgChart1"/>
    <dgm:cxn modelId="{1BEF72C3-6901-4C33-B365-8FF7006A3F93}" type="presOf" srcId="{A1EB9167-7502-457F-9AA9-59AA3CA5ECEA}" destId="{860032BE-CBDF-4AE5-B8B7-EB4091F8C8B6}" srcOrd="1" destOrd="0" presId="urn:microsoft.com/office/officeart/2005/8/layout/orgChart1"/>
    <dgm:cxn modelId="{9B89B8C9-A519-46EE-937E-C3EA9C72874B}" type="presOf" srcId="{15B72A7F-BC3A-4F22-AF3D-8BB3BCAE7F43}" destId="{C2D214C8-8A25-4A3C-B31F-94FFD0B47DE2}" srcOrd="0" destOrd="0" presId="urn:microsoft.com/office/officeart/2005/8/layout/orgChart1"/>
    <dgm:cxn modelId="{67F48DCA-67A7-4C46-A90D-0E763377D354}" type="presOf" srcId="{407A46B5-D653-4ADA-A3BE-4317BE19ABE5}" destId="{F2C3539A-29BD-4961-A846-3E33FA4EDECB}" srcOrd="0" destOrd="0" presId="urn:microsoft.com/office/officeart/2005/8/layout/orgChart1"/>
    <dgm:cxn modelId="{C4CBE1D0-AF2E-4F3D-846B-E3E679A8CDE2}" type="presOf" srcId="{CD4D82BB-8290-4CF7-9DBF-256BACC82D81}" destId="{CDC913C0-7299-46FF-8B5E-EB47345516BA}" srcOrd="1" destOrd="0" presId="urn:microsoft.com/office/officeart/2005/8/layout/orgChart1"/>
    <dgm:cxn modelId="{6EB52BE2-C682-45D7-86F5-A6AA604DFDCB}" srcId="{307D5ADF-C7F9-4539-9730-915D877FD252}" destId="{CB5EAC6B-5839-4197-9CA5-41461759A919}" srcOrd="1" destOrd="0" parTransId="{A5A36523-C793-4C55-AF6D-5BA7E3DB1FB0}" sibTransId="{E6D3D673-B56F-4C31-9273-7BFB429AD8A5}"/>
    <dgm:cxn modelId="{808D30F6-7E47-4AE6-B5B5-8C7402BBD9F3}" type="presOf" srcId="{407A46B5-D653-4ADA-A3BE-4317BE19ABE5}" destId="{E824A086-6E1C-4C24-A53F-C0FA070B805B}" srcOrd="1" destOrd="0" presId="urn:microsoft.com/office/officeart/2005/8/layout/orgChart1"/>
    <dgm:cxn modelId="{809BA4AB-37D6-4749-9443-E4F404F9140E}" type="presParOf" srcId="{DF675034-7D21-4A1C-9696-985A24BFCCA1}" destId="{C3D82F5C-DD42-4F1F-85AF-F84CC79DD81A}" srcOrd="0" destOrd="0" presId="urn:microsoft.com/office/officeart/2005/8/layout/orgChart1"/>
    <dgm:cxn modelId="{16704E0A-C58D-4790-BF14-0EEF9FD573A0}" type="presParOf" srcId="{C3D82F5C-DD42-4F1F-85AF-F84CC79DD81A}" destId="{B249A554-B959-4174-AAC1-F82724F52BA4}" srcOrd="0" destOrd="0" presId="urn:microsoft.com/office/officeart/2005/8/layout/orgChart1"/>
    <dgm:cxn modelId="{AC0FC138-66E3-414E-A78E-71609D84F7C1}" type="presParOf" srcId="{B249A554-B959-4174-AAC1-F82724F52BA4}" destId="{C2D214C8-8A25-4A3C-B31F-94FFD0B47DE2}" srcOrd="0" destOrd="0" presId="urn:microsoft.com/office/officeart/2005/8/layout/orgChart1"/>
    <dgm:cxn modelId="{7B6D60DA-FA18-4B52-B060-7D3C879A7F00}" type="presParOf" srcId="{B249A554-B959-4174-AAC1-F82724F52BA4}" destId="{778504A3-F970-469B-BC14-46BF6EF338B7}" srcOrd="1" destOrd="0" presId="urn:microsoft.com/office/officeart/2005/8/layout/orgChart1"/>
    <dgm:cxn modelId="{8C37B105-0567-4A2B-8B56-65538D01A9DC}" type="presParOf" srcId="{C3D82F5C-DD42-4F1F-85AF-F84CC79DD81A}" destId="{4401BD1F-A868-448D-9D25-DA25593DEC1A}" srcOrd="1" destOrd="0" presId="urn:microsoft.com/office/officeart/2005/8/layout/orgChart1"/>
    <dgm:cxn modelId="{149DE8D2-7603-42E3-8427-8D28934F9CFC}" type="presParOf" srcId="{4401BD1F-A868-448D-9D25-DA25593DEC1A}" destId="{6F96C2AD-BFBE-482D-A61D-92B82EB5F9F6}" srcOrd="0" destOrd="0" presId="urn:microsoft.com/office/officeart/2005/8/layout/orgChart1"/>
    <dgm:cxn modelId="{3612F9EB-7289-44F8-9A47-46F592531C9B}" type="presParOf" srcId="{4401BD1F-A868-448D-9D25-DA25593DEC1A}" destId="{6BE8F853-74F6-4C60-A7EF-71918AB4EEE6}" srcOrd="1" destOrd="0" presId="urn:microsoft.com/office/officeart/2005/8/layout/orgChart1"/>
    <dgm:cxn modelId="{D7414DCB-9FB1-40B5-AB27-72072B385E23}" type="presParOf" srcId="{6BE8F853-74F6-4C60-A7EF-71918AB4EEE6}" destId="{A9C6C671-49CE-4841-9133-95935E5A57C2}" srcOrd="0" destOrd="0" presId="urn:microsoft.com/office/officeart/2005/8/layout/orgChart1"/>
    <dgm:cxn modelId="{19264CD4-8A84-425B-846D-F869AFEEB9AB}" type="presParOf" srcId="{A9C6C671-49CE-4841-9133-95935E5A57C2}" destId="{84E3E0AB-C107-451D-BF0A-55F85F468D4D}" srcOrd="0" destOrd="0" presId="urn:microsoft.com/office/officeart/2005/8/layout/orgChart1"/>
    <dgm:cxn modelId="{A98AD16A-2878-491C-8FA9-92056502F95C}" type="presParOf" srcId="{A9C6C671-49CE-4841-9133-95935E5A57C2}" destId="{CDC913C0-7299-46FF-8B5E-EB47345516BA}" srcOrd="1" destOrd="0" presId="urn:microsoft.com/office/officeart/2005/8/layout/orgChart1"/>
    <dgm:cxn modelId="{9940B530-F2C4-4D59-8997-356B10114B79}" type="presParOf" srcId="{6BE8F853-74F6-4C60-A7EF-71918AB4EEE6}" destId="{E57618D1-BEBD-4DDC-8589-BEAE306AD816}" srcOrd="1" destOrd="0" presId="urn:microsoft.com/office/officeart/2005/8/layout/orgChart1"/>
    <dgm:cxn modelId="{2DE343C0-BD29-4807-BFED-683666F12F85}" type="presParOf" srcId="{6BE8F853-74F6-4C60-A7EF-71918AB4EEE6}" destId="{F38420F5-7F28-45D1-B381-73890C18F00A}" srcOrd="2" destOrd="0" presId="urn:microsoft.com/office/officeart/2005/8/layout/orgChart1"/>
    <dgm:cxn modelId="{0D4FA39F-64D4-4D0D-B4AE-BD39AEC11C77}" type="presParOf" srcId="{4401BD1F-A868-448D-9D25-DA25593DEC1A}" destId="{3D8DF895-A7DB-4A40-8009-07BC11CC4AFD}" srcOrd="2" destOrd="0" presId="urn:microsoft.com/office/officeart/2005/8/layout/orgChart1"/>
    <dgm:cxn modelId="{88DB7945-57E2-4992-BE90-7D4667D99EFB}" type="presParOf" srcId="{4401BD1F-A868-448D-9D25-DA25593DEC1A}" destId="{4531FB05-0408-4E2F-9EBF-4ABE7D17AFF0}" srcOrd="3" destOrd="0" presId="urn:microsoft.com/office/officeart/2005/8/layout/orgChart1"/>
    <dgm:cxn modelId="{D5A1C819-42EA-4479-B6ED-02A8CCBB8819}" type="presParOf" srcId="{4531FB05-0408-4E2F-9EBF-4ABE7D17AFF0}" destId="{EB022053-FFA6-464D-912B-072E005657E9}" srcOrd="0" destOrd="0" presId="urn:microsoft.com/office/officeart/2005/8/layout/orgChart1"/>
    <dgm:cxn modelId="{EA9FD6D6-3576-40B3-B04D-FB3224E6C680}" type="presParOf" srcId="{EB022053-FFA6-464D-912B-072E005657E9}" destId="{2482FEF4-00A4-4BAF-A170-C37EBFE6B1E5}" srcOrd="0" destOrd="0" presId="urn:microsoft.com/office/officeart/2005/8/layout/orgChart1"/>
    <dgm:cxn modelId="{ADD75F9E-7B6E-4F13-9118-8D1E1BD9EDEA}" type="presParOf" srcId="{EB022053-FFA6-464D-912B-072E005657E9}" destId="{195B281E-53C3-4C97-9EA6-5B998E550BB8}" srcOrd="1" destOrd="0" presId="urn:microsoft.com/office/officeart/2005/8/layout/orgChart1"/>
    <dgm:cxn modelId="{44C1C3E5-4B6C-4CE6-9BCF-1DF8A3D324ED}" type="presParOf" srcId="{4531FB05-0408-4E2F-9EBF-4ABE7D17AFF0}" destId="{D6B66076-B8B6-47FC-AFA9-8207882A937C}" srcOrd="1" destOrd="0" presId="urn:microsoft.com/office/officeart/2005/8/layout/orgChart1"/>
    <dgm:cxn modelId="{881759B8-0C3C-40E6-ABF7-92B9CCE6A964}" type="presParOf" srcId="{D6B66076-B8B6-47FC-AFA9-8207882A937C}" destId="{63CF3729-9625-43B3-AD4D-01D94BD79628}" srcOrd="0" destOrd="0" presId="urn:microsoft.com/office/officeart/2005/8/layout/orgChart1"/>
    <dgm:cxn modelId="{FD99261B-C512-4EF5-B032-52084887C3A6}" type="presParOf" srcId="{D6B66076-B8B6-47FC-AFA9-8207882A937C}" destId="{F34F37CA-627C-4C92-98EC-A15A4FCB2BA4}" srcOrd="1" destOrd="0" presId="urn:microsoft.com/office/officeart/2005/8/layout/orgChart1"/>
    <dgm:cxn modelId="{0FA95598-FBAA-4A5C-A144-AB08B2AEDDAD}" type="presParOf" srcId="{F34F37CA-627C-4C92-98EC-A15A4FCB2BA4}" destId="{3567F1F2-312E-43B8-A533-A02AF3EDFC70}" srcOrd="0" destOrd="0" presId="urn:microsoft.com/office/officeart/2005/8/layout/orgChart1"/>
    <dgm:cxn modelId="{BE4BCF17-EE38-4131-B0CC-82D66FD73307}" type="presParOf" srcId="{3567F1F2-312E-43B8-A533-A02AF3EDFC70}" destId="{D82DB631-1399-452D-8638-6A2F9D1AD8D5}" srcOrd="0" destOrd="0" presId="urn:microsoft.com/office/officeart/2005/8/layout/orgChart1"/>
    <dgm:cxn modelId="{0B03B094-6FDF-4456-8375-C7EC2816DA78}" type="presParOf" srcId="{3567F1F2-312E-43B8-A533-A02AF3EDFC70}" destId="{7053EE58-B8A5-46CF-8E29-5292767DCE5B}" srcOrd="1" destOrd="0" presId="urn:microsoft.com/office/officeart/2005/8/layout/orgChart1"/>
    <dgm:cxn modelId="{1F17AB74-9086-4116-AA09-11E5F5AE12F2}" type="presParOf" srcId="{F34F37CA-627C-4C92-98EC-A15A4FCB2BA4}" destId="{5C70AA9E-CDB5-43CE-A68D-AB89337BE877}" srcOrd="1" destOrd="0" presId="urn:microsoft.com/office/officeart/2005/8/layout/orgChart1"/>
    <dgm:cxn modelId="{1F276160-D2F8-44CB-8BA1-F469230788E5}" type="presParOf" srcId="{F34F37CA-627C-4C92-98EC-A15A4FCB2BA4}" destId="{5EF74D77-2758-413F-AE57-9C9B2D196F01}" srcOrd="2" destOrd="0" presId="urn:microsoft.com/office/officeart/2005/8/layout/orgChart1"/>
    <dgm:cxn modelId="{884C1F31-F191-43D0-B336-65377AF873EB}" type="presParOf" srcId="{D6B66076-B8B6-47FC-AFA9-8207882A937C}" destId="{1364B49D-6B2E-48DB-A97B-DEA94EB4737C}" srcOrd="2" destOrd="0" presId="urn:microsoft.com/office/officeart/2005/8/layout/orgChart1"/>
    <dgm:cxn modelId="{A3E2D712-5ACF-427A-AB04-052315795712}" type="presParOf" srcId="{D6B66076-B8B6-47FC-AFA9-8207882A937C}" destId="{3CAC2E6C-1DB3-4A68-A69F-A3F0798FA584}" srcOrd="3" destOrd="0" presId="urn:microsoft.com/office/officeart/2005/8/layout/orgChart1"/>
    <dgm:cxn modelId="{BC4E2B71-2D1E-4642-91EC-DAE08C124E96}" type="presParOf" srcId="{3CAC2E6C-1DB3-4A68-A69F-A3F0798FA584}" destId="{30DCF49B-9A51-424A-B029-E9288ED6FDD1}" srcOrd="0" destOrd="0" presId="urn:microsoft.com/office/officeart/2005/8/layout/orgChart1"/>
    <dgm:cxn modelId="{8A5482DC-6783-4AC9-A5DA-1D3F8A0AF3E2}" type="presParOf" srcId="{30DCF49B-9A51-424A-B029-E9288ED6FDD1}" destId="{9F17DA0A-0D9B-464A-8792-592C819DA823}" srcOrd="0" destOrd="0" presId="urn:microsoft.com/office/officeart/2005/8/layout/orgChart1"/>
    <dgm:cxn modelId="{245954F1-0258-43CC-B71D-16721B367EED}" type="presParOf" srcId="{30DCF49B-9A51-424A-B029-E9288ED6FDD1}" destId="{EBC671A0-6135-4A09-A344-CCF761220E9D}" srcOrd="1" destOrd="0" presId="urn:microsoft.com/office/officeart/2005/8/layout/orgChart1"/>
    <dgm:cxn modelId="{01650928-818F-4CF4-AFA9-B9A16B225514}" type="presParOf" srcId="{3CAC2E6C-1DB3-4A68-A69F-A3F0798FA584}" destId="{DE45B8FC-4A3A-4378-9924-6439563E5F78}" srcOrd="1" destOrd="0" presId="urn:microsoft.com/office/officeart/2005/8/layout/orgChart1"/>
    <dgm:cxn modelId="{EE4622CA-C62B-4D90-8E89-D072CC37FFE0}" type="presParOf" srcId="{DE45B8FC-4A3A-4378-9924-6439563E5F78}" destId="{3F7C12A4-0994-4D4F-A375-0805BBA7FC0E}" srcOrd="0" destOrd="0" presId="urn:microsoft.com/office/officeart/2005/8/layout/orgChart1"/>
    <dgm:cxn modelId="{594E1808-475D-4E51-AC9C-46E5CFADF9DB}" type="presParOf" srcId="{DE45B8FC-4A3A-4378-9924-6439563E5F78}" destId="{FA50ECF8-B7DB-4A74-AF21-0C998A07D39F}" srcOrd="1" destOrd="0" presId="urn:microsoft.com/office/officeart/2005/8/layout/orgChart1"/>
    <dgm:cxn modelId="{49FDD6CA-E7F8-41B8-9E3D-235085518C44}" type="presParOf" srcId="{FA50ECF8-B7DB-4A74-AF21-0C998A07D39F}" destId="{C7BF0298-D1EE-4831-85EF-94808977F172}" srcOrd="0" destOrd="0" presId="urn:microsoft.com/office/officeart/2005/8/layout/orgChart1"/>
    <dgm:cxn modelId="{753EB72F-5B83-4A7D-AEC3-299B886CF0A9}" type="presParOf" srcId="{C7BF0298-D1EE-4831-85EF-94808977F172}" destId="{A967EFC4-A954-417C-8A17-CC1469AEE8EA}" srcOrd="0" destOrd="0" presId="urn:microsoft.com/office/officeart/2005/8/layout/orgChart1"/>
    <dgm:cxn modelId="{6D6E9EEC-264D-489C-8E61-8907BF01DF87}" type="presParOf" srcId="{C7BF0298-D1EE-4831-85EF-94808977F172}" destId="{FCD7BBF0-EAE7-48D8-8CF0-2E6807AC5747}" srcOrd="1" destOrd="0" presId="urn:microsoft.com/office/officeart/2005/8/layout/orgChart1"/>
    <dgm:cxn modelId="{C5AA9BA1-E3CA-4E8F-9536-F12472DA407D}" type="presParOf" srcId="{FA50ECF8-B7DB-4A74-AF21-0C998A07D39F}" destId="{68EBB149-BE66-4607-8EE6-39408DB21A6E}" srcOrd="1" destOrd="0" presId="urn:microsoft.com/office/officeart/2005/8/layout/orgChart1"/>
    <dgm:cxn modelId="{18CC17BE-25FB-433C-8ECE-E2C6D7A3E30D}" type="presParOf" srcId="{FA50ECF8-B7DB-4A74-AF21-0C998A07D39F}" destId="{0493B4D9-C04C-4743-A044-9269C3B29D37}" srcOrd="2" destOrd="0" presId="urn:microsoft.com/office/officeart/2005/8/layout/orgChart1"/>
    <dgm:cxn modelId="{6397E90B-AD2E-4D4F-8D7C-253A4801373C}" type="presParOf" srcId="{DE45B8FC-4A3A-4378-9924-6439563E5F78}" destId="{2F28D149-B7C6-4765-B135-E2AEB7DD9F58}" srcOrd="2" destOrd="0" presId="urn:microsoft.com/office/officeart/2005/8/layout/orgChart1"/>
    <dgm:cxn modelId="{9FF729F4-0BCC-41EF-BCCC-434EA91998E7}" type="presParOf" srcId="{DE45B8FC-4A3A-4378-9924-6439563E5F78}" destId="{E80BC707-2EF3-43A0-8F5B-2BAC5C2E3230}" srcOrd="3" destOrd="0" presId="urn:microsoft.com/office/officeart/2005/8/layout/orgChart1"/>
    <dgm:cxn modelId="{1B6CB911-BAD5-45A8-A1E2-D3A20BB9A92A}" type="presParOf" srcId="{E80BC707-2EF3-43A0-8F5B-2BAC5C2E3230}" destId="{B1DCBB06-8D48-4241-8534-AD51D03AF8EF}" srcOrd="0" destOrd="0" presId="urn:microsoft.com/office/officeart/2005/8/layout/orgChart1"/>
    <dgm:cxn modelId="{0747B9FA-1215-4489-AC2C-F9F70A6107F6}" type="presParOf" srcId="{B1DCBB06-8D48-4241-8534-AD51D03AF8EF}" destId="{12D6DD96-A05E-49B7-9705-8A14CAD5EEEE}" srcOrd="0" destOrd="0" presId="urn:microsoft.com/office/officeart/2005/8/layout/orgChart1"/>
    <dgm:cxn modelId="{627D3F3B-6C82-4D2C-925C-7775EC01097F}" type="presParOf" srcId="{B1DCBB06-8D48-4241-8534-AD51D03AF8EF}" destId="{6B6183D0-6B39-4383-A65F-9C6CB5F4192D}" srcOrd="1" destOrd="0" presId="urn:microsoft.com/office/officeart/2005/8/layout/orgChart1"/>
    <dgm:cxn modelId="{E918D8BD-7F9B-4D0D-B018-28D8C56C2E15}" type="presParOf" srcId="{E80BC707-2EF3-43A0-8F5B-2BAC5C2E3230}" destId="{34D8DEAD-8D07-4EE1-8D19-3DF5837D8658}" srcOrd="1" destOrd="0" presId="urn:microsoft.com/office/officeart/2005/8/layout/orgChart1"/>
    <dgm:cxn modelId="{95884F45-57BB-46B1-9633-E2204DBE6255}" type="presParOf" srcId="{E80BC707-2EF3-43A0-8F5B-2BAC5C2E3230}" destId="{B12E806B-95AA-41E9-85E8-DC49CF8DE1A6}" srcOrd="2" destOrd="0" presId="urn:microsoft.com/office/officeart/2005/8/layout/orgChart1"/>
    <dgm:cxn modelId="{C5050A1A-A493-4642-B01E-2AEA3CDDD35E}" type="presParOf" srcId="{DE45B8FC-4A3A-4378-9924-6439563E5F78}" destId="{983FA3F8-290D-4F7A-80C7-254A8AC5F437}" srcOrd="4" destOrd="0" presId="urn:microsoft.com/office/officeart/2005/8/layout/orgChart1"/>
    <dgm:cxn modelId="{16B9BF0D-A2FD-463B-9204-C3802F9D2636}" type="presParOf" srcId="{DE45B8FC-4A3A-4378-9924-6439563E5F78}" destId="{B905F2D8-5916-483A-9F29-342EC8EB4962}" srcOrd="5" destOrd="0" presId="urn:microsoft.com/office/officeart/2005/8/layout/orgChart1"/>
    <dgm:cxn modelId="{822CD416-27D8-4641-A5C4-AB74701BB10D}" type="presParOf" srcId="{B905F2D8-5916-483A-9F29-342EC8EB4962}" destId="{53F5047D-236F-4363-9BA7-ABAA11BC92E1}" srcOrd="0" destOrd="0" presId="urn:microsoft.com/office/officeart/2005/8/layout/orgChart1"/>
    <dgm:cxn modelId="{656BF7B7-CEB1-4E62-8830-3FADA6C66C90}" type="presParOf" srcId="{53F5047D-236F-4363-9BA7-ABAA11BC92E1}" destId="{F2C3539A-29BD-4961-A846-3E33FA4EDECB}" srcOrd="0" destOrd="0" presId="urn:microsoft.com/office/officeart/2005/8/layout/orgChart1"/>
    <dgm:cxn modelId="{E4D809C6-6CAF-42B3-BEDE-6CAFC925B572}" type="presParOf" srcId="{53F5047D-236F-4363-9BA7-ABAA11BC92E1}" destId="{E824A086-6E1C-4C24-A53F-C0FA070B805B}" srcOrd="1" destOrd="0" presId="urn:microsoft.com/office/officeart/2005/8/layout/orgChart1"/>
    <dgm:cxn modelId="{8718D180-3293-419E-905A-B1F196BDC611}" type="presParOf" srcId="{B905F2D8-5916-483A-9F29-342EC8EB4962}" destId="{9090A389-8036-410E-824B-145400E291D7}" srcOrd="1" destOrd="0" presId="urn:microsoft.com/office/officeart/2005/8/layout/orgChart1"/>
    <dgm:cxn modelId="{3476C07C-B45E-498E-A2E5-8D8C11F58C0A}" type="presParOf" srcId="{B905F2D8-5916-483A-9F29-342EC8EB4962}" destId="{9805CCCC-D1B1-49AE-B31F-7EF0ED1C9E46}" srcOrd="2" destOrd="0" presId="urn:microsoft.com/office/officeart/2005/8/layout/orgChart1"/>
    <dgm:cxn modelId="{4A0F30FA-F41C-4A6D-8DBC-7A66C8504513}" type="presParOf" srcId="{3CAC2E6C-1DB3-4A68-A69F-A3F0798FA584}" destId="{6221B6B3-DF90-4E27-9B7A-78A61A4E69FF}" srcOrd="2" destOrd="0" presId="urn:microsoft.com/office/officeart/2005/8/layout/orgChart1"/>
    <dgm:cxn modelId="{D6CF80C9-A735-4790-9427-2038B5959171}" type="presParOf" srcId="{4531FB05-0408-4E2F-9EBF-4ABE7D17AFF0}" destId="{0B5887D2-1363-4FE4-8208-1881478A7E18}" srcOrd="2" destOrd="0" presId="urn:microsoft.com/office/officeart/2005/8/layout/orgChart1"/>
    <dgm:cxn modelId="{5C14A9AE-F0E6-4733-B0CB-71A4969EB0A1}" type="presParOf" srcId="{4401BD1F-A868-448D-9D25-DA25593DEC1A}" destId="{E735F986-DAC5-410B-9DDA-27DF4E80169D}" srcOrd="4" destOrd="0" presId="urn:microsoft.com/office/officeart/2005/8/layout/orgChart1"/>
    <dgm:cxn modelId="{6D842789-522D-4F8E-AF66-1EEFEAE9C26C}" type="presParOf" srcId="{4401BD1F-A868-448D-9D25-DA25593DEC1A}" destId="{8DB04793-7156-4F2B-B813-CF0AEA4FB5BF}" srcOrd="5" destOrd="0" presId="urn:microsoft.com/office/officeart/2005/8/layout/orgChart1"/>
    <dgm:cxn modelId="{EFA9420B-2F91-460E-85F3-00B3415E7E4B}" type="presParOf" srcId="{8DB04793-7156-4F2B-B813-CF0AEA4FB5BF}" destId="{FB784D07-3CD8-4675-B918-6C306489E395}" srcOrd="0" destOrd="0" presId="urn:microsoft.com/office/officeart/2005/8/layout/orgChart1"/>
    <dgm:cxn modelId="{4FAF4F39-CB84-402D-8320-C5580A0B69FB}" type="presParOf" srcId="{FB784D07-3CD8-4675-B918-6C306489E395}" destId="{528D97D2-BCCB-492A-830C-639B6C959240}" srcOrd="0" destOrd="0" presId="urn:microsoft.com/office/officeart/2005/8/layout/orgChart1"/>
    <dgm:cxn modelId="{A6030898-FE34-476E-85C9-7E619AB22F66}" type="presParOf" srcId="{FB784D07-3CD8-4675-B918-6C306489E395}" destId="{860032BE-CBDF-4AE5-B8B7-EB4091F8C8B6}" srcOrd="1" destOrd="0" presId="urn:microsoft.com/office/officeart/2005/8/layout/orgChart1"/>
    <dgm:cxn modelId="{9A89E048-13F6-46D1-9899-73DE0FE744D6}" type="presParOf" srcId="{8DB04793-7156-4F2B-B813-CF0AEA4FB5BF}" destId="{56C3E40F-40B0-4CB3-9770-0C6E7AEC0380}" srcOrd="1" destOrd="0" presId="urn:microsoft.com/office/officeart/2005/8/layout/orgChart1"/>
    <dgm:cxn modelId="{17405F79-9860-49A7-BB98-D136AB02B04B}" type="presParOf" srcId="{8DB04793-7156-4F2B-B813-CF0AEA4FB5BF}" destId="{CBA6D43B-4F09-43F7-B607-B4F435FDA23B}" srcOrd="2" destOrd="0" presId="urn:microsoft.com/office/officeart/2005/8/layout/orgChart1"/>
    <dgm:cxn modelId="{AE98D1B6-F693-4333-8387-96A774D68C29}" type="presParOf" srcId="{4401BD1F-A868-448D-9D25-DA25593DEC1A}" destId="{45AE449B-0DC0-4E8F-8CF0-D752F8828E70}" srcOrd="6" destOrd="0" presId="urn:microsoft.com/office/officeart/2005/8/layout/orgChart1"/>
    <dgm:cxn modelId="{87001CE9-708D-4FD0-9F7B-2FA61F6D489E}" type="presParOf" srcId="{4401BD1F-A868-448D-9D25-DA25593DEC1A}" destId="{42852D9F-0111-4019-8EE7-0F454330DE81}" srcOrd="7" destOrd="0" presId="urn:microsoft.com/office/officeart/2005/8/layout/orgChart1"/>
    <dgm:cxn modelId="{179132D4-17A2-4BEB-BA79-3558FBDEB837}" type="presParOf" srcId="{42852D9F-0111-4019-8EE7-0F454330DE81}" destId="{135A9705-0C88-4727-8E78-EF218E6CBCC3}" srcOrd="0" destOrd="0" presId="urn:microsoft.com/office/officeart/2005/8/layout/orgChart1"/>
    <dgm:cxn modelId="{41391B23-2BDA-4D32-A8BA-59C0CB7C6B6E}" type="presParOf" srcId="{135A9705-0C88-4727-8E78-EF218E6CBCC3}" destId="{D22D08DF-1299-425E-9D50-1CBDD5370854}" srcOrd="0" destOrd="0" presId="urn:microsoft.com/office/officeart/2005/8/layout/orgChart1"/>
    <dgm:cxn modelId="{A97F9392-500A-4368-A1D3-8C8BD8355C95}" type="presParOf" srcId="{135A9705-0C88-4727-8E78-EF218E6CBCC3}" destId="{F24E72EE-3A77-47B9-A2C8-F0D396E77C16}" srcOrd="1" destOrd="0" presId="urn:microsoft.com/office/officeart/2005/8/layout/orgChart1"/>
    <dgm:cxn modelId="{2D1A340D-9D3B-4AF8-91E3-7391A849FD12}" type="presParOf" srcId="{42852D9F-0111-4019-8EE7-0F454330DE81}" destId="{B1F167B6-5DF0-4E6B-BB6F-307FC1AC040A}" srcOrd="1" destOrd="0" presId="urn:microsoft.com/office/officeart/2005/8/layout/orgChart1"/>
    <dgm:cxn modelId="{2DCCE6A3-7357-48CC-A864-A80112E90B4E}" type="presParOf" srcId="{42852D9F-0111-4019-8EE7-0F454330DE81}" destId="{2054CA26-4A00-4ECB-B8BF-5ED93BB6C92D}" srcOrd="2" destOrd="0" presId="urn:microsoft.com/office/officeart/2005/8/layout/orgChart1"/>
    <dgm:cxn modelId="{40D2662C-2614-418B-A8C1-E277242BD1AE}" type="presParOf" srcId="{C3D82F5C-DD42-4F1F-85AF-F84CC79DD81A}" destId="{AD3407D7-912F-4007-8121-70FAB9B8845D}" srcOrd="2" destOrd="0" presId="urn:microsoft.com/office/officeart/2005/8/layout/orgChart1"/>
    <dgm:cxn modelId="{8BF881BF-1CE3-4F10-A738-9089968DEA18}" type="presParOf" srcId="{AD3407D7-912F-4007-8121-70FAB9B8845D}" destId="{CA3CB092-B66B-42F3-B4A4-27ED6256E30C}" srcOrd="0" destOrd="0" presId="urn:microsoft.com/office/officeart/2005/8/layout/orgChart1"/>
    <dgm:cxn modelId="{C6069750-CC86-445C-9AE5-6BA0C54694DF}" type="presParOf" srcId="{AD3407D7-912F-4007-8121-70FAB9B8845D}" destId="{7CEB83F5-2B5B-4C51-ABAD-285DA77408EF}" srcOrd="1" destOrd="0" presId="urn:microsoft.com/office/officeart/2005/8/layout/orgChart1"/>
    <dgm:cxn modelId="{229FC696-0635-45DC-9F02-85E1DF76CBC6}" type="presParOf" srcId="{7CEB83F5-2B5B-4C51-ABAD-285DA77408EF}" destId="{DF0802C9-6572-4BD9-8531-F83C5005F4C3}" srcOrd="0" destOrd="0" presId="urn:microsoft.com/office/officeart/2005/8/layout/orgChart1"/>
    <dgm:cxn modelId="{212AF0B0-97E0-44A4-858F-ED60D65494B7}" type="presParOf" srcId="{DF0802C9-6572-4BD9-8531-F83C5005F4C3}" destId="{1E492CB3-3EED-4DBD-B4F7-A01B3482EC17}" srcOrd="0" destOrd="0" presId="urn:microsoft.com/office/officeart/2005/8/layout/orgChart1"/>
    <dgm:cxn modelId="{803E052F-4950-47B0-B49C-92C17DF47D30}" type="presParOf" srcId="{DF0802C9-6572-4BD9-8531-F83C5005F4C3}" destId="{5722199A-B05C-4967-AF28-6EEA88BE7D9E}" srcOrd="1" destOrd="0" presId="urn:microsoft.com/office/officeart/2005/8/layout/orgChart1"/>
    <dgm:cxn modelId="{5B85C50E-E9EE-47FC-B0FF-A1240B3DC57D}" type="presParOf" srcId="{7CEB83F5-2B5B-4C51-ABAD-285DA77408EF}" destId="{C91696D0-4479-4B86-81FF-EF8558842954}" srcOrd="1" destOrd="0" presId="urn:microsoft.com/office/officeart/2005/8/layout/orgChart1"/>
    <dgm:cxn modelId="{31120938-01B1-4E8D-8EE3-0DF7C2E7993D}" type="presParOf" srcId="{7CEB83F5-2B5B-4C51-ABAD-285DA77408EF}" destId="{963F05F3-BC80-4E15-8CB5-27E287EA6D7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649B30-36EA-4AA1-B246-46A0C95FE1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DC5C0FD-9A8D-4E50-A997-CBDF90A317D6}">
      <dgm:prSet phldrT="[Text]"/>
      <dgm: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Main flow/ Pirkin model</a:t>
          </a:r>
        </a:p>
      </dgm:t>
    </dgm:pt>
    <dgm:pt modelId="{AF5DB11D-1500-4E19-881B-BC72229B9F08}" type="parTrans" cxnId="{A69A85F3-82EC-47AD-8D7A-9CD1351DCDF5}">
      <dgm:prSet/>
      <dgm:spPr/>
      <dgm:t>
        <a:bodyPr/>
        <a:lstStyle/>
        <a:p>
          <a:endParaRPr lang="en-US"/>
        </a:p>
      </dgm:t>
    </dgm:pt>
    <dgm:pt modelId="{5C41EBDD-3E92-4C12-880D-1FB91E3B839A}" type="sibTrans" cxnId="{A69A85F3-82EC-47AD-8D7A-9CD1351DCDF5}">
      <dgm:prSet/>
      <dgm:spPr/>
      <dgm:t>
        <a:bodyPr/>
        <a:lstStyle/>
        <a:p>
          <a:endParaRPr lang="en-US"/>
        </a:p>
      </dgm:t>
    </dgm:pt>
    <dgm:pt modelId="{D5DC2992-B795-44E2-9F85-4DDE81EB36A1}">
      <dgm:prSet phldrT="[Text]"/>
      <dgm: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Auto-complete</a:t>
          </a:r>
        </a:p>
        <a:p>
          <a:pPr algn="l">
            <a:buNone/>
          </a:pPr>
          <a:r>
            <a:rPr lang="en-US">
              <a:solidFill>
                <a:sysClr val="window" lastClr="FFFFFF"/>
              </a:solidFill>
              <a:latin typeface="Calibri" panose="020F0502020204030204"/>
              <a:ea typeface="+mn-ea"/>
              <a:cs typeface="+mn-cs"/>
            </a:rPr>
            <a:t>Embeddings</a:t>
          </a:r>
        </a:p>
      </dgm:t>
    </dgm:pt>
    <dgm:pt modelId="{07B6DA36-6F05-4A63-A731-5C061BEC2363}" type="parTrans" cxnId="{04370B04-DA1E-48D6-98FE-CE23E998451D}">
      <dgm:prSet/>
      <dgm: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3E91496-1063-4E6C-8B70-094256D7F2E7}" type="sibTrans" cxnId="{04370B04-DA1E-48D6-98FE-CE23E998451D}">
      <dgm:prSet/>
      <dgm:spPr/>
      <dgm:t>
        <a:bodyPr/>
        <a:lstStyle/>
        <a:p>
          <a:endParaRPr lang="en-US"/>
        </a:p>
      </dgm:t>
    </dgm:pt>
    <dgm:pt modelId="{EC861345-8FF0-493B-82CB-1B5728389AD1}">
      <dgm:prSet/>
      <dgm: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a:t>
          </a:r>
        </a:p>
      </dgm:t>
    </dgm:pt>
    <dgm:pt modelId="{AD1915BE-448F-4457-A3E6-A0EC6E1F9ACB}" type="parTrans" cxnId="{D10F814B-9A35-4984-8F9A-13C9111D786F}">
      <dgm:prSet/>
      <dgm: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28C34A-251F-4E53-8AB7-D0CBC329D0D2}" type="sibTrans" cxnId="{D10F814B-9A35-4984-8F9A-13C9111D786F}">
      <dgm:prSet/>
      <dgm:spPr/>
      <dgm:t>
        <a:bodyPr/>
        <a:lstStyle/>
        <a:p>
          <a:endParaRPr lang="en-US"/>
        </a:p>
      </dgm:t>
    </dgm:pt>
    <dgm:pt modelId="{9CC2FC7B-BE2B-4A59-93A9-6FE667734EA6}">
      <dgm:prSet/>
      <dgm: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Triggering/ Common interest</a:t>
          </a:r>
        </a:p>
      </dgm:t>
    </dgm:pt>
    <dgm:pt modelId="{B7375CFE-B857-4611-BC41-019590C0A4F2}" type="parTrans" cxnId="{BF1EB0DF-E15F-4B2E-AF7B-6B84297B9F54}">
      <dgm:prSet/>
      <dgm: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533D7FF-CCD5-4A3D-BD4E-8F6E8D44E410}" type="sibTrans" cxnId="{BF1EB0DF-E15F-4B2E-AF7B-6B84297B9F54}">
      <dgm:prSet/>
      <dgm:spPr/>
      <dgm:t>
        <a:bodyPr/>
        <a:lstStyle/>
        <a:p>
          <a:endParaRPr lang="en-US"/>
        </a:p>
      </dgm:t>
    </dgm:pt>
    <dgm:pt modelId="{FEC21526-50D6-47E2-B9D7-8D9CBD3D8F74}">
      <dgm:prSet/>
      <dgm: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Domain Validation</a:t>
          </a:r>
        </a:p>
      </dgm:t>
    </dgm:pt>
    <dgm:pt modelId="{F3064378-ECF7-48B2-B6FC-E87E9B62045B}" type="parTrans" cxnId="{C0FE5FC6-D47E-40DB-B0AE-A16E683E6E85}">
      <dgm:prSet/>
      <dgm: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679E199-EC86-44E5-8017-00C7E00A1136}" type="sibTrans" cxnId="{C0FE5FC6-D47E-40DB-B0AE-A16E683E6E85}">
      <dgm:prSet/>
      <dgm:spPr/>
      <dgm:t>
        <a:bodyPr/>
        <a:lstStyle/>
        <a:p>
          <a:endParaRPr lang="en-US"/>
        </a:p>
      </dgm:t>
    </dgm:pt>
    <dgm:pt modelId="{8A76C9C5-DCDE-4FD5-BD3D-F495569327C0}">
      <dgm:prSet/>
      <dgm: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memory update</a:t>
          </a:r>
        </a:p>
      </dgm:t>
    </dgm:pt>
    <dgm:pt modelId="{401407AA-4291-4C1C-8CD5-E257880AB610}" type="parTrans" cxnId="{A267704E-C7AC-4490-957E-51FE70245034}">
      <dgm:prSet/>
      <dgm: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C134D34-D934-454B-B89D-46EA134A8D75}" type="sibTrans" cxnId="{A267704E-C7AC-4490-957E-51FE70245034}">
      <dgm:prSet/>
      <dgm:spPr/>
      <dgm:t>
        <a:bodyPr/>
        <a:lstStyle/>
        <a:p>
          <a:endParaRPr lang="en-US"/>
        </a:p>
      </dgm:t>
    </dgm:pt>
    <dgm:pt modelId="{3175C2C3-3E65-4FB8-B3DA-08E735DC8C1E}">
      <dgm:prSet/>
      <dgm: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Secondary flow</a:t>
          </a:r>
        </a:p>
      </dgm:t>
    </dgm:pt>
    <dgm:pt modelId="{AD8E698B-CB64-4D66-A63B-C84FDC809C35}" type="parTrans" cxnId="{AD468DAE-F8D5-4100-B05F-367A606C5EB3}">
      <dgm:prSet/>
      <dgm:spPr/>
      <dgm:t>
        <a:bodyPr/>
        <a:lstStyle/>
        <a:p>
          <a:endParaRPr lang="en-US"/>
        </a:p>
      </dgm:t>
    </dgm:pt>
    <dgm:pt modelId="{1385ABE0-7ADD-49FC-8690-EA6F9C108274}" type="sibTrans" cxnId="{AD468DAE-F8D5-4100-B05F-367A606C5EB3}">
      <dgm:prSet/>
      <dgm:spPr/>
      <dgm:t>
        <a:bodyPr/>
        <a:lstStyle/>
        <a:p>
          <a:endParaRPr lang="en-US"/>
        </a:p>
      </dgm:t>
    </dgm:pt>
    <dgm:pt modelId="{9EF723F9-A1D9-44A6-BCB2-BBEAF1132EFE}">
      <dgm:prSet/>
      <dgm: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Reply</a:t>
          </a:r>
        </a:p>
      </dgm:t>
    </dgm:pt>
    <dgm:pt modelId="{FAD009B0-913A-43B1-9B89-B0E3B584F277}" type="parTrans" cxnId="{92807C31-CA98-4BDF-B8A8-B79767081824}">
      <dgm:prSet/>
      <dgm: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7544FDC5-ACE4-45C5-A8D8-13C1DB21F6C3}" type="sibTrans" cxnId="{92807C31-CA98-4BDF-B8A8-B79767081824}">
      <dgm:prSet/>
      <dgm:spPr/>
      <dgm:t>
        <a:bodyPr/>
        <a:lstStyle/>
        <a:p>
          <a:endParaRPr lang="en-US"/>
        </a:p>
      </dgm:t>
    </dgm:pt>
    <dgm:pt modelId="{0ECCD147-8E36-467F-89C9-C2CDD886FB5E}">
      <dgm:prSet/>
      <dgm: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Chitchat/ Emotional reaction</a:t>
          </a:r>
        </a:p>
      </dgm:t>
    </dgm:pt>
    <dgm:pt modelId="{7F14B646-6150-4518-AA32-6AA1D0A26ED2}" type="parTrans" cxnId="{AF41A898-4346-4E45-AC28-6E8387E48530}">
      <dgm:prSet/>
      <dgm: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E910B3B-52EA-4556-9C61-3E36BF2CFBA4}" type="sibTrans" cxnId="{AF41A898-4346-4E45-AC28-6E8387E48530}">
      <dgm:prSet/>
      <dgm:spPr/>
      <dgm:t>
        <a:bodyPr/>
        <a:lstStyle/>
        <a:p>
          <a:endParaRPr lang="en-US"/>
        </a:p>
      </dgm:t>
    </dgm:pt>
    <dgm:pt modelId="{D3353F47-7A73-4BB8-ADAF-3363D54678FA}">
      <dgm:prSet/>
      <dgm: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Untrained NIU</a:t>
          </a:r>
        </a:p>
      </dgm:t>
    </dgm:pt>
    <dgm:pt modelId="{2FA08E1C-4DF4-4382-AE39-E68BE5ADEB12}" type="parTrans" cxnId="{2A75B439-ABFD-4E0E-8CD4-A92BB0AAD499}">
      <dgm:prSet/>
      <dgm: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86947C0-EC35-4C72-A64B-77E2C3F8CFEE}" type="sibTrans" cxnId="{2A75B439-ABFD-4E0E-8CD4-A92BB0AAD499}">
      <dgm:prSet/>
      <dgm:spPr/>
      <dgm:t>
        <a:bodyPr/>
        <a:lstStyle/>
        <a:p>
          <a:endParaRPr lang="en-US"/>
        </a:p>
      </dgm:t>
    </dgm:pt>
    <dgm:pt modelId="{EDAD7FA0-A370-4219-ACE9-080FA7CF0E98}">
      <dgm:prSet/>
      <dgm: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NOG/CPL</a:t>
          </a:r>
        </a:p>
      </dgm:t>
    </dgm:pt>
    <dgm:pt modelId="{EEF5E272-9F54-4756-B6B3-322584D9D303}" type="parTrans" cxnId="{3B395A6E-8654-4A3D-BFAF-431FB385BBC4}">
      <dgm:prSet/>
      <dgm: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C2EB503-F008-4D1B-819B-02E34DAFED9B}" type="sibTrans" cxnId="{3B395A6E-8654-4A3D-BFAF-431FB385BBC4}">
      <dgm:prSet/>
      <dgm:spPr/>
      <dgm:t>
        <a:bodyPr/>
        <a:lstStyle/>
        <a:p>
          <a:endParaRPr lang="en-US"/>
        </a:p>
      </dgm:t>
    </dgm:pt>
    <dgm:pt modelId="{4281E5E7-01ED-43C9-99A7-B1A843CF9D27}">
      <dgm:prSet/>
      <dgm: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Additional question/CPL/NOG</a:t>
          </a:r>
        </a:p>
      </dgm:t>
    </dgm:pt>
    <dgm:pt modelId="{A17157AE-EFD6-4E1B-9926-EC3AB0C47B84}" type="parTrans" cxnId="{E1836228-AD87-48D2-B39A-D01A906F349A}">
      <dgm:prSet/>
      <dgm: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75AED3B-54F7-4DFF-BE5B-12241DB4B7FA}" type="sibTrans" cxnId="{E1836228-AD87-48D2-B39A-D01A906F349A}">
      <dgm:prSet/>
      <dgm:spPr/>
      <dgm:t>
        <a:bodyPr/>
        <a:lstStyle/>
        <a:p>
          <a:endParaRPr lang="en-US"/>
        </a:p>
      </dgm:t>
    </dgm:pt>
    <dgm:pt modelId="{6A6508CF-1284-47CF-A57C-491148DB63C8}">
      <dgm:prSet/>
      <dgm: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for core intents </a:t>
          </a:r>
        </a:p>
      </dgm:t>
    </dgm:pt>
    <dgm:pt modelId="{C88248E9-0CF4-43B9-8BF2-F5E482252405}" type="parTrans" cxnId="{5740D584-75CC-4311-8DE6-7942FB95A1FA}">
      <dgm:prSet/>
      <dgm:spPr/>
      <dgm:t>
        <a:bodyPr/>
        <a:lstStyle/>
        <a:p>
          <a:endParaRPr lang="en-US"/>
        </a:p>
      </dgm:t>
    </dgm:pt>
    <dgm:pt modelId="{620B4551-DB01-410D-992D-303A17A3BD87}" type="sibTrans" cxnId="{5740D584-75CC-4311-8DE6-7942FB95A1FA}">
      <dgm:prSet/>
      <dgm:spPr/>
      <dgm:t>
        <a:bodyPr/>
        <a:lstStyle/>
        <a:p>
          <a:endParaRPr lang="en-US"/>
        </a:p>
      </dgm:t>
    </dgm:pt>
    <dgm:pt modelId="{FA695176-964A-4989-827D-638E6DA0CB7B}">
      <dgm:prSet/>
      <dgm: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E2E Transformer model</a:t>
          </a:r>
        </a:p>
      </dgm:t>
    </dgm:pt>
    <dgm:pt modelId="{A16F3DB8-E8B9-4022-98A4-1C3896C93FB0}" type="parTrans" cxnId="{C9FA2D31-6C6E-437F-8500-E1B0F8C9AB98}">
      <dgm:prSet/>
      <dgm: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E285E7B4-1A50-4A42-A352-36D6917EEDBA}" type="sibTrans" cxnId="{C9FA2D31-6C6E-437F-8500-E1B0F8C9AB98}">
      <dgm:prSet/>
      <dgm:spPr/>
      <dgm:t>
        <a:bodyPr/>
        <a:lstStyle/>
        <a:p>
          <a:endParaRPr lang="en-US"/>
        </a:p>
      </dgm:t>
    </dgm:pt>
    <dgm:pt modelId="{B0470881-7F8F-43FC-939A-1E60400A62D5}">
      <dgm:prSet/>
      <dgm: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same alghorithm as for Chitchat</a:t>
          </a:r>
        </a:p>
      </dgm:t>
    </dgm:pt>
    <dgm:pt modelId="{C5C59D31-A771-4F09-9AA7-FA699A2298A2}" type="parTrans" cxnId="{420015A4-BAB1-4296-BB92-0C88A213232B}">
      <dgm:prSet/>
      <dgm: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B4430D-1F8D-4B0B-A2A0-D6992F7790C9}" type="sibTrans" cxnId="{420015A4-BAB1-4296-BB92-0C88A213232B}">
      <dgm:prSet/>
      <dgm:spPr/>
      <dgm:t>
        <a:bodyPr/>
        <a:lstStyle/>
        <a:p>
          <a:endParaRPr lang="en-US"/>
        </a:p>
      </dgm:t>
    </dgm:pt>
    <dgm:pt modelId="{B3D18D1F-19DE-4DE1-92A3-14B93F28EE7A}" type="asst">
      <dgm:prSet phldrT="[Text]"/>
      <dgm: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Input Processing II</a:t>
          </a:r>
        </a:p>
        <a:p>
          <a:pPr algn="l">
            <a:buNone/>
          </a:pPr>
          <a:r>
            <a:rPr lang="en-US">
              <a:solidFill>
                <a:sysClr val="window" lastClr="FFFFFF"/>
              </a:solidFill>
              <a:latin typeface="Calibri" panose="020F0502020204030204"/>
              <a:ea typeface="+mn-ea"/>
              <a:cs typeface="+mn-cs"/>
            </a:rPr>
            <a:t>Database processing</a:t>
          </a:r>
        </a:p>
        <a:p>
          <a:pPr algn="l">
            <a:buNone/>
          </a:pPr>
          <a:r>
            <a:rPr lang="en-US">
              <a:solidFill>
                <a:sysClr val="window" lastClr="FFFFFF"/>
              </a:solidFill>
              <a:latin typeface="Calibri" panose="020F0502020204030204"/>
              <a:ea typeface="+mn-ea"/>
              <a:cs typeface="+mn-cs"/>
            </a:rPr>
            <a:t>Book's processing </a:t>
          </a:r>
        </a:p>
      </dgm:t>
    </dgm:pt>
    <dgm:pt modelId="{93D97B65-CA55-4731-99FC-8F37C2D622AB}" type="sibTrans" cxnId="{A97B177C-EFC1-4611-9CD1-1F49F3AAEEFB}">
      <dgm:prSet/>
      <dgm:spPr/>
      <dgm:t>
        <a:bodyPr/>
        <a:lstStyle/>
        <a:p>
          <a:endParaRPr lang="en-US"/>
        </a:p>
      </dgm:t>
    </dgm:pt>
    <dgm:pt modelId="{F05F4A02-9972-4E40-8E6A-65CDC3FD2DCE}" type="parTrans" cxnId="{A97B177C-EFC1-4611-9CD1-1F49F3AAEEFB}">
      <dgm:prSet/>
      <dgm: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9F2E396-9A20-4344-9453-0383C27AF4CE}" type="pres">
      <dgm:prSet presAssocID="{33649B30-36EA-4AA1-B246-46A0C95FE10F}" presName="hierChild1" presStyleCnt="0">
        <dgm:presLayoutVars>
          <dgm:orgChart val="1"/>
          <dgm:chPref val="1"/>
          <dgm:dir/>
          <dgm:animOne val="branch"/>
          <dgm:animLvl val="lvl"/>
          <dgm:resizeHandles/>
        </dgm:presLayoutVars>
      </dgm:prSet>
      <dgm:spPr/>
    </dgm:pt>
    <dgm:pt modelId="{ABF9816A-B051-4177-86EF-28EDF7D8B774}" type="pres">
      <dgm:prSet presAssocID="{6A6508CF-1284-47CF-A57C-491148DB63C8}" presName="hierRoot1" presStyleCnt="0">
        <dgm:presLayoutVars>
          <dgm:hierBranch val="init"/>
        </dgm:presLayoutVars>
      </dgm:prSet>
      <dgm:spPr/>
    </dgm:pt>
    <dgm:pt modelId="{35685917-C4B5-4270-8879-67A238E2B8D7}" type="pres">
      <dgm:prSet presAssocID="{6A6508CF-1284-47CF-A57C-491148DB63C8}" presName="rootComposite1" presStyleCnt="0"/>
      <dgm:spPr/>
    </dgm:pt>
    <dgm:pt modelId="{EE511AAD-CEC7-4D59-AF81-429B5D898C8E}" type="pres">
      <dgm:prSet presAssocID="{6A6508CF-1284-47CF-A57C-491148DB63C8}" presName="rootText1" presStyleLbl="node0" presStyleIdx="0" presStyleCnt="3" custLinFactNeighborX="1461" custLinFactNeighborY="5846">
        <dgm:presLayoutVars>
          <dgm:chPref val="3"/>
        </dgm:presLayoutVars>
      </dgm:prSet>
      <dgm:spPr/>
    </dgm:pt>
    <dgm:pt modelId="{E8CD8C52-8D1F-4B5F-98DB-75FF1023427F}" type="pres">
      <dgm:prSet presAssocID="{6A6508CF-1284-47CF-A57C-491148DB63C8}" presName="rootConnector1" presStyleLbl="node1" presStyleIdx="0" presStyleCnt="0"/>
      <dgm:spPr/>
    </dgm:pt>
    <dgm:pt modelId="{8EB527C4-C4A8-425B-B76B-C08580881A3A}" type="pres">
      <dgm:prSet presAssocID="{6A6508CF-1284-47CF-A57C-491148DB63C8}" presName="hierChild2" presStyleCnt="0"/>
      <dgm:spPr/>
    </dgm:pt>
    <dgm:pt modelId="{C78ADC81-7D42-4986-A555-C2A517D85453}" type="pres">
      <dgm:prSet presAssocID="{A16F3DB8-E8B9-4022-98A4-1C3896C93FB0}" presName="Name37" presStyleLbl="parChTrans1D2" presStyleIdx="0" presStyleCnt="4"/>
      <dgm:spPr/>
    </dgm:pt>
    <dgm:pt modelId="{EC97E776-E024-4F47-AEAB-9AFE50D4196C}" type="pres">
      <dgm:prSet presAssocID="{FA695176-964A-4989-827D-638E6DA0CB7B}" presName="hierRoot2" presStyleCnt="0">
        <dgm:presLayoutVars>
          <dgm:hierBranch val="init"/>
        </dgm:presLayoutVars>
      </dgm:prSet>
      <dgm:spPr/>
    </dgm:pt>
    <dgm:pt modelId="{CE6A5025-50B5-4C16-A07C-CC6BE946159E}" type="pres">
      <dgm:prSet presAssocID="{FA695176-964A-4989-827D-638E6DA0CB7B}" presName="rootComposite" presStyleCnt="0"/>
      <dgm:spPr/>
    </dgm:pt>
    <dgm:pt modelId="{C52BFFB1-E5D1-4D53-9701-EA5B7DBC2AC8}" type="pres">
      <dgm:prSet presAssocID="{FA695176-964A-4989-827D-638E6DA0CB7B}" presName="rootText" presStyleLbl="node2" presStyleIdx="0" presStyleCnt="3" custLinFactNeighborX="-29965" custLinFactNeighborY="24849">
        <dgm:presLayoutVars>
          <dgm:chPref val="3"/>
        </dgm:presLayoutVars>
      </dgm:prSet>
      <dgm:spPr/>
    </dgm:pt>
    <dgm:pt modelId="{52C6B0E0-3DE4-4716-9721-6A14401B3C8A}" type="pres">
      <dgm:prSet presAssocID="{FA695176-964A-4989-827D-638E6DA0CB7B}" presName="rootConnector" presStyleLbl="node2" presStyleIdx="0" presStyleCnt="3"/>
      <dgm:spPr/>
    </dgm:pt>
    <dgm:pt modelId="{8E7B1EBC-C405-4A57-AAA9-A45DA10B0C57}" type="pres">
      <dgm:prSet presAssocID="{FA695176-964A-4989-827D-638E6DA0CB7B}" presName="hierChild4" presStyleCnt="0"/>
      <dgm:spPr/>
    </dgm:pt>
    <dgm:pt modelId="{2C530538-C995-4B44-A5A0-4081D1E69F4C}" type="pres">
      <dgm:prSet presAssocID="{C5C59D31-A771-4F09-9AA7-FA699A2298A2}" presName="Name37" presStyleLbl="parChTrans1D3" presStyleIdx="0" presStyleCnt="4"/>
      <dgm:spPr/>
    </dgm:pt>
    <dgm:pt modelId="{EDB6CD25-44B8-428F-A578-B847552B4030}" type="pres">
      <dgm:prSet presAssocID="{B0470881-7F8F-43FC-939A-1E60400A62D5}" presName="hierRoot2" presStyleCnt="0">
        <dgm:presLayoutVars>
          <dgm:hierBranch val="init"/>
        </dgm:presLayoutVars>
      </dgm:prSet>
      <dgm:spPr/>
    </dgm:pt>
    <dgm:pt modelId="{3EC0D8D7-10DC-4D9B-AA93-C18360DB229D}" type="pres">
      <dgm:prSet presAssocID="{B0470881-7F8F-43FC-939A-1E60400A62D5}" presName="rootComposite" presStyleCnt="0"/>
      <dgm:spPr/>
    </dgm:pt>
    <dgm:pt modelId="{70CF6BC3-E1A0-4A74-8702-194C9119F15B}" type="pres">
      <dgm:prSet presAssocID="{B0470881-7F8F-43FC-939A-1E60400A62D5}" presName="rootText" presStyleLbl="node3" presStyleIdx="0" presStyleCnt="4">
        <dgm:presLayoutVars>
          <dgm:chPref val="3"/>
        </dgm:presLayoutVars>
      </dgm:prSet>
      <dgm:spPr/>
    </dgm:pt>
    <dgm:pt modelId="{C1CF4975-FBC9-406F-8EFC-564E2864723E}" type="pres">
      <dgm:prSet presAssocID="{B0470881-7F8F-43FC-939A-1E60400A62D5}" presName="rootConnector" presStyleLbl="node3" presStyleIdx="0" presStyleCnt="4"/>
      <dgm:spPr/>
    </dgm:pt>
    <dgm:pt modelId="{343DE69A-07BB-4B59-9607-1ACEC2E287DD}" type="pres">
      <dgm:prSet presAssocID="{B0470881-7F8F-43FC-939A-1E60400A62D5}" presName="hierChild4" presStyleCnt="0"/>
      <dgm:spPr/>
    </dgm:pt>
    <dgm:pt modelId="{C53D5A45-8277-43EC-A0B2-9CA51FC06C55}" type="pres">
      <dgm:prSet presAssocID="{B0470881-7F8F-43FC-939A-1E60400A62D5}" presName="hierChild5" presStyleCnt="0"/>
      <dgm:spPr/>
    </dgm:pt>
    <dgm:pt modelId="{3AD3C440-0BE6-4ACA-A1E4-4E38293022A5}" type="pres">
      <dgm:prSet presAssocID="{FA695176-964A-4989-827D-638E6DA0CB7B}" presName="hierChild5" presStyleCnt="0"/>
      <dgm:spPr/>
    </dgm:pt>
    <dgm:pt modelId="{4CFB21D8-408C-4436-9F7A-C9982468C67D}" type="pres">
      <dgm:prSet presAssocID="{6A6508CF-1284-47CF-A57C-491148DB63C8}" presName="hierChild3" presStyleCnt="0"/>
      <dgm:spPr/>
    </dgm:pt>
    <dgm:pt modelId="{C13B4FAE-48B8-4DA7-83BF-F9EEB13A0B35}" type="pres">
      <dgm:prSet presAssocID="{EDC5C0FD-9A8D-4E50-A997-CBDF90A317D6}" presName="hierRoot1" presStyleCnt="0">
        <dgm:presLayoutVars>
          <dgm:hierBranch val="init"/>
        </dgm:presLayoutVars>
      </dgm:prSet>
      <dgm:spPr/>
    </dgm:pt>
    <dgm:pt modelId="{F19DC347-E876-400F-BCC2-51E176FF113D}" type="pres">
      <dgm:prSet presAssocID="{EDC5C0FD-9A8D-4E50-A997-CBDF90A317D6}" presName="rootComposite1" presStyleCnt="0"/>
      <dgm:spPr/>
    </dgm:pt>
    <dgm:pt modelId="{1142965B-5A88-4CF3-8979-D1A5A7F50954}" type="pres">
      <dgm:prSet presAssocID="{EDC5C0FD-9A8D-4E50-A997-CBDF90A317D6}" presName="rootText1" presStyleLbl="node0" presStyleIdx="1" presStyleCnt="3" custLinFactNeighborX="27042" custLinFactNeighborY="-416">
        <dgm:presLayoutVars>
          <dgm:chPref val="3"/>
        </dgm:presLayoutVars>
      </dgm:prSet>
      <dgm:spPr/>
    </dgm:pt>
    <dgm:pt modelId="{1D3CC85A-05C9-4D4D-AA02-8062021B25E7}" type="pres">
      <dgm:prSet presAssocID="{EDC5C0FD-9A8D-4E50-A997-CBDF90A317D6}" presName="rootConnector1" presStyleLbl="node1" presStyleIdx="0" presStyleCnt="0"/>
      <dgm:spPr/>
    </dgm:pt>
    <dgm:pt modelId="{ACD64A21-E868-4757-B3EC-90CAB491CE27}" type="pres">
      <dgm:prSet presAssocID="{EDC5C0FD-9A8D-4E50-A997-CBDF90A317D6}" presName="hierChild2" presStyleCnt="0"/>
      <dgm:spPr/>
    </dgm:pt>
    <dgm:pt modelId="{9C95F3A5-8C73-4E9A-A828-2CA04CA2C4DB}" type="pres">
      <dgm:prSet presAssocID="{07B6DA36-6F05-4A63-A731-5C061BEC2363}" presName="Name37" presStyleLbl="parChTrans1D2" presStyleIdx="1" presStyleCnt="4"/>
      <dgm:spPr/>
    </dgm:pt>
    <dgm:pt modelId="{154616B8-B1D9-475F-BF79-570CA4A9C52F}" type="pres">
      <dgm:prSet presAssocID="{D5DC2992-B795-44E2-9F85-4DDE81EB36A1}" presName="hierRoot2" presStyleCnt="0">
        <dgm:presLayoutVars>
          <dgm:hierBranch val="init"/>
        </dgm:presLayoutVars>
      </dgm:prSet>
      <dgm:spPr/>
    </dgm:pt>
    <dgm:pt modelId="{7F5C4132-7769-4AC7-BEBB-5EE475259E8A}" type="pres">
      <dgm:prSet presAssocID="{D5DC2992-B795-44E2-9F85-4DDE81EB36A1}" presName="rootComposite" presStyleCnt="0"/>
      <dgm:spPr/>
    </dgm:pt>
    <dgm:pt modelId="{7D41760C-52B9-4802-B7C6-BD8D0D1C0FD1}" type="pres">
      <dgm:prSet presAssocID="{D5DC2992-B795-44E2-9F85-4DDE81EB36A1}" presName="rootText" presStyleLbl="node2" presStyleIdx="1" presStyleCnt="3">
        <dgm:presLayoutVars>
          <dgm:chPref val="3"/>
        </dgm:presLayoutVars>
      </dgm:prSet>
      <dgm:spPr/>
    </dgm:pt>
    <dgm:pt modelId="{72A2C4F2-DD49-4483-8293-8998688EA2D4}" type="pres">
      <dgm:prSet presAssocID="{D5DC2992-B795-44E2-9F85-4DDE81EB36A1}" presName="rootConnector" presStyleLbl="node2" presStyleIdx="1" presStyleCnt="3"/>
      <dgm:spPr/>
    </dgm:pt>
    <dgm:pt modelId="{78A14349-6F18-482C-95F0-FB3F3900168D}" type="pres">
      <dgm:prSet presAssocID="{D5DC2992-B795-44E2-9F85-4DDE81EB36A1}" presName="hierChild4" presStyleCnt="0"/>
      <dgm:spPr/>
    </dgm:pt>
    <dgm:pt modelId="{E2AB2227-10EB-4A38-AAEA-ED1A5BA017CC}" type="pres">
      <dgm:prSet presAssocID="{AD1915BE-448F-4457-A3E6-A0EC6E1F9ACB}" presName="Name37" presStyleLbl="parChTrans1D3" presStyleIdx="1" presStyleCnt="4"/>
      <dgm:spPr/>
    </dgm:pt>
    <dgm:pt modelId="{9060B98D-B155-49E4-9A20-452770D6B20E}" type="pres">
      <dgm:prSet presAssocID="{EC861345-8FF0-493B-82CB-1B5728389AD1}" presName="hierRoot2" presStyleCnt="0">
        <dgm:presLayoutVars>
          <dgm:hierBranch val="init"/>
        </dgm:presLayoutVars>
      </dgm:prSet>
      <dgm:spPr/>
    </dgm:pt>
    <dgm:pt modelId="{09D1C533-DE13-479B-B46B-F71672E57101}" type="pres">
      <dgm:prSet presAssocID="{EC861345-8FF0-493B-82CB-1B5728389AD1}" presName="rootComposite" presStyleCnt="0"/>
      <dgm:spPr/>
    </dgm:pt>
    <dgm:pt modelId="{E7C4D4D1-0CCB-44B4-99E2-FACB6CA959B6}" type="pres">
      <dgm:prSet presAssocID="{EC861345-8FF0-493B-82CB-1B5728389AD1}" presName="rootText" presStyleLbl="node3" presStyleIdx="1" presStyleCnt="4">
        <dgm:presLayoutVars>
          <dgm:chPref val="3"/>
        </dgm:presLayoutVars>
      </dgm:prSet>
      <dgm:spPr/>
    </dgm:pt>
    <dgm:pt modelId="{BAD1F318-FCE3-4E28-BE52-DD41E53895BC}" type="pres">
      <dgm:prSet presAssocID="{EC861345-8FF0-493B-82CB-1B5728389AD1}" presName="rootConnector" presStyleLbl="node3" presStyleIdx="1" presStyleCnt="4"/>
      <dgm:spPr/>
    </dgm:pt>
    <dgm:pt modelId="{45E52F99-CA3B-4E4D-B955-9F1B57A799E8}" type="pres">
      <dgm:prSet presAssocID="{EC861345-8FF0-493B-82CB-1B5728389AD1}" presName="hierChild4" presStyleCnt="0"/>
      <dgm:spPr/>
    </dgm:pt>
    <dgm:pt modelId="{7175FEB3-0747-4564-B5B5-EFD2F533BD1B}" type="pres">
      <dgm:prSet presAssocID="{B7375CFE-B857-4611-BC41-019590C0A4F2}" presName="Name37" presStyleLbl="parChTrans1D4" presStyleIdx="0" presStyleCnt="5"/>
      <dgm:spPr/>
    </dgm:pt>
    <dgm:pt modelId="{C1F29DD1-7094-40F7-AD7D-A08C2D12619B}" type="pres">
      <dgm:prSet presAssocID="{9CC2FC7B-BE2B-4A59-93A9-6FE667734EA6}" presName="hierRoot2" presStyleCnt="0">
        <dgm:presLayoutVars>
          <dgm:hierBranch val="init"/>
        </dgm:presLayoutVars>
      </dgm:prSet>
      <dgm:spPr/>
    </dgm:pt>
    <dgm:pt modelId="{39A5E917-5579-4247-B4B2-6D768820815C}" type="pres">
      <dgm:prSet presAssocID="{9CC2FC7B-BE2B-4A59-93A9-6FE667734EA6}" presName="rootComposite" presStyleCnt="0"/>
      <dgm:spPr/>
    </dgm:pt>
    <dgm:pt modelId="{76E76EFF-1825-4B26-AE6F-1420097CB7F7}" type="pres">
      <dgm:prSet presAssocID="{9CC2FC7B-BE2B-4A59-93A9-6FE667734EA6}" presName="rootText" presStyleLbl="node4" presStyleIdx="0" presStyleCnt="5">
        <dgm:presLayoutVars>
          <dgm:chPref val="3"/>
        </dgm:presLayoutVars>
      </dgm:prSet>
      <dgm:spPr/>
    </dgm:pt>
    <dgm:pt modelId="{2A4ED669-1F7A-4A7F-B4A8-D3DE2F6ECA2E}" type="pres">
      <dgm:prSet presAssocID="{9CC2FC7B-BE2B-4A59-93A9-6FE667734EA6}" presName="rootConnector" presStyleLbl="node4" presStyleIdx="0" presStyleCnt="5"/>
      <dgm:spPr/>
    </dgm:pt>
    <dgm:pt modelId="{0A49033A-46C0-4D42-AC79-448CD268E3BF}" type="pres">
      <dgm:prSet presAssocID="{9CC2FC7B-BE2B-4A59-93A9-6FE667734EA6}" presName="hierChild4" presStyleCnt="0"/>
      <dgm:spPr/>
    </dgm:pt>
    <dgm:pt modelId="{821F96B7-653B-4609-A605-6F1F6CBDF73A}" type="pres">
      <dgm:prSet presAssocID="{F3064378-ECF7-48B2-B6FC-E87E9B62045B}" presName="Name37" presStyleLbl="parChTrans1D4" presStyleIdx="1" presStyleCnt="5"/>
      <dgm:spPr/>
    </dgm:pt>
    <dgm:pt modelId="{305F99A3-8857-4EF7-9744-B82998EF2D8E}" type="pres">
      <dgm:prSet presAssocID="{FEC21526-50D6-47E2-B9D7-8D9CBD3D8F74}" presName="hierRoot2" presStyleCnt="0">
        <dgm:presLayoutVars>
          <dgm:hierBranch val="init"/>
        </dgm:presLayoutVars>
      </dgm:prSet>
      <dgm:spPr/>
    </dgm:pt>
    <dgm:pt modelId="{E0677D56-ED90-4296-B9A0-4C62C96410EA}" type="pres">
      <dgm:prSet presAssocID="{FEC21526-50D6-47E2-B9D7-8D9CBD3D8F74}" presName="rootComposite" presStyleCnt="0"/>
      <dgm:spPr/>
    </dgm:pt>
    <dgm:pt modelId="{534EF11C-6D17-4263-8AE8-61027BE3C2F8}" type="pres">
      <dgm:prSet presAssocID="{FEC21526-50D6-47E2-B9D7-8D9CBD3D8F74}" presName="rootText" presStyleLbl="node4" presStyleIdx="1" presStyleCnt="5">
        <dgm:presLayoutVars>
          <dgm:chPref val="3"/>
        </dgm:presLayoutVars>
      </dgm:prSet>
      <dgm:spPr/>
    </dgm:pt>
    <dgm:pt modelId="{6F0F0B00-5C04-409E-9CF8-B99D1BAFF7D9}" type="pres">
      <dgm:prSet presAssocID="{FEC21526-50D6-47E2-B9D7-8D9CBD3D8F74}" presName="rootConnector" presStyleLbl="node4" presStyleIdx="1" presStyleCnt="5"/>
      <dgm:spPr/>
    </dgm:pt>
    <dgm:pt modelId="{F143979F-F4B1-42E7-BA31-954AFFD62798}" type="pres">
      <dgm:prSet presAssocID="{FEC21526-50D6-47E2-B9D7-8D9CBD3D8F74}" presName="hierChild4" presStyleCnt="0"/>
      <dgm:spPr/>
    </dgm:pt>
    <dgm:pt modelId="{107D4A9A-3788-40D0-A53B-FD21D00A2542}" type="pres">
      <dgm:prSet presAssocID="{401407AA-4291-4C1C-8CD5-E257880AB610}" presName="Name37" presStyleLbl="parChTrans1D4" presStyleIdx="2" presStyleCnt="5"/>
      <dgm:spPr/>
    </dgm:pt>
    <dgm:pt modelId="{01237636-EA05-455C-B687-C19E71B2C617}" type="pres">
      <dgm:prSet presAssocID="{8A76C9C5-DCDE-4FD5-BD3D-F495569327C0}" presName="hierRoot2" presStyleCnt="0">
        <dgm:presLayoutVars>
          <dgm:hierBranch val="init"/>
        </dgm:presLayoutVars>
      </dgm:prSet>
      <dgm:spPr/>
    </dgm:pt>
    <dgm:pt modelId="{64A9A9CF-A902-4F47-8E1D-216324B46D60}" type="pres">
      <dgm:prSet presAssocID="{8A76C9C5-DCDE-4FD5-BD3D-F495569327C0}" presName="rootComposite" presStyleCnt="0"/>
      <dgm:spPr/>
    </dgm:pt>
    <dgm:pt modelId="{11734A0F-A813-4F54-8808-517F35D52F34}" type="pres">
      <dgm:prSet presAssocID="{8A76C9C5-DCDE-4FD5-BD3D-F495569327C0}" presName="rootText" presStyleLbl="node4" presStyleIdx="2" presStyleCnt="5">
        <dgm:presLayoutVars>
          <dgm:chPref val="3"/>
        </dgm:presLayoutVars>
      </dgm:prSet>
      <dgm:spPr/>
    </dgm:pt>
    <dgm:pt modelId="{FE1864E7-9631-4955-A32C-AE9C9C8E90CD}" type="pres">
      <dgm:prSet presAssocID="{8A76C9C5-DCDE-4FD5-BD3D-F495569327C0}" presName="rootConnector" presStyleLbl="node4" presStyleIdx="2" presStyleCnt="5"/>
      <dgm:spPr/>
    </dgm:pt>
    <dgm:pt modelId="{8342B891-0D7D-4F35-83DC-047CEEEF1D77}" type="pres">
      <dgm:prSet presAssocID="{8A76C9C5-DCDE-4FD5-BD3D-F495569327C0}" presName="hierChild4" presStyleCnt="0"/>
      <dgm:spPr/>
    </dgm:pt>
    <dgm:pt modelId="{00BC328E-284D-4AF6-BB96-1D5F91608B48}" type="pres">
      <dgm:prSet presAssocID="{8A76C9C5-DCDE-4FD5-BD3D-F495569327C0}" presName="hierChild5" presStyleCnt="0"/>
      <dgm:spPr/>
    </dgm:pt>
    <dgm:pt modelId="{8E27D0D0-7448-461D-8F89-6127DBFF4671}" type="pres">
      <dgm:prSet presAssocID="{EEF5E272-9F54-4756-B6B3-322584D9D303}" presName="Name37" presStyleLbl="parChTrans1D4" presStyleIdx="3" presStyleCnt="5"/>
      <dgm:spPr/>
    </dgm:pt>
    <dgm:pt modelId="{F4A0809D-B305-480E-8EBA-E51C31A66779}" type="pres">
      <dgm:prSet presAssocID="{EDAD7FA0-A370-4219-ACE9-080FA7CF0E98}" presName="hierRoot2" presStyleCnt="0">
        <dgm:presLayoutVars>
          <dgm:hierBranch val="init"/>
        </dgm:presLayoutVars>
      </dgm:prSet>
      <dgm:spPr/>
    </dgm:pt>
    <dgm:pt modelId="{1A119FFF-1AE8-4EA5-A493-967BE0568339}" type="pres">
      <dgm:prSet presAssocID="{EDAD7FA0-A370-4219-ACE9-080FA7CF0E98}" presName="rootComposite" presStyleCnt="0"/>
      <dgm:spPr/>
    </dgm:pt>
    <dgm:pt modelId="{F277104A-3DB5-4034-98BD-81B3491BF182}" type="pres">
      <dgm:prSet presAssocID="{EDAD7FA0-A370-4219-ACE9-080FA7CF0E98}" presName="rootText" presStyleLbl="node4" presStyleIdx="3" presStyleCnt="5">
        <dgm:presLayoutVars>
          <dgm:chPref val="3"/>
        </dgm:presLayoutVars>
      </dgm:prSet>
      <dgm:spPr/>
    </dgm:pt>
    <dgm:pt modelId="{844613E2-A826-419E-BE72-5B16005A59E8}" type="pres">
      <dgm:prSet presAssocID="{EDAD7FA0-A370-4219-ACE9-080FA7CF0E98}" presName="rootConnector" presStyleLbl="node4" presStyleIdx="3" presStyleCnt="5"/>
      <dgm:spPr/>
    </dgm:pt>
    <dgm:pt modelId="{6374736B-B75E-4454-AAC1-43CC78F20440}" type="pres">
      <dgm:prSet presAssocID="{EDAD7FA0-A370-4219-ACE9-080FA7CF0E98}" presName="hierChild4" presStyleCnt="0"/>
      <dgm:spPr/>
    </dgm:pt>
    <dgm:pt modelId="{2B573DBC-41DC-4305-A04C-E164C578D294}" type="pres">
      <dgm:prSet presAssocID="{EDAD7FA0-A370-4219-ACE9-080FA7CF0E98}" presName="hierChild5" presStyleCnt="0"/>
      <dgm:spPr/>
    </dgm:pt>
    <dgm:pt modelId="{D47D00CE-EE8C-4968-B788-0F22B83EF9A2}" type="pres">
      <dgm:prSet presAssocID="{FEC21526-50D6-47E2-B9D7-8D9CBD3D8F74}" presName="hierChild5" presStyleCnt="0"/>
      <dgm:spPr/>
    </dgm:pt>
    <dgm:pt modelId="{C4AC8C3D-B6C3-47CC-8B4F-2D8EFACC57BB}" type="pres">
      <dgm:prSet presAssocID="{A17157AE-EFD6-4E1B-9926-EC3AB0C47B84}" presName="Name37" presStyleLbl="parChTrans1D4" presStyleIdx="4" presStyleCnt="5"/>
      <dgm:spPr/>
    </dgm:pt>
    <dgm:pt modelId="{2930076E-C328-42D0-A821-90824F0CF385}" type="pres">
      <dgm:prSet presAssocID="{4281E5E7-01ED-43C9-99A7-B1A843CF9D27}" presName="hierRoot2" presStyleCnt="0">
        <dgm:presLayoutVars>
          <dgm:hierBranch val="init"/>
        </dgm:presLayoutVars>
      </dgm:prSet>
      <dgm:spPr/>
    </dgm:pt>
    <dgm:pt modelId="{D52B140C-F077-4E37-949E-C4FE0F8FB584}" type="pres">
      <dgm:prSet presAssocID="{4281E5E7-01ED-43C9-99A7-B1A843CF9D27}" presName="rootComposite" presStyleCnt="0"/>
      <dgm:spPr/>
    </dgm:pt>
    <dgm:pt modelId="{10DEFD67-A16E-4BCD-9A2E-BC22CD74C14B}" type="pres">
      <dgm:prSet presAssocID="{4281E5E7-01ED-43C9-99A7-B1A843CF9D27}" presName="rootText" presStyleLbl="node4" presStyleIdx="4" presStyleCnt="5">
        <dgm:presLayoutVars>
          <dgm:chPref val="3"/>
        </dgm:presLayoutVars>
      </dgm:prSet>
      <dgm:spPr/>
    </dgm:pt>
    <dgm:pt modelId="{4C1DD950-AF06-42CD-9B55-D9048FA2F372}" type="pres">
      <dgm:prSet presAssocID="{4281E5E7-01ED-43C9-99A7-B1A843CF9D27}" presName="rootConnector" presStyleLbl="node4" presStyleIdx="4" presStyleCnt="5"/>
      <dgm:spPr/>
    </dgm:pt>
    <dgm:pt modelId="{F4961B98-D374-4BF5-B6A8-909D458FF7A0}" type="pres">
      <dgm:prSet presAssocID="{4281E5E7-01ED-43C9-99A7-B1A843CF9D27}" presName="hierChild4" presStyleCnt="0"/>
      <dgm:spPr/>
    </dgm:pt>
    <dgm:pt modelId="{2478DE0D-B0D2-4DED-8CBF-46F532F2F5FB}" type="pres">
      <dgm:prSet presAssocID="{4281E5E7-01ED-43C9-99A7-B1A843CF9D27}" presName="hierChild5" presStyleCnt="0"/>
      <dgm:spPr/>
    </dgm:pt>
    <dgm:pt modelId="{32FB2156-33FC-46CB-8F7D-227A59D65DFB}" type="pres">
      <dgm:prSet presAssocID="{9CC2FC7B-BE2B-4A59-93A9-6FE667734EA6}" presName="hierChild5" presStyleCnt="0"/>
      <dgm:spPr/>
    </dgm:pt>
    <dgm:pt modelId="{504E1BE2-2C7F-4DEB-96FA-B6186A403FC7}" type="pres">
      <dgm:prSet presAssocID="{EC861345-8FF0-493B-82CB-1B5728389AD1}" presName="hierChild5" presStyleCnt="0"/>
      <dgm:spPr/>
    </dgm:pt>
    <dgm:pt modelId="{17FE6342-AF05-4F3B-BDDF-575984DB55EA}" type="pres">
      <dgm:prSet presAssocID="{D5DC2992-B795-44E2-9F85-4DDE81EB36A1}" presName="hierChild5" presStyleCnt="0"/>
      <dgm:spPr/>
    </dgm:pt>
    <dgm:pt modelId="{DE82D74E-301D-4AEE-9EF2-8BA5A70856CB}" type="pres">
      <dgm:prSet presAssocID="{EDC5C0FD-9A8D-4E50-A997-CBDF90A317D6}" presName="hierChild3" presStyleCnt="0"/>
      <dgm:spPr/>
    </dgm:pt>
    <dgm:pt modelId="{667AA8B9-EF28-4CFB-B13B-BCBF22B78B02}" type="pres">
      <dgm:prSet presAssocID="{F05F4A02-9972-4E40-8E6A-65CDC3FD2DCE}" presName="Name111" presStyleLbl="parChTrans1D2" presStyleIdx="2" presStyleCnt="4"/>
      <dgm:spPr/>
    </dgm:pt>
    <dgm:pt modelId="{B0A7174B-EBD8-47D1-B9AE-F298F4AF02A7}" type="pres">
      <dgm:prSet presAssocID="{B3D18D1F-19DE-4DE1-92A3-14B93F28EE7A}" presName="hierRoot3" presStyleCnt="0">
        <dgm:presLayoutVars>
          <dgm:hierBranch val="init"/>
        </dgm:presLayoutVars>
      </dgm:prSet>
      <dgm:spPr/>
    </dgm:pt>
    <dgm:pt modelId="{C4E13BBD-321E-4448-955F-0FE65B53F29D}" type="pres">
      <dgm:prSet presAssocID="{B3D18D1F-19DE-4DE1-92A3-14B93F28EE7A}" presName="rootComposite3" presStyleCnt="0"/>
      <dgm:spPr/>
    </dgm:pt>
    <dgm:pt modelId="{A7C5525A-646C-4663-8A4C-FC7CC63E80F9}" type="pres">
      <dgm:prSet presAssocID="{B3D18D1F-19DE-4DE1-92A3-14B93F28EE7A}" presName="rootText3" presStyleLbl="asst1" presStyleIdx="0" presStyleCnt="1" custLinFactNeighborX="32158" custLinFactNeighborY="2923">
        <dgm:presLayoutVars>
          <dgm:chPref val="3"/>
        </dgm:presLayoutVars>
      </dgm:prSet>
      <dgm:spPr/>
    </dgm:pt>
    <dgm:pt modelId="{619276C6-0F92-4DD6-966B-D6E3028E2109}" type="pres">
      <dgm:prSet presAssocID="{B3D18D1F-19DE-4DE1-92A3-14B93F28EE7A}" presName="rootConnector3" presStyleLbl="asst1" presStyleIdx="0" presStyleCnt="1"/>
      <dgm:spPr/>
    </dgm:pt>
    <dgm:pt modelId="{52BB0F32-A8E6-4C12-B412-F7ED0E5EAA91}" type="pres">
      <dgm:prSet presAssocID="{B3D18D1F-19DE-4DE1-92A3-14B93F28EE7A}" presName="hierChild6" presStyleCnt="0"/>
      <dgm:spPr/>
    </dgm:pt>
    <dgm:pt modelId="{93DB27F9-7546-47FC-814F-007E56C93123}" type="pres">
      <dgm:prSet presAssocID="{B3D18D1F-19DE-4DE1-92A3-14B93F28EE7A}" presName="hierChild7" presStyleCnt="0"/>
      <dgm:spPr/>
    </dgm:pt>
    <dgm:pt modelId="{B0A7E32C-0A17-4D05-8725-DA8F14E769CA}" type="pres">
      <dgm:prSet presAssocID="{3175C2C3-3E65-4FB8-B3DA-08E735DC8C1E}" presName="hierRoot1" presStyleCnt="0">
        <dgm:presLayoutVars>
          <dgm:hierBranch val="init"/>
        </dgm:presLayoutVars>
      </dgm:prSet>
      <dgm:spPr/>
    </dgm:pt>
    <dgm:pt modelId="{92408367-DDA0-4D99-A177-97EE27D698EA}" type="pres">
      <dgm:prSet presAssocID="{3175C2C3-3E65-4FB8-B3DA-08E735DC8C1E}" presName="rootComposite1" presStyleCnt="0"/>
      <dgm:spPr/>
    </dgm:pt>
    <dgm:pt modelId="{6720700E-9F10-4B82-90CA-C1A4607CAA88}" type="pres">
      <dgm:prSet presAssocID="{3175C2C3-3E65-4FB8-B3DA-08E735DC8C1E}" presName="rootText1" presStyleLbl="node0" presStyleIdx="2" presStyleCnt="3" custLinFactNeighborX="74548" custLinFactNeighborY="5847">
        <dgm:presLayoutVars>
          <dgm:chPref val="3"/>
        </dgm:presLayoutVars>
      </dgm:prSet>
      <dgm:spPr/>
    </dgm:pt>
    <dgm:pt modelId="{C070D2F1-ECEA-4295-A84E-23C2D9B12BBD}" type="pres">
      <dgm:prSet presAssocID="{3175C2C3-3E65-4FB8-B3DA-08E735DC8C1E}" presName="rootConnector1" presStyleLbl="node1" presStyleIdx="0" presStyleCnt="0"/>
      <dgm:spPr/>
    </dgm:pt>
    <dgm:pt modelId="{E6BC9733-BD21-4C30-8CC3-41D57273B3A2}" type="pres">
      <dgm:prSet presAssocID="{3175C2C3-3E65-4FB8-B3DA-08E735DC8C1E}" presName="hierChild2" presStyleCnt="0"/>
      <dgm:spPr/>
    </dgm:pt>
    <dgm:pt modelId="{6C1349C5-2C6D-4003-A0B7-7EC6503BCBC5}" type="pres">
      <dgm:prSet presAssocID="{FAD009B0-913A-43B1-9B89-B0E3B584F277}" presName="Name37" presStyleLbl="parChTrans1D2" presStyleIdx="3" presStyleCnt="4"/>
      <dgm:spPr/>
    </dgm:pt>
    <dgm:pt modelId="{D8E8AD07-00C6-4800-A81A-B3C1AF5AAF0D}" type="pres">
      <dgm:prSet presAssocID="{9EF723F9-A1D9-44A6-BCB2-BBEAF1132EFE}" presName="hierRoot2" presStyleCnt="0">
        <dgm:presLayoutVars>
          <dgm:hierBranch val="init"/>
        </dgm:presLayoutVars>
      </dgm:prSet>
      <dgm:spPr/>
    </dgm:pt>
    <dgm:pt modelId="{3DFE799B-13EF-4CBA-83E0-BC7592AB0D25}" type="pres">
      <dgm:prSet presAssocID="{9EF723F9-A1D9-44A6-BCB2-BBEAF1132EFE}" presName="rootComposite" presStyleCnt="0"/>
      <dgm:spPr/>
    </dgm:pt>
    <dgm:pt modelId="{B9B47FAB-35F8-44D9-81EB-FA6FF6EDE2F5}" type="pres">
      <dgm:prSet presAssocID="{9EF723F9-A1D9-44A6-BCB2-BBEAF1132EFE}" presName="rootText" presStyleLbl="node2" presStyleIdx="2" presStyleCnt="3" custLinFactNeighborX="53353" custLinFactNeighborY="4385">
        <dgm:presLayoutVars>
          <dgm:chPref val="3"/>
        </dgm:presLayoutVars>
      </dgm:prSet>
      <dgm:spPr/>
    </dgm:pt>
    <dgm:pt modelId="{88B7DE05-8382-4379-8FE1-E6001EB667DE}" type="pres">
      <dgm:prSet presAssocID="{9EF723F9-A1D9-44A6-BCB2-BBEAF1132EFE}" presName="rootConnector" presStyleLbl="node2" presStyleIdx="2" presStyleCnt="3"/>
      <dgm:spPr/>
    </dgm:pt>
    <dgm:pt modelId="{2EA2FD4D-651A-41A0-864A-9A93E5DC42F5}" type="pres">
      <dgm:prSet presAssocID="{9EF723F9-A1D9-44A6-BCB2-BBEAF1132EFE}" presName="hierChild4" presStyleCnt="0"/>
      <dgm:spPr/>
    </dgm:pt>
    <dgm:pt modelId="{29DF24FF-01EF-4157-9EB8-CCDA0A1E562E}" type="pres">
      <dgm:prSet presAssocID="{7F14B646-6150-4518-AA32-6AA1D0A26ED2}" presName="Name37" presStyleLbl="parChTrans1D3" presStyleIdx="2" presStyleCnt="4"/>
      <dgm:spPr/>
    </dgm:pt>
    <dgm:pt modelId="{0106B9D6-E8E0-43AC-BEEA-C1B69E73834B}" type="pres">
      <dgm:prSet presAssocID="{0ECCD147-8E36-467F-89C9-C2CDD886FB5E}" presName="hierRoot2" presStyleCnt="0">
        <dgm:presLayoutVars>
          <dgm:hierBranch val="init"/>
        </dgm:presLayoutVars>
      </dgm:prSet>
      <dgm:spPr/>
    </dgm:pt>
    <dgm:pt modelId="{CB27FA95-8133-4C3C-AC7F-379DF474467F}" type="pres">
      <dgm:prSet presAssocID="{0ECCD147-8E36-467F-89C9-C2CDD886FB5E}" presName="rootComposite" presStyleCnt="0"/>
      <dgm:spPr/>
    </dgm:pt>
    <dgm:pt modelId="{382EBAC1-EC71-43E8-801F-708C21E8625F}" type="pres">
      <dgm:prSet presAssocID="{0ECCD147-8E36-467F-89C9-C2CDD886FB5E}" presName="rootText" presStyleLbl="node3" presStyleIdx="2" presStyleCnt="4" custLinFactNeighborX="35081" custLinFactNeighborY="-7309">
        <dgm:presLayoutVars>
          <dgm:chPref val="3"/>
        </dgm:presLayoutVars>
      </dgm:prSet>
      <dgm:spPr/>
    </dgm:pt>
    <dgm:pt modelId="{F388D6C6-C4F5-40BC-8D76-91FCBC523EE1}" type="pres">
      <dgm:prSet presAssocID="{0ECCD147-8E36-467F-89C9-C2CDD886FB5E}" presName="rootConnector" presStyleLbl="node3" presStyleIdx="2" presStyleCnt="4"/>
      <dgm:spPr/>
    </dgm:pt>
    <dgm:pt modelId="{BC9AEE08-78AD-444A-B014-C638959C1DFF}" type="pres">
      <dgm:prSet presAssocID="{0ECCD147-8E36-467F-89C9-C2CDD886FB5E}" presName="hierChild4" presStyleCnt="0"/>
      <dgm:spPr/>
    </dgm:pt>
    <dgm:pt modelId="{DB799282-827E-472D-9DC8-5587DD1F6ED3}" type="pres">
      <dgm:prSet presAssocID="{0ECCD147-8E36-467F-89C9-C2CDD886FB5E}" presName="hierChild5" presStyleCnt="0"/>
      <dgm:spPr/>
    </dgm:pt>
    <dgm:pt modelId="{754E736E-916E-4FD2-A122-D2A81E60F049}" type="pres">
      <dgm:prSet presAssocID="{2FA08E1C-4DF4-4382-AE39-E68BE5ADEB12}" presName="Name37" presStyleLbl="parChTrans1D3" presStyleIdx="3" presStyleCnt="4"/>
      <dgm:spPr/>
    </dgm:pt>
    <dgm:pt modelId="{B3889994-46FE-4CB4-AA1D-38577A901412}" type="pres">
      <dgm:prSet presAssocID="{D3353F47-7A73-4BB8-ADAF-3363D54678FA}" presName="hierRoot2" presStyleCnt="0">
        <dgm:presLayoutVars>
          <dgm:hierBranch val="init"/>
        </dgm:presLayoutVars>
      </dgm:prSet>
      <dgm:spPr/>
    </dgm:pt>
    <dgm:pt modelId="{AAA3F80D-F60B-4C67-9100-56E6BA5381A0}" type="pres">
      <dgm:prSet presAssocID="{D3353F47-7A73-4BB8-ADAF-3363D54678FA}" presName="rootComposite" presStyleCnt="0"/>
      <dgm:spPr/>
    </dgm:pt>
    <dgm:pt modelId="{E58DA269-19F2-4F12-B218-48A065953800}" type="pres">
      <dgm:prSet presAssocID="{D3353F47-7A73-4BB8-ADAF-3363D54678FA}" presName="rootText" presStyleLbl="node3" presStyleIdx="3" presStyleCnt="4" custLinFactNeighborX="38005" custLinFactNeighborY="1462">
        <dgm:presLayoutVars>
          <dgm:chPref val="3"/>
        </dgm:presLayoutVars>
      </dgm:prSet>
      <dgm:spPr/>
    </dgm:pt>
    <dgm:pt modelId="{1E0775BE-F29B-4E97-8A0E-A5EA27ECB3F3}" type="pres">
      <dgm:prSet presAssocID="{D3353F47-7A73-4BB8-ADAF-3363D54678FA}" presName="rootConnector" presStyleLbl="node3" presStyleIdx="3" presStyleCnt="4"/>
      <dgm:spPr/>
    </dgm:pt>
    <dgm:pt modelId="{44DE2410-A2DF-4A76-9BE8-598FD7B8E9AD}" type="pres">
      <dgm:prSet presAssocID="{D3353F47-7A73-4BB8-ADAF-3363D54678FA}" presName="hierChild4" presStyleCnt="0"/>
      <dgm:spPr/>
    </dgm:pt>
    <dgm:pt modelId="{C53647C9-9CAB-4BD5-99EF-282657635E47}" type="pres">
      <dgm:prSet presAssocID="{D3353F47-7A73-4BB8-ADAF-3363D54678FA}" presName="hierChild5" presStyleCnt="0"/>
      <dgm:spPr/>
    </dgm:pt>
    <dgm:pt modelId="{B1DE600B-9A26-4FC6-98CA-8B5714B8E4F1}" type="pres">
      <dgm:prSet presAssocID="{9EF723F9-A1D9-44A6-BCB2-BBEAF1132EFE}" presName="hierChild5" presStyleCnt="0"/>
      <dgm:spPr/>
    </dgm:pt>
    <dgm:pt modelId="{EF9C7224-A108-411A-AE7F-E78A6E842018}" type="pres">
      <dgm:prSet presAssocID="{3175C2C3-3E65-4FB8-B3DA-08E735DC8C1E}" presName="hierChild3" presStyleCnt="0"/>
      <dgm:spPr/>
    </dgm:pt>
  </dgm:ptLst>
  <dgm:cxnLst>
    <dgm:cxn modelId="{04370B04-DA1E-48D6-98FE-CE23E998451D}" srcId="{EDC5C0FD-9A8D-4E50-A997-CBDF90A317D6}" destId="{D5DC2992-B795-44E2-9F85-4DDE81EB36A1}" srcOrd="1" destOrd="0" parTransId="{07B6DA36-6F05-4A63-A731-5C061BEC2363}" sibTransId="{63E91496-1063-4E6C-8B70-094256D7F2E7}"/>
    <dgm:cxn modelId="{370A6F0D-87AC-4C1E-A5B8-D06DA2175B41}" type="presOf" srcId="{7F14B646-6150-4518-AA32-6AA1D0A26ED2}" destId="{29DF24FF-01EF-4157-9EB8-CCDA0A1E562E}" srcOrd="0" destOrd="0" presId="urn:microsoft.com/office/officeart/2005/8/layout/orgChart1"/>
    <dgm:cxn modelId="{8B930811-BEFC-46F7-B0D4-8104EB05F250}" type="presOf" srcId="{3175C2C3-3E65-4FB8-B3DA-08E735DC8C1E}" destId="{C070D2F1-ECEA-4295-A84E-23C2D9B12BBD}" srcOrd="1" destOrd="0" presId="urn:microsoft.com/office/officeart/2005/8/layout/orgChart1"/>
    <dgm:cxn modelId="{34D3AB17-B205-40C4-8F6B-9E2EB31E3947}" type="presOf" srcId="{FAD009B0-913A-43B1-9B89-B0E3B584F277}" destId="{6C1349C5-2C6D-4003-A0B7-7EC6503BCBC5}" srcOrd="0" destOrd="0" presId="urn:microsoft.com/office/officeart/2005/8/layout/orgChart1"/>
    <dgm:cxn modelId="{FF45F619-5873-4637-ADDD-1581596A8ECA}" type="presOf" srcId="{FA695176-964A-4989-827D-638E6DA0CB7B}" destId="{C52BFFB1-E5D1-4D53-9701-EA5B7DBC2AC8}" srcOrd="0" destOrd="0" presId="urn:microsoft.com/office/officeart/2005/8/layout/orgChart1"/>
    <dgm:cxn modelId="{E1836228-AD87-48D2-B39A-D01A906F349A}" srcId="{9CC2FC7B-BE2B-4A59-93A9-6FE667734EA6}" destId="{4281E5E7-01ED-43C9-99A7-B1A843CF9D27}" srcOrd="1" destOrd="0" parTransId="{A17157AE-EFD6-4E1B-9926-EC3AB0C47B84}" sibTransId="{775AED3B-54F7-4DFF-BE5B-12241DB4B7FA}"/>
    <dgm:cxn modelId="{A1E12B29-3ADC-4B54-8643-E9EA8406F53A}" type="presOf" srcId="{9CC2FC7B-BE2B-4A59-93A9-6FE667734EA6}" destId="{2A4ED669-1F7A-4A7F-B4A8-D3DE2F6ECA2E}" srcOrd="1" destOrd="0" presId="urn:microsoft.com/office/officeart/2005/8/layout/orgChart1"/>
    <dgm:cxn modelId="{5FE5A52F-17D7-43C4-BD3B-ECA8E2811AAA}" type="presOf" srcId="{8A76C9C5-DCDE-4FD5-BD3D-F495569327C0}" destId="{FE1864E7-9631-4955-A32C-AE9C9C8E90CD}" srcOrd="1" destOrd="0" presId="urn:microsoft.com/office/officeart/2005/8/layout/orgChart1"/>
    <dgm:cxn modelId="{C9FA2D31-6C6E-437F-8500-E1B0F8C9AB98}" srcId="{6A6508CF-1284-47CF-A57C-491148DB63C8}" destId="{FA695176-964A-4989-827D-638E6DA0CB7B}" srcOrd="0" destOrd="0" parTransId="{A16F3DB8-E8B9-4022-98A4-1C3896C93FB0}" sibTransId="{E285E7B4-1A50-4A42-A352-36D6917EEDBA}"/>
    <dgm:cxn modelId="{92807C31-CA98-4BDF-B8A8-B79767081824}" srcId="{3175C2C3-3E65-4FB8-B3DA-08E735DC8C1E}" destId="{9EF723F9-A1D9-44A6-BCB2-BBEAF1132EFE}" srcOrd="0" destOrd="0" parTransId="{FAD009B0-913A-43B1-9B89-B0E3B584F277}" sibTransId="{7544FDC5-ACE4-45C5-A8D8-13C1DB21F6C3}"/>
    <dgm:cxn modelId="{9F457433-EFC1-45FB-8239-300892670597}" type="presOf" srcId="{D5DC2992-B795-44E2-9F85-4DDE81EB36A1}" destId="{72A2C4F2-DD49-4483-8293-8998688EA2D4}" srcOrd="1" destOrd="0" presId="urn:microsoft.com/office/officeart/2005/8/layout/orgChart1"/>
    <dgm:cxn modelId="{C1C08438-384D-41A5-9FDD-BF34C8DA9862}" type="presOf" srcId="{3175C2C3-3E65-4FB8-B3DA-08E735DC8C1E}" destId="{6720700E-9F10-4B82-90CA-C1A4607CAA88}" srcOrd="0" destOrd="0" presId="urn:microsoft.com/office/officeart/2005/8/layout/orgChart1"/>
    <dgm:cxn modelId="{2A75B439-ABFD-4E0E-8CD4-A92BB0AAD499}" srcId="{9EF723F9-A1D9-44A6-BCB2-BBEAF1132EFE}" destId="{D3353F47-7A73-4BB8-ADAF-3363D54678FA}" srcOrd="1" destOrd="0" parTransId="{2FA08E1C-4DF4-4382-AE39-E68BE5ADEB12}" sibTransId="{586947C0-EC35-4C72-A64B-77E2C3F8CFEE}"/>
    <dgm:cxn modelId="{41EA113B-D8AC-4B77-B441-2B8E9F85F072}" type="presOf" srcId="{401407AA-4291-4C1C-8CD5-E257880AB610}" destId="{107D4A9A-3788-40D0-A53B-FD21D00A2542}" srcOrd="0" destOrd="0" presId="urn:microsoft.com/office/officeart/2005/8/layout/orgChart1"/>
    <dgm:cxn modelId="{139E6F5C-3591-4189-BDB5-689AD39CE2D4}" type="presOf" srcId="{2FA08E1C-4DF4-4382-AE39-E68BE5ADEB12}" destId="{754E736E-916E-4FD2-A122-D2A81E60F049}" srcOrd="0" destOrd="0" presId="urn:microsoft.com/office/officeart/2005/8/layout/orgChart1"/>
    <dgm:cxn modelId="{7E5E435F-72CC-486F-8F3E-9842D91A5329}" type="presOf" srcId="{C5C59D31-A771-4F09-9AA7-FA699A2298A2}" destId="{2C530538-C995-4B44-A5A0-4081D1E69F4C}" srcOrd="0" destOrd="0" presId="urn:microsoft.com/office/officeart/2005/8/layout/orgChart1"/>
    <dgm:cxn modelId="{80740B41-634C-489A-B8D3-99640E12AFE1}" type="presOf" srcId="{6A6508CF-1284-47CF-A57C-491148DB63C8}" destId="{E8CD8C52-8D1F-4B5F-98DB-75FF1023427F}" srcOrd="1" destOrd="0" presId="urn:microsoft.com/office/officeart/2005/8/layout/orgChart1"/>
    <dgm:cxn modelId="{1C195561-B355-4359-8ED5-7CE87721C48C}" type="presOf" srcId="{D3353F47-7A73-4BB8-ADAF-3363D54678FA}" destId="{1E0775BE-F29B-4E97-8A0E-A5EA27ECB3F3}" srcOrd="1" destOrd="0" presId="urn:microsoft.com/office/officeart/2005/8/layout/orgChart1"/>
    <dgm:cxn modelId="{D781E862-D3F8-4B99-BAA0-A5E6A11B4639}" type="presOf" srcId="{A17157AE-EFD6-4E1B-9926-EC3AB0C47B84}" destId="{C4AC8C3D-B6C3-47CC-8B4F-2D8EFACC57BB}" srcOrd="0" destOrd="0" presId="urn:microsoft.com/office/officeart/2005/8/layout/orgChart1"/>
    <dgm:cxn modelId="{EB0E1F63-8C04-4370-A60E-39393FD86F8C}" type="presOf" srcId="{9EF723F9-A1D9-44A6-BCB2-BBEAF1132EFE}" destId="{B9B47FAB-35F8-44D9-81EB-FA6FF6EDE2F5}" srcOrd="0" destOrd="0" presId="urn:microsoft.com/office/officeart/2005/8/layout/orgChart1"/>
    <dgm:cxn modelId="{DE82F163-950A-4FBF-B942-CF238E84C172}" type="presOf" srcId="{B3D18D1F-19DE-4DE1-92A3-14B93F28EE7A}" destId="{619276C6-0F92-4DD6-966B-D6E3028E2109}" srcOrd="1" destOrd="0" presId="urn:microsoft.com/office/officeart/2005/8/layout/orgChart1"/>
    <dgm:cxn modelId="{BC560C47-EEF8-487F-875D-E1D009C59126}" type="presOf" srcId="{B7375CFE-B857-4611-BC41-019590C0A4F2}" destId="{7175FEB3-0747-4564-B5B5-EFD2F533BD1B}" srcOrd="0" destOrd="0" presId="urn:microsoft.com/office/officeart/2005/8/layout/orgChart1"/>
    <dgm:cxn modelId="{CEE19C68-6A47-4AEE-9419-28AF1AD37ADE}" type="presOf" srcId="{B0470881-7F8F-43FC-939A-1E60400A62D5}" destId="{C1CF4975-FBC9-406F-8EFC-564E2864723E}" srcOrd="1" destOrd="0" presId="urn:microsoft.com/office/officeart/2005/8/layout/orgChart1"/>
    <dgm:cxn modelId="{D10F814B-9A35-4984-8F9A-13C9111D786F}" srcId="{D5DC2992-B795-44E2-9F85-4DDE81EB36A1}" destId="{EC861345-8FF0-493B-82CB-1B5728389AD1}" srcOrd="0" destOrd="0" parTransId="{AD1915BE-448F-4457-A3E6-A0EC6E1F9ACB}" sibTransId="{5428C34A-251F-4E53-8AB7-D0CBC329D0D2}"/>
    <dgm:cxn modelId="{8A14B24B-B5CF-46A2-B44D-1DA3445C0841}" type="presOf" srcId="{4281E5E7-01ED-43C9-99A7-B1A843CF9D27}" destId="{10DEFD67-A16E-4BCD-9A2E-BC22CD74C14B}" srcOrd="0" destOrd="0" presId="urn:microsoft.com/office/officeart/2005/8/layout/orgChart1"/>
    <dgm:cxn modelId="{A267704E-C7AC-4490-957E-51FE70245034}" srcId="{FEC21526-50D6-47E2-B9D7-8D9CBD3D8F74}" destId="{8A76C9C5-DCDE-4FD5-BD3D-F495569327C0}" srcOrd="0" destOrd="0" parTransId="{401407AA-4291-4C1C-8CD5-E257880AB610}" sibTransId="{1C134D34-D934-454B-B89D-46EA134A8D75}"/>
    <dgm:cxn modelId="{3B395A6E-8654-4A3D-BFAF-431FB385BBC4}" srcId="{FEC21526-50D6-47E2-B9D7-8D9CBD3D8F74}" destId="{EDAD7FA0-A370-4219-ACE9-080FA7CF0E98}" srcOrd="1" destOrd="0" parTransId="{EEF5E272-9F54-4756-B6B3-322584D9D303}" sibTransId="{EC2EB503-F008-4D1B-819B-02E34DAFED9B}"/>
    <dgm:cxn modelId="{F8B71E72-87F1-4833-AA12-1C9F151CF7BE}" type="presOf" srcId="{EDAD7FA0-A370-4219-ACE9-080FA7CF0E98}" destId="{F277104A-3DB5-4034-98BD-81B3491BF182}" srcOrd="0" destOrd="0" presId="urn:microsoft.com/office/officeart/2005/8/layout/orgChart1"/>
    <dgm:cxn modelId="{3D945E54-84EF-4215-B37A-99D75DCE4CA3}" type="presOf" srcId="{EDC5C0FD-9A8D-4E50-A997-CBDF90A317D6}" destId="{1D3CC85A-05C9-4D4D-AA02-8062021B25E7}" srcOrd="1" destOrd="0" presId="urn:microsoft.com/office/officeart/2005/8/layout/orgChart1"/>
    <dgm:cxn modelId="{35D27B77-AAE8-47E2-BB85-E9F7A74BD61E}" type="presOf" srcId="{FA695176-964A-4989-827D-638E6DA0CB7B}" destId="{52C6B0E0-3DE4-4716-9721-6A14401B3C8A}" srcOrd="1" destOrd="0" presId="urn:microsoft.com/office/officeart/2005/8/layout/orgChart1"/>
    <dgm:cxn modelId="{17A04D79-BBA8-461C-8659-53489798D471}" type="presOf" srcId="{EC861345-8FF0-493B-82CB-1B5728389AD1}" destId="{BAD1F318-FCE3-4E28-BE52-DD41E53895BC}" srcOrd="1" destOrd="0" presId="urn:microsoft.com/office/officeart/2005/8/layout/orgChart1"/>
    <dgm:cxn modelId="{0654527B-DC2C-48CB-A97B-E019108F14D1}" type="presOf" srcId="{8A76C9C5-DCDE-4FD5-BD3D-F495569327C0}" destId="{11734A0F-A813-4F54-8808-517F35D52F34}" srcOrd="0" destOrd="0" presId="urn:microsoft.com/office/officeart/2005/8/layout/orgChart1"/>
    <dgm:cxn modelId="{A97B177C-EFC1-4611-9CD1-1F49F3AAEEFB}" srcId="{EDC5C0FD-9A8D-4E50-A997-CBDF90A317D6}" destId="{B3D18D1F-19DE-4DE1-92A3-14B93F28EE7A}" srcOrd="0" destOrd="0" parTransId="{F05F4A02-9972-4E40-8E6A-65CDC3FD2DCE}" sibTransId="{93D97B65-CA55-4731-99FC-8F37C2D622AB}"/>
    <dgm:cxn modelId="{7405DC7F-482D-4C2F-AE2B-889E21C97697}" type="presOf" srcId="{B0470881-7F8F-43FC-939A-1E60400A62D5}" destId="{70CF6BC3-E1A0-4A74-8702-194C9119F15B}" srcOrd="0" destOrd="0" presId="urn:microsoft.com/office/officeart/2005/8/layout/orgChart1"/>
    <dgm:cxn modelId="{E9943480-0692-46F2-851E-DD9D131D6304}" type="presOf" srcId="{FEC21526-50D6-47E2-B9D7-8D9CBD3D8F74}" destId="{534EF11C-6D17-4263-8AE8-61027BE3C2F8}" srcOrd="0" destOrd="0" presId="urn:microsoft.com/office/officeart/2005/8/layout/orgChart1"/>
    <dgm:cxn modelId="{5740D584-75CC-4311-8DE6-7942FB95A1FA}" srcId="{33649B30-36EA-4AA1-B246-46A0C95FE10F}" destId="{6A6508CF-1284-47CF-A57C-491148DB63C8}" srcOrd="0" destOrd="0" parTransId="{C88248E9-0CF4-43B9-8BF2-F5E482252405}" sibTransId="{620B4551-DB01-410D-992D-303A17A3BD87}"/>
    <dgm:cxn modelId="{3717488B-CC15-4C9E-898C-12651795C183}" type="presOf" srcId="{9EF723F9-A1D9-44A6-BCB2-BBEAF1132EFE}" destId="{88B7DE05-8382-4379-8FE1-E6001EB667DE}" srcOrd="1" destOrd="0" presId="urn:microsoft.com/office/officeart/2005/8/layout/orgChart1"/>
    <dgm:cxn modelId="{EDBF5B90-8D26-430F-8EE6-EEDE33677C57}" type="presOf" srcId="{07B6DA36-6F05-4A63-A731-5C061BEC2363}" destId="{9C95F3A5-8C73-4E9A-A828-2CA04CA2C4DB}" srcOrd="0" destOrd="0" presId="urn:microsoft.com/office/officeart/2005/8/layout/orgChart1"/>
    <dgm:cxn modelId="{50044D93-8C6B-41E6-A797-591F4988C77A}" type="presOf" srcId="{AD1915BE-448F-4457-A3E6-A0EC6E1F9ACB}" destId="{E2AB2227-10EB-4A38-AAEA-ED1A5BA017CC}" srcOrd="0" destOrd="0" presId="urn:microsoft.com/office/officeart/2005/8/layout/orgChart1"/>
    <dgm:cxn modelId="{6114C397-896E-4FA7-AFB4-AE77F485B244}" type="presOf" srcId="{0ECCD147-8E36-467F-89C9-C2CDD886FB5E}" destId="{F388D6C6-C4F5-40BC-8D76-91FCBC523EE1}" srcOrd="1" destOrd="0" presId="urn:microsoft.com/office/officeart/2005/8/layout/orgChart1"/>
    <dgm:cxn modelId="{AF41A898-4346-4E45-AC28-6E8387E48530}" srcId="{9EF723F9-A1D9-44A6-BCB2-BBEAF1132EFE}" destId="{0ECCD147-8E36-467F-89C9-C2CDD886FB5E}" srcOrd="0" destOrd="0" parTransId="{7F14B646-6150-4518-AA32-6AA1D0A26ED2}" sibTransId="{7E910B3B-52EA-4556-9C61-3E36BF2CFBA4}"/>
    <dgm:cxn modelId="{420015A4-BAB1-4296-BB92-0C88A213232B}" srcId="{FA695176-964A-4989-827D-638E6DA0CB7B}" destId="{B0470881-7F8F-43FC-939A-1E60400A62D5}" srcOrd="0" destOrd="0" parTransId="{C5C59D31-A771-4F09-9AA7-FA699A2298A2}" sibTransId="{54B4430D-1F8D-4B0B-A2A0-D6992F7790C9}"/>
    <dgm:cxn modelId="{98AA1CA4-9268-4DC3-9886-2742F6112DDA}" type="presOf" srcId="{FEC21526-50D6-47E2-B9D7-8D9CBD3D8F74}" destId="{6F0F0B00-5C04-409E-9CF8-B99D1BAFF7D9}" srcOrd="1" destOrd="0" presId="urn:microsoft.com/office/officeart/2005/8/layout/orgChart1"/>
    <dgm:cxn modelId="{CF7979A8-55A5-4EC4-B119-FAD9946B3BA6}" type="presOf" srcId="{EEF5E272-9F54-4756-B6B3-322584D9D303}" destId="{8E27D0D0-7448-461D-8F89-6127DBFF4671}" srcOrd="0" destOrd="0" presId="urn:microsoft.com/office/officeart/2005/8/layout/orgChart1"/>
    <dgm:cxn modelId="{556727A9-444D-4A20-8700-4DB1E2A25C4D}" type="presOf" srcId="{33649B30-36EA-4AA1-B246-46A0C95FE10F}" destId="{D9F2E396-9A20-4344-9453-0383C27AF4CE}" srcOrd="0" destOrd="0" presId="urn:microsoft.com/office/officeart/2005/8/layout/orgChart1"/>
    <dgm:cxn modelId="{1B488DA9-239A-44A2-BC2F-57CBA516A81F}" type="presOf" srcId="{6A6508CF-1284-47CF-A57C-491148DB63C8}" destId="{EE511AAD-CEC7-4D59-AF81-429B5D898C8E}" srcOrd="0" destOrd="0" presId="urn:microsoft.com/office/officeart/2005/8/layout/orgChart1"/>
    <dgm:cxn modelId="{AD468DAE-F8D5-4100-B05F-367A606C5EB3}" srcId="{33649B30-36EA-4AA1-B246-46A0C95FE10F}" destId="{3175C2C3-3E65-4FB8-B3DA-08E735DC8C1E}" srcOrd="2" destOrd="0" parTransId="{AD8E698B-CB64-4D66-A63B-C84FDC809C35}" sibTransId="{1385ABE0-7ADD-49FC-8690-EA6F9C108274}"/>
    <dgm:cxn modelId="{4DBFE4C4-4BCF-458D-9CF9-FE36B447A4AF}" type="presOf" srcId="{EC861345-8FF0-493B-82CB-1B5728389AD1}" destId="{E7C4D4D1-0CCB-44B4-99E2-FACB6CA959B6}" srcOrd="0" destOrd="0" presId="urn:microsoft.com/office/officeart/2005/8/layout/orgChart1"/>
    <dgm:cxn modelId="{C0FE5FC6-D47E-40DB-B0AE-A16E683E6E85}" srcId="{9CC2FC7B-BE2B-4A59-93A9-6FE667734EA6}" destId="{FEC21526-50D6-47E2-B9D7-8D9CBD3D8F74}" srcOrd="0" destOrd="0" parTransId="{F3064378-ECF7-48B2-B6FC-E87E9B62045B}" sibTransId="{0679E199-EC86-44E5-8017-00C7E00A1136}"/>
    <dgm:cxn modelId="{33FCDBD8-0FA7-4935-B465-4BE835BE7690}" type="presOf" srcId="{D3353F47-7A73-4BB8-ADAF-3363D54678FA}" destId="{E58DA269-19F2-4F12-B218-48A065953800}" srcOrd="0" destOrd="0" presId="urn:microsoft.com/office/officeart/2005/8/layout/orgChart1"/>
    <dgm:cxn modelId="{DA0377DB-CCCA-4CFA-84F2-8C50B002BCEF}" type="presOf" srcId="{0ECCD147-8E36-467F-89C9-C2CDD886FB5E}" destId="{382EBAC1-EC71-43E8-801F-708C21E8625F}" srcOrd="0" destOrd="0" presId="urn:microsoft.com/office/officeart/2005/8/layout/orgChart1"/>
    <dgm:cxn modelId="{8F939DDC-AD47-43EF-B535-1E69FD3EF085}" type="presOf" srcId="{F3064378-ECF7-48B2-B6FC-E87E9B62045B}" destId="{821F96B7-653B-4609-A605-6F1F6CBDF73A}" srcOrd="0" destOrd="0" presId="urn:microsoft.com/office/officeart/2005/8/layout/orgChart1"/>
    <dgm:cxn modelId="{BF1EB0DF-E15F-4B2E-AF7B-6B84297B9F54}" srcId="{EC861345-8FF0-493B-82CB-1B5728389AD1}" destId="{9CC2FC7B-BE2B-4A59-93A9-6FE667734EA6}" srcOrd="0" destOrd="0" parTransId="{B7375CFE-B857-4611-BC41-019590C0A4F2}" sibTransId="{5533D7FF-CCD5-4A3D-BD4E-8F6E8D44E410}"/>
    <dgm:cxn modelId="{7E4950E5-B838-4B16-99AC-A0331CC33D75}" type="presOf" srcId="{A16F3DB8-E8B9-4022-98A4-1C3896C93FB0}" destId="{C78ADC81-7D42-4986-A555-C2A517D85453}" srcOrd="0" destOrd="0" presId="urn:microsoft.com/office/officeart/2005/8/layout/orgChart1"/>
    <dgm:cxn modelId="{0F23D6EF-96F4-4B70-8681-EFE7ADA3A739}" type="presOf" srcId="{EDAD7FA0-A370-4219-ACE9-080FA7CF0E98}" destId="{844613E2-A826-419E-BE72-5B16005A59E8}" srcOrd="1" destOrd="0" presId="urn:microsoft.com/office/officeart/2005/8/layout/orgChart1"/>
    <dgm:cxn modelId="{A69A85F3-82EC-47AD-8D7A-9CD1351DCDF5}" srcId="{33649B30-36EA-4AA1-B246-46A0C95FE10F}" destId="{EDC5C0FD-9A8D-4E50-A997-CBDF90A317D6}" srcOrd="1" destOrd="0" parTransId="{AF5DB11D-1500-4E19-881B-BC72229B9F08}" sibTransId="{5C41EBDD-3E92-4C12-880D-1FB91E3B839A}"/>
    <dgm:cxn modelId="{566BBDF3-1A87-46FC-8E62-06C72D80208D}" type="presOf" srcId="{F05F4A02-9972-4E40-8E6A-65CDC3FD2DCE}" destId="{667AA8B9-EF28-4CFB-B13B-BCBF22B78B02}" srcOrd="0" destOrd="0" presId="urn:microsoft.com/office/officeart/2005/8/layout/orgChart1"/>
    <dgm:cxn modelId="{121A1EF5-76AA-4D98-9454-18A1DD407B17}" type="presOf" srcId="{EDC5C0FD-9A8D-4E50-A997-CBDF90A317D6}" destId="{1142965B-5A88-4CF3-8979-D1A5A7F50954}" srcOrd="0" destOrd="0" presId="urn:microsoft.com/office/officeart/2005/8/layout/orgChart1"/>
    <dgm:cxn modelId="{3E0FFAF6-1568-4D43-9AC6-76802A2554E8}" type="presOf" srcId="{D5DC2992-B795-44E2-9F85-4DDE81EB36A1}" destId="{7D41760C-52B9-4802-B7C6-BD8D0D1C0FD1}" srcOrd="0" destOrd="0" presId="urn:microsoft.com/office/officeart/2005/8/layout/orgChart1"/>
    <dgm:cxn modelId="{7CA7D7FA-1CBB-4205-AE3F-8D9910C7DEFA}" type="presOf" srcId="{4281E5E7-01ED-43C9-99A7-B1A843CF9D27}" destId="{4C1DD950-AF06-42CD-9B55-D9048FA2F372}" srcOrd="1" destOrd="0" presId="urn:microsoft.com/office/officeart/2005/8/layout/orgChart1"/>
    <dgm:cxn modelId="{8C67BDFC-D636-46F1-8CF4-FB0F3DFF853B}" type="presOf" srcId="{9CC2FC7B-BE2B-4A59-93A9-6FE667734EA6}" destId="{76E76EFF-1825-4B26-AE6F-1420097CB7F7}" srcOrd="0" destOrd="0" presId="urn:microsoft.com/office/officeart/2005/8/layout/orgChart1"/>
    <dgm:cxn modelId="{14A0A5FF-B858-44F3-B940-D7DD1B45CE10}" type="presOf" srcId="{B3D18D1F-19DE-4DE1-92A3-14B93F28EE7A}" destId="{A7C5525A-646C-4663-8A4C-FC7CC63E80F9}" srcOrd="0" destOrd="0" presId="urn:microsoft.com/office/officeart/2005/8/layout/orgChart1"/>
    <dgm:cxn modelId="{BBFF4EA5-4A91-4315-BC46-B5A3A6B77AB9}" type="presParOf" srcId="{D9F2E396-9A20-4344-9453-0383C27AF4CE}" destId="{ABF9816A-B051-4177-86EF-28EDF7D8B774}" srcOrd="0" destOrd="0" presId="urn:microsoft.com/office/officeart/2005/8/layout/orgChart1"/>
    <dgm:cxn modelId="{D06FCA53-300C-4111-B0FC-AFDCC0C83A08}" type="presParOf" srcId="{ABF9816A-B051-4177-86EF-28EDF7D8B774}" destId="{35685917-C4B5-4270-8879-67A238E2B8D7}" srcOrd="0" destOrd="0" presId="urn:microsoft.com/office/officeart/2005/8/layout/orgChart1"/>
    <dgm:cxn modelId="{444CE2E6-C42E-48A6-8C8E-B5C44A6A9695}" type="presParOf" srcId="{35685917-C4B5-4270-8879-67A238E2B8D7}" destId="{EE511AAD-CEC7-4D59-AF81-429B5D898C8E}" srcOrd="0" destOrd="0" presId="urn:microsoft.com/office/officeart/2005/8/layout/orgChart1"/>
    <dgm:cxn modelId="{4FED10D7-86B5-4BE0-BC2C-9BAA29F21F2E}" type="presParOf" srcId="{35685917-C4B5-4270-8879-67A238E2B8D7}" destId="{E8CD8C52-8D1F-4B5F-98DB-75FF1023427F}" srcOrd="1" destOrd="0" presId="urn:microsoft.com/office/officeart/2005/8/layout/orgChart1"/>
    <dgm:cxn modelId="{92525351-5BC4-49E5-830A-54BE26FDB71D}" type="presParOf" srcId="{ABF9816A-B051-4177-86EF-28EDF7D8B774}" destId="{8EB527C4-C4A8-425B-B76B-C08580881A3A}" srcOrd="1" destOrd="0" presId="urn:microsoft.com/office/officeart/2005/8/layout/orgChart1"/>
    <dgm:cxn modelId="{C04319CB-6C63-4C74-BC5C-BADA01EDE7F7}" type="presParOf" srcId="{8EB527C4-C4A8-425B-B76B-C08580881A3A}" destId="{C78ADC81-7D42-4986-A555-C2A517D85453}" srcOrd="0" destOrd="0" presId="urn:microsoft.com/office/officeart/2005/8/layout/orgChart1"/>
    <dgm:cxn modelId="{7FAE8874-ECB8-4895-B56E-C2CF63A192F9}" type="presParOf" srcId="{8EB527C4-C4A8-425B-B76B-C08580881A3A}" destId="{EC97E776-E024-4F47-AEAB-9AFE50D4196C}" srcOrd="1" destOrd="0" presId="urn:microsoft.com/office/officeart/2005/8/layout/orgChart1"/>
    <dgm:cxn modelId="{772E16EA-8338-4812-B170-8FC0E077CB95}" type="presParOf" srcId="{EC97E776-E024-4F47-AEAB-9AFE50D4196C}" destId="{CE6A5025-50B5-4C16-A07C-CC6BE946159E}" srcOrd="0" destOrd="0" presId="urn:microsoft.com/office/officeart/2005/8/layout/orgChart1"/>
    <dgm:cxn modelId="{6D6639B6-3FB7-47CB-B9F3-8CBDE99FD029}" type="presParOf" srcId="{CE6A5025-50B5-4C16-A07C-CC6BE946159E}" destId="{C52BFFB1-E5D1-4D53-9701-EA5B7DBC2AC8}" srcOrd="0" destOrd="0" presId="urn:microsoft.com/office/officeart/2005/8/layout/orgChart1"/>
    <dgm:cxn modelId="{2AF35BBE-6984-4D63-AA27-33553CE182E7}" type="presParOf" srcId="{CE6A5025-50B5-4C16-A07C-CC6BE946159E}" destId="{52C6B0E0-3DE4-4716-9721-6A14401B3C8A}" srcOrd="1" destOrd="0" presId="urn:microsoft.com/office/officeart/2005/8/layout/orgChart1"/>
    <dgm:cxn modelId="{B954624E-9109-47CB-BA9F-EB3E2144AB1F}" type="presParOf" srcId="{EC97E776-E024-4F47-AEAB-9AFE50D4196C}" destId="{8E7B1EBC-C405-4A57-AAA9-A45DA10B0C57}" srcOrd="1" destOrd="0" presId="urn:microsoft.com/office/officeart/2005/8/layout/orgChart1"/>
    <dgm:cxn modelId="{A18A2329-69F8-47A2-8EA4-FB53837C7ACD}" type="presParOf" srcId="{8E7B1EBC-C405-4A57-AAA9-A45DA10B0C57}" destId="{2C530538-C995-4B44-A5A0-4081D1E69F4C}" srcOrd="0" destOrd="0" presId="urn:microsoft.com/office/officeart/2005/8/layout/orgChart1"/>
    <dgm:cxn modelId="{4555094F-5957-4F7A-8FEC-7205324C80BB}" type="presParOf" srcId="{8E7B1EBC-C405-4A57-AAA9-A45DA10B0C57}" destId="{EDB6CD25-44B8-428F-A578-B847552B4030}" srcOrd="1" destOrd="0" presId="urn:microsoft.com/office/officeart/2005/8/layout/orgChart1"/>
    <dgm:cxn modelId="{B11D3B3D-CBD6-450E-8554-EED16C2FCCB2}" type="presParOf" srcId="{EDB6CD25-44B8-428F-A578-B847552B4030}" destId="{3EC0D8D7-10DC-4D9B-AA93-C18360DB229D}" srcOrd="0" destOrd="0" presId="urn:microsoft.com/office/officeart/2005/8/layout/orgChart1"/>
    <dgm:cxn modelId="{7F381E7F-7E7D-4F12-B966-D9A4429BCDDA}" type="presParOf" srcId="{3EC0D8D7-10DC-4D9B-AA93-C18360DB229D}" destId="{70CF6BC3-E1A0-4A74-8702-194C9119F15B}" srcOrd="0" destOrd="0" presId="urn:microsoft.com/office/officeart/2005/8/layout/orgChart1"/>
    <dgm:cxn modelId="{32365FA0-A810-4CC3-BFBC-D01CE7909542}" type="presParOf" srcId="{3EC0D8D7-10DC-4D9B-AA93-C18360DB229D}" destId="{C1CF4975-FBC9-406F-8EFC-564E2864723E}" srcOrd="1" destOrd="0" presId="urn:microsoft.com/office/officeart/2005/8/layout/orgChart1"/>
    <dgm:cxn modelId="{73AD303D-4D4A-4E8E-AB7F-123600790396}" type="presParOf" srcId="{EDB6CD25-44B8-428F-A578-B847552B4030}" destId="{343DE69A-07BB-4B59-9607-1ACEC2E287DD}" srcOrd="1" destOrd="0" presId="urn:microsoft.com/office/officeart/2005/8/layout/orgChart1"/>
    <dgm:cxn modelId="{D02AE964-9314-4ADB-A136-806538CF5E59}" type="presParOf" srcId="{EDB6CD25-44B8-428F-A578-B847552B4030}" destId="{C53D5A45-8277-43EC-A0B2-9CA51FC06C55}" srcOrd="2" destOrd="0" presId="urn:microsoft.com/office/officeart/2005/8/layout/orgChart1"/>
    <dgm:cxn modelId="{3F06B8F9-0348-49FE-A596-7888465B5954}" type="presParOf" srcId="{EC97E776-E024-4F47-AEAB-9AFE50D4196C}" destId="{3AD3C440-0BE6-4ACA-A1E4-4E38293022A5}" srcOrd="2" destOrd="0" presId="urn:microsoft.com/office/officeart/2005/8/layout/orgChart1"/>
    <dgm:cxn modelId="{AE2FA0FE-D0D8-4E43-B4DF-9C061FBE28AF}" type="presParOf" srcId="{ABF9816A-B051-4177-86EF-28EDF7D8B774}" destId="{4CFB21D8-408C-4436-9F7A-C9982468C67D}" srcOrd="2" destOrd="0" presId="urn:microsoft.com/office/officeart/2005/8/layout/orgChart1"/>
    <dgm:cxn modelId="{AFAFA64F-3BDA-4E0E-874E-7D723814AE7E}" type="presParOf" srcId="{D9F2E396-9A20-4344-9453-0383C27AF4CE}" destId="{C13B4FAE-48B8-4DA7-83BF-F9EEB13A0B35}" srcOrd="1" destOrd="0" presId="urn:microsoft.com/office/officeart/2005/8/layout/orgChart1"/>
    <dgm:cxn modelId="{A04C4F39-2DA7-4D50-AA52-A192817D1282}" type="presParOf" srcId="{C13B4FAE-48B8-4DA7-83BF-F9EEB13A0B35}" destId="{F19DC347-E876-400F-BCC2-51E176FF113D}" srcOrd="0" destOrd="0" presId="urn:microsoft.com/office/officeart/2005/8/layout/orgChart1"/>
    <dgm:cxn modelId="{BD3ADE36-3D55-4E2B-AF9B-6534C2823646}" type="presParOf" srcId="{F19DC347-E876-400F-BCC2-51E176FF113D}" destId="{1142965B-5A88-4CF3-8979-D1A5A7F50954}" srcOrd="0" destOrd="0" presId="urn:microsoft.com/office/officeart/2005/8/layout/orgChart1"/>
    <dgm:cxn modelId="{8FE89430-B533-4C4A-B74C-E850B63749F9}" type="presParOf" srcId="{F19DC347-E876-400F-BCC2-51E176FF113D}" destId="{1D3CC85A-05C9-4D4D-AA02-8062021B25E7}" srcOrd="1" destOrd="0" presId="urn:microsoft.com/office/officeart/2005/8/layout/orgChart1"/>
    <dgm:cxn modelId="{58645C96-2D87-484F-B7AC-12AE634BD5F9}" type="presParOf" srcId="{C13B4FAE-48B8-4DA7-83BF-F9EEB13A0B35}" destId="{ACD64A21-E868-4757-B3EC-90CAB491CE27}" srcOrd="1" destOrd="0" presId="urn:microsoft.com/office/officeart/2005/8/layout/orgChart1"/>
    <dgm:cxn modelId="{47AF5D23-391B-410F-9CA0-6F7810204DE9}" type="presParOf" srcId="{ACD64A21-E868-4757-B3EC-90CAB491CE27}" destId="{9C95F3A5-8C73-4E9A-A828-2CA04CA2C4DB}" srcOrd="0" destOrd="0" presId="urn:microsoft.com/office/officeart/2005/8/layout/orgChart1"/>
    <dgm:cxn modelId="{1F25BD94-02BF-43D8-ACD6-01229C39853F}" type="presParOf" srcId="{ACD64A21-E868-4757-B3EC-90CAB491CE27}" destId="{154616B8-B1D9-475F-BF79-570CA4A9C52F}" srcOrd="1" destOrd="0" presId="urn:microsoft.com/office/officeart/2005/8/layout/orgChart1"/>
    <dgm:cxn modelId="{17BE1D19-DB00-4A23-91F9-5D511BA82303}" type="presParOf" srcId="{154616B8-B1D9-475F-BF79-570CA4A9C52F}" destId="{7F5C4132-7769-4AC7-BEBB-5EE475259E8A}" srcOrd="0" destOrd="0" presId="urn:microsoft.com/office/officeart/2005/8/layout/orgChart1"/>
    <dgm:cxn modelId="{63CFC8E4-65A3-4496-85F3-3B11213A8E86}" type="presParOf" srcId="{7F5C4132-7769-4AC7-BEBB-5EE475259E8A}" destId="{7D41760C-52B9-4802-B7C6-BD8D0D1C0FD1}" srcOrd="0" destOrd="0" presId="urn:microsoft.com/office/officeart/2005/8/layout/orgChart1"/>
    <dgm:cxn modelId="{D72167BA-426E-486C-BB68-80898AF5A2F2}" type="presParOf" srcId="{7F5C4132-7769-4AC7-BEBB-5EE475259E8A}" destId="{72A2C4F2-DD49-4483-8293-8998688EA2D4}" srcOrd="1" destOrd="0" presId="urn:microsoft.com/office/officeart/2005/8/layout/orgChart1"/>
    <dgm:cxn modelId="{C9A251FC-B4A5-44E4-9BD1-7307AB22F474}" type="presParOf" srcId="{154616B8-B1D9-475F-BF79-570CA4A9C52F}" destId="{78A14349-6F18-482C-95F0-FB3F3900168D}" srcOrd="1" destOrd="0" presId="urn:microsoft.com/office/officeart/2005/8/layout/orgChart1"/>
    <dgm:cxn modelId="{A7CE2999-A679-4CB4-ABD1-3D95F079457E}" type="presParOf" srcId="{78A14349-6F18-482C-95F0-FB3F3900168D}" destId="{E2AB2227-10EB-4A38-AAEA-ED1A5BA017CC}" srcOrd="0" destOrd="0" presId="urn:microsoft.com/office/officeart/2005/8/layout/orgChart1"/>
    <dgm:cxn modelId="{F1DC8AAC-1F59-4CC1-9D1F-0D47C9348EC4}" type="presParOf" srcId="{78A14349-6F18-482C-95F0-FB3F3900168D}" destId="{9060B98D-B155-49E4-9A20-452770D6B20E}" srcOrd="1" destOrd="0" presId="urn:microsoft.com/office/officeart/2005/8/layout/orgChart1"/>
    <dgm:cxn modelId="{7A37319E-B50B-4682-8EA3-A050936838A3}" type="presParOf" srcId="{9060B98D-B155-49E4-9A20-452770D6B20E}" destId="{09D1C533-DE13-479B-B46B-F71672E57101}" srcOrd="0" destOrd="0" presId="urn:microsoft.com/office/officeart/2005/8/layout/orgChart1"/>
    <dgm:cxn modelId="{97C0041B-49EF-4FB4-A5DA-69F0E6229043}" type="presParOf" srcId="{09D1C533-DE13-479B-B46B-F71672E57101}" destId="{E7C4D4D1-0CCB-44B4-99E2-FACB6CA959B6}" srcOrd="0" destOrd="0" presId="urn:microsoft.com/office/officeart/2005/8/layout/orgChart1"/>
    <dgm:cxn modelId="{B6009AD3-82E9-468F-8675-EB308E13DDFF}" type="presParOf" srcId="{09D1C533-DE13-479B-B46B-F71672E57101}" destId="{BAD1F318-FCE3-4E28-BE52-DD41E53895BC}" srcOrd="1" destOrd="0" presId="urn:microsoft.com/office/officeart/2005/8/layout/orgChart1"/>
    <dgm:cxn modelId="{AB19D2D2-7F6C-496E-B8A5-D0873F0A46EC}" type="presParOf" srcId="{9060B98D-B155-49E4-9A20-452770D6B20E}" destId="{45E52F99-CA3B-4E4D-B955-9F1B57A799E8}" srcOrd="1" destOrd="0" presId="urn:microsoft.com/office/officeart/2005/8/layout/orgChart1"/>
    <dgm:cxn modelId="{678DD0F0-5D7E-4798-8BDA-1ADE16B958F7}" type="presParOf" srcId="{45E52F99-CA3B-4E4D-B955-9F1B57A799E8}" destId="{7175FEB3-0747-4564-B5B5-EFD2F533BD1B}" srcOrd="0" destOrd="0" presId="urn:microsoft.com/office/officeart/2005/8/layout/orgChart1"/>
    <dgm:cxn modelId="{05B67458-D87D-42B3-A294-6291752A51CE}" type="presParOf" srcId="{45E52F99-CA3B-4E4D-B955-9F1B57A799E8}" destId="{C1F29DD1-7094-40F7-AD7D-A08C2D12619B}" srcOrd="1" destOrd="0" presId="urn:microsoft.com/office/officeart/2005/8/layout/orgChart1"/>
    <dgm:cxn modelId="{DD45F3E9-F144-432C-AFA1-7DBDD6187CB0}" type="presParOf" srcId="{C1F29DD1-7094-40F7-AD7D-A08C2D12619B}" destId="{39A5E917-5579-4247-B4B2-6D768820815C}" srcOrd="0" destOrd="0" presId="urn:microsoft.com/office/officeart/2005/8/layout/orgChart1"/>
    <dgm:cxn modelId="{4AE07874-13C7-44B0-90DA-34B329B2FCB9}" type="presParOf" srcId="{39A5E917-5579-4247-B4B2-6D768820815C}" destId="{76E76EFF-1825-4B26-AE6F-1420097CB7F7}" srcOrd="0" destOrd="0" presId="urn:microsoft.com/office/officeart/2005/8/layout/orgChart1"/>
    <dgm:cxn modelId="{241D0DC6-B7B6-4637-94CF-15BF6F18E649}" type="presParOf" srcId="{39A5E917-5579-4247-B4B2-6D768820815C}" destId="{2A4ED669-1F7A-4A7F-B4A8-D3DE2F6ECA2E}" srcOrd="1" destOrd="0" presId="urn:microsoft.com/office/officeart/2005/8/layout/orgChart1"/>
    <dgm:cxn modelId="{D8B3E9F7-7CD2-4233-9575-F316ED5DEF87}" type="presParOf" srcId="{C1F29DD1-7094-40F7-AD7D-A08C2D12619B}" destId="{0A49033A-46C0-4D42-AC79-448CD268E3BF}" srcOrd="1" destOrd="0" presId="urn:microsoft.com/office/officeart/2005/8/layout/orgChart1"/>
    <dgm:cxn modelId="{E5392880-0137-4030-A980-6BD4CA024AAE}" type="presParOf" srcId="{0A49033A-46C0-4D42-AC79-448CD268E3BF}" destId="{821F96B7-653B-4609-A605-6F1F6CBDF73A}" srcOrd="0" destOrd="0" presId="urn:microsoft.com/office/officeart/2005/8/layout/orgChart1"/>
    <dgm:cxn modelId="{59FE515B-3386-4595-8DE0-4A005270C971}" type="presParOf" srcId="{0A49033A-46C0-4D42-AC79-448CD268E3BF}" destId="{305F99A3-8857-4EF7-9744-B82998EF2D8E}" srcOrd="1" destOrd="0" presId="urn:microsoft.com/office/officeart/2005/8/layout/orgChart1"/>
    <dgm:cxn modelId="{234CC660-E18B-4D06-BB0D-CDB5CC8DA492}" type="presParOf" srcId="{305F99A3-8857-4EF7-9744-B82998EF2D8E}" destId="{E0677D56-ED90-4296-B9A0-4C62C96410EA}" srcOrd="0" destOrd="0" presId="urn:microsoft.com/office/officeart/2005/8/layout/orgChart1"/>
    <dgm:cxn modelId="{16F101A0-CA77-4BFB-B62E-2BE4CD4FDB6B}" type="presParOf" srcId="{E0677D56-ED90-4296-B9A0-4C62C96410EA}" destId="{534EF11C-6D17-4263-8AE8-61027BE3C2F8}" srcOrd="0" destOrd="0" presId="urn:microsoft.com/office/officeart/2005/8/layout/orgChart1"/>
    <dgm:cxn modelId="{87DE66D1-E7BD-4F5D-983A-1613F7148E94}" type="presParOf" srcId="{E0677D56-ED90-4296-B9A0-4C62C96410EA}" destId="{6F0F0B00-5C04-409E-9CF8-B99D1BAFF7D9}" srcOrd="1" destOrd="0" presId="urn:microsoft.com/office/officeart/2005/8/layout/orgChart1"/>
    <dgm:cxn modelId="{C8BB497C-0BAC-4A63-A002-B7733C9EB777}" type="presParOf" srcId="{305F99A3-8857-4EF7-9744-B82998EF2D8E}" destId="{F143979F-F4B1-42E7-BA31-954AFFD62798}" srcOrd="1" destOrd="0" presId="urn:microsoft.com/office/officeart/2005/8/layout/orgChart1"/>
    <dgm:cxn modelId="{52C46E3B-180B-45ED-9443-D48512A5AF95}" type="presParOf" srcId="{F143979F-F4B1-42E7-BA31-954AFFD62798}" destId="{107D4A9A-3788-40D0-A53B-FD21D00A2542}" srcOrd="0" destOrd="0" presId="urn:microsoft.com/office/officeart/2005/8/layout/orgChart1"/>
    <dgm:cxn modelId="{9B85AC1A-E5C6-4172-B3E6-C20EE384A9C8}" type="presParOf" srcId="{F143979F-F4B1-42E7-BA31-954AFFD62798}" destId="{01237636-EA05-455C-B687-C19E71B2C617}" srcOrd="1" destOrd="0" presId="urn:microsoft.com/office/officeart/2005/8/layout/orgChart1"/>
    <dgm:cxn modelId="{7C4AB9EE-0B9D-4941-BF76-C853CFB08F0A}" type="presParOf" srcId="{01237636-EA05-455C-B687-C19E71B2C617}" destId="{64A9A9CF-A902-4F47-8E1D-216324B46D60}" srcOrd="0" destOrd="0" presId="urn:microsoft.com/office/officeart/2005/8/layout/orgChart1"/>
    <dgm:cxn modelId="{FD16CDBA-3E2D-4D2A-8E90-B89C38E9E34C}" type="presParOf" srcId="{64A9A9CF-A902-4F47-8E1D-216324B46D60}" destId="{11734A0F-A813-4F54-8808-517F35D52F34}" srcOrd="0" destOrd="0" presId="urn:microsoft.com/office/officeart/2005/8/layout/orgChart1"/>
    <dgm:cxn modelId="{C5676A9A-E21A-44C0-871A-A0B332C2F6F3}" type="presParOf" srcId="{64A9A9CF-A902-4F47-8E1D-216324B46D60}" destId="{FE1864E7-9631-4955-A32C-AE9C9C8E90CD}" srcOrd="1" destOrd="0" presId="urn:microsoft.com/office/officeart/2005/8/layout/orgChart1"/>
    <dgm:cxn modelId="{0C953F79-8166-4527-95E7-20F5275FABDE}" type="presParOf" srcId="{01237636-EA05-455C-B687-C19E71B2C617}" destId="{8342B891-0D7D-4F35-83DC-047CEEEF1D77}" srcOrd="1" destOrd="0" presId="urn:microsoft.com/office/officeart/2005/8/layout/orgChart1"/>
    <dgm:cxn modelId="{EFF60338-E3F1-4E15-98C0-30F73471591F}" type="presParOf" srcId="{01237636-EA05-455C-B687-C19E71B2C617}" destId="{00BC328E-284D-4AF6-BB96-1D5F91608B48}" srcOrd="2" destOrd="0" presId="urn:microsoft.com/office/officeart/2005/8/layout/orgChart1"/>
    <dgm:cxn modelId="{BF70756B-6B61-425E-AB33-78698A6EEC12}" type="presParOf" srcId="{F143979F-F4B1-42E7-BA31-954AFFD62798}" destId="{8E27D0D0-7448-461D-8F89-6127DBFF4671}" srcOrd="2" destOrd="0" presId="urn:microsoft.com/office/officeart/2005/8/layout/orgChart1"/>
    <dgm:cxn modelId="{74293D82-A2D5-4726-A2B9-24DA6FE80E86}" type="presParOf" srcId="{F143979F-F4B1-42E7-BA31-954AFFD62798}" destId="{F4A0809D-B305-480E-8EBA-E51C31A66779}" srcOrd="3" destOrd="0" presId="urn:microsoft.com/office/officeart/2005/8/layout/orgChart1"/>
    <dgm:cxn modelId="{A910C507-3059-4FD6-88C1-2933F5B8FD71}" type="presParOf" srcId="{F4A0809D-B305-480E-8EBA-E51C31A66779}" destId="{1A119FFF-1AE8-4EA5-A493-967BE0568339}" srcOrd="0" destOrd="0" presId="urn:microsoft.com/office/officeart/2005/8/layout/orgChart1"/>
    <dgm:cxn modelId="{44325BFB-26E9-49D1-ABB5-91238ECBEF09}" type="presParOf" srcId="{1A119FFF-1AE8-4EA5-A493-967BE0568339}" destId="{F277104A-3DB5-4034-98BD-81B3491BF182}" srcOrd="0" destOrd="0" presId="urn:microsoft.com/office/officeart/2005/8/layout/orgChart1"/>
    <dgm:cxn modelId="{C9A5ACC4-101C-4C47-BDC9-A8F481CB3938}" type="presParOf" srcId="{1A119FFF-1AE8-4EA5-A493-967BE0568339}" destId="{844613E2-A826-419E-BE72-5B16005A59E8}" srcOrd="1" destOrd="0" presId="urn:microsoft.com/office/officeart/2005/8/layout/orgChart1"/>
    <dgm:cxn modelId="{682D080F-81EA-4760-B346-DA1A1B0D823E}" type="presParOf" srcId="{F4A0809D-B305-480E-8EBA-E51C31A66779}" destId="{6374736B-B75E-4454-AAC1-43CC78F20440}" srcOrd="1" destOrd="0" presId="urn:microsoft.com/office/officeart/2005/8/layout/orgChart1"/>
    <dgm:cxn modelId="{421F5575-1B8F-4D83-98E9-8D390F48B47F}" type="presParOf" srcId="{F4A0809D-B305-480E-8EBA-E51C31A66779}" destId="{2B573DBC-41DC-4305-A04C-E164C578D294}" srcOrd="2" destOrd="0" presId="urn:microsoft.com/office/officeart/2005/8/layout/orgChart1"/>
    <dgm:cxn modelId="{2D63AC9A-6F70-4046-941D-D752CE34F5BD}" type="presParOf" srcId="{305F99A3-8857-4EF7-9744-B82998EF2D8E}" destId="{D47D00CE-EE8C-4968-B788-0F22B83EF9A2}" srcOrd="2" destOrd="0" presId="urn:microsoft.com/office/officeart/2005/8/layout/orgChart1"/>
    <dgm:cxn modelId="{7CD2E7D2-5F39-422E-AE70-B324A989253B}" type="presParOf" srcId="{0A49033A-46C0-4D42-AC79-448CD268E3BF}" destId="{C4AC8C3D-B6C3-47CC-8B4F-2D8EFACC57BB}" srcOrd="2" destOrd="0" presId="urn:microsoft.com/office/officeart/2005/8/layout/orgChart1"/>
    <dgm:cxn modelId="{77D8802F-3DCB-490C-971D-64290CB2D0E8}" type="presParOf" srcId="{0A49033A-46C0-4D42-AC79-448CD268E3BF}" destId="{2930076E-C328-42D0-A821-90824F0CF385}" srcOrd="3" destOrd="0" presId="urn:microsoft.com/office/officeart/2005/8/layout/orgChart1"/>
    <dgm:cxn modelId="{AE275358-00F6-4102-A45E-798978AAC710}" type="presParOf" srcId="{2930076E-C328-42D0-A821-90824F0CF385}" destId="{D52B140C-F077-4E37-949E-C4FE0F8FB584}" srcOrd="0" destOrd="0" presId="urn:microsoft.com/office/officeart/2005/8/layout/orgChart1"/>
    <dgm:cxn modelId="{DAE516B8-0EBE-4095-A5F7-F36B8734F4FC}" type="presParOf" srcId="{D52B140C-F077-4E37-949E-C4FE0F8FB584}" destId="{10DEFD67-A16E-4BCD-9A2E-BC22CD74C14B}" srcOrd="0" destOrd="0" presId="urn:microsoft.com/office/officeart/2005/8/layout/orgChart1"/>
    <dgm:cxn modelId="{27A788C8-33B4-40EA-9591-ACF7383F0DF4}" type="presParOf" srcId="{D52B140C-F077-4E37-949E-C4FE0F8FB584}" destId="{4C1DD950-AF06-42CD-9B55-D9048FA2F372}" srcOrd="1" destOrd="0" presId="urn:microsoft.com/office/officeart/2005/8/layout/orgChart1"/>
    <dgm:cxn modelId="{66C30486-A14A-4C10-BA54-5DF7C23D8BAE}" type="presParOf" srcId="{2930076E-C328-42D0-A821-90824F0CF385}" destId="{F4961B98-D374-4BF5-B6A8-909D458FF7A0}" srcOrd="1" destOrd="0" presId="urn:microsoft.com/office/officeart/2005/8/layout/orgChart1"/>
    <dgm:cxn modelId="{8B8CA29D-ECE4-452F-97C6-682F79C81DB1}" type="presParOf" srcId="{2930076E-C328-42D0-A821-90824F0CF385}" destId="{2478DE0D-B0D2-4DED-8CBF-46F532F2F5FB}" srcOrd="2" destOrd="0" presId="urn:microsoft.com/office/officeart/2005/8/layout/orgChart1"/>
    <dgm:cxn modelId="{8E412B0E-1E13-482B-9BC9-01E16F1C3872}" type="presParOf" srcId="{C1F29DD1-7094-40F7-AD7D-A08C2D12619B}" destId="{32FB2156-33FC-46CB-8F7D-227A59D65DFB}" srcOrd="2" destOrd="0" presId="urn:microsoft.com/office/officeart/2005/8/layout/orgChart1"/>
    <dgm:cxn modelId="{C9E38370-7186-407C-8BCE-7C81054A4AE0}" type="presParOf" srcId="{9060B98D-B155-49E4-9A20-452770D6B20E}" destId="{504E1BE2-2C7F-4DEB-96FA-B6186A403FC7}" srcOrd="2" destOrd="0" presId="urn:microsoft.com/office/officeart/2005/8/layout/orgChart1"/>
    <dgm:cxn modelId="{867EDE9F-23D1-481A-9A06-E7DEA28BC728}" type="presParOf" srcId="{154616B8-B1D9-475F-BF79-570CA4A9C52F}" destId="{17FE6342-AF05-4F3B-BDDF-575984DB55EA}" srcOrd="2" destOrd="0" presId="urn:microsoft.com/office/officeart/2005/8/layout/orgChart1"/>
    <dgm:cxn modelId="{B407205A-5739-42B5-A7FE-317A3B3C2B2D}" type="presParOf" srcId="{C13B4FAE-48B8-4DA7-83BF-F9EEB13A0B35}" destId="{DE82D74E-301D-4AEE-9EF2-8BA5A70856CB}" srcOrd="2" destOrd="0" presId="urn:microsoft.com/office/officeart/2005/8/layout/orgChart1"/>
    <dgm:cxn modelId="{F609F50F-B06B-4A88-BA9D-7C38A68ED059}" type="presParOf" srcId="{DE82D74E-301D-4AEE-9EF2-8BA5A70856CB}" destId="{667AA8B9-EF28-4CFB-B13B-BCBF22B78B02}" srcOrd="0" destOrd="0" presId="urn:microsoft.com/office/officeart/2005/8/layout/orgChart1"/>
    <dgm:cxn modelId="{634E605C-8022-4D9E-BEA3-C8E5D7DEDD3F}" type="presParOf" srcId="{DE82D74E-301D-4AEE-9EF2-8BA5A70856CB}" destId="{B0A7174B-EBD8-47D1-B9AE-F298F4AF02A7}" srcOrd="1" destOrd="0" presId="urn:microsoft.com/office/officeart/2005/8/layout/orgChart1"/>
    <dgm:cxn modelId="{A7AA68D7-1891-41AC-A929-06D00CF17A77}" type="presParOf" srcId="{B0A7174B-EBD8-47D1-B9AE-F298F4AF02A7}" destId="{C4E13BBD-321E-4448-955F-0FE65B53F29D}" srcOrd="0" destOrd="0" presId="urn:microsoft.com/office/officeart/2005/8/layout/orgChart1"/>
    <dgm:cxn modelId="{D62F8BD9-B95C-4E27-AA26-04D0BDB51201}" type="presParOf" srcId="{C4E13BBD-321E-4448-955F-0FE65B53F29D}" destId="{A7C5525A-646C-4663-8A4C-FC7CC63E80F9}" srcOrd="0" destOrd="0" presId="urn:microsoft.com/office/officeart/2005/8/layout/orgChart1"/>
    <dgm:cxn modelId="{5AE0BF68-F534-4949-8136-4536CCE6CDE4}" type="presParOf" srcId="{C4E13BBD-321E-4448-955F-0FE65B53F29D}" destId="{619276C6-0F92-4DD6-966B-D6E3028E2109}" srcOrd="1" destOrd="0" presId="urn:microsoft.com/office/officeart/2005/8/layout/orgChart1"/>
    <dgm:cxn modelId="{45439CA3-1CC6-4013-BE45-5045442A0A81}" type="presParOf" srcId="{B0A7174B-EBD8-47D1-B9AE-F298F4AF02A7}" destId="{52BB0F32-A8E6-4C12-B412-F7ED0E5EAA91}" srcOrd="1" destOrd="0" presId="urn:microsoft.com/office/officeart/2005/8/layout/orgChart1"/>
    <dgm:cxn modelId="{F18BE9D8-B8EF-40AA-82C5-829D8D861835}" type="presParOf" srcId="{B0A7174B-EBD8-47D1-B9AE-F298F4AF02A7}" destId="{93DB27F9-7546-47FC-814F-007E56C93123}" srcOrd="2" destOrd="0" presId="urn:microsoft.com/office/officeart/2005/8/layout/orgChart1"/>
    <dgm:cxn modelId="{9F2E69BD-77FA-41B4-B95B-ED6608A7AF5D}" type="presParOf" srcId="{D9F2E396-9A20-4344-9453-0383C27AF4CE}" destId="{B0A7E32C-0A17-4D05-8725-DA8F14E769CA}" srcOrd="2" destOrd="0" presId="urn:microsoft.com/office/officeart/2005/8/layout/orgChart1"/>
    <dgm:cxn modelId="{CFF7048A-1595-421D-8EA6-5E6678666685}" type="presParOf" srcId="{B0A7E32C-0A17-4D05-8725-DA8F14E769CA}" destId="{92408367-DDA0-4D99-A177-97EE27D698EA}" srcOrd="0" destOrd="0" presId="urn:microsoft.com/office/officeart/2005/8/layout/orgChart1"/>
    <dgm:cxn modelId="{08D68FCB-1421-4949-96BF-EBDC73344A70}" type="presParOf" srcId="{92408367-DDA0-4D99-A177-97EE27D698EA}" destId="{6720700E-9F10-4B82-90CA-C1A4607CAA88}" srcOrd="0" destOrd="0" presId="urn:microsoft.com/office/officeart/2005/8/layout/orgChart1"/>
    <dgm:cxn modelId="{BE529496-2778-4F5D-B7F8-B0363A9669C3}" type="presParOf" srcId="{92408367-DDA0-4D99-A177-97EE27D698EA}" destId="{C070D2F1-ECEA-4295-A84E-23C2D9B12BBD}" srcOrd="1" destOrd="0" presId="urn:microsoft.com/office/officeart/2005/8/layout/orgChart1"/>
    <dgm:cxn modelId="{CC58E543-07A9-400E-A03D-1611F4BF9AC0}" type="presParOf" srcId="{B0A7E32C-0A17-4D05-8725-DA8F14E769CA}" destId="{E6BC9733-BD21-4C30-8CC3-41D57273B3A2}" srcOrd="1" destOrd="0" presId="urn:microsoft.com/office/officeart/2005/8/layout/orgChart1"/>
    <dgm:cxn modelId="{BA09597B-4F19-458B-9628-43A19CD91914}" type="presParOf" srcId="{E6BC9733-BD21-4C30-8CC3-41D57273B3A2}" destId="{6C1349C5-2C6D-4003-A0B7-7EC6503BCBC5}" srcOrd="0" destOrd="0" presId="urn:microsoft.com/office/officeart/2005/8/layout/orgChart1"/>
    <dgm:cxn modelId="{B51D0B30-557C-4106-B26D-BCC6D6F9E5F8}" type="presParOf" srcId="{E6BC9733-BD21-4C30-8CC3-41D57273B3A2}" destId="{D8E8AD07-00C6-4800-A81A-B3C1AF5AAF0D}" srcOrd="1" destOrd="0" presId="urn:microsoft.com/office/officeart/2005/8/layout/orgChart1"/>
    <dgm:cxn modelId="{FBDD44EC-E846-4B99-A66A-B8A9814FDD2E}" type="presParOf" srcId="{D8E8AD07-00C6-4800-A81A-B3C1AF5AAF0D}" destId="{3DFE799B-13EF-4CBA-83E0-BC7592AB0D25}" srcOrd="0" destOrd="0" presId="urn:microsoft.com/office/officeart/2005/8/layout/orgChart1"/>
    <dgm:cxn modelId="{3BBE5145-E24A-421C-9E9C-577023571AA5}" type="presParOf" srcId="{3DFE799B-13EF-4CBA-83E0-BC7592AB0D25}" destId="{B9B47FAB-35F8-44D9-81EB-FA6FF6EDE2F5}" srcOrd="0" destOrd="0" presId="urn:microsoft.com/office/officeart/2005/8/layout/orgChart1"/>
    <dgm:cxn modelId="{858D95E6-C85A-4E6B-8D9F-98E14BCFCE63}" type="presParOf" srcId="{3DFE799B-13EF-4CBA-83E0-BC7592AB0D25}" destId="{88B7DE05-8382-4379-8FE1-E6001EB667DE}" srcOrd="1" destOrd="0" presId="urn:microsoft.com/office/officeart/2005/8/layout/orgChart1"/>
    <dgm:cxn modelId="{2B461E4D-B1CC-46D1-9586-6166BE11AC49}" type="presParOf" srcId="{D8E8AD07-00C6-4800-A81A-B3C1AF5AAF0D}" destId="{2EA2FD4D-651A-41A0-864A-9A93E5DC42F5}" srcOrd="1" destOrd="0" presId="urn:microsoft.com/office/officeart/2005/8/layout/orgChart1"/>
    <dgm:cxn modelId="{300051FD-504F-4910-A199-0A77AF22A9D5}" type="presParOf" srcId="{2EA2FD4D-651A-41A0-864A-9A93E5DC42F5}" destId="{29DF24FF-01EF-4157-9EB8-CCDA0A1E562E}" srcOrd="0" destOrd="0" presId="urn:microsoft.com/office/officeart/2005/8/layout/orgChart1"/>
    <dgm:cxn modelId="{A2D4C707-2750-4202-8502-5158797BCC67}" type="presParOf" srcId="{2EA2FD4D-651A-41A0-864A-9A93E5DC42F5}" destId="{0106B9D6-E8E0-43AC-BEEA-C1B69E73834B}" srcOrd="1" destOrd="0" presId="urn:microsoft.com/office/officeart/2005/8/layout/orgChart1"/>
    <dgm:cxn modelId="{9726A67E-37B2-4388-BCFF-D60D2586B95D}" type="presParOf" srcId="{0106B9D6-E8E0-43AC-BEEA-C1B69E73834B}" destId="{CB27FA95-8133-4C3C-AC7F-379DF474467F}" srcOrd="0" destOrd="0" presId="urn:microsoft.com/office/officeart/2005/8/layout/orgChart1"/>
    <dgm:cxn modelId="{AF2B8D62-C0CB-4E1E-B710-7EBBE44C3B4A}" type="presParOf" srcId="{CB27FA95-8133-4C3C-AC7F-379DF474467F}" destId="{382EBAC1-EC71-43E8-801F-708C21E8625F}" srcOrd="0" destOrd="0" presId="urn:microsoft.com/office/officeart/2005/8/layout/orgChart1"/>
    <dgm:cxn modelId="{5F286F1C-D1A0-4A2E-94C0-EEDD403AB470}" type="presParOf" srcId="{CB27FA95-8133-4C3C-AC7F-379DF474467F}" destId="{F388D6C6-C4F5-40BC-8D76-91FCBC523EE1}" srcOrd="1" destOrd="0" presId="urn:microsoft.com/office/officeart/2005/8/layout/orgChart1"/>
    <dgm:cxn modelId="{02C1F17F-CFAE-4C17-B29A-BA9A22E5AE6C}" type="presParOf" srcId="{0106B9D6-E8E0-43AC-BEEA-C1B69E73834B}" destId="{BC9AEE08-78AD-444A-B014-C638959C1DFF}" srcOrd="1" destOrd="0" presId="urn:microsoft.com/office/officeart/2005/8/layout/orgChart1"/>
    <dgm:cxn modelId="{1195F757-0841-48A7-954E-566EE56C1F93}" type="presParOf" srcId="{0106B9D6-E8E0-43AC-BEEA-C1B69E73834B}" destId="{DB799282-827E-472D-9DC8-5587DD1F6ED3}" srcOrd="2" destOrd="0" presId="urn:microsoft.com/office/officeart/2005/8/layout/orgChart1"/>
    <dgm:cxn modelId="{080C80D6-6996-44C1-9826-9432583FC025}" type="presParOf" srcId="{2EA2FD4D-651A-41A0-864A-9A93E5DC42F5}" destId="{754E736E-916E-4FD2-A122-D2A81E60F049}" srcOrd="2" destOrd="0" presId="urn:microsoft.com/office/officeart/2005/8/layout/orgChart1"/>
    <dgm:cxn modelId="{8E3E577E-B13C-4DF6-8DB0-E7A9089DB6A9}" type="presParOf" srcId="{2EA2FD4D-651A-41A0-864A-9A93E5DC42F5}" destId="{B3889994-46FE-4CB4-AA1D-38577A901412}" srcOrd="3" destOrd="0" presId="urn:microsoft.com/office/officeart/2005/8/layout/orgChart1"/>
    <dgm:cxn modelId="{4ADC88F5-89DE-4A22-981F-3538C9DD5DED}" type="presParOf" srcId="{B3889994-46FE-4CB4-AA1D-38577A901412}" destId="{AAA3F80D-F60B-4C67-9100-56E6BA5381A0}" srcOrd="0" destOrd="0" presId="urn:microsoft.com/office/officeart/2005/8/layout/orgChart1"/>
    <dgm:cxn modelId="{D4ADDDCF-C93B-4718-8601-AF5B0770FB9B}" type="presParOf" srcId="{AAA3F80D-F60B-4C67-9100-56E6BA5381A0}" destId="{E58DA269-19F2-4F12-B218-48A065953800}" srcOrd="0" destOrd="0" presId="urn:microsoft.com/office/officeart/2005/8/layout/orgChart1"/>
    <dgm:cxn modelId="{0D5F73E6-77F1-43AC-B5B5-B2B91C4C7A8C}" type="presParOf" srcId="{AAA3F80D-F60B-4C67-9100-56E6BA5381A0}" destId="{1E0775BE-F29B-4E97-8A0E-A5EA27ECB3F3}" srcOrd="1" destOrd="0" presId="urn:microsoft.com/office/officeart/2005/8/layout/orgChart1"/>
    <dgm:cxn modelId="{9636B919-0347-4F3F-9786-F70C58250DF7}" type="presParOf" srcId="{B3889994-46FE-4CB4-AA1D-38577A901412}" destId="{44DE2410-A2DF-4A76-9BE8-598FD7B8E9AD}" srcOrd="1" destOrd="0" presId="urn:microsoft.com/office/officeart/2005/8/layout/orgChart1"/>
    <dgm:cxn modelId="{A9BB3B15-AE42-4626-B09D-5D8B3703B912}" type="presParOf" srcId="{B3889994-46FE-4CB4-AA1D-38577A901412}" destId="{C53647C9-9CAB-4BD5-99EF-282657635E47}" srcOrd="2" destOrd="0" presId="urn:microsoft.com/office/officeart/2005/8/layout/orgChart1"/>
    <dgm:cxn modelId="{9D174A95-ED3C-4750-BC60-3F9E8B0567DD}" type="presParOf" srcId="{D8E8AD07-00C6-4800-A81A-B3C1AF5AAF0D}" destId="{B1DE600B-9A26-4FC6-98CA-8B5714B8E4F1}" srcOrd="2" destOrd="0" presId="urn:microsoft.com/office/officeart/2005/8/layout/orgChart1"/>
    <dgm:cxn modelId="{7E446DD0-3C17-4116-87ED-1C599AE83884}" type="presParOf" srcId="{B0A7E32C-0A17-4D05-8725-DA8F14E769CA}" destId="{EF9C7224-A108-411A-AE7F-E78A6E84201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16A0AC-F7BF-4B7C-A291-E109930B4A2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13C73C2-D616-45B0-A974-A4318043E93C}">
      <dgm:prSet phldrT="[Text]"/>
      <dgm: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Reaction analysis</a:t>
          </a:r>
        </a:p>
      </dgm:t>
    </dgm:pt>
    <dgm:pt modelId="{E0C79FA7-88B8-43CA-80C2-3ADF9177721C}" type="parTrans" cxnId="{A3D54265-7C26-44B7-B070-8F659F531D1B}">
      <dgm:prSet/>
      <dgm: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09B15487-AE2B-473E-813D-235BB3C87958}" type="sibTrans" cxnId="{A3D54265-7C26-44B7-B070-8F659F531D1B}">
      <dgm:prSet/>
      <dgm:spPr/>
      <dgm:t>
        <a:bodyPr/>
        <a:lstStyle/>
        <a:p>
          <a:endParaRPr lang="en-US"/>
        </a:p>
      </dgm:t>
    </dgm:pt>
    <dgm:pt modelId="{DF35A4E3-CDB3-4BF3-901E-3375E6D3178D}" type="asst">
      <dgm:prSet phldrT="[Text]"/>
      <dgm: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Reset                 (after each bot actions)</a:t>
          </a:r>
        </a:p>
      </dgm:t>
    </dgm:pt>
    <dgm:pt modelId="{343C4C3E-D6A1-42C2-BFCE-4A55A7AF1245}" type="parTrans" cxnId="{01089C60-E928-498C-A630-77B8E2C51F6C}">
      <dgm:prSet/>
      <dgm: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BCACB7C-EEE4-40F8-A9FC-C2B6D0FC5D77}" type="sibTrans" cxnId="{01089C60-E928-498C-A630-77B8E2C51F6C}">
      <dgm:prSet/>
      <dgm:spPr/>
      <dgm:t>
        <a:bodyPr/>
        <a:lstStyle/>
        <a:p>
          <a:endParaRPr lang="en-US"/>
        </a:p>
      </dgm:t>
    </dgm:pt>
    <dgm:pt modelId="{FFD9A45F-4B5A-48A4-8690-1E231B764CA5}">
      <dgm:prSet phldrT="[Text]"/>
      <dgm: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Discourse policies</a:t>
          </a:r>
        </a:p>
      </dgm:t>
    </dgm:pt>
    <dgm:pt modelId="{083661AC-D69B-41FC-BF1E-0766D423A2F1}" type="parTrans" cxnId="{EC48F6F4-C096-48E8-B062-5BC379581530}">
      <dgm:prSet/>
      <dgm: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C458EFB-E2B2-49A5-A114-C73DED1A3C37}" type="sibTrans" cxnId="{EC48F6F4-C096-48E8-B062-5BC379581530}">
      <dgm:prSet/>
      <dgm:spPr/>
      <dgm:t>
        <a:bodyPr/>
        <a:lstStyle/>
        <a:p>
          <a:endParaRPr lang="en-US"/>
        </a:p>
      </dgm:t>
    </dgm:pt>
    <dgm:pt modelId="{A02AEB44-B979-4E46-9664-AE9DC8002693}">
      <dgm:prSet phldrT="[Text]"/>
      <dgm: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Dialogue policies</a:t>
          </a:r>
        </a:p>
      </dgm:t>
    </dgm:pt>
    <dgm:pt modelId="{DCB86D5C-72FA-48DA-843A-245EDE087740}" type="parTrans" cxnId="{262D684C-9DA6-490C-9B4B-C107229DA5CC}">
      <dgm:prSet/>
      <dgm: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2D24A30-3FF6-4A72-A1B6-C5CCED1B4855}" type="sibTrans" cxnId="{262D684C-9DA6-490C-9B4B-C107229DA5CC}">
      <dgm:prSet/>
      <dgm:spPr/>
      <dgm:t>
        <a:bodyPr/>
        <a:lstStyle/>
        <a:p>
          <a:endParaRPr lang="en-US"/>
        </a:p>
      </dgm:t>
    </dgm:pt>
    <dgm:pt modelId="{3089BA8A-BAF0-40F7-8FF8-DDF989CD1D8A}">
      <dgm:prSet phldrT="[Text]"/>
      <dgm: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Diatribe policies</a:t>
          </a:r>
        </a:p>
      </dgm:t>
    </dgm:pt>
    <dgm:pt modelId="{D178D268-C664-426E-99DC-EE329722F916}" type="parTrans" cxnId="{7F4AAB19-F4B8-4DA0-A891-B136C59066AE}">
      <dgm:prSet/>
      <dgm: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6B0CAB1-D4CC-46E0-B113-A4844E3E8801}" type="sibTrans" cxnId="{7F4AAB19-F4B8-4DA0-A891-B136C59066AE}">
      <dgm:prSet/>
      <dgm:spPr/>
      <dgm:t>
        <a:bodyPr/>
        <a:lstStyle/>
        <a:p>
          <a:endParaRPr lang="en-US"/>
        </a:p>
      </dgm:t>
    </dgm:pt>
    <dgm:pt modelId="{658F5F4F-58A9-46F3-9CF4-E49E6CE0DFB5}" type="asst">
      <dgm:prSet/>
      <dgm: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States</a:t>
          </a:r>
        </a:p>
      </dgm:t>
    </dgm:pt>
    <dgm:pt modelId="{CFD77125-D710-438A-ADB5-9F47F4838709}" type="parTrans" cxnId="{71EE2BCA-915E-4F41-A338-8FC4CE3BCE0A}">
      <dgm:prSet/>
      <dgm: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3D47F70-F265-4650-A330-3AAB7196F9C3}" type="sibTrans" cxnId="{71EE2BCA-915E-4F41-A338-8FC4CE3BCE0A}">
      <dgm:prSet/>
      <dgm:spPr/>
      <dgm:t>
        <a:bodyPr/>
        <a:lstStyle/>
        <a:p>
          <a:endParaRPr lang="en-US"/>
        </a:p>
      </dgm:t>
    </dgm:pt>
    <dgm:pt modelId="{838B8A00-C4DF-4096-84A6-4FAAC79C935F}">
      <dgm:prSet/>
      <dgm: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Debate policies</a:t>
          </a:r>
        </a:p>
      </dgm:t>
    </dgm:pt>
    <dgm:pt modelId="{2909347D-4A4F-44CD-998C-205DC5600881}" type="parTrans" cxnId="{27A00174-766E-4775-A5B5-D83C70CA494B}">
      <dgm:prSet/>
      <dgm: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A3EABDB-3307-4B54-BA7F-6E6D0E3AA53E}" type="sibTrans" cxnId="{27A00174-766E-4775-A5B5-D83C70CA494B}">
      <dgm:prSet/>
      <dgm:spPr/>
      <dgm:t>
        <a:bodyPr/>
        <a:lstStyle/>
        <a:p>
          <a:endParaRPr lang="en-US"/>
        </a:p>
      </dgm:t>
    </dgm:pt>
    <dgm:pt modelId="{EABDC7D4-A1B0-4458-ACD3-DF45F33EC53A}">
      <dgm:prSet/>
      <dgm: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Additional/ confirmation questions</a:t>
          </a:r>
        </a:p>
      </dgm:t>
    </dgm:pt>
    <dgm:pt modelId="{8A6C4B5B-805F-4CDD-AADB-7B944002CF4A}" type="parTrans" cxnId="{90D86C30-9FB7-447D-9205-64843EA2BD24}">
      <dgm:prSet/>
      <dgm: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33C9D8A-FDB1-4812-9AA1-53FEFE50B350}" type="sibTrans" cxnId="{90D86C30-9FB7-447D-9205-64843EA2BD24}">
      <dgm:prSet/>
      <dgm:spPr/>
      <dgm:t>
        <a:bodyPr/>
        <a:lstStyle/>
        <a:p>
          <a:endParaRPr lang="en-US"/>
        </a:p>
      </dgm:t>
    </dgm:pt>
    <dgm:pt modelId="{9819F407-53C1-4E85-A70F-A3CB128C4FAC}">
      <dgm:prSet/>
      <dgm: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4 (3rd flow)</a:t>
          </a:r>
        </a:p>
      </dgm:t>
    </dgm:pt>
    <dgm:pt modelId="{2EB9441F-2C6F-47F0-A6FF-E3CCE399CA7F}" type="parTrans" cxnId="{D2B2DC7E-D110-45DA-897A-479C9DC12919}">
      <dgm:prSet/>
      <dgm: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3A5D725-78C8-497D-819C-D81E607DF465}" type="sibTrans" cxnId="{D2B2DC7E-D110-45DA-897A-479C9DC12919}">
      <dgm:prSet/>
      <dgm:spPr/>
      <dgm:t>
        <a:bodyPr/>
        <a:lstStyle/>
        <a:p>
          <a:endParaRPr lang="en-US"/>
        </a:p>
      </dgm:t>
    </dgm:pt>
    <dgm:pt modelId="{23EC722E-5AF2-4E35-8A34-3D3E8CAFB2EB}">
      <dgm:prSet/>
      <dgm: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3</a:t>
          </a:r>
        </a:p>
      </dgm:t>
    </dgm:pt>
    <dgm:pt modelId="{318DD727-583D-44C5-B3B2-87C95F7B68DE}" type="parTrans" cxnId="{1BA99D5A-18BC-4276-8E0D-A1F300C7BE6D}">
      <dgm:prSet/>
      <dgm: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7C2C131-30C6-428C-939B-36AAE22D7349}" type="sibTrans" cxnId="{1BA99D5A-18BC-4276-8E0D-A1F300C7BE6D}">
      <dgm:prSet/>
      <dgm:spPr/>
      <dgm:t>
        <a:bodyPr/>
        <a:lstStyle/>
        <a:p>
          <a:endParaRPr lang="en-US"/>
        </a:p>
      </dgm:t>
    </dgm:pt>
    <dgm:pt modelId="{284E118F-C36C-43D7-96FC-A6EBA883E4D3}">
      <dgm:prSet/>
      <dgm: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1+ secondary</a:t>
          </a:r>
        </a:p>
      </dgm:t>
    </dgm:pt>
    <dgm:pt modelId="{2EAFAABF-150B-4344-86FD-FE8F1B4A7D77}" type="parTrans" cxnId="{A1B3110F-A441-4C9A-AD68-34EDE80D5AB5}">
      <dgm:prSet/>
      <dgm: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2F43C4F-66B8-4F16-BC84-96B0C43C348B}" type="sibTrans" cxnId="{A1B3110F-A441-4C9A-AD68-34EDE80D5AB5}">
      <dgm:prSet/>
      <dgm:spPr/>
      <dgm:t>
        <a:bodyPr/>
        <a:lstStyle/>
        <a:p>
          <a:endParaRPr lang="en-US"/>
        </a:p>
      </dgm:t>
    </dgm:pt>
    <dgm:pt modelId="{FAF503A3-0A36-4406-B148-401BC90AC5AF}">
      <dgm:prSet/>
      <dgm: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queries</a:t>
          </a:r>
        </a:p>
      </dgm:t>
    </dgm:pt>
    <dgm:pt modelId="{1BF7B821-3638-4F6A-B3F2-068B7C3DB28A}" type="parTrans" cxnId="{EA8B0ACC-2F24-4B36-ACCC-2E7B877115DA}">
      <dgm:prSet/>
      <dgm: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B520A95-E524-4EED-8360-1B18837FC60A}" type="sibTrans" cxnId="{EA8B0ACC-2F24-4B36-ACCC-2E7B877115DA}">
      <dgm:prSet/>
      <dgm:spPr/>
      <dgm:t>
        <a:bodyPr/>
        <a:lstStyle/>
        <a:p>
          <a:endParaRPr lang="en-US"/>
        </a:p>
      </dgm:t>
    </dgm:pt>
    <dgm:pt modelId="{9865C30B-D87D-44E4-9F86-F5B328D55A49}">
      <dgm:prSet/>
      <dgm: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Labyrinth network model/Specific Chatbots  </a:t>
          </a:r>
        </a:p>
      </dgm:t>
    </dgm:pt>
    <dgm:pt modelId="{BAA1D320-7C2B-4517-B501-6A3F67989ACA}" type="parTrans" cxnId="{F3149EE9-0783-41D2-90E7-67675830DCD1}">
      <dgm:prSet/>
      <dgm: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7E0735A-CA4B-4E36-B044-AB356C31FFB1}" type="sibTrans" cxnId="{F3149EE9-0783-41D2-90E7-67675830DCD1}">
      <dgm:prSet/>
      <dgm:spPr/>
      <dgm:t>
        <a:bodyPr/>
        <a:lstStyle/>
        <a:p>
          <a:endParaRPr lang="en-US"/>
        </a:p>
      </dgm:t>
    </dgm:pt>
    <dgm:pt modelId="{FC8211A4-FBE3-44CC-BD66-FC4A1FB77984}">
      <dgm:prSet/>
      <dgm: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NIU</a:t>
          </a:r>
        </a:p>
      </dgm:t>
    </dgm:pt>
    <dgm:pt modelId="{A95A0953-34BF-4606-B610-235FB2083B5D}" type="parTrans" cxnId="{6D901FA9-7255-4C7D-ACBB-2FACC3AA7711}">
      <dgm:prSet/>
      <dgm:spPr/>
      <dgm:t>
        <a:bodyPr/>
        <a:lstStyle/>
        <a:p>
          <a:endParaRPr lang="en-US"/>
        </a:p>
      </dgm:t>
    </dgm:pt>
    <dgm:pt modelId="{8F36F6A9-75A7-4BF3-8C1E-10579CF1971D}" type="sibTrans" cxnId="{6D901FA9-7255-4C7D-ACBB-2FACC3AA7711}">
      <dgm:prSet/>
      <dgm:spPr/>
      <dgm:t>
        <a:bodyPr/>
        <a:lstStyle/>
        <a:p>
          <a:endParaRPr lang="en-US"/>
        </a:p>
      </dgm:t>
    </dgm:pt>
    <dgm:pt modelId="{123054F3-647B-4E89-B5AF-335BE20CFB20}">
      <dgm:prSet/>
      <dgm: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Bot queries</a:t>
          </a:r>
        </a:p>
      </dgm:t>
    </dgm:pt>
    <dgm:pt modelId="{E0FEA032-72CC-4F65-A4A1-7259A941C7DD}" type="parTrans" cxnId="{00CFAA0F-0AC7-4375-9794-07AF81CF56FD}">
      <dgm:prSet/>
      <dgm: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7CBFE16-2355-474D-8F6A-B003CBE8E04E}" type="sibTrans" cxnId="{00CFAA0F-0AC7-4375-9794-07AF81CF56FD}">
      <dgm:prSet/>
      <dgm:spPr/>
      <dgm:t>
        <a:bodyPr/>
        <a:lstStyle/>
        <a:p>
          <a:endParaRPr lang="en-US"/>
        </a:p>
      </dgm:t>
    </dgm:pt>
    <dgm:pt modelId="{F8D5C32A-13DD-4CF9-BE5E-3327AC939A49}">
      <dgm:prSet/>
      <dgm: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Personal assistants/ AGI</a:t>
          </a:r>
        </a:p>
      </dgm:t>
    </dgm:pt>
    <dgm:pt modelId="{5D5DA310-6212-400C-A473-5C3C6963876F}" type="parTrans" cxnId="{C5D483AE-04A9-4A06-8743-0F2FBADDB855}">
      <dgm:prSet/>
      <dgm: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32C04EF-67AE-4220-B4BE-43102E62DDF8}" type="sibTrans" cxnId="{C5D483AE-04A9-4A06-8743-0F2FBADDB855}">
      <dgm:prSet/>
      <dgm:spPr/>
      <dgm:t>
        <a:bodyPr/>
        <a:lstStyle/>
        <a:p>
          <a:endParaRPr lang="en-US"/>
        </a:p>
      </dgm:t>
    </dgm:pt>
    <dgm:pt modelId="{367FA5B3-3751-4E97-B655-DF5E08AC1F92}">
      <dgm:prSet/>
      <dgm: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6 - Reservation/ 4 Intuitions</a:t>
          </a:r>
        </a:p>
      </dgm:t>
    </dgm:pt>
    <dgm:pt modelId="{EBA0D49B-7B90-4A9E-AA6C-7721B920BAAF}" type="parTrans" cxnId="{A41A227D-63BF-4376-98C5-EAD5B69B1666}">
      <dgm:prSet/>
      <dgm: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499BDB7-52E4-4353-BD15-385B8144490F}" type="sibTrans" cxnId="{A41A227D-63BF-4376-98C5-EAD5B69B1666}">
      <dgm:prSet/>
      <dgm:spPr/>
      <dgm:t>
        <a:bodyPr/>
        <a:lstStyle/>
        <a:p>
          <a:endParaRPr lang="en-US"/>
        </a:p>
      </dgm:t>
    </dgm:pt>
    <dgm:pt modelId="{57438E0F-E947-4A98-819C-0B70E6369011}">
      <dgm:prSet/>
      <dgm: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5 + secondary</a:t>
          </a:r>
        </a:p>
      </dgm:t>
    </dgm:pt>
    <dgm:pt modelId="{C6407253-9643-48FE-85B2-4188E689D1C0}" type="parTrans" cxnId="{E6D784C8-5BB7-433E-8BF7-5F3239944429}">
      <dgm:prSet/>
      <dgm: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BB30DE4-B0D8-47E3-BF02-A00C769A471B}" type="sibTrans" cxnId="{E6D784C8-5BB7-433E-8BF7-5F3239944429}">
      <dgm:prSet/>
      <dgm:spPr/>
      <dgm:t>
        <a:bodyPr/>
        <a:lstStyle/>
        <a:p>
          <a:endParaRPr lang="en-US"/>
        </a:p>
      </dgm:t>
    </dgm:pt>
    <dgm:pt modelId="{331A7294-82CA-45E7-844A-83DBF22C11C0}">
      <dgm:prSet/>
      <dgm: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2+secondary</a:t>
          </a:r>
        </a:p>
      </dgm:t>
    </dgm:pt>
    <dgm:pt modelId="{FAFBD6DA-6B65-4819-946A-CD7392DD6F31}" type="sibTrans" cxnId="{CD967903-DBAC-439C-96E7-93720422D571}">
      <dgm:prSet/>
      <dgm:spPr/>
      <dgm:t>
        <a:bodyPr/>
        <a:lstStyle/>
        <a:p>
          <a:endParaRPr lang="en-US"/>
        </a:p>
      </dgm:t>
    </dgm:pt>
    <dgm:pt modelId="{B7EB6266-1B27-4D6A-9523-253C07AB4706}" type="parTrans" cxnId="{CD967903-DBAC-439C-96E7-93720422D571}">
      <dgm:prSet/>
      <dgm: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6301489-10F0-4477-96AC-DE0E0338328B}">
      <dgm:prSet/>
      <dgm: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Special policies</a:t>
          </a:r>
        </a:p>
      </dgm:t>
    </dgm:pt>
    <dgm:pt modelId="{81FAC053-6D48-4B5A-B06D-B2A5A2C31A26}" type="parTrans" cxnId="{0A42E460-E2EC-4AF7-BE1B-E83706308BD1}">
      <dgm:prSet/>
      <dgm: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52B7CB5-D49A-4B7C-8801-4D377B5E51D4}" type="sibTrans" cxnId="{0A42E460-E2EC-4AF7-BE1B-E83706308BD1}">
      <dgm:prSet/>
      <dgm:spPr/>
      <dgm:t>
        <a:bodyPr/>
        <a:lstStyle/>
        <a:p>
          <a:endParaRPr lang="en-US"/>
        </a:p>
      </dgm:t>
    </dgm:pt>
    <dgm:pt modelId="{4E1BE371-533F-4CF9-8A94-72A112434FD0}">
      <dgm:prSet/>
      <dgm: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Reviews / No action/ No reaction</a:t>
          </a:r>
        </a:p>
      </dgm:t>
    </dgm:pt>
    <dgm:pt modelId="{46901D43-374F-4060-AF0E-B01040C48A31}" type="parTrans" cxnId="{D376ADFB-A756-428A-B030-3C15FB540C32}">
      <dgm:prSet/>
      <dgm: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0333EC4-057A-40E6-A729-200881820FBF}" type="sibTrans" cxnId="{D376ADFB-A756-428A-B030-3C15FB540C32}">
      <dgm:prSet/>
      <dgm:spPr/>
      <dgm:t>
        <a:bodyPr/>
        <a:lstStyle/>
        <a:p>
          <a:endParaRPr lang="en-US"/>
        </a:p>
      </dgm:t>
    </dgm:pt>
    <dgm:pt modelId="{83DABA3E-4F5A-4866-9459-4ADA9762FEBC}" type="pres">
      <dgm:prSet presAssocID="{FF16A0AC-F7BF-4B7C-A291-E109930B4A2D}" presName="hierChild1" presStyleCnt="0">
        <dgm:presLayoutVars>
          <dgm:orgChart val="1"/>
          <dgm:chPref val="1"/>
          <dgm:dir/>
          <dgm:animOne val="branch"/>
          <dgm:animLvl val="lvl"/>
          <dgm:resizeHandles/>
        </dgm:presLayoutVars>
      </dgm:prSet>
      <dgm:spPr/>
    </dgm:pt>
    <dgm:pt modelId="{91A6ECE5-2B7D-414F-A323-87C16CFB7323}" type="pres">
      <dgm:prSet presAssocID="{FC8211A4-FBE3-44CC-BD66-FC4A1FB77984}" presName="hierRoot1" presStyleCnt="0">
        <dgm:presLayoutVars>
          <dgm:hierBranch val="init"/>
        </dgm:presLayoutVars>
      </dgm:prSet>
      <dgm:spPr/>
    </dgm:pt>
    <dgm:pt modelId="{DA0F2835-00E8-4B15-B3FC-9B29F2E70048}" type="pres">
      <dgm:prSet presAssocID="{FC8211A4-FBE3-44CC-BD66-FC4A1FB77984}" presName="rootComposite1" presStyleCnt="0"/>
      <dgm:spPr/>
    </dgm:pt>
    <dgm:pt modelId="{DD07A6BB-6E64-40CA-9AF6-7C7D9CAF47E0}" type="pres">
      <dgm:prSet presAssocID="{FC8211A4-FBE3-44CC-BD66-FC4A1FB77984}" presName="rootText1" presStyleLbl="node0" presStyleIdx="0" presStyleCnt="1">
        <dgm:presLayoutVars>
          <dgm:chPref val="3"/>
        </dgm:presLayoutVars>
      </dgm:prSet>
      <dgm:spPr/>
    </dgm:pt>
    <dgm:pt modelId="{1C34B81D-FEC8-4238-BF69-1B8EC9C824DF}" type="pres">
      <dgm:prSet presAssocID="{FC8211A4-FBE3-44CC-BD66-FC4A1FB77984}" presName="rootConnector1" presStyleLbl="node1" presStyleIdx="0" presStyleCnt="0"/>
      <dgm:spPr/>
    </dgm:pt>
    <dgm:pt modelId="{1EDF692C-249B-4542-AE7A-87AC9741D247}" type="pres">
      <dgm:prSet presAssocID="{FC8211A4-FBE3-44CC-BD66-FC4A1FB77984}" presName="hierChild2" presStyleCnt="0"/>
      <dgm:spPr/>
    </dgm:pt>
    <dgm:pt modelId="{40980BEF-D00A-4995-A841-A5DEE1977498}" type="pres">
      <dgm:prSet presAssocID="{E0C79FA7-88B8-43CA-80C2-3ADF9177721C}" presName="Name37" presStyleLbl="parChTrans1D2" presStyleIdx="0" presStyleCnt="1"/>
      <dgm:spPr/>
    </dgm:pt>
    <dgm:pt modelId="{164541CF-2B1A-4294-900D-27BE23E23234}" type="pres">
      <dgm:prSet presAssocID="{713C73C2-D616-45B0-A974-A4318043E93C}" presName="hierRoot2" presStyleCnt="0">
        <dgm:presLayoutVars>
          <dgm:hierBranch val="init"/>
        </dgm:presLayoutVars>
      </dgm:prSet>
      <dgm:spPr/>
    </dgm:pt>
    <dgm:pt modelId="{C9B75C3B-B411-433D-A294-CA236A318D33}" type="pres">
      <dgm:prSet presAssocID="{713C73C2-D616-45B0-A974-A4318043E93C}" presName="rootComposite" presStyleCnt="0"/>
      <dgm:spPr/>
    </dgm:pt>
    <dgm:pt modelId="{439E102F-1A20-4BD5-90DC-19A8047DFA0F}" type="pres">
      <dgm:prSet presAssocID="{713C73C2-D616-45B0-A974-A4318043E93C}" presName="rootText" presStyleLbl="node2" presStyleIdx="0" presStyleCnt="1">
        <dgm:presLayoutVars>
          <dgm:chPref val="3"/>
        </dgm:presLayoutVars>
      </dgm:prSet>
      <dgm:spPr/>
    </dgm:pt>
    <dgm:pt modelId="{8FC5DB24-8037-4EEC-835D-CFEA7FB8B079}" type="pres">
      <dgm:prSet presAssocID="{713C73C2-D616-45B0-A974-A4318043E93C}" presName="rootConnector" presStyleLbl="node2" presStyleIdx="0" presStyleCnt="1"/>
      <dgm:spPr/>
    </dgm:pt>
    <dgm:pt modelId="{147A780C-DF29-40F6-BF0C-331C477CDF29}" type="pres">
      <dgm:prSet presAssocID="{713C73C2-D616-45B0-A974-A4318043E93C}" presName="hierChild4" presStyleCnt="0"/>
      <dgm:spPr/>
    </dgm:pt>
    <dgm:pt modelId="{0EEA625D-AB7D-474A-8205-51296187A392}" type="pres">
      <dgm:prSet presAssocID="{083661AC-D69B-41FC-BF1E-0766D423A2F1}" presName="Name37" presStyleLbl="parChTrans1D3" presStyleIdx="0" presStyleCnt="9"/>
      <dgm:spPr/>
    </dgm:pt>
    <dgm:pt modelId="{6A7C2219-D9BB-440B-BFB2-509B0FB07A25}" type="pres">
      <dgm:prSet presAssocID="{FFD9A45F-4B5A-48A4-8690-1E231B764CA5}" presName="hierRoot2" presStyleCnt="0">
        <dgm:presLayoutVars>
          <dgm:hierBranch val="init"/>
        </dgm:presLayoutVars>
      </dgm:prSet>
      <dgm:spPr/>
    </dgm:pt>
    <dgm:pt modelId="{FDAC1937-4AE0-4E0A-B04F-B7D87AE068EE}" type="pres">
      <dgm:prSet presAssocID="{FFD9A45F-4B5A-48A4-8690-1E231B764CA5}" presName="rootComposite" presStyleCnt="0"/>
      <dgm:spPr/>
    </dgm:pt>
    <dgm:pt modelId="{BE6DA0C2-BBDD-41B2-94FA-61DE933DB096}" type="pres">
      <dgm:prSet presAssocID="{FFD9A45F-4B5A-48A4-8690-1E231B764CA5}" presName="rootText" presStyleLbl="node3" presStyleIdx="0" presStyleCnt="7">
        <dgm:presLayoutVars>
          <dgm:chPref val="3"/>
        </dgm:presLayoutVars>
      </dgm:prSet>
      <dgm:spPr/>
    </dgm:pt>
    <dgm:pt modelId="{6F9F3349-8F84-4C00-9E64-CB360D350E94}" type="pres">
      <dgm:prSet presAssocID="{FFD9A45F-4B5A-48A4-8690-1E231B764CA5}" presName="rootConnector" presStyleLbl="node3" presStyleIdx="0" presStyleCnt="7"/>
      <dgm:spPr/>
    </dgm:pt>
    <dgm:pt modelId="{2C16F177-1DE9-4F9B-9513-56AAFD6B2820}" type="pres">
      <dgm:prSet presAssocID="{FFD9A45F-4B5A-48A4-8690-1E231B764CA5}" presName="hierChild4" presStyleCnt="0"/>
      <dgm:spPr/>
    </dgm:pt>
    <dgm:pt modelId="{E4D915E5-CC37-4D1A-B4E8-C4744940CE24}" type="pres">
      <dgm:prSet presAssocID="{8A6C4B5B-805F-4CDD-AADB-7B944002CF4A}" presName="Name37" presStyleLbl="parChTrans1D4" presStyleIdx="0" presStyleCnt="10"/>
      <dgm:spPr/>
    </dgm:pt>
    <dgm:pt modelId="{D1A2D96E-D747-40D3-AE58-B24B3B3907F1}" type="pres">
      <dgm:prSet presAssocID="{EABDC7D4-A1B0-4458-ACD3-DF45F33EC53A}" presName="hierRoot2" presStyleCnt="0">
        <dgm:presLayoutVars>
          <dgm:hierBranch val="init"/>
        </dgm:presLayoutVars>
      </dgm:prSet>
      <dgm:spPr/>
    </dgm:pt>
    <dgm:pt modelId="{0C9DDE19-37FA-43C9-A042-6340DD616EFD}" type="pres">
      <dgm:prSet presAssocID="{EABDC7D4-A1B0-4458-ACD3-DF45F33EC53A}" presName="rootComposite" presStyleCnt="0"/>
      <dgm:spPr/>
    </dgm:pt>
    <dgm:pt modelId="{E885D4C2-46ED-4E60-BBBD-7EE5C54A1E00}" type="pres">
      <dgm:prSet presAssocID="{EABDC7D4-A1B0-4458-ACD3-DF45F33EC53A}" presName="rootText" presStyleLbl="node4" presStyleIdx="0" presStyleCnt="10">
        <dgm:presLayoutVars>
          <dgm:chPref val="3"/>
        </dgm:presLayoutVars>
      </dgm:prSet>
      <dgm:spPr/>
    </dgm:pt>
    <dgm:pt modelId="{208630B6-DC5D-4482-A193-5998E81485EE}" type="pres">
      <dgm:prSet presAssocID="{EABDC7D4-A1B0-4458-ACD3-DF45F33EC53A}" presName="rootConnector" presStyleLbl="node4" presStyleIdx="0" presStyleCnt="10"/>
      <dgm:spPr/>
    </dgm:pt>
    <dgm:pt modelId="{5F5B1FCE-8E8B-4223-AEF4-007B4A0D6F3A}" type="pres">
      <dgm:prSet presAssocID="{EABDC7D4-A1B0-4458-ACD3-DF45F33EC53A}" presName="hierChild4" presStyleCnt="0"/>
      <dgm:spPr/>
    </dgm:pt>
    <dgm:pt modelId="{2E1C2D6B-5CD2-4D60-81F0-34EB7BBEEEC3}" type="pres">
      <dgm:prSet presAssocID="{2EAFAABF-150B-4344-86FD-FE8F1B4A7D77}" presName="Name37" presStyleLbl="parChTrans1D4" presStyleIdx="1" presStyleCnt="10"/>
      <dgm:spPr/>
    </dgm:pt>
    <dgm:pt modelId="{24D89F9D-6A3B-4482-8DD7-F68088F9C889}" type="pres">
      <dgm:prSet presAssocID="{284E118F-C36C-43D7-96FC-A6EBA883E4D3}" presName="hierRoot2" presStyleCnt="0">
        <dgm:presLayoutVars>
          <dgm:hierBranch val="init"/>
        </dgm:presLayoutVars>
      </dgm:prSet>
      <dgm:spPr/>
    </dgm:pt>
    <dgm:pt modelId="{8D78D503-E93D-429E-8C71-93C8FCDFD595}" type="pres">
      <dgm:prSet presAssocID="{284E118F-C36C-43D7-96FC-A6EBA883E4D3}" presName="rootComposite" presStyleCnt="0"/>
      <dgm:spPr/>
    </dgm:pt>
    <dgm:pt modelId="{0574C246-E254-4FC5-A05C-27F92C867486}" type="pres">
      <dgm:prSet presAssocID="{284E118F-C36C-43D7-96FC-A6EBA883E4D3}" presName="rootText" presStyleLbl="node4" presStyleIdx="1" presStyleCnt="10">
        <dgm:presLayoutVars>
          <dgm:chPref val="3"/>
        </dgm:presLayoutVars>
      </dgm:prSet>
      <dgm:spPr/>
    </dgm:pt>
    <dgm:pt modelId="{D7404FC4-A779-47C7-9B18-E18BE44D90B1}" type="pres">
      <dgm:prSet presAssocID="{284E118F-C36C-43D7-96FC-A6EBA883E4D3}" presName="rootConnector" presStyleLbl="node4" presStyleIdx="1" presStyleCnt="10"/>
      <dgm:spPr/>
    </dgm:pt>
    <dgm:pt modelId="{356B93C1-AEFF-4795-AA2C-9ECB103CE489}" type="pres">
      <dgm:prSet presAssocID="{284E118F-C36C-43D7-96FC-A6EBA883E4D3}" presName="hierChild4" presStyleCnt="0"/>
      <dgm:spPr/>
    </dgm:pt>
    <dgm:pt modelId="{3DAB4BAA-A2D9-4BD1-9044-068F259F446F}" type="pres">
      <dgm:prSet presAssocID="{284E118F-C36C-43D7-96FC-A6EBA883E4D3}" presName="hierChild5" presStyleCnt="0"/>
      <dgm:spPr/>
    </dgm:pt>
    <dgm:pt modelId="{70B22A02-9ACC-4B12-A333-1C8FAA48B9D7}" type="pres">
      <dgm:prSet presAssocID="{EABDC7D4-A1B0-4458-ACD3-DF45F33EC53A}" presName="hierChild5" presStyleCnt="0"/>
      <dgm:spPr/>
    </dgm:pt>
    <dgm:pt modelId="{62227D4B-7423-4B4F-8BA0-9977E32A26E6}" type="pres">
      <dgm:prSet presAssocID="{FFD9A45F-4B5A-48A4-8690-1E231B764CA5}" presName="hierChild5" presStyleCnt="0"/>
      <dgm:spPr/>
    </dgm:pt>
    <dgm:pt modelId="{6AF537A8-0B1F-4307-A33B-EE1B71FEBDB2}" type="pres">
      <dgm:prSet presAssocID="{DCB86D5C-72FA-48DA-843A-245EDE087740}" presName="Name37" presStyleLbl="parChTrans1D3" presStyleIdx="1" presStyleCnt="9"/>
      <dgm:spPr/>
    </dgm:pt>
    <dgm:pt modelId="{6D997469-CFD7-4291-BA9F-A28453B61479}" type="pres">
      <dgm:prSet presAssocID="{A02AEB44-B979-4E46-9664-AE9DC8002693}" presName="hierRoot2" presStyleCnt="0">
        <dgm:presLayoutVars>
          <dgm:hierBranch val="init"/>
        </dgm:presLayoutVars>
      </dgm:prSet>
      <dgm:spPr/>
    </dgm:pt>
    <dgm:pt modelId="{BD5EBC08-0235-4C84-AC7F-FA3EDEDC87B5}" type="pres">
      <dgm:prSet presAssocID="{A02AEB44-B979-4E46-9664-AE9DC8002693}" presName="rootComposite" presStyleCnt="0"/>
      <dgm:spPr/>
    </dgm:pt>
    <dgm:pt modelId="{76A1888C-5669-4819-BBB2-11A33932A7ED}" type="pres">
      <dgm:prSet presAssocID="{A02AEB44-B979-4E46-9664-AE9DC8002693}" presName="rootText" presStyleLbl="node3" presStyleIdx="1" presStyleCnt="7">
        <dgm:presLayoutVars>
          <dgm:chPref val="3"/>
        </dgm:presLayoutVars>
      </dgm:prSet>
      <dgm:spPr/>
    </dgm:pt>
    <dgm:pt modelId="{F5F6140F-5F38-4FF5-9DA6-C5316CA67330}" type="pres">
      <dgm:prSet presAssocID="{A02AEB44-B979-4E46-9664-AE9DC8002693}" presName="rootConnector" presStyleLbl="node3" presStyleIdx="1" presStyleCnt="7"/>
      <dgm:spPr/>
    </dgm:pt>
    <dgm:pt modelId="{AD74DA09-6292-4A63-9868-85B75AF05B64}" type="pres">
      <dgm:prSet presAssocID="{A02AEB44-B979-4E46-9664-AE9DC8002693}" presName="hierChild4" presStyleCnt="0"/>
      <dgm:spPr/>
    </dgm:pt>
    <dgm:pt modelId="{DC152666-D03D-4BB0-B82E-A804D99FEA23}" type="pres">
      <dgm:prSet presAssocID="{B7EB6266-1B27-4D6A-9523-253C07AB4706}" presName="Name37" presStyleLbl="parChTrans1D4" presStyleIdx="2" presStyleCnt="10"/>
      <dgm:spPr/>
    </dgm:pt>
    <dgm:pt modelId="{6B9D6A0E-EB2C-4198-BFD3-DBE656FEFF5D}" type="pres">
      <dgm:prSet presAssocID="{331A7294-82CA-45E7-844A-83DBF22C11C0}" presName="hierRoot2" presStyleCnt="0">
        <dgm:presLayoutVars>
          <dgm:hierBranch val="init"/>
        </dgm:presLayoutVars>
      </dgm:prSet>
      <dgm:spPr/>
    </dgm:pt>
    <dgm:pt modelId="{677E5CB4-D620-4D5A-BF49-6456146D24EA}" type="pres">
      <dgm:prSet presAssocID="{331A7294-82CA-45E7-844A-83DBF22C11C0}" presName="rootComposite" presStyleCnt="0"/>
      <dgm:spPr/>
    </dgm:pt>
    <dgm:pt modelId="{25824EFF-B13E-49CD-BD0D-206F597BE004}" type="pres">
      <dgm:prSet presAssocID="{331A7294-82CA-45E7-844A-83DBF22C11C0}" presName="rootText" presStyleLbl="node4" presStyleIdx="2" presStyleCnt="10">
        <dgm:presLayoutVars>
          <dgm:chPref val="3"/>
        </dgm:presLayoutVars>
      </dgm:prSet>
      <dgm:spPr/>
    </dgm:pt>
    <dgm:pt modelId="{028528B3-4774-47CE-A56D-62161AD2A416}" type="pres">
      <dgm:prSet presAssocID="{331A7294-82CA-45E7-844A-83DBF22C11C0}" presName="rootConnector" presStyleLbl="node4" presStyleIdx="2" presStyleCnt="10"/>
      <dgm:spPr/>
    </dgm:pt>
    <dgm:pt modelId="{A18E766D-0601-4B9D-A3E2-233C32CD166F}" type="pres">
      <dgm:prSet presAssocID="{331A7294-82CA-45E7-844A-83DBF22C11C0}" presName="hierChild4" presStyleCnt="0"/>
      <dgm:spPr/>
    </dgm:pt>
    <dgm:pt modelId="{CD6C2EF5-23B1-4CA3-9C2D-3209E0F250FA}" type="pres">
      <dgm:prSet presAssocID="{331A7294-82CA-45E7-844A-83DBF22C11C0}" presName="hierChild5" presStyleCnt="0"/>
      <dgm:spPr/>
    </dgm:pt>
    <dgm:pt modelId="{E4873166-5842-42CA-9C69-DFFCB9D62CC1}" type="pres">
      <dgm:prSet presAssocID="{A02AEB44-B979-4E46-9664-AE9DC8002693}" presName="hierChild5" presStyleCnt="0"/>
      <dgm:spPr/>
    </dgm:pt>
    <dgm:pt modelId="{F4111AE4-05F6-4086-99A5-3C2F645B0E62}" type="pres">
      <dgm:prSet presAssocID="{D178D268-C664-426E-99DC-EE329722F916}" presName="Name37" presStyleLbl="parChTrans1D3" presStyleIdx="2" presStyleCnt="9"/>
      <dgm:spPr/>
    </dgm:pt>
    <dgm:pt modelId="{D6C67928-FC9A-47C4-A321-03692F286297}" type="pres">
      <dgm:prSet presAssocID="{3089BA8A-BAF0-40F7-8FF8-DDF989CD1D8A}" presName="hierRoot2" presStyleCnt="0">
        <dgm:presLayoutVars>
          <dgm:hierBranch val="init"/>
        </dgm:presLayoutVars>
      </dgm:prSet>
      <dgm:spPr/>
    </dgm:pt>
    <dgm:pt modelId="{5B20E54D-8364-440A-AE1A-E399D0CDAD24}" type="pres">
      <dgm:prSet presAssocID="{3089BA8A-BAF0-40F7-8FF8-DDF989CD1D8A}" presName="rootComposite" presStyleCnt="0"/>
      <dgm:spPr/>
    </dgm:pt>
    <dgm:pt modelId="{29089EBE-C282-4BEA-8F3E-A713464EAAD1}" type="pres">
      <dgm:prSet presAssocID="{3089BA8A-BAF0-40F7-8FF8-DDF989CD1D8A}" presName="rootText" presStyleLbl="node3" presStyleIdx="2" presStyleCnt="7">
        <dgm:presLayoutVars>
          <dgm:chPref val="3"/>
        </dgm:presLayoutVars>
      </dgm:prSet>
      <dgm:spPr/>
    </dgm:pt>
    <dgm:pt modelId="{47E58970-1583-4D6D-A04D-4BE9321F7FA2}" type="pres">
      <dgm:prSet presAssocID="{3089BA8A-BAF0-40F7-8FF8-DDF989CD1D8A}" presName="rootConnector" presStyleLbl="node3" presStyleIdx="2" presStyleCnt="7"/>
      <dgm:spPr/>
    </dgm:pt>
    <dgm:pt modelId="{5AB8DE70-777F-49AB-8BB4-00E642185867}" type="pres">
      <dgm:prSet presAssocID="{3089BA8A-BAF0-40F7-8FF8-DDF989CD1D8A}" presName="hierChild4" presStyleCnt="0"/>
      <dgm:spPr/>
    </dgm:pt>
    <dgm:pt modelId="{FFC9F710-9375-46F7-A66E-824253D075CD}" type="pres">
      <dgm:prSet presAssocID="{318DD727-583D-44C5-B3B2-87C95F7B68DE}" presName="Name37" presStyleLbl="parChTrans1D4" presStyleIdx="3" presStyleCnt="10"/>
      <dgm:spPr/>
    </dgm:pt>
    <dgm:pt modelId="{45D7FA7E-F5BE-4C02-A06B-B3D143ABDE0F}" type="pres">
      <dgm:prSet presAssocID="{23EC722E-5AF2-4E35-8A34-3D3E8CAFB2EB}" presName="hierRoot2" presStyleCnt="0">
        <dgm:presLayoutVars>
          <dgm:hierBranch val="init"/>
        </dgm:presLayoutVars>
      </dgm:prSet>
      <dgm:spPr/>
    </dgm:pt>
    <dgm:pt modelId="{C34B92FE-5CF1-4F21-AF63-47146916968C}" type="pres">
      <dgm:prSet presAssocID="{23EC722E-5AF2-4E35-8A34-3D3E8CAFB2EB}" presName="rootComposite" presStyleCnt="0"/>
      <dgm:spPr/>
    </dgm:pt>
    <dgm:pt modelId="{2FD93EE4-A9AE-493A-9484-52159CEFDDB9}" type="pres">
      <dgm:prSet presAssocID="{23EC722E-5AF2-4E35-8A34-3D3E8CAFB2EB}" presName="rootText" presStyleLbl="node4" presStyleIdx="3" presStyleCnt="10">
        <dgm:presLayoutVars>
          <dgm:chPref val="3"/>
        </dgm:presLayoutVars>
      </dgm:prSet>
      <dgm:spPr/>
    </dgm:pt>
    <dgm:pt modelId="{D87C08CE-4B68-4A61-B961-4718A42A0E01}" type="pres">
      <dgm:prSet presAssocID="{23EC722E-5AF2-4E35-8A34-3D3E8CAFB2EB}" presName="rootConnector" presStyleLbl="node4" presStyleIdx="3" presStyleCnt="10"/>
      <dgm:spPr/>
    </dgm:pt>
    <dgm:pt modelId="{097529F7-1152-43BF-919C-54C9DACC4802}" type="pres">
      <dgm:prSet presAssocID="{23EC722E-5AF2-4E35-8A34-3D3E8CAFB2EB}" presName="hierChild4" presStyleCnt="0"/>
      <dgm:spPr/>
    </dgm:pt>
    <dgm:pt modelId="{63F64401-0B67-4AF4-91B0-0EA25D7FD4ED}" type="pres">
      <dgm:prSet presAssocID="{23EC722E-5AF2-4E35-8A34-3D3E8CAFB2EB}" presName="hierChild5" presStyleCnt="0"/>
      <dgm:spPr/>
    </dgm:pt>
    <dgm:pt modelId="{EE1C7EF0-4025-4680-89FA-7669396D0432}" type="pres">
      <dgm:prSet presAssocID="{3089BA8A-BAF0-40F7-8FF8-DDF989CD1D8A}" presName="hierChild5" presStyleCnt="0"/>
      <dgm:spPr/>
    </dgm:pt>
    <dgm:pt modelId="{35A793F0-F5EA-4AB0-A7E8-35B2689C9C17}" type="pres">
      <dgm:prSet presAssocID="{2909347D-4A4F-44CD-998C-205DC5600881}" presName="Name37" presStyleLbl="parChTrans1D3" presStyleIdx="3" presStyleCnt="9"/>
      <dgm:spPr/>
    </dgm:pt>
    <dgm:pt modelId="{C7F66436-A924-449E-B3EC-C2B54DDA4ABB}" type="pres">
      <dgm:prSet presAssocID="{838B8A00-C4DF-4096-84A6-4FAAC79C935F}" presName="hierRoot2" presStyleCnt="0">
        <dgm:presLayoutVars>
          <dgm:hierBranch val="init"/>
        </dgm:presLayoutVars>
      </dgm:prSet>
      <dgm:spPr/>
    </dgm:pt>
    <dgm:pt modelId="{96750FBB-93A0-400E-9D7A-4B8182EC1A4D}" type="pres">
      <dgm:prSet presAssocID="{838B8A00-C4DF-4096-84A6-4FAAC79C935F}" presName="rootComposite" presStyleCnt="0"/>
      <dgm:spPr/>
    </dgm:pt>
    <dgm:pt modelId="{160A705C-2A6D-4598-A147-0CE7815B8836}" type="pres">
      <dgm:prSet presAssocID="{838B8A00-C4DF-4096-84A6-4FAAC79C935F}" presName="rootText" presStyleLbl="node3" presStyleIdx="3" presStyleCnt="7">
        <dgm:presLayoutVars>
          <dgm:chPref val="3"/>
        </dgm:presLayoutVars>
      </dgm:prSet>
      <dgm:spPr/>
    </dgm:pt>
    <dgm:pt modelId="{B9BB2C09-BFFA-498F-85E7-F1CD37D9214C}" type="pres">
      <dgm:prSet presAssocID="{838B8A00-C4DF-4096-84A6-4FAAC79C935F}" presName="rootConnector" presStyleLbl="node3" presStyleIdx="3" presStyleCnt="7"/>
      <dgm:spPr/>
    </dgm:pt>
    <dgm:pt modelId="{5AED05AB-2353-4D75-AB15-A97D3960552F}" type="pres">
      <dgm:prSet presAssocID="{838B8A00-C4DF-4096-84A6-4FAAC79C935F}" presName="hierChild4" presStyleCnt="0"/>
      <dgm:spPr/>
    </dgm:pt>
    <dgm:pt modelId="{A44C590D-AA42-4562-A6A1-D06FA1729797}" type="pres">
      <dgm:prSet presAssocID="{2EB9441F-2C6F-47F0-A6FF-E3CCE399CA7F}" presName="Name37" presStyleLbl="parChTrans1D4" presStyleIdx="4" presStyleCnt="10"/>
      <dgm:spPr/>
    </dgm:pt>
    <dgm:pt modelId="{5E399EFE-9BC9-4F67-8DF0-C05887943854}" type="pres">
      <dgm:prSet presAssocID="{9819F407-53C1-4E85-A70F-A3CB128C4FAC}" presName="hierRoot2" presStyleCnt="0">
        <dgm:presLayoutVars>
          <dgm:hierBranch val="init"/>
        </dgm:presLayoutVars>
      </dgm:prSet>
      <dgm:spPr/>
    </dgm:pt>
    <dgm:pt modelId="{2CA742F5-3014-4721-89EF-02A1A956C135}" type="pres">
      <dgm:prSet presAssocID="{9819F407-53C1-4E85-A70F-A3CB128C4FAC}" presName="rootComposite" presStyleCnt="0"/>
      <dgm:spPr/>
    </dgm:pt>
    <dgm:pt modelId="{B91F0AC9-B9FA-4E87-9B5F-BBFE39AD910A}" type="pres">
      <dgm:prSet presAssocID="{9819F407-53C1-4E85-A70F-A3CB128C4FAC}" presName="rootText" presStyleLbl="node4" presStyleIdx="4" presStyleCnt="10">
        <dgm:presLayoutVars>
          <dgm:chPref val="3"/>
        </dgm:presLayoutVars>
      </dgm:prSet>
      <dgm:spPr/>
    </dgm:pt>
    <dgm:pt modelId="{AC00DE1E-3F59-4D04-948F-7CE0ACE0FBF6}" type="pres">
      <dgm:prSet presAssocID="{9819F407-53C1-4E85-A70F-A3CB128C4FAC}" presName="rootConnector" presStyleLbl="node4" presStyleIdx="4" presStyleCnt="10"/>
      <dgm:spPr/>
    </dgm:pt>
    <dgm:pt modelId="{17C17896-F087-49C4-8CE2-689AEAD8C25F}" type="pres">
      <dgm:prSet presAssocID="{9819F407-53C1-4E85-A70F-A3CB128C4FAC}" presName="hierChild4" presStyleCnt="0"/>
      <dgm:spPr/>
    </dgm:pt>
    <dgm:pt modelId="{DE3BFB81-A37A-4357-B874-D82AB6000DCC}" type="pres">
      <dgm:prSet presAssocID="{9819F407-53C1-4E85-A70F-A3CB128C4FAC}" presName="hierChild5" presStyleCnt="0"/>
      <dgm:spPr/>
    </dgm:pt>
    <dgm:pt modelId="{BF7161C8-0286-4005-81B0-ED155D5D0B28}" type="pres">
      <dgm:prSet presAssocID="{838B8A00-C4DF-4096-84A6-4FAAC79C935F}" presName="hierChild5" presStyleCnt="0"/>
      <dgm:spPr/>
    </dgm:pt>
    <dgm:pt modelId="{5BF4B3D9-4418-46E4-84F0-161504436BA2}" type="pres">
      <dgm:prSet presAssocID="{1BF7B821-3638-4F6A-B3F2-068B7C3DB28A}" presName="Name37" presStyleLbl="parChTrans1D3" presStyleIdx="4" presStyleCnt="9"/>
      <dgm:spPr/>
    </dgm:pt>
    <dgm:pt modelId="{8B5A10F8-9F1D-4E77-A682-AA27CB992E21}" type="pres">
      <dgm:prSet presAssocID="{FAF503A3-0A36-4406-B148-401BC90AC5AF}" presName="hierRoot2" presStyleCnt="0">
        <dgm:presLayoutVars>
          <dgm:hierBranch val="init"/>
        </dgm:presLayoutVars>
      </dgm:prSet>
      <dgm:spPr/>
    </dgm:pt>
    <dgm:pt modelId="{71CBADE3-C971-430C-A74C-C66AB5239535}" type="pres">
      <dgm:prSet presAssocID="{FAF503A3-0A36-4406-B148-401BC90AC5AF}" presName="rootComposite" presStyleCnt="0"/>
      <dgm:spPr/>
    </dgm:pt>
    <dgm:pt modelId="{57EC5971-2A31-44D2-ACA2-232BCED25DDC}" type="pres">
      <dgm:prSet presAssocID="{FAF503A3-0A36-4406-B148-401BC90AC5AF}" presName="rootText" presStyleLbl="node3" presStyleIdx="4" presStyleCnt="7">
        <dgm:presLayoutVars>
          <dgm:chPref val="3"/>
        </dgm:presLayoutVars>
      </dgm:prSet>
      <dgm:spPr/>
    </dgm:pt>
    <dgm:pt modelId="{D824CB4B-765E-4837-8443-E2C979B165D5}" type="pres">
      <dgm:prSet presAssocID="{FAF503A3-0A36-4406-B148-401BC90AC5AF}" presName="rootConnector" presStyleLbl="node3" presStyleIdx="4" presStyleCnt="7"/>
      <dgm:spPr/>
    </dgm:pt>
    <dgm:pt modelId="{30E8F91A-20EF-41E4-A4DD-A53DE7E07B9E}" type="pres">
      <dgm:prSet presAssocID="{FAF503A3-0A36-4406-B148-401BC90AC5AF}" presName="hierChild4" presStyleCnt="0"/>
      <dgm:spPr/>
    </dgm:pt>
    <dgm:pt modelId="{ECD039BD-849D-499B-9248-E594AE0D2B17}" type="pres">
      <dgm:prSet presAssocID="{BAA1D320-7C2B-4517-B501-6A3F67989ACA}" presName="Name37" presStyleLbl="parChTrans1D4" presStyleIdx="5" presStyleCnt="10"/>
      <dgm:spPr/>
    </dgm:pt>
    <dgm:pt modelId="{C9D7578C-A1C9-4FE6-A179-5EA2C8A8C839}" type="pres">
      <dgm:prSet presAssocID="{9865C30B-D87D-44E4-9F86-F5B328D55A49}" presName="hierRoot2" presStyleCnt="0">
        <dgm:presLayoutVars>
          <dgm:hierBranch val="init"/>
        </dgm:presLayoutVars>
      </dgm:prSet>
      <dgm:spPr/>
    </dgm:pt>
    <dgm:pt modelId="{A580BECB-BFD9-42C8-A8F1-35D5E9C6B761}" type="pres">
      <dgm:prSet presAssocID="{9865C30B-D87D-44E4-9F86-F5B328D55A49}" presName="rootComposite" presStyleCnt="0"/>
      <dgm:spPr/>
    </dgm:pt>
    <dgm:pt modelId="{CF6589A0-767E-4170-9AA2-CEC6E59BAC32}" type="pres">
      <dgm:prSet presAssocID="{9865C30B-D87D-44E4-9F86-F5B328D55A49}" presName="rootText" presStyleLbl="node4" presStyleIdx="5" presStyleCnt="10">
        <dgm:presLayoutVars>
          <dgm:chPref val="3"/>
        </dgm:presLayoutVars>
      </dgm:prSet>
      <dgm:spPr/>
    </dgm:pt>
    <dgm:pt modelId="{65A002E3-392B-4945-BCF4-ADF425D99BCF}" type="pres">
      <dgm:prSet presAssocID="{9865C30B-D87D-44E4-9F86-F5B328D55A49}" presName="rootConnector" presStyleLbl="node4" presStyleIdx="5" presStyleCnt="10"/>
      <dgm:spPr/>
    </dgm:pt>
    <dgm:pt modelId="{266EB77C-1E12-4C47-941E-3DA1B31809F6}" type="pres">
      <dgm:prSet presAssocID="{9865C30B-D87D-44E4-9F86-F5B328D55A49}" presName="hierChild4" presStyleCnt="0"/>
      <dgm:spPr/>
    </dgm:pt>
    <dgm:pt modelId="{B09051A2-AC65-4CFF-A158-5BAC574E2FA4}" type="pres">
      <dgm:prSet presAssocID="{C6407253-9643-48FE-85B2-4188E689D1C0}" presName="Name37" presStyleLbl="parChTrans1D4" presStyleIdx="6" presStyleCnt="10"/>
      <dgm:spPr/>
    </dgm:pt>
    <dgm:pt modelId="{42AF1F8D-F0C7-480E-BB0D-151B8A22D6C4}" type="pres">
      <dgm:prSet presAssocID="{57438E0F-E947-4A98-819C-0B70E6369011}" presName="hierRoot2" presStyleCnt="0">
        <dgm:presLayoutVars>
          <dgm:hierBranch val="init"/>
        </dgm:presLayoutVars>
      </dgm:prSet>
      <dgm:spPr/>
    </dgm:pt>
    <dgm:pt modelId="{8B627DC4-2139-46A0-9C37-7C127615A630}" type="pres">
      <dgm:prSet presAssocID="{57438E0F-E947-4A98-819C-0B70E6369011}" presName="rootComposite" presStyleCnt="0"/>
      <dgm:spPr/>
    </dgm:pt>
    <dgm:pt modelId="{07866177-D53C-4539-8817-2212E8B13D48}" type="pres">
      <dgm:prSet presAssocID="{57438E0F-E947-4A98-819C-0B70E6369011}" presName="rootText" presStyleLbl="node4" presStyleIdx="6" presStyleCnt="10">
        <dgm:presLayoutVars>
          <dgm:chPref val="3"/>
        </dgm:presLayoutVars>
      </dgm:prSet>
      <dgm:spPr/>
    </dgm:pt>
    <dgm:pt modelId="{1590DE1B-48F6-46D5-9F13-A83CD084BEA6}" type="pres">
      <dgm:prSet presAssocID="{57438E0F-E947-4A98-819C-0B70E6369011}" presName="rootConnector" presStyleLbl="node4" presStyleIdx="6" presStyleCnt="10"/>
      <dgm:spPr/>
    </dgm:pt>
    <dgm:pt modelId="{295CD363-E9CE-44F7-A911-F3B69E07F570}" type="pres">
      <dgm:prSet presAssocID="{57438E0F-E947-4A98-819C-0B70E6369011}" presName="hierChild4" presStyleCnt="0"/>
      <dgm:spPr/>
    </dgm:pt>
    <dgm:pt modelId="{3CBE9CC5-8FEC-45F7-B94A-A96992F120D0}" type="pres">
      <dgm:prSet presAssocID="{57438E0F-E947-4A98-819C-0B70E6369011}" presName="hierChild5" presStyleCnt="0"/>
      <dgm:spPr/>
    </dgm:pt>
    <dgm:pt modelId="{79545465-D08F-44A7-8C84-F23D29E60FBE}" type="pres">
      <dgm:prSet presAssocID="{9865C30B-D87D-44E4-9F86-F5B328D55A49}" presName="hierChild5" presStyleCnt="0"/>
      <dgm:spPr/>
    </dgm:pt>
    <dgm:pt modelId="{DA56C383-5BC3-48A9-904D-E09D92BE9F5A}" type="pres">
      <dgm:prSet presAssocID="{FAF503A3-0A36-4406-B148-401BC90AC5AF}" presName="hierChild5" presStyleCnt="0"/>
      <dgm:spPr/>
    </dgm:pt>
    <dgm:pt modelId="{41310B61-CF2A-4951-B23D-FE2DB0877CE4}" type="pres">
      <dgm:prSet presAssocID="{E0FEA032-72CC-4F65-A4A1-7259A941C7DD}" presName="Name37" presStyleLbl="parChTrans1D3" presStyleIdx="5" presStyleCnt="9"/>
      <dgm:spPr/>
    </dgm:pt>
    <dgm:pt modelId="{344440C3-F134-40A4-9800-E9504A7E19D5}" type="pres">
      <dgm:prSet presAssocID="{123054F3-647B-4E89-B5AF-335BE20CFB20}" presName="hierRoot2" presStyleCnt="0">
        <dgm:presLayoutVars>
          <dgm:hierBranch val="init"/>
        </dgm:presLayoutVars>
      </dgm:prSet>
      <dgm:spPr/>
    </dgm:pt>
    <dgm:pt modelId="{E0B6A128-2465-43EE-B2CC-91111B258DE5}" type="pres">
      <dgm:prSet presAssocID="{123054F3-647B-4E89-B5AF-335BE20CFB20}" presName="rootComposite" presStyleCnt="0"/>
      <dgm:spPr/>
    </dgm:pt>
    <dgm:pt modelId="{861F4F23-327C-403F-B1D1-385A53B84CBC}" type="pres">
      <dgm:prSet presAssocID="{123054F3-647B-4E89-B5AF-335BE20CFB20}" presName="rootText" presStyleLbl="node3" presStyleIdx="5" presStyleCnt="7">
        <dgm:presLayoutVars>
          <dgm:chPref val="3"/>
        </dgm:presLayoutVars>
      </dgm:prSet>
      <dgm:spPr/>
    </dgm:pt>
    <dgm:pt modelId="{4D0F662E-B039-40F3-8799-83A1CFCCD657}" type="pres">
      <dgm:prSet presAssocID="{123054F3-647B-4E89-B5AF-335BE20CFB20}" presName="rootConnector" presStyleLbl="node3" presStyleIdx="5" presStyleCnt="7"/>
      <dgm:spPr/>
    </dgm:pt>
    <dgm:pt modelId="{A06D63C3-E76F-408F-8E45-DE1423DD7894}" type="pres">
      <dgm:prSet presAssocID="{123054F3-647B-4E89-B5AF-335BE20CFB20}" presName="hierChild4" presStyleCnt="0"/>
      <dgm:spPr/>
    </dgm:pt>
    <dgm:pt modelId="{C2E53451-D62F-4D7B-9C29-D8059188876C}" type="pres">
      <dgm:prSet presAssocID="{5D5DA310-6212-400C-A473-5C3C6963876F}" presName="Name37" presStyleLbl="parChTrans1D4" presStyleIdx="7" presStyleCnt="10"/>
      <dgm:spPr/>
    </dgm:pt>
    <dgm:pt modelId="{9B983F4A-274D-4AC3-BA5B-5ECBF92B9733}" type="pres">
      <dgm:prSet presAssocID="{F8D5C32A-13DD-4CF9-BE5E-3327AC939A49}" presName="hierRoot2" presStyleCnt="0">
        <dgm:presLayoutVars>
          <dgm:hierBranch val="init"/>
        </dgm:presLayoutVars>
      </dgm:prSet>
      <dgm:spPr/>
    </dgm:pt>
    <dgm:pt modelId="{B569E334-344A-4159-B321-30A3A474F459}" type="pres">
      <dgm:prSet presAssocID="{F8D5C32A-13DD-4CF9-BE5E-3327AC939A49}" presName="rootComposite" presStyleCnt="0"/>
      <dgm:spPr/>
    </dgm:pt>
    <dgm:pt modelId="{BBC6DF04-C05C-449C-8FA2-C72E626BDBAD}" type="pres">
      <dgm:prSet presAssocID="{F8D5C32A-13DD-4CF9-BE5E-3327AC939A49}" presName="rootText" presStyleLbl="node4" presStyleIdx="7" presStyleCnt="10">
        <dgm:presLayoutVars>
          <dgm:chPref val="3"/>
        </dgm:presLayoutVars>
      </dgm:prSet>
      <dgm:spPr/>
    </dgm:pt>
    <dgm:pt modelId="{E2EB78EE-AF66-485A-804E-A8004C28BC94}" type="pres">
      <dgm:prSet presAssocID="{F8D5C32A-13DD-4CF9-BE5E-3327AC939A49}" presName="rootConnector" presStyleLbl="node4" presStyleIdx="7" presStyleCnt="10"/>
      <dgm:spPr/>
    </dgm:pt>
    <dgm:pt modelId="{85D92ED3-6283-44C4-A7A9-E1F5E69C01B1}" type="pres">
      <dgm:prSet presAssocID="{F8D5C32A-13DD-4CF9-BE5E-3327AC939A49}" presName="hierChild4" presStyleCnt="0"/>
      <dgm:spPr/>
    </dgm:pt>
    <dgm:pt modelId="{8A887A2C-6DF5-4286-B911-4B38A9CD8363}" type="pres">
      <dgm:prSet presAssocID="{EBA0D49B-7B90-4A9E-AA6C-7721B920BAAF}" presName="Name37" presStyleLbl="parChTrans1D4" presStyleIdx="8" presStyleCnt="10"/>
      <dgm:spPr/>
    </dgm:pt>
    <dgm:pt modelId="{EC1A2108-4818-4741-976B-13BD281A2E64}" type="pres">
      <dgm:prSet presAssocID="{367FA5B3-3751-4E97-B655-DF5E08AC1F92}" presName="hierRoot2" presStyleCnt="0">
        <dgm:presLayoutVars>
          <dgm:hierBranch val="init"/>
        </dgm:presLayoutVars>
      </dgm:prSet>
      <dgm:spPr/>
    </dgm:pt>
    <dgm:pt modelId="{C2EF3C06-CD86-4A73-9F59-CE45FA58913E}" type="pres">
      <dgm:prSet presAssocID="{367FA5B3-3751-4E97-B655-DF5E08AC1F92}" presName="rootComposite" presStyleCnt="0"/>
      <dgm:spPr/>
    </dgm:pt>
    <dgm:pt modelId="{1B4D9B79-5ABF-460E-AB1C-EBD417991423}" type="pres">
      <dgm:prSet presAssocID="{367FA5B3-3751-4E97-B655-DF5E08AC1F92}" presName="rootText" presStyleLbl="node4" presStyleIdx="8" presStyleCnt="10">
        <dgm:presLayoutVars>
          <dgm:chPref val="3"/>
        </dgm:presLayoutVars>
      </dgm:prSet>
      <dgm:spPr/>
    </dgm:pt>
    <dgm:pt modelId="{BA9F609D-123A-4C70-8CCA-27672A57EEAB}" type="pres">
      <dgm:prSet presAssocID="{367FA5B3-3751-4E97-B655-DF5E08AC1F92}" presName="rootConnector" presStyleLbl="node4" presStyleIdx="8" presStyleCnt="10"/>
      <dgm:spPr/>
    </dgm:pt>
    <dgm:pt modelId="{31812FAB-B0D4-4A4E-86E4-818BEE5BDD12}" type="pres">
      <dgm:prSet presAssocID="{367FA5B3-3751-4E97-B655-DF5E08AC1F92}" presName="hierChild4" presStyleCnt="0"/>
      <dgm:spPr/>
    </dgm:pt>
    <dgm:pt modelId="{506A0509-B3D5-40BF-AD4A-2A56B2620198}" type="pres">
      <dgm:prSet presAssocID="{367FA5B3-3751-4E97-B655-DF5E08AC1F92}" presName="hierChild5" presStyleCnt="0"/>
      <dgm:spPr/>
    </dgm:pt>
    <dgm:pt modelId="{EB81B587-A25A-4F16-8A88-A48E9884474A}" type="pres">
      <dgm:prSet presAssocID="{F8D5C32A-13DD-4CF9-BE5E-3327AC939A49}" presName="hierChild5" presStyleCnt="0"/>
      <dgm:spPr/>
    </dgm:pt>
    <dgm:pt modelId="{8AEE5B02-A59A-49AB-B855-A23ADCFBA35D}" type="pres">
      <dgm:prSet presAssocID="{123054F3-647B-4E89-B5AF-335BE20CFB20}" presName="hierChild5" presStyleCnt="0"/>
      <dgm:spPr/>
    </dgm:pt>
    <dgm:pt modelId="{F1B79B82-06B4-414C-A7C8-FE7353722364}" type="pres">
      <dgm:prSet presAssocID="{81FAC053-6D48-4B5A-B06D-B2A5A2C31A26}" presName="Name37" presStyleLbl="parChTrans1D3" presStyleIdx="6" presStyleCnt="9"/>
      <dgm:spPr/>
    </dgm:pt>
    <dgm:pt modelId="{75A134D0-19CC-4CCD-AE0B-64E35026972A}" type="pres">
      <dgm:prSet presAssocID="{66301489-10F0-4477-96AC-DE0E0338328B}" presName="hierRoot2" presStyleCnt="0">
        <dgm:presLayoutVars>
          <dgm:hierBranch val="init"/>
        </dgm:presLayoutVars>
      </dgm:prSet>
      <dgm:spPr/>
    </dgm:pt>
    <dgm:pt modelId="{B2FA0983-5600-4E93-9213-256A0926E8B1}" type="pres">
      <dgm:prSet presAssocID="{66301489-10F0-4477-96AC-DE0E0338328B}" presName="rootComposite" presStyleCnt="0"/>
      <dgm:spPr/>
    </dgm:pt>
    <dgm:pt modelId="{EE3D4479-21DE-4D96-8363-80D6A6E74777}" type="pres">
      <dgm:prSet presAssocID="{66301489-10F0-4477-96AC-DE0E0338328B}" presName="rootText" presStyleLbl="node3" presStyleIdx="6" presStyleCnt="7">
        <dgm:presLayoutVars>
          <dgm:chPref val="3"/>
        </dgm:presLayoutVars>
      </dgm:prSet>
      <dgm:spPr/>
    </dgm:pt>
    <dgm:pt modelId="{D47CB560-92EB-41FE-BC84-635CFEFBA26A}" type="pres">
      <dgm:prSet presAssocID="{66301489-10F0-4477-96AC-DE0E0338328B}" presName="rootConnector" presStyleLbl="node3" presStyleIdx="6" presStyleCnt="7"/>
      <dgm:spPr/>
    </dgm:pt>
    <dgm:pt modelId="{8CB13C4F-62CB-42B3-B860-5B200E1159FE}" type="pres">
      <dgm:prSet presAssocID="{66301489-10F0-4477-96AC-DE0E0338328B}" presName="hierChild4" presStyleCnt="0"/>
      <dgm:spPr/>
    </dgm:pt>
    <dgm:pt modelId="{9061E26F-2B10-43E6-A0CB-B1FA87CE4D5D}" type="pres">
      <dgm:prSet presAssocID="{46901D43-374F-4060-AF0E-B01040C48A31}" presName="Name37" presStyleLbl="parChTrans1D4" presStyleIdx="9" presStyleCnt="10"/>
      <dgm:spPr/>
    </dgm:pt>
    <dgm:pt modelId="{EEDEEAEF-ECD3-45AE-8B69-416D51C6478A}" type="pres">
      <dgm:prSet presAssocID="{4E1BE371-533F-4CF9-8A94-72A112434FD0}" presName="hierRoot2" presStyleCnt="0">
        <dgm:presLayoutVars>
          <dgm:hierBranch val="init"/>
        </dgm:presLayoutVars>
      </dgm:prSet>
      <dgm:spPr/>
    </dgm:pt>
    <dgm:pt modelId="{04FDF5F7-F68F-4917-A9B7-E96B358CB509}" type="pres">
      <dgm:prSet presAssocID="{4E1BE371-533F-4CF9-8A94-72A112434FD0}" presName="rootComposite" presStyleCnt="0"/>
      <dgm:spPr/>
    </dgm:pt>
    <dgm:pt modelId="{FC88BD49-B45A-4A03-9D22-E1DEA3BA6BD8}" type="pres">
      <dgm:prSet presAssocID="{4E1BE371-533F-4CF9-8A94-72A112434FD0}" presName="rootText" presStyleLbl="node4" presStyleIdx="9" presStyleCnt="10">
        <dgm:presLayoutVars>
          <dgm:chPref val="3"/>
        </dgm:presLayoutVars>
      </dgm:prSet>
      <dgm:spPr/>
    </dgm:pt>
    <dgm:pt modelId="{7B502AEE-B15B-4845-9D7F-ACCB70D55AC9}" type="pres">
      <dgm:prSet presAssocID="{4E1BE371-533F-4CF9-8A94-72A112434FD0}" presName="rootConnector" presStyleLbl="node4" presStyleIdx="9" presStyleCnt="10"/>
      <dgm:spPr/>
    </dgm:pt>
    <dgm:pt modelId="{3ECE760B-1DBE-4147-8BBA-10A4A3A20750}" type="pres">
      <dgm:prSet presAssocID="{4E1BE371-533F-4CF9-8A94-72A112434FD0}" presName="hierChild4" presStyleCnt="0"/>
      <dgm:spPr/>
    </dgm:pt>
    <dgm:pt modelId="{32F7545B-CE17-45CE-9020-AFAF419DF947}" type="pres">
      <dgm:prSet presAssocID="{4E1BE371-533F-4CF9-8A94-72A112434FD0}" presName="hierChild5" presStyleCnt="0"/>
      <dgm:spPr/>
    </dgm:pt>
    <dgm:pt modelId="{7F48978D-953A-4229-BBDD-0CFE7E323842}" type="pres">
      <dgm:prSet presAssocID="{66301489-10F0-4477-96AC-DE0E0338328B}" presName="hierChild5" presStyleCnt="0"/>
      <dgm:spPr/>
    </dgm:pt>
    <dgm:pt modelId="{41A2C528-5193-4F67-B68F-6DC01CB98F34}" type="pres">
      <dgm:prSet presAssocID="{713C73C2-D616-45B0-A974-A4318043E93C}" presName="hierChild5" presStyleCnt="0"/>
      <dgm:spPr/>
    </dgm:pt>
    <dgm:pt modelId="{1DF91078-684E-43C9-B2A0-BF4DFB779850}" type="pres">
      <dgm:prSet presAssocID="{343C4C3E-D6A1-42C2-BFCE-4A55A7AF1245}" presName="Name111" presStyleLbl="parChTrans1D3" presStyleIdx="7" presStyleCnt="9"/>
      <dgm:spPr/>
    </dgm:pt>
    <dgm:pt modelId="{265C0156-B0FE-460E-BD2F-231590402BA8}" type="pres">
      <dgm:prSet presAssocID="{DF35A4E3-CDB3-4BF3-901E-3375E6D3178D}" presName="hierRoot3" presStyleCnt="0">
        <dgm:presLayoutVars>
          <dgm:hierBranch val="init"/>
        </dgm:presLayoutVars>
      </dgm:prSet>
      <dgm:spPr/>
    </dgm:pt>
    <dgm:pt modelId="{7C7F07A0-4984-4DCA-BBA6-A0737DE3883D}" type="pres">
      <dgm:prSet presAssocID="{DF35A4E3-CDB3-4BF3-901E-3375E6D3178D}" presName="rootComposite3" presStyleCnt="0"/>
      <dgm:spPr/>
    </dgm:pt>
    <dgm:pt modelId="{A30D04CD-C3E1-487E-AD5B-A9FEA05D2999}" type="pres">
      <dgm:prSet presAssocID="{DF35A4E3-CDB3-4BF3-901E-3375E6D3178D}" presName="rootText3" presStyleLbl="asst2" presStyleIdx="0" presStyleCnt="2">
        <dgm:presLayoutVars>
          <dgm:chPref val="3"/>
        </dgm:presLayoutVars>
      </dgm:prSet>
      <dgm:spPr/>
    </dgm:pt>
    <dgm:pt modelId="{EEDCD651-0811-4B5A-B987-B0037675342B}" type="pres">
      <dgm:prSet presAssocID="{DF35A4E3-CDB3-4BF3-901E-3375E6D3178D}" presName="rootConnector3" presStyleLbl="asst2" presStyleIdx="0" presStyleCnt="2"/>
      <dgm:spPr/>
    </dgm:pt>
    <dgm:pt modelId="{3FDD0F9B-B507-4680-B3AF-7AE23127F3AB}" type="pres">
      <dgm:prSet presAssocID="{DF35A4E3-CDB3-4BF3-901E-3375E6D3178D}" presName="hierChild6" presStyleCnt="0"/>
      <dgm:spPr/>
    </dgm:pt>
    <dgm:pt modelId="{77A4145D-E209-443D-94A8-BD1539A1EE93}" type="pres">
      <dgm:prSet presAssocID="{DF35A4E3-CDB3-4BF3-901E-3375E6D3178D}" presName="hierChild7" presStyleCnt="0"/>
      <dgm:spPr/>
    </dgm:pt>
    <dgm:pt modelId="{A52221C6-A83D-4C16-A418-3097E4C5A5D6}" type="pres">
      <dgm:prSet presAssocID="{CFD77125-D710-438A-ADB5-9F47F4838709}" presName="Name111" presStyleLbl="parChTrans1D3" presStyleIdx="8" presStyleCnt="9"/>
      <dgm:spPr/>
    </dgm:pt>
    <dgm:pt modelId="{576282E8-C31E-4463-A321-AD967577EAE5}" type="pres">
      <dgm:prSet presAssocID="{658F5F4F-58A9-46F3-9CF4-E49E6CE0DFB5}" presName="hierRoot3" presStyleCnt="0">
        <dgm:presLayoutVars>
          <dgm:hierBranch val="init"/>
        </dgm:presLayoutVars>
      </dgm:prSet>
      <dgm:spPr/>
    </dgm:pt>
    <dgm:pt modelId="{7E8ABFF2-0F7F-4528-84A0-B952A04F293E}" type="pres">
      <dgm:prSet presAssocID="{658F5F4F-58A9-46F3-9CF4-E49E6CE0DFB5}" presName="rootComposite3" presStyleCnt="0"/>
      <dgm:spPr/>
    </dgm:pt>
    <dgm:pt modelId="{8B89C560-540B-4402-855A-A737A982AA11}" type="pres">
      <dgm:prSet presAssocID="{658F5F4F-58A9-46F3-9CF4-E49E6CE0DFB5}" presName="rootText3" presStyleLbl="asst2" presStyleIdx="1" presStyleCnt="2">
        <dgm:presLayoutVars>
          <dgm:chPref val="3"/>
        </dgm:presLayoutVars>
      </dgm:prSet>
      <dgm:spPr/>
    </dgm:pt>
    <dgm:pt modelId="{EFEB26CE-EA01-4DDB-B845-A461812DE33E}" type="pres">
      <dgm:prSet presAssocID="{658F5F4F-58A9-46F3-9CF4-E49E6CE0DFB5}" presName="rootConnector3" presStyleLbl="asst2" presStyleIdx="1" presStyleCnt="2"/>
      <dgm:spPr/>
    </dgm:pt>
    <dgm:pt modelId="{7D168927-7531-40F1-9E11-08B633CA72C1}" type="pres">
      <dgm:prSet presAssocID="{658F5F4F-58A9-46F3-9CF4-E49E6CE0DFB5}" presName="hierChild6" presStyleCnt="0"/>
      <dgm:spPr/>
    </dgm:pt>
    <dgm:pt modelId="{57FE345F-7474-4A3B-A253-985348DDB5DD}" type="pres">
      <dgm:prSet presAssocID="{658F5F4F-58A9-46F3-9CF4-E49E6CE0DFB5}" presName="hierChild7" presStyleCnt="0"/>
      <dgm:spPr/>
    </dgm:pt>
    <dgm:pt modelId="{73D02917-06E9-40D7-96B2-D4F99260E18C}" type="pres">
      <dgm:prSet presAssocID="{FC8211A4-FBE3-44CC-BD66-FC4A1FB77984}" presName="hierChild3" presStyleCnt="0"/>
      <dgm:spPr/>
    </dgm:pt>
  </dgm:ptLst>
  <dgm:cxnLst>
    <dgm:cxn modelId="{CD967903-DBAC-439C-96E7-93720422D571}" srcId="{A02AEB44-B979-4E46-9664-AE9DC8002693}" destId="{331A7294-82CA-45E7-844A-83DBF22C11C0}" srcOrd="0" destOrd="0" parTransId="{B7EB6266-1B27-4D6A-9523-253C07AB4706}" sibTransId="{FAFBD6DA-6B65-4819-946A-CD7392DD6F31}"/>
    <dgm:cxn modelId="{A638610A-226C-4935-991E-6E0072AFE22E}" type="presOf" srcId="{DCB86D5C-72FA-48DA-843A-245EDE087740}" destId="{6AF537A8-0B1F-4307-A33B-EE1B71FEBDB2}" srcOrd="0" destOrd="0" presId="urn:microsoft.com/office/officeart/2005/8/layout/orgChart1"/>
    <dgm:cxn modelId="{5373730A-81D8-4A36-AA5D-750A1C320046}" type="presOf" srcId="{FC8211A4-FBE3-44CC-BD66-FC4A1FB77984}" destId="{DD07A6BB-6E64-40CA-9AF6-7C7D9CAF47E0}" srcOrd="0" destOrd="0" presId="urn:microsoft.com/office/officeart/2005/8/layout/orgChart1"/>
    <dgm:cxn modelId="{BBFE4C0B-25FC-443B-8FF0-65A524A29080}" type="presOf" srcId="{3089BA8A-BAF0-40F7-8FF8-DDF989CD1D8A}" destId="{47E58970-1583-4D6D-A04D-4BE9321F7FA2}" srcOrd="1" destOrd="0" presId="urn:microsoft.com/office/officeart/2005/8/layout/orgChart1"/>
    <dgm:cxn modelId="{A1B3110F-A441-4C9A-AD68-34EDE80D5AB5}" srcId="{EABDC7D4-A1B0-4458-ACD3-DF45F33EC53A}" destId="{284E118F-C36C-43D7-96FC-A6EBA883E4D3}" srcOrd="0" destOrd="0" parTransId="{2EAFAABF-150B-4344-86FD-FE8F1B4A7D77}" sibTransId="{02F43C4F-66B8-4F16-BC84-96B0C43C348B}"/>
    <dgm:cxn modelId="{00CFAA0F-0AC7-4375-9794-07AF81CF56FD}" srcId="{713C73C2-D616-45B0-A974-A4318043E93C}" destId="{123054F3-647B-4E89-B5AF-335BE20CFB20}" srcOrd="7" destOrd="0" parTransId="{E0FEA032-72CC-4F65-A4A1-7259A941C7DD}" sibTransId="{E7CBFE16-2355-474D-8F6A-B003CBE8E04E}"/>
    <dgm:cxn modelId="{8D206811-5526-4102-A120-7A360E88B943}" type="presOf" srcId="{123054F3-647B-4E89-B5AF-335BE20CFB20}" destId="{4D0F662E-B039-40F3-8799-83A1CFCCD657}" srcOrd="1" destOrd="0" presId="urn:microsoft.com/office/officeart/2005/8/layout/orgChart1"/>
    <dgm:cxn modelId="{3340F914-CCB8-4A42-A51F-2F025B801F1D}" type="presOf" srcId="{4E1BE371-533F-4CF9-8A94-72A112434FD0}" destId="{7B502AEE-B15B-4845-9D7F-ACCB70D55AC9}" srcOrd="1" destOrd="0" presId="urn:microsoft.com/office/officeart/2005/8/layout/orgChart1"/>
    <dgm:cxn modelId="{F0A7F616-86EF-4B4B-8684-E053E14DCA1A}" type="presOf" srcId="{23EC722E-5AF2-4E35-8A34-3D3E8CAFB2EB}" destId="{D87C08CE-4B68-4A61-B961-4718A42A0E01}" srcOrd="1" destOrd="0" presId="urn:microsoft.com/office/officeart/2005/8/layout/orgChart1"/>
    <dgm:cxn modelId="{029D9017-6437-4DB9-B2A9-AF7FA3F40429}" type="presOf" srcId="{2EB9441F-2C6F-47F0-A6FF-E3CCE399CA7F}" destId="{A44C590D-AA42-4562-A6A1-D06FA1729797}" srcOrd="0" destOrd="0" presId="urn:microsoft.com/office/officeart/2005/8/layout/orgChart1"/>
    <dgm:cxn modelId="{7F4AAB19-F4B8-4DA0-A891-B136C59066AE}" srcId="{713C73C2-D616-45B0-A974-A4318043E93C}" destId="{3089BA8A-BAF0-40F7-8FF8-DDF989CD1D8A}" srcOrd="4" destOrd="0" parTransId="{D178D268-C664-426E-99DC-EE329722F916}" sibTransId="{26B0CAB1-D4CC-46E0-B113-A4844E3E8801}"/>
    <dgm:cxn modelId="{37F74830-2FC2-455B-9EC2-35A71A2F3986}" type="presOf" srcId="{3089BA8A-BAF0-40F7-8FF8-DDF989CD1D8A}" destId="{29089EBE-C282-4BEA-8F3E-A713464EAAD1}" srcOrd="0" destOrd="0" presId="urn:microsoft.com/office/officeart/2005/8/layout/orgChart1"/>
    <dgm:cxn modelId="{90D86C30-9FB7-447D-9205-64843EA2BD24}" srcId="{FFD9A45F-4B5A-48A4-8690-1E231B764CA5}" destId="{EABDC7D4-A1B0-4458-ACD3-DF45F33EC53A}" srcOrd="0" destOrd="0" parTransId="{8A6C4B5B-805F-4CDD-AADB-7B944002CF4A}" sibTransId="{333C9D8A-FDB1-4812-9AA1-53FEFE50B350}"/>
    <dgm:cxn modelId="{1347F130-B905-481E-85AE-101D5331BF51}" type="presOf" srcId="{658F5F4F-58A9-46F3-9CF4-E49E6CE0DFB5}" destId="{8B89C560-540B-4402-855A-A737A982AA11}" srcOrd="0" destOrd="0" presId="urn:microsoft.com/office/officeart/2005/8/layout/orgChart1"/>
    <dgm:cxn modelId="{F7270731-5392-42DE-9408-61D5765CC669}" type="presOf" srcId="{57438E0F-E947-4A98-819C-0B70E6369011}" destId="{1590DE1B-48F6-46D5-9F13-A83CD084BEA6}" srcOrd="1" destOrd="0" presId="urn:microsoft.com/office/officeart/2005/8/layout/orgChart1"/>
    <dgm:cxn modelId="{5F4E1338-6195-458E-8007-C4A0B50C6192}" type="presOf" srcId="{658F5F4F-58A9-46F3-9CF4-E49E6CE0DFB5}" destId="{EFEB26CE-EA01-4DDB-B845-A461812DE33E}" srcOrd="1" destOrd="0" presId="urn:microsoft.com/office/officeart/2005/8/layout/orgChart1"/>
    <dgm:cxn modelId="{0F3FF539-0055-40FA-B6B4-9BDC222A50E3}" type="presOf" srcId="{DF35A4E3-CDB3-4BF3-901E-3375E6D3178D}" destId="{EEDCD651-0811-4B5A-B987-B0037675342B}" srcOrd="1" destOrd="0" presId="urn:microsoft.com/office/officeart/2005/8/layout/orgChart1"/>
    <dgm:cxn modelId="{87DCF840-341C-444A-88D6-B3EF2B4AA119}" type="presOf" srcId="{81FAC053-6D48-4B5A-B06D-B2A5A2C31A26}" destId="{F1B79B82-06B4-414C-A7C8-FE7353722364}" srcOrd="0" destOrd="0" presId="urn:microsoft.com/office/officeart/2005/8/layout/orgChart1"/>
    <dgm:cxn modelId="{01089C60-E928-498C-A630-77B8E2C51F6C}" srcId="{713C73C2-D616-45B0-A974-A4318043E93C}" destId="{DF35A4E3-CDB3-4BF3-901E-3375E6D3178D}" srcOrd="0" destOrd="0" parTransId="{343C4C3E-D6A1-42C2-BFCE-4A55A7AF1245}" sibTransId="{7BCACB7C-EEE4-40F8-A9FC-C2B6D0FC5D77}"/>
    <dgm:cxn modelId="{0A42E460-E2EC-4AF7-BE1B-E83706308BD1}" srcId="{713C73C2-D616-45B0-A974-A4318043E93C}" destId="{66301489-10F0-4477-96AC-DE0E0338328B}" srcOrd="8" destOrd="0" parTransId="{81FAC053-6D48-4B5A-B06D-B2A5A2C31A26}" sibTransId="{D52B7CB5-D49A-4B7C-8801-4D377B5E51D4}"/>
    <dgm:cxn modelId="{BEA94942-3397-4DC4-ABF4-E7864FE0EADD}" type="presOf" srcId="{367FA5B3-3751-4E97-B655-DF5E08AC1F92}" destId="{1B4D9B79-5ABF-460E-AB1C-EBD417991423}" srcOrd="0" destOrd="0" presId="urn:microsoft.com/office/officeart/2005/8/layout/orgChart1"/>
    <dgm:cxn modelId="{463FAB42-5615-4FB7-84F1-3ED84A5F171E}" type="presOf" srcId="{F8D5C32A-13DD-4CF9-BE5E-3327AC939A49}" destId="{BBC6DF04-C05C-449C-8FA2-C72E626BDBAD}" srcOrd="0" destOrd="0" presId="urn:microsoft.com/office/officeart/2005/8/layout/orgChart1"/>
    <dgm:cxn modelId="{9BFD2F64-DD22-498F-8EF2-F6DFFFD1D611}" type="presOf" srcId="{838B8A00-C4DF-4096-84A6-4FAAC79C935F}" destId="{B9BB2C09-BFFA-498F-85E7-F1CD37D9214C}" srcOrd="1" destOrd="0" presId="urn:microsoft.com/office/officeart/2005/8/layout/orgChart1"/>
    <dgm:cxn modelId="{A3D54265-7C26-44B7-B070-8F659F531D1B}" srcId="{FC8211A4-FBE3-44CC-BD66-FC4A1FB77984}" destId="{713C73C2-D616-45B0-A974-A4318043E93C}" srcOrd="0" destOrd="0" parTransId="{E0C79FA7-88B8-43CA-80C2-3ADF9177721C}" sibTransId="{09B15487-AE2B-473E-813D-235BB3C87958}"/>
    <dgm:cxn modelId="{324E3A46-C205-4B20-A19C-53D54909D8A3}" type="presOf" srcId="{367FA5B3-3751-4E97-B655-DF5E08AC1F92}" destId="{BA9F609D-123A-4C70-8CCA-27672A57EEAB}" srcOrd="1" destOrd="0" presId="urn:microsoft.com/office/officeart/2005/8/layout/orgChart1"/>
    <dgm:cxn modelId="{45C9C566-4511-4C38-AAAC-F49CBBEA5646}" type="presOf" srcId="{713C73C2-D616-45B0-A974-A4318043E93C}" destId="{8FC5DB24-8037-4EEC-835D-CFEA7FB8B079}" srcOrd="1" destOrd="0" presId="urn:microsoft.com/office/officeart/2005/8/layout/orgChart1"/>
    <dgm:cxn modelId="{E3CA8067-D694-4C07-9DC3-AF3BFDE6F68E}" type="presOf" srcId="{083661AC-D69B-41FC-BF1E-0766D423A2F1}" destId="{0EEA625D-AB7D-474A-8205-51296187A392}" srcOrd="0" destOrd="0" presId="urn:microsoft.com/office/officeart/2005/8/layout/orgChart1"/>
    <dgm:cxn modelId="{A15CD267-92CF-4072-8BCE-FBF2C9082972}" type="presOf" srcId="{9819F407-53C1-4E85-A70F-A3CB128C4FAC}" destId="{B91F0AC9-B9FA-4E87-9B5F-BBFE39AD910A}" srcOrd="0" destOrd="0" presId="urn:microsoft.com/office/officeart/2005/8/layout/orgChart1"/>
    <dgm:cxn modelId="{5352B669-3E66-45D3-A327-40EDCA3B826C}" type="presOf" srcId="{284E118F-C36C-43D7-96FC-A6EBA883E4D3}" destId="{D7404FC4-A779-47C7-9B18-E18BE44D90B1}" srcOrd="1" destOrd="0" presId="urn:microsoft.com/office/officeart/2005/8/layout/orgChart1"/>
    <dgm:cxn modelId="{262D684C-9DA6-490C-9B4B-C107229DA5CC}" srcId="{713C73C2-D616-45B0-A974-A4318043E93C}" destId="{A02AEB44-B979-4E46-9664-AE9DC8002693}" srcOrd="3" destOrd="0" parTransId="{DCB86D5C-72FA-48DA-843A-245EDE087740}" sibTransId="{52D24A30-3FF6-4A72-A1B6-C5CCED1B4855}"/>
    <dgm:cxn modelId="{0A3AD950-1936-4FFE-A615-14DC549D22DA}" type="presOf" srcId="{A02AEB44-B979-4E46-9664-AE9DC8002693}" destId="{76A1888C-5669-4819-BBB2-11A33932A7ED}" srcOrd="0" destOrd="0" presId="urn:microsoft.com/office/officeart/2005/8/layout/orgChart1"/>
    <dgm:cxn modelId="{50FD3353-9E3A-41AC-AEDA-E5639A165B14}" type="presOf" srcId="{2909347D-4A4F-44CD-998C-205DC5600881}" destId="{35A793F0-F5EA-4AB0-A7E8-35B2689C9C17}" srcOrd="0" destOrd="0" presId="urn:microsoft.com/office/officeart/2005/8/layout/orgChart1"/>
    <dgm:cxn modelId="{0B6FA853-8B4D-41AB-93C6-A5934818FB04}" type="presOf" srcId="{EBA0D49B-7B90-4A9E-AA6C-7721B920BAAF}" destId="{8A887A2C-6DF5-4286-B911-4B38A9CD8363}" srcOrd="0" destOrd="0" presId="urn:microsoft.com/office/officeart/2005/8/layout/orgChart1"/>
    <dgm:cxn modelId="{27A00174-766E-4775-A5B5-D83C70CA494B}" srcId="{713C73C2-D616-45B0-A974-A4318043E93C}" destId="{838B8A00-C4DF-4096-84A6-4FAAC79C935F}" srcOrd="5" destOrd="0" parTransId="{2909347D-4A4F-44CD-998C-205DC5600881}" sibTransId="{4A3EABDB-3307-4B54-BA7F-6E6D0E3AA53E}"/>
    <dgm:cxn modelId="{7E47C556-9F66-47A5-9F93-41C6E6A1246D}" type="presOf" srcId="{FFD9A45F-4B5A-48A4-8690-1E231B764CA5}" destId="{BE6DA0C2-BBDD-41B2-94FA-61DE933DB096}" srcOrd="0" destOrd="0" presId="urn:microsoft.com/office/officeart/2005/8/layout/orgChart1"/>
    <dgm:cxn modelId="{1BA99D5A-18BC-4276-8E0D-A1F300C7BE6D}" srcId="{3089BA8A-BAF0-40F7-8FF8-DDF989CD1D8A}" destId="{23EC722E-5AF2-4E35-8A34-3D3E8CAFB2EB}" srcOrd="0" destOrd="0" parTransId="{318DD727-583D-44C5-B3B2-87C95F7B68DE}" sibTransId="{A7C2C131-30C6-428C-939B-36AAE22D7349}"/>
    <dgm:cxn modelId="{A41A227D-63BF-4376-98C5-EAD5B69B1666}" srcId="{F8D5C32A-13DD-4CF9-BE5E-3327AC939A49}" destId="{367FA5B3-3751-4E97-B655-DF5E08AC1F92}" srcOrd="0" destOrd="0" parTransId="{EBA0D49B-7B90-4A9E-AA6C-7721B920BAAF}" sibTransId="{D499BDB7-52E4-4353-BD15-385B8144490F}"/>
    <dgm:cxn modelId="{D2B2DC7E-D110-45DA-897A-479C9DC12919}" srcId="{838B8A00-C4DF-4096-84A6-4FAAC79C935F}" destId="{9819F407-53C1-4E85-A70F-A3CB128C4FAC}" srcOrd="0" destOrd="0" parTransId="{2EB9441F-2C6F-47F0-A6FF-E3CCE399CA7F}" sibTransId="{43A5D725-78C8-497D-819C-D81E607DF465}"/>
    <dgm:cxn modelId="{97AB127F-C3D1-4CF4-849D-9D8AE265E77D}" type="presOf" srcId="{284E118F-C36C-43D7-96FC-A6EBA883E4D3}" destId="{0574C246-E254-4FC5-A05C-27F92C867486}" srcOrd="0" destOrd="0" presId="urn:microsoft.com/office/officeart/2005/8/layout/orgChart1"/>
    <dgm:cxn modelId="{F67E287F-BCA2-4F55-B441-EED3D970A9C8}" type="presOf" srcId="{FF16A0AC-F7BF-4B7C-A291-E109930B4A2D}" destId="{83DABA3E-4F5A-4866-9459-4ADA9762FEBC}" srcOrd="0" destOrd="0" presId="urn:microsoft.com/office/officeart/2005/8/layout/orgChart1"/>
    <dgm:cxn modelId="{16CDC080-949F-4C8D-B730-B088E5132D1F}" type="presOf" srcId="{5D5DA310-6212-400C-A473-5C3C6963876F}" destId="{C2E53451-D62F-4D7B-9C29-D8059188876C}" srcOrd="0" destOrd="0" presId="urn:microsoft.com/office/officeart/2005/8/layout/orgChart1"/>
    <dgm:cxn modelId="{4BC96B84-2D65-492E-9E6E-DEE6BFE9CEF2}" type="presOf" srcId="{331A7294-82CA-45E7-844A-83DBF22C11C0}" destId="{25824EFF-B13E-49CD-BD0D-206F597BE004}" srcOrd="0" destOrd="0" presId="urn:microsoft.com/office/officeart/2005/8/layout/orgChart1"/>
    <dgm:cxn modelId="{18AD708A-0927-4F7B-8F72-08B8B62D7224}" type="presOf" srcId="{E0C79FA7-88B8-43CA-80C2-3ADF9177721C}" destId="{40980BEF-D00A-4995-A841-A5DEE1977498}" srcOrd="0" destOrd="0" presId="urn:microsoft.com/office/officeart/2005/8/layout/orgChart1"/>
    <dgm:cxn modelId="{EEA5CC8D-6FFA-4375-921B-14A5DA5F2E43}" type="presOf" srcId="{123054F3-647B-4E89-B5AF-335BE20CFB20}" destId="{861F4F23-327C-403F-B1D1-385A53B84CBC}" srcOrd="0" destOrd="0" presId="urn:microsoft.com/office/officeart/2005/8/layout/orgChart1"/>
    <dgm:cxn modelId="{18601A8E-0DA0-4233-AEEF-BA35218CC52E}" type="presOf" srcId="{46901D43-374F-4060-AF0E-B01040C48A31}" destId="{9061E26F-2B10-43E6-A0CB-B1FA87CE4D5D}" srcOrd="0" destOrd="0" presId="urn:microsoft.com/office/officeart/2005/8/layout/orgChart1"/>
    <dgm:cxn modelId="{0E641F8E-D2FF-4A90-92CA-83BE76254529}" type="presOf" srcId="{66301489-10F0-4477-96AC-DE0E0338328B}" destId="{EE3D4479-21DE-4D96-8363-80D6A6E74777}" srcOrd="0" destOrd="0" presId="urn:microsoft.com/office/officeart/2005/8/layout/orgChart1"/>
    <dgm:cxn modelId="{AFCBEB8F-FE97-4AB4-ABD1-510CF46B655A}" type="presOf" srcId="{1BF7B821-3638-4F6A-B3F2-068B7C3DB28A}" destId="{5BF4B3D9-4418-46E4-84F0-161504436BA2}" srcOrd="0" destOrd="0" presId="urn:microsoft.com/office/officeart/2005/8/layout/orgChart1"/>
    <dgm:cxn modelId="{B3D3B298-AB43-4332-86D0-075FFD7B694A}" type="presOf" srcId="{318DD727-583D-44C5-B3B2-87C95F7B68DE}" destId="{FFC9F710-9375-46F7-A66E-824253D075CD}" srcOrd="0" destOrd="0" presId="urn:microsoft.com/office/officeart/2005/8/layout/orgChart1"/>
    <dgm:cxn modelId="{6D901FA9-7255-4C7D-ACBB-2FACC3AA7711}" srcId="{FF16A0AC-F7BF-4B7C-A291-E109930B4A2D}" destId="{FC8211A4-FBE3-44CC-BD66-FC4A1FB77984}" srcOrd="0" destOrd="0" parTransId="{A95A0953-34BF-4606-B610-235FB2083B5D}" sibTransId="{8F36F6A9-75A7-4BF3-8C1E-10579CF1971D}"/>
    <dgm:cxn modelId="{FAB7BAAD-73A1-4168-9B71-5CED16C7AD72}" type="presOf" srcId="{DF35A4E3-CDB3-4BF3-901E-3375E6D3178D}" destId="{A30D04CD-C3E1-487E-AD5B-A9FEA05D2999}" srcOrd="0" destOrd="0" presId="urn:microsoft.com/office/officeart/2005/8/layout/orgChart1"/>
    <dgm:cxn modelId="{C5D483AE-04A9-4A06-8743-0F2FBADDB855}" srcId="{123054F3-647B-4E89-B5AF-335BE20CFB20}" destId="{F8D5C32A-13DD-4CF9-BE5E-3327AC939A49}" srcOrd="0" destOrd="0" parTransId="{5D5DA310-6212-400C-A473-5C3C6963876F}" sibTransId="{832C04EF-67AE-4220-B4BE-43102E62DDF8}"/>
    <dgm:cxn modelId="{E4B538AF-17C8-45A3-B151-F805DE52CD34}" type="presOf" srcId="{A02AEB44-B979-4E46-9664-AE9DC8002693}" destId="{F5F6140F-5F38-4FF5-9DA6-C5316CA67330}" srcOrd="1" destOrd="0" presId="urn:microsoft.com/office/officeart/2005/8/layout/orgChart1"/>
    <dgm:cxn modelId="{9EC6ACAF-0322-48EF-97D6-3ACF629DF9EF}" type="presOf" srcId="{FFD9A45F-4B5A-48A4-8690-1E231B764CA5}" destId="{6F9F3349-8F84-4C00-9E64-CB360D350E94}" srcOrd="1" destOrd="0" presId="urn:microsoft.com/office/officeart/2005/8/layout/orgChart1"/>
    <dgm:cxn modelId="{340986B1-38D9-4BB7-9F65-9654EBBC87E3}" type="presOf" srcId="{D178D268-C664-426E-99DC-EE329722F916}" destId="{F4111AE4-05F6-4086-99A5-3C2F645B0E62}" srcOrd="0" destOrd="0" presId="urn:microsoft.com/office/officeart/2005/8/layout/orgChart1"/>
    <dgm:cxn modelId="{48502CB3-1A77-46DB-83DE-C3F63BA8195C}" type="presOf" srcId="{9819F407-53C1-4E85-A70F-A3CB128C4FAC}" destId="{AC00DE1E-3F59-4D04-948F-7CE0ACE0FBF6}" srcOrd="1" destOrd="0" presId="urn:microsoft.com/office/officeart/2005/8/layout/orgChart1"/>
    <dgm:cxn modelId="{48243EB4-C9B6-4A86-B16C-56E59A48E529}" type="presOf" srcId="{F8D5C32A-13DD-4CF9-BE5E-3327AC939A49}" destId="{E2EB78EE-AF66-485A-804E-A8004C28BC94}" srcOrd="1" destOrd="0" presId="urn:microsoft.com/office/officeart/2005/8/layout/orgChart1"/>
    <dgm:cxn modelId="{B9978CB5-06F5-47FF-847D-CB33E7D60626}" type="presOf" srcId="{23EC722E-5AF2-4E35-8A34-3D3E8CAFB2EB}" destId="{2FD93EE4-A9AE-493A-9484-52159CEFDDB9}" srcOrd="0" destOrd="0" presId="urn:microsoft.com/office/officeart/2005/8/layout/orgChart1"/>
    <dgm:cxn modelId="{E188A5B8-59A2-4F4B-9F79-C5E7198B82D7}" type="presOf" srcId="{B7EB6266-1B27-4D6A-9523-253C07AB4706}" destId="{DC152666-D03D-4BB0-B82E-A804D99FEA23}" srcOrd="0" destOrd="0" presId="urn:microsoft.com/office/officeart/2005/8/layout/orgChart1"/>
    <dgm:cxn modelId="{22F540BA-A7F1-44F2-899F-E5790CB61E32}" type="presOf" srcId="{4E1BE371-533F-4CF9-8A94-72A112434FD0}" destId="{FC88BD49-B45A-4A03-9D22-E1DEA3BA6BD8}" srcOrd="0" destOrd="0" presId="urn:microsoft.com/office/officeart/2005/8/layout/orgChart1"/>
    <dgm:cxn modelId="{355410C4-515C-46A8-BA63-C2E8F5FE79CB}" type="presOf" srcId="{2EAFAABF-150B-4344-86FD-FE8F1B4A7D77}" destId="{2E1C2D6B-5CD2-4D60-81F0-34EB7BBEEEC3}" srcOrd="0" destOrd="0" presId="urn:microsoft.com/office/officeart/2005/8/layout/orgChart1"/>
    <dgm:cxn modelId="{8F7114C5-FC17-4AE1-965E-6364D37FCDF5}" type="presOf" srcId="{343C4C3E-D6A1-42C2-BFCE-4A55A7AF1245}" destId="{1DF91078-684E-43C9-B2A0-BF4DFB779850}" srcOrd="0" destOrd="0" presId="urn:microsoft.com/office/officeart/2005/8/layout/orgChart1"/>
    <dgm:cxn modelId="{AFB8D6C5-95D2-4FD4-8C4C-DDDE064EDB63}" type="presOf" srcId="{BAA1D320-7C2B-4517-B501-6A3F67989ACA}" destId="{ECD039BD-849D-499B-9248-E594AE0D2B17}" srcOrd="0" destOrd="0" presId="urn:microsoft.com/office/officeart/2005/8/layout/orgChart1"/>
    <dgm:cxn modelId="{2F3529C7-12F6-4359-AD5C-651698CC9586}" type="presOf" srcId="{FC8211A4-FBE3-44CC-BD66-FC4A1FB77984}" destId="{1C34B81D-FEC8-4238-BF69-1B8EC9C824DF}" srcOrd="1" destOrd="0" presId="urn:microsoft.com/office/officeart/2005/8/layout/orgChart1"/>
    <dgm:cxn modelId="{E6D784C8-5BB7-433E-8BF7-5F3239944429}" srcId="{9865C30B-D87D-44E4-9F86-F5B328D55A49}" destId="{57438E0F-E947-4A98-819C-0B70E6369011}" srcOrd="0" destOrd="0" parTransId="{C6407253-9643-48FE-85B2-4188E689D1C0}" sibTransId="{5BB30DE4-B0D8-47E3-BF02-A00C769A471B}"/>
    <dgm:cxn modelId="{871BB9C8-43D7-45FD-9502-E7C22791131D}" type="presOf" srcId="{9865C30B-D87D-44E4-9F86-F5B328D55A49}" destId="{CF6589A0-767E-4170-9AA2-CEC6E59BAC32}" srcOrd="0" destOrd="0" presId="urn:microsoft.com/office/officeart/2005/8/layout/orgChart1"/>
    <dgm:cxn modelId="{71EE2BCA-915E-4F41-A338-8FC4CE3BCE0A}" srcId="{713C73C2-D616-45B0-A974-A4318043E93C}" destId="{658F5F4F-58A9-46F3-9CF4-E49E6CE0DFB5}" srcOrd="1" destOrd="0" parTransId="{CFD77125-D710-438A-ADB5-9F47F4838709}" sibTransId="{A3D47F70-F265-4650-A330-3AAB7196F9C3}"/>
    <dgm:cxn modelId="{F6EFFACB-5D69-4728-B18E-E99A649FE6E1}" type="presOf" srcId="{331A7294-82CA-45E7-844A-83DBF22C11C0}" destId="{028528B3-4774-47CE-A56D-62161AD2A416}" srcOrd="1" destOrd="0" presId="urn:microsoft.com/office/officeart/2005/8/layout/orgChart1"/>
    <dgm:cxn modelId="{EA8B0ACC-2F24-4B36-ACCC-2E7B877115DA}" srcId="{713C73C2-D616-45B0-A974-A4318043E93C}" destId="{FAF503A3-0A36-4406-B148-401BC90AC5AF}" srcOrd="6" destOrd="0" parTransId="{1BF7B821-3638-4F6A-B3F2-068B7C3DB28A}" sibTransId="{BB520A95-E524-4EED-8360-1B18837FC60A}"/>
    <dgm:cxn modelId="{454076CC-B1EA-4AA4-8045-446290595223}" type="presOf" srcId="{57438E0F-E947-4A98-819C-0B70E6369011}" destId="{07866177-D53C-4539-8817-2212E8B13D48}" srcOrd="0" destOrd="0" presId="urn:microsoft.com/office/officeart/2005/8/layout/orgChart1"/>
    <dgm:cxn modelId="{A1FA4AD4-2250-47E2-9A69-FB5E38326368}" type="presOf" srcId="{838B8A00-C4DF-4096-84A6-4FAAC79C935F}" destId="{160A705C-2A6D-4598-A147-0CE7815B8836}" srcOrd="0" destOrd="0" presId="urn:microsoft.com/office/officeart/2005/8/layout/orgChart1"/>
    <dgm:cxn modelId="{CC1EE6D7-E7F9-475E-9406-E56AF201E810}" type="presOf" srcId="{713C73C2-D616-45B0-A974-A4318043E93C}" destId="{439E102F-1A20-4BD5-90DC-19A8047DFA0F}" srcOrd="0" destOrd="0" presId="urn:microsoft.com/office/officeart/2005/8/layout/orgChart1"/>
    <dgm:cxn modelId="{183D18E0-45E5-40F6-A152-DA5EB06FFD29}" type="presOf" srcId="{E0FEA032-72CC-4F65-A4A1-7259A941C7DD}" destId="{41310B61-CF2A-4951-B23D-FE2DB0877CE4}" srcOrd="0" destOrd="0" presId="urn:microsoft.com/office/officeart/2005/8/layout/orgChart1"/>
    <dgm:cxn modelId="{E12762E4-13A8-4818-B45D-5C1A082C5779}" type="presOf" srcId="{FAF503A3-0A36-4406-B148-401BC90AC5AF}" destId="{D824CB4B-765E-4837-8443-E2C979B165D5}" srcOrd="1" destOrd="0" presId="urn:microsoft.com/office/officeart/2005/8/layout/orgChart1"/>
    <dgm:cxn modelId="{F96035E6-5A1F-413E-AE06-C437DC3B339F}" type="presOf" srcId="{CFD77125-D710-438A-ADB5-9F47F4838709}" destId="{A52221C6-A83D-4C16-A418-3097E4C5A5D6}" srcOrd="0" destOrd="0" presId="urn:microsoft.com/office/officeart/2005/8/layout/orgChart1"/>
    <dgm:cxn modelId="{F3149EE9-0783-41D2-90E7-67675830DCD1}" srcId="{FAF503A3-0A36-4406-B148-401BC90AC5AF}" destId="{9865C30B-D87D-44E4-9F86-F5B328D55A49}" srcOrd="0" destOrd="0" parTransId="{BAA1D320-7C2B-4517-B501-6A3F67989ACA}" sibTransId="{B7E0735A-CA4B-4E36-B044-AB356C31FFB1}"/>
    <dgm:cxn modelId="{BFC7B1EA-A313-47ED-AB19-9A2B6125FC40}" type="presOf" srcId="{EABDC7D4-A1B0-4458-ACD3-DF45F33EC53A}" destId="{E885D4C2-46ED-4E60-BBBD-7EE5C54A1E00}" srcOrd="0" destOrd="0" presId="urn:microsoft.com/office/officeart/2005/8/layout/orgChart1"/>
    <dgm:cxn modelId="{E492C4EA-E5B2-4B79-B453-57CA986C6103}" type="presOf" srcId="{EABDC7D4-A1B0-4458-ACD3-DF45F33EC53A}" destId="{208630B6-DC5D-4482-A193-5998E81485EE}" srcOrd="1" destOrd="0" presId="urn:microsoft.com/office/officeart/2005/8/layout/orgChart1"/>
    <dgm:cxn modelId="{1EDAA8F2-87E4-44CD-B182-B9497DD3AB2C}" type="presOf" srcId="{66301489-10F0-4477-96AC-DE0E0338328B}" destId="{D47CB560-92EB-41FE-BC84-635CFEFBA26A}" srcOrd="1" destOrd="0" presId="urn:microsoft.com/office/officeart/2005/8/layout/orgChart1"/>
    <dgm:cxn modelId="{C12361F3-DB75-4600-B456-53A4E26F4240}" type="presOf" srcId="{FAF503A3-0A36-4406-B148-401BC90AC5AF}" destId="{57EC5971-2A31-44D2-ACA2-232BCED25DDC}" srcOrd="0" destOrd="0" presId="urn:microsoft.com/office/officeart/2005/8/layout/orgChart1"/>
    <dgm:cxn modelId="{D8E722F4-6CAD-4938-BB5D-512F07977640}" type="presOf" srcId="{9865C30B-D87D-44E4-9F86-F5B328D55A49}" destId="{65A002E3-392B-4945-BCF4-ADF425D99BCF}" srcOrd="1" destOrd="0" presId="urn:microsoft.com/office/officeart/2005/8/layout/orgChart1"/>
    <dgm:cxn modelId="{EC48F6F4-C096-48E8-B062-5BC379581530}" srcId="{713C73C2-D616-45B0-A974-A4318043E93C}" destId="{FFD9A45F-4B5A-48A4-8690-1E231B764CA5}" srcOrd="2" destOrd="0" parTransId="{083661AC-D69B-41FC-BF1E-0766D423A2F1}" sibTransId="{6C458EFB-E2B2-49A5-A114-C73DED1A3C37}"/>
    <dgm:cxn modelId="{2B4C80F9-810D-447E-A51C-8D81A8A99D71}" type="presOf" srcId="{8A6C4B5B-805F-4CDD-AADB-7B944002CF4A}" destId="{E4D915E5-CC37-4D1A-B4E8-C4744940CE24}" srcOrd="0" destOrd="0" presId="urn:microsoft.com/office/officeart/2005/8/layout/orgChart1"/>
    <dgm:cxn modelId="{6EC6F1F9-3475-49CC-A754-CFBC3EEDE5FE}" type="presOf" srcId="{C6407253-9643-48FE-85B2-4188E689D1C0}" destId="{B09051A2-AC65-4CFF-A158-5BAC574E2FA4}" srcOrd="0" destOrd="0" presId="urn:microsoft.com/office/officeart/2005/8/layout/orgChart1"/>
    <dgm:cxn modelId="{D376ADFB-A756-428A-B030-3C15FB540C32}" srcId="{66301489-10F0-4477-96AC-DE0E0338328B}" destId="{4E1BE371-533F-4CF9-8A94-72A112434FD0}" srcOrd="0" destOrd="0" parTransId="{46901D43-374F-4060-AF0E-B01040C48A31}" sibTransId="{00333EC4-057A-40E6-A729-200881820FBF}"/>
    <dgm:cxn modelId="{7B78B83B-7A6A-4F49-BCD4-2272A9771484}" type="presParOf" srcId="{83DABA3E-4F5A-4866-9459-4ADA9762FEBC}" destId="{91A6ECE5-2B7D-414F-A323-87C16CFB7323}" srcOrd="0" destOrd="0" presId="urn:microsoft.com/office/officeart/2005/8/layout/orgChart1"/>
    <dgm:cxn modelId="{A1679352-E88B-4057-B690-0EF355672E27}" type="presParOf" srcId="{91A6ECE5-2B7D-414F-A323-87C16CFB7323}" destId="{DA0F2835-00E8-4B15-B3FC-9B29F2E70048}" srcOrd="0" destOrd="0" presId="urn:microsoft.com/office/officeart/2005/8/layout/orgChart1"/>
    <dgm:cxn modelId="{57F71A03-5258-4A66-9BB0-97F2212D2C34}" type="presParOf" srcId="{DA0F2835-00E8-4B15-B3FC-9B29F2E70048}" destId="{DD07A6BB-6E64-40CA-9AF6-7C7D9CAF47E0}" srcOrd="0" destOrd="0" presId="urn:microsoft.com/office/officeart/2005/8/layout/orgChart1"/>
    <dgm:cxn modelId="{AE63BB06-B22E-44D8-B514-3BD4AFAA2EA1}" type="presParOf" srcId="{DA0F2835-00E8-4B15-B3FC-9B29F2E70048}" destId="{1C34B81D-FEC8-4238-BF69-1B8EC9C824DF}" srcOrd="1" destOrd="0" presId="urn:microsoft.com/office/officeart/2005/8/layout/orgChart1"/>
    <dgm:cxn modelId="{9A052EBF-917C-4FE3-BAE3-D7A89249D917}" type="presParOf" srcId="{91A6ECE5-2B7D-414F-A323-87C16CFB7323}" destId="{1EDF692C-249B-4542-AE7A-87AC9741D247}" srcOrd="1" destOrd="0" presId="urn:microsoft.com/office/officeart/2005/8/layout/orgChart1"/>
    <dgm:cxn modelId="{74B0DEDD-9ED1-410B-AF57-D7F1B19A07E2}" type="presParOf" srcId="{1EDF692C-249B-4542-AE7A-87AC9741D247}" destId="{40980BEF-D00A-4995-A841-A5DEE1977498}" srcOrd="0" destOrd="0" presId="urn:microsoft.com/office/officeart/2005/8/layout/orgChart1"/>
    <dgm:cxn modelId="{60342D9C-EA36-4614-9E94-0E7EDB2354A5}" type="presParOf" srcId="{1EDF692C-249B-4542-AE7A-87AC9741D247}" destId="{164541CF-2B1A-4294-900D-27BE23E23234}" srcOrd="1" destOrd="0" presId="urn:microsoft.com/office/officeart/2005/8/layout/orgChart1"/>
    <dgm:cxn modelId="{D6E9451D-32C7-47E9-B2BA-1FE7FAC6F4E2}" type="presParOf" srcId="{164541CF-2B1A-4294-900D-27BE23E23234}" destId="{C9B75C3B-B411-433D-A294-CA236A318D33}" srcOrd="0" destOrd="0" presId="urn:microsoft.com/office/officeart/2005/8/layout/orgChart1"/>
    <dgm:cxn modelId="{1E7A9413-43EB-4145-892F-3F50C2259EE3}" type="presParOf" srcId="{C9B75C3B-B411-433D-A294-CA236A318D33}" destId="{439E102F-1A20-4BD5-90DC-19A8047DFA0F}" srcOrd="0" destOrd="0" presId="urn:microsoft.com/office/officeart/2005/8/layout/orgChart1"/>
    <dgm:cxn modelId="{19E876FC-E6FC-49A5-887F-FD2F67C438EF}" type="presParOf" srcId="{C9B75C3B-B411-433D-A294-CA236A318D33}" destId="{8FC5DB24-8037-4EEC-835D-CFEA7FB8B079}" srcOrd="1" destOrd="0" presId="urn:microsoft.com/office/officeart/2005/8/layout/orgChart1"/>
    <dgm:cxn modelId="{43B39DF2-5203-4492-A93D-6DF7DBEB8891}" type="presParOf" srcId="{164541CF-2B1A-4294-900D-27BE23E23234}" destId="{147A780C-DF29-40F6-BF0C-331C477CDF29}" srcOrd="1" destOrd="0" presId="urn:microsoft.com/office/officeart/2005/8/layout/orgChart1"/>
    <dgm:cxn modelId="{152E0428-429D-4130-BA78-EA898EB8BA93}" type="presParOf" srcId="{147A780C-DF29-40F6-BF0C-331C477CDF29}" destId="{0EEA625D-AB7D-474A-8205-51296187A392}" srcOrd="0" destOrd="0" presId="urn:microsoft.com/office/officeart/2005/8/layout/orgChart1"/>
    <dgm:cxn modelId="{8B434378-84B5-4B3D-88CB-662AAAA783AF}" type="presParOf" srcId="{147A780C-DF29-40F6-BF0C-331C477CDF29}" destId="{6A7C2219-D9BB-440B-BFB2-509B0FB07A25}" srcOrd="1" destOrd="0" presId="urn:microsoft.com/office/officeart/2005/8/layout/orgChart1"/>
    <dgm:cxn modelId="{AFDE7D7F-2CCA-4A00-B908-CC01BE9DBB0F}" type="presParOf" srcId="{6A7C2219-D9BB-440B-BFB2-509B0FB07A25}" destId="{FDAC1937-4AE0-4E0A-B04F-B7D87AE068EE}" srcOrd="0" destOrd="0" presId="urn:microsoft.com/office/officeart/2005/8/layout/orgChart1"/>
    <dgm:cxn modelId="{0E7A0697-F79F-4812-82FD-CF6B0383930C}" type="presParOf" srcId="{FDAC1937-4AE0-4E0A-B04F-B7D87AE068EE}" destId="{BE6DA0C2-BBDD-41B2-94FA-61DE933DB096}" srcOrd="0" destOrd="0" presId="urn:microsoft.com/office/officeart/2005/8/layout/orgChart1"/>
    <dgm:cxn modelId="{DCEE22E4-8F4C-4511-BD6F-154BF45C21FA}" type="presParOf" srcId="{FDAC1937-4AE0-4E0A-B04F-B7D87AE068EE}" destId="{6F9F3349-8F84-4C00-9E64-CB360D350E94}" srcOrd="1" destOrd="0" presId="urn:microsoft.com/office/officeart/2005/8/layout/orgChart1"/>
    <dgm:cxn modelId="{A269314F-FF53-47A7-8ED3-D8C84675E21F}" type="presParOf" srcId="{6A7C2219-D9BB-440B-BFB2-509B0FB07A25}" destId="{2C16F177-1DE9-4F9B-9513-56AAFD6B2820}" srcOrd="1" destOrd="0" presId="urn:microsoft.com/office/officeart/2005/8/layout/orgChart1"/>
    <dgm:cxn modelId="{3B571C6F-AAB6-4BF7-9C34-A5064FB88DD0}" type="presParOf" srcId="{2C16F177-1DE9-4F9B-9513-56AAFD6B2820}" destId="{E4D915E5-CC37-4D1A-B4E8-C4744940CE24}" srcOrd="0" destOrd="0" presId="urn:microsoft.com/office/officeart/2005/8/layout/orgChart1"/>
    <dgm:cxn modelId="{6C7B39B8-89B0-4160-80F4-8E5FCB31DB77}" type="presParOf" srcId="{2C16F177-1DE9-4F9B-9513-56AAFD6B2820}" destId="{D1A2D96E-D747-40D3-AE58-B24B3B3907F1}" srcOrd="1" destOrd="0" presId="urn:microsoft.com/office/officeart/2005/8/layout/orgChart1"/>
    <dgm:cxn modelId="{DEF1B957-8B27-4AB4-B1F9-97CA335DFEDC}" type="presParOf" srcId="{D1A2D96E-D747-40D3-AE58-B24B3B3907F1}" destId="{0C9DDE19-37FA-43C9-A042-6340DD616EFD}" srcOrd="0" destOrd="0" presId="urn:microsoft.com/office/officeart/2005/8/layout/orgChart1"/>
    <dgm:cxn modelId="{E482A25C-CD07-4D9C-83F2-57F43D7BB451}" type="presParOf" srcId="{0C9DDE19-37FA-43C9-A042-6340DD616EFD}" destId="{E885D4C2-46ED-4E60-BBBD-7EE5C54A1E00}" srcOrd="0" destOrd="0" presId="urn:microsoft.com/office/officeart/2005/8/layout/orgChart1"/>
    <dgm:cxn modelId="{25B3F589-C335-4113-8622-398EBB23C68A}" type="presParOf" srcId="{0C9DDE19-37FA-43C9-A042-6340DD616EFD}" destId="{208630B6-DC5D-4482-A193-5998E81485EE}" srcOrd="1" destOrd="0" presId="urn:microsoft.com/office/officeart/2005/8/layout/orgChart1"/>
    <dgm:cxn modelId="{D9439029-3101-4C82-A97D-CBEA9439AD1E}" type="presParOf" srcId="{D1A2D96E-D747-40D3-AE58-B24B3B3907F1}" destId="{5F5B1FCE-8E8B-4223-AEF4-007B4A0D6F3A}" srcOrd="1" destOrd="0" presId="urn:microsoft.com/office/officeart/2005/8/layout/orgChart1"/>
    <dgm:cxn modelId="{0A95C728-9297-4EF6-A02E-0271EF2F34AF}" type="presParOf" srcId="{5F5B1FCE-8E8B-4223-AEF4-007B4A0D6F3A}" destId="{2E1C2D6B-5CD2-4D60-81F0-34EB7BBEEEC3}" srcOrd="0" destOrd="0" presId="urn:microsoft.com/office/officeart/2005/8/layout/orgChart1"/>
    <dgm:cxn modelId="{0667FB76-B399-467A-B2D8-349B20966494}" type="presParOf" srcId="{5F5B1FCE-8E8B-4223-AEF4-007B4A0D6F3A}" destId="{24D89F9D-6A3B-4482-8DD7-F68088F9C889}" srcOrd="1" destOrd="0" presId="urn:microsoft.com/office/officeart/2005/8/layout/orgChart1"/>
    <dgm:cxn modelId="{CF57496B-B730-4C9E-942A-D9A21C148956}" type="presParOf" srcId="{24D89F9D-6A3B-4482-8DD7-F68088F9C889}" destId="{8D78D503-E93D-429E-8C71-93C8FCDFD595}" srcOrd="0" destOrd="0" presId="urn:microsoft.com/office/officeart/2005/8/layout/orgChart1"/>
    <dgm:cxn modelId="{98637040-BAE2-4B8B-9399-11ED52F4E182}" type="presParOf" srcId="{8D78D503-E93D-429E-8C71-93C8FCDFD595}" destId="{0574C246-E254-4FC5-A05C-27F92C867486}" srcOrd="0" destOrd="0" presId="urn:microsoft.com/office/officeart/2005/8/layout/orgChart1"/>
    <dgm:cxn modelId="{C44C9A09-5979-4A32-8F77-6E3410E890C1}" type="presParOf" srcId="{8D78D503-E93D-429E-8C71-93C8FCDFD595}" destId="{D7404FC4-A779-47C7-9B18-E18BE44D90B1}" srcOrd="1" destOrd="0" presId="urn:microsoft.com/office/officeart/2005/8/layout/orgChart1"/>
    <dgm:cxn modelId="{EEDD0524-E132-4481-A2F6-25D862660786}" type="presParOf" srcId="{24D89F9D-6A3B-4482-8DD7-F68088F9C889}" destId="{356B93C1-AEFF-4795-AA2C-9ECB103CE489}" srcOrd="1" destOrd="0" presId="urn:microsoft.com/office/officeart/2005/8/layout/orgChart1"/>
    <dgm:cxn modelId="{189C88AF-D4CE-4955-92FB-119E34B077BA}" type="presParOf" srcId="{24D89F9D-6A3B-4482-8DD7-F68088F9C889}" destId="{3DAB4BAA-A2D9-4BD1-9044-068F259F446F}" srcOrd="2" destOrd="0" presId="urn:microsoft.com/office/officeart/2005/8/layout/orgChart1"/>
    <dgm:cxn modelId="{36CE62B6-3D1D-4D0C-8C16-E7F59B051A98}" type="presParOf" srcId="{D1A2D96E-D747-40D3-AE58-B24B3B3907F1}" destId="{70B22A02-9ACC-4B12-A333-1C8FAA48B9D7}" srcOrd="2" destOrd="0" presId="urn:microsoft.com/office/officeart/2005/8/layout/orgChart1"/>
    <dgm:cxn modelId="{CF5C90F7-87BF-45B8-BF58-83BE447AFE88}" type="presParOf" srcId="{6A7C2219-D9BB-440B-BFB2-509B0FB07A25}" destId="{62227D4B-7423-4B4F-8BA0-9977E32A26E6}" srcOrd="2" destOrd="0" presId="urn:microsoft.com/office/officeart/2005/8/layout/orgChart1"/>
    <dgm:cxn modelId="{DDFBF5B0-1372-40EE-B49A-2748E4B786B7}" type="presParOf" srcId="{147A780C-DF29-40F6-BF0C-331C477CDF29}" destId="{6AF537A8-0B1F-4307-A33B-EE1B71FEBDB2}" srcOrd="2" destOrd="0" presId="urn:microsoft.com/office/officeart/2005/8/layout/orgChart1"/>
    <dgm:cxn modelId="{2D61C861-F4AA-4FA7-B33B-492A79A54315}" type="presParOf" srcId="{147A780C-DF29-40F6-BF0C-331C477CDF29}" destId="{6D997469-CFD7-4291-BA9F-A28453B61479}" srcOrd="3" destOrd="0" presId="urn:microsoft.com/office/officeart/2005/8/layout/orgChart1"/>
    <dgm:cxn modelId="{18708D88-5964-4E3A-BC5B-71FCA63D962E}" type="presParOf" srcId="{6D997469-CFD7-4291-BA9F-A28453B61479}" destId="{BD5EBC08-0235-4C84-AC7F-FA3EDEDC87B5}" srcOrd="0" destOrd="0" presId="urn:microsoft.com/office/officeart/2005/8/layout/orgChart1"/>
    <dgm:cxn modelId="{0A9276B5-81F6-4296-8971-E38DF0EF0CB0}" type="presParOf" srcId="{BD5EBC08-0235-4C84-AC7F-FA3EDEDC87B5}" destId="{76A1888C-5669-4819-BBB2-11A33932A7ED}" srcOrd="0" destOrd="0" presId="urn:microsoft.com/office/officeart/2005/8/layout/orgChart1"/>
    <dgm:cxn modelId="{AC9D5968-F2EE-441B-ADE2-E61F16EAE837}" type="presParOf" srcId="{BD5EBC08-0235-4C84-AC7F-FA3EDEDC87B5}" destId="{F5F6140F-5F38-4FF5-9DA6-C5316CA67330}" srcOrd="1" destOrd="0" presId="urn:microsoft.com/office/officeart/2005/8/layout/orgChart1"/>
    <dgm:cxn modelId="{DB85FCB3-0C05-4B63-8AEE-FF545D2CF8CB}" type="presParOf" srcId="{6D997469-CFD7-4291-BA9F-A28453B61479}" destId="{AD74DA09-6292-4A63-9868-85B75AF05B64}" srcOrd="1" destOrd="0" presId="urn:microsoft.com/office/officeart/2005/8/layout/orgChart1"/>
    <dgm:cxn modelId="{23B60336-D3A6-498D-8426-81A00FC3F3B0}" type="presParOf" srcId="{AD74DA09-6292-4A63-9868-85B75AF05B64}" destId="{DC152666-D03D-4BB0-B82E-A804D99FEA23}" srcOrd="0" destOrd="0" presId="urn:microsoft.com/office/officeart/2005/8/layout/orgChart1"/>
    <dgm:cxn modelId="{911AF034-6D2E-4C39-B94F-41526C0AD317}" type="presParOf" srcId="{AD74DA09-6292-4A63-9868-85B75AF05B64}" destId="{6B9D6A0E-EB2C-4198-BFD3-DBE656FEFF5D}" srcOrd="1" destOrd="0" presId="urn:microsoft.com/office/officeart/2005/8/layout/orgChart1"/>
    <dgm:cxn modelId="{999B24EA-8731-4DD5-A46D-61CF1BD8216E}" type="presParOf" srcId="{6B9D6A0E-EB2C-4198-BFD3-DBE656FEFF5D}" destId="{677E5CB4-D620-4D5A-BF49-6456146D24EA}" srcOrd="0" destOrd="0" presId="urn:microsoft.com/office/officeart/2005/8/layout/orgChart1"/>
    <dgm:cxn modelId="{FC5BA188-A44C-4B6B-9EB8-40759EB2D668}" type="presParOf" srcId="{677E5CB4-D620-4D5A-BF49-6456146D24EA}" destId="{25824EFF-B13E-49CD-BD0D-206F597BE004}" srcOrd="0" destOrd="0" presId="urn:microsoft.com/office/officeart/2005/8/layout/orgChart1"/>
    <dgm:cxn modelId="{583756F3-AD01-45CB-92D1-FE86DA7400AD}" type="presParOf" srcId="{677E5CB4-D620-4D5A-BF49-6456146D24EA}" destId="{028528B3-4774-47CE-A56D-62161AD2A416}" srcOrd="1" destOrd="0" presId="urn:microsoft.com/office/officeart/2005/8/layout/orgChart1"/>
    <dgm:cxn modelId="{F9416A2E-CB73-4037-9B1F-EF27BBD50A3C}" type="presParOf" srcId="{6B9D6A0E-EB2C-4198-BFD3-DBE656FEFF5D}" destId="{A18E766D-0601-4B9D-A3E2-233C32CD166F}" srcOrd="1" destOrd="0" presId="urn:microsoft.com/office/officeart/2005/8/layout/orgChart1"/>
    <dgm:cxn modelId="{B532C29C-BC69-464E-BD8F-04193CECBA0D}" type="presParOf" srcId="{6B9D6A0E-EB2C-4198-BFD3-DBE656FEFF5D}" destId="{CD6C2EF5-23B1-4CA3-9C2D-3209E0F250FA}" srcOrd="2" destOrd="0" presId="urn:microsoft.com/office/officeart/2005/8/layout/orgChart1"/>
    <dgm:cxn modelId="{C353D451-0C4F-4EA0-A359-E2178123D805}" type="presParOf" srcId="{6D997469-CFD7-4291-BA9F-A28453B61479}" destId="{E4873166-5842-42CA-9C69-DFFCB9D62CC1}" srcOrd="2" destOrd="0" presId="urn:microsoft.com/office/officeart/2005/8/layout/orgChart1"/>
    <dgm:cxn modelId="{8D3FF261-CC22-46A2-B6FE-FCED1114A05C}" type="presParOf" srcId="{147A780C-DF29-40F6-BF0C-331C477CDF29}" destId="{F4111AE4-05F6-4086-99A5-3C2F645B0E62}" srcOrd="4" destOrd="0" presId="urn:microsoft.com/office/officeart/2005/8/layout/orgChart1"/>
    <dgm:cxn modelId="{996DA948-61E1-4838-B939-93B8FF76CCB4}" type="presParOf" srcId="{147A780C-DF29-40F6-BF0C-331C477CDF29}" destId="{D6C67928-FC9A-47C4-A321-03692F286297}" srcOrd="5" destOrd="0" presId="urn:microsoft.com/office/officeart/2005/8/layout/orgChart1"/>
    <dgm:cxn modelId="{568D6D60-271B-4A11-9B9B-AEC248B2D266}" type="presParOf" srcId="{D6C67928-FC9A-47C4-A321-03692F286297}" destId="{5B20E54D-8364-440A-AE1A-E399D0CDAD24}" srcOrd="0" destOrd="0" presId="urn:microsoft.com/office/officeart/2005/8/layout/orgChart1"/>
    <dgm:cxn modelId="{A8BE490C-770B-4132-A83F-5B3420B7594E}" type="presParOf" srcId="{5B20E54D-8364-440A-AE1A-E399D0CDAD24}" destId="{29089EBE-C282-4BEA-8F3E-A713464EAAD1}" srcOrd="0" destOrd="0" presId="urn:microsoft.com/office/officeart/2005/8/layout/orgChart1"/>
    <dgm:cxn modelId="{4A1A670D-ADA2-4158-B277-96EBB099AA3C}" type="presParOf" srcId="{5B20E54D-8364-440A-AE1A-E399D0CDAD24}" destId="{47E58970-1583-4D6D-A04D-4BE9321F7FA2}" srcOrd="1" destOrd="0" presId="urn:microsoft.com/office/officeart/2005/8/layout/orgChart1"/>
    <dgm:cxn modelId="{DA47ABFD-8304-4AFE-ADE7-47815C94CDBE}" type="presParOf" srcId="{D6C67928-FC9A-47C4-A321-03692F286297}" destId="{5AB8DE70-777F-49AB-8BB4-00E642185867}" srcOrd="1" destOrd="0" presId="urn:microsoft.com/office/officeart/2005/8/layout/orgChart1"/>
    <dgm:cxn modelId="{AF0DF242-9A79-4D2C-A335-AA3C8E73528D}" type="presParOf" srcId="{5AB8DE70-777F-49AB-8BB4-00E642185867}" destId="{FFC9F710-9375-46F7-A66E-824253D075CD}" srcOrd="0" destOrd="0" presId="urn:microsoft.com/office/officeart/2005/8/layout/orgChart1"/>
    <dgm:cxn modelId="{AD390D0A-73AC-4440-86BD-031EF8E5A37B}" type="presParOf" srcId="{5AB8DE70-777F-49AB-8BB4-00E642185867}" destId="{45D7FA7E-F5BE-4C02-A06B-B3D143ABDE0F}" srcOrd="1" destOrd="0" presId="urn:microsoft.com/office/officeart/2005/8/layout/orgChart1"/>
    <dgm:cxn modelId="{ACB111E2-5585-4D1C-AF11-5126F057F297}" type="presParOf" srcId="{45D7FA7E-F5BE-4C02-A06B-B3D143ABDE0F}" destId="{C34B92FE-5CF1-4F21-AF63-47146916968C}" srcOrd="0" destOrd="0" presId="urn:microsoft.com/office/officeart/2005/8/layout/orgChart1"/>
    <dgm:cxn modelId="{F9689E03-4ACE-43AD-88B8-6217C0F4068E}" type="presParOf" srcId="{C34B92FE-5CF1-4F21-AF63-47146916968C}" destId="{2FD93EE4-A9AE-493A-9484-52159CEFDDB9}" srcOrd="0" destOrd="0" presId="urn:microsoft.com/office/officeart/2005/8/layout/orgChart1"/>
    <dgm:cxn modelId="{AEF4CAB2-535F-40F4-B69C-4773CAA816B9}" type="presParOf" srcId="{C34B92FE-5CF1-4F21-AF63-47146916968C}" destId="{D87C08CE-4B68-4A61-B961-4718A42A0E01}" srcOrd="1" destOrd="0" presId="urn:microsoft.com/office/officeart/2005/8/layout/orgChart1"/>
    <dgm:cxn modelId="{0AEA7AC2-8A5B-4CE5-A4B3-4B0913740A8C}" type="presParOf" srcId="{45D7FA7E-F5BE-4C02-A06B-B3D143ABDE0F}" destId="{097529F7-1152-43BF-919C-54C9DACC4802}" srcOrd="1" destOrd="0" presId="urn:microsoft.com/office/officeart/2005/8/layout/orgChart1"/>
    <dgm:cxn modelId="{0A47B456-2E4F-4EFB-98B9-54260887C56A}" type="presParOf" srcId="{45D7FA7E-F5BE-4C02-A06B-B3D143ABDE0F}" destId="{63F64401-0B67-4AF4-91B0-0EA25D7FD4ED}" srcOrd="2" destOrd="0" presId="urn:microsoft.com/office/officeart/2005/8/layout/orgChart1"/>
    <dgm:cxn modelId="{2DFB6D5F-66B1-4B3D-B2CC-964B90B047B5}" type="presParOf" srcId="{D6C67928-FC9A-47C4-A321-03692F286297}" destId="{EE1C7EF0-4025-4680-89FA-7669396D0432}" srcOrd="2" destOrd="0" presId="urn:microsoft.com/office/officeart/2005/8/layout/orgChart1"/>
    <dgm:cxn modelId="{0298024C-9385-41B4-A876-A937032D0198}" type="presParOf" srcId="{147A780C-DF29-40F6-BF0C-331C477CDF29}" destId="{35A793F0-F5EA-4AB0-A7E8-35B2689C9C17}" srcOrd="6" destOrd="0" presId="urn:microsoft.com/office/officeart/2005/8/layout/orgChart1"/>
    <dgm:cxn modelId="{901C088C-8BB2-4F4D-A472-887D90971710}" type="presParOf" srcId="{147A780C-DF29-40F6-BF0C-331C477CDF29}" destId="{C7F66436-A924-449E-B3EC-C2B54DDA4ABB}" srcOrd="7" destOrd="0" presId="urn:microsoft.com/office/officeart/2005/8/layout/orgChart1"/>
    <dgm:cxn modelId="{52D289E7-A21D-478B-9C83-19AAE1F0C01B}" type="presParOf" srcId="{C7F66436-A924-449E-B3EC-C2B54DDA4ABB}" destId="{96750FBB-93A0-400E-9D7A-4B8182EC1A4D}" srcOrd="0" destOrd="0" presId="urn:microsoft.com/office/officeart/2005/8/layout/orgChart1"/>
    <dgm:cxn modelId="{7CD89EE7-1217-4DE0-99EB-F3216A6D7EC4}" type="presParOf" srcId="{96750FBB-93A0-400E-9D7A-4B8182EC1A4D}" destId="{160A705C-2A6D-4598-A147-0CE7815B8836}" srcOrd="0" destOrd="0" presId="urn:microsoft.com/office/officeart/2005/8/layout/orgChart1"/>
    <dgm:cxn modelId="{48A03B47-BC96-45C5-AB7A-A5B94FA91E6B}" type="presParOf" srcId="{96750FBB-93A0-400E-9D7A-4B8182EC1A4D}" destId="{B9BB2C09-BFFA-498F-85E7-F1CD37D9214C}" srcOrd="1" destOrd="0" presId="urn:microsoft.com/office/officeart/2005/8/layout/orgChart1"/>
    <dgm:cxn modelId="{03840312-56F3-4292-A1B4-72EFA1D3D1D0}" type="presParOf" srcId="{C7F66436-A924-449E-B3EC-C2B54DDA4ABB}" destId="{5AED05AB-2353-4D75-AB15-A97D3960552F}" srcOrd="1" destOrd="0" presId="urn:microsoft.com/office/officeart/2005/8/layout/orgChart1"/>
    <dgm:cxn modelId="{003E637E-4981-4347-B4C3-870C19565556}" type="presParOf" srcId="{5AED05AB-2353-4D75-AB15-A97D3960552F}" destId="{A44C590D-AA42-4562-A6A1-D06FA1729797}" srcOrd="0" destOrd="0" presId="urn:microsoft.com/office/officeart/2005/8/layout/orgChart1"/>
    <dgm:cxn modelId="{8FB9C8EC-AE83-4E8E-8EE4-0407542EC404}" type="presParOf" srcId="{5AED05AB-2353-4D75-AB15-A97D3960552F}" destId="{5E399EFE-9BC9-4F67-8DF0-C05887943854}" srcOrd="1" destOrd="0" presId="urn:microsoft.com/office/officeart/2005/8/layout/orgChart1"/>
    <dgm:cxn modelId="{F7B02BAD-EEA8-43E7-AD3A-5EEB5FBADED8}" type="presParOf" srcId="{5E399EFE-9BC9-4F67-8DF0-C05887943854}" destId="{2CA742F5-3014-4721-89EF-02A1A956C135}" srcOrd="0" destOrd="0" presId="urn:microsoft.com/office/officeart/2005/8/layout/orgChart1"/>
    <dgm:cxn modelId="{DCBF1A4B-821C-47C5-9A8B-99FA05925029}" type="presParOf" srcId="{2CA742F5-3014-4721-89EF-02A1A956C135}" destId="{B91F0AC9-B9FA-4E87-9B5F-BBFE39AD910A}" srcOrd="0" destOrd="0" presId="urn:microsoft.com/office/officeart/2005/8/layout/orgChart1"/>
    <dgm:cxn modelId="{A6B4086B-8E95-4B6E-B141-FF88CE78B540}" type="presParOf" srcId="{2CA742F5-3014-4721-89EF-02A1A956C135}" destId="{AC00DE1E-3F59-4D04-948F-7CE0ACE0FBF6}" srcOrd="1" destOrd="0" presId="urn:microsoft.com/office/officeart/2005/8/layout/orgChart1"/>
    <dgm:cxn modelId="{2EFA1DAC-87AA-45FD-B795-97158313FAE4}" type="presParOf" srcId="{5E399EFE-9BC9-4F67-8DF0-C05887943854}" destId="{17C17896-F087-49C4-8CE2-689AEAD8C25F}" srcOrd="1" destOrd="0" presId="urn:microsoft.com/office/officeart/2005/8/layout/orgChart1"/>
    <dgm:cxn modelId="{01526E65-DAE8-4606-A70C-D9F2184124EF}" type="presParOf" srcId="{5E399EFE-9BC9-4F67-8DF0-C05887943854}" destId="{DE3BFB81-A37A-4357-B874-D82AB6000DCC}" srcOrd="2" destOrd="0" presId="urn:microsoft.com/office/officeart/2005/8/layout/orgChart1"/>
    <dgm:cxn modelId="{479EE2BC-40AB-4453-B137-8B4508863E7F}" type="presParOf" srcId="{C7F66436-A924-449E-B3EC-C2B54DDA4ABB}" destId="{BF7161C8-0286-4005-81B0-ED155D5D0B28}" srcOrd="2" destOrd="0" presId="urn:microsoft.com/office/officeart/2005/8/layout/orgChart1"/>
    <dgm:cxn modelId="{5D2A48BD-2327-4F52-98BE-39B208647C95}" type="presParOf" srcId="{147A780C-DF29-40F6-BF0C-331C477CDF29}" destId="{5BF4B3D9-4418-46E4-84F0-161504436BA2}" srcOrd="8" destOrd="0" presId="urn:microsoft.com/office/officeart/2005/8/layout/orgChart1"/>
    <dgm:cxn modelId="{6965C00B-BAAE-4D55-84BB-569E2C1BC489}" type="presParOf" srcId="{147A780C-DF29-40F6-BF0C-331C477CDF29}" destId="{8B5A10F8-9F1D-4E77-A682-AA27CB992E21}" srcOrd="9" destOrd="0" presId="urn:microsoft.com/office/officeart/2005/8/layout/orgChart1"/>
    <dgm:cxn modelId="{54A2DD04-84CA-46B8-98CB-E09218E1301D}" type="presParOf" srcId="{8B5A10F8-9F1D-4E77-A682-AA27CB992E21}" destId="{71CBADE3-C971-430C-A74C-C66AB5239535}" srcOrd="0" destOrd="0" presId="urn:microsoft.com/office/officeart/2005/8/layout/orgChart1"/>
    <dgm:cxn modelId="{DFC48AA7-C271-4853-A238-B7F639A05F7B}" type="presParOf" srcId="{71CBADE3-C971-430C-A74C-C66AB5239535}" destId="{57EC5971-2A31-44D2-ACA2-232BCED25DDC}" srcOrd="0" destOrd="0" presId="urn:microsoft.com/office/officeart/2005/8/layout/orgChart1"/>
    <dgm:cxn modelId="{867C2FCF-6DD8-4BB6-B457-82788B985273}" type="presParOf" srcId="{71CBADE3-C971-430C-A74C-C66AB5239535}" destId="{D824CB4B-765E-4837-8443-E2C979B165D5}" srcOrd="1" destOrd="0" presId="urn:microsoft.com/office/officeart/2005/8/layout/orgChart1"/>
    <dgm:cxn modelId="{23D83C9C-79E8-4010-8749-AB403C327285}" type="presParOf" srcId="{8B5A10F8-9F1D-4E77-A682-AA27CB992E21}" destId="{30E8F91A-20EF-41E4-A4DD-A53DE7E07B9E}" srcOrd="1" destOrd="0" presId="urn:microsoft.com/office/officeart/2005/8/layout/orgChart1"/>
    <dgm:cxn modelId="{AD57FA1F-F88A-48C2-8CA2-5BA873EADC2C}" type="presParOf" srcId="{30E8F91A-20EF-41E4-A4DD-A53DE7E07B9E}" destId="{ECD039BD-849D-499B-9248-E594AE0D2B17}" srcOrd="0" destOrd="0" presId="urn:microsoft.com/office/officeart/2005/8/layout/orgChart1"/>
    <dgm:cxn modelId="{7BDCBECC-985F-42D7-92BA-2D9C083915FB}" type="presParOf" srcId="{30E8F91A-20EF-41E4-A4DD-A53DE7E07B9E}" destId="{C9D7578C-A1C9-4FE6-A179-5EA2C8A8C839}" srcOrd="1" destOrd="0" presId="urn:microsoft.com/office/officeart/2005/8/layout/orgChart1"/>
    <dgm:cxn modelId="{D70B4B05-28A6-4800-B7B1-274AE47A7ED2}" type="presParOf" srcId="{C9D7578C-A1C9-4FE6-A179-5EA2C8A8C839}" destId="{A580BECB-BFD9-42C8-A8F1-35D5E9C6B761}" srcOrd="0" destOrd="0" presId="urn:microsoft.com/office/officeart/2005/8/layout/orgChart1"/>
    <dgm:cxn modelId="{A35870E5-06E9-49F8-BF18-C0D2DA96DD85}" type="presParOf" srcId="{A580BECB-BFD9-42C8-A8F1-35D5E9C6B761}" destId="{CF6589A0-767E-4170-9AA2-CEC6E59BAC32}" srcOrd="0" destOrd="0" presId="urn:microsoft.com/office/officeart/2005/8/layout/orgChart1"/>
    <dgm:cxn modelId="{3B83904F-6F01-48AB-8CB8-0AFFE73CB4CF}" type="presParOf" srcId="{A580BECB-BFD9-42C8-A8F1-35D5E9C6B761}" destId="{65A002E3-392B-4945-BCF4-ADF425D99BCF}" srcOrd="1" destOrd="0" presId="urn:microsoft.com/office/officeart/2005/8/layout/orgChart1"/>
    <dgm:cxn modelId="{97760751-41CF-48D8-91C2-A04ED71EFE01}" type="presParOf" srcId="{C9D7578C-A1C9-4FE6-A179-5EA2C8A8C839}" destId="{266EB77C-1E12-4C47-941E-3DA1B31809F6}" srcOrd="1" destOrd="0" presId="urn:microsoft.com/office/officeart/2005/8/layout/orgChart1"/>
    <dgm:cxn modelId="{6D943792-4071-4B0A-B0CB-930D6CD99A6A}" type="presParOf" srcId="{266EB77C-1E12-4C47-941E-3DA1B31809F6}" destId="{B09051A2-AC65-4CFF-A158-5BAC574E2FA4}" srcOrd="0" destOrd="0" presId="urn:microsoft.com/office/officeart/2005/8/layout/orgChart1"/>
    <dgm:cxn modelId="{7A0A992C-AC55-470F-BA52-0077DF7D560A}" type="presParOf" srcId="{266EB77C-1E12-4C47-941E-3DA1B31809F6}" destId="{42AF1F8D-F0C7-480E-BB0D-151B8A22D6C4}" srcOrd="1" destOrd="0" presId="urn:microsoft.com/office/officeart/2005/8/layout/orgChart1"/>
    <dgm:cxn modelId="{5753DBA2-FCD9-4D76-8B41-A771230C6CC7}" type="presParOf" srcId="{42AF1F8D-F0C7-480E-BB0D-151B8A22D6C4}" destId="{8B627DC4-2139-46A0-9C37-7C127615A630}" srcOrd="0" destOrd="0" presId="urn:microsoft.com/office/officeart/2005/8/layout/orgChart1"/>
    <dgm:cxn modelId="{8082A0E0-C5F2-4F9A-AB40-80DFC8904630}" type="presParOf" srcId="{8B627DC4-2139-46A0-9C37-7C127615A630}" destId="{07866177-D53C-4539-8817-2212E8B13D48}" srcOrd="0" destOrd="0" presId="urn:microsoft.com/office/officeart/2005/8/layout/orgChart1"/>
    <dgm:cxn modelId="{98C53D86-7A2C-4609-AC01-6FDC4E3B151A}" type="presParOf" srcId="{8B627DC4-2139-46A0-9C37-7C127615A630}" destId="{1590DE1B-48F6-46D5-9F13-A83CD084BEA6}" srcOrd="1" destOrd="0" presId="urn:microsoft.com/office/officeart/2005/8/layout/orgChart1"/>
    <dgm:cxn modelId="{C431EC76-4986-409E-BC03-F727A6F3BE33}" type="presParOf" srcId="{42AF1F8D-F0C7-480E-BB0D-151B8A22D6C4}" destId="{295CD363-E9CE-44F7-A911-F3B69E07F570}" srcOrd="1" destOrd="0" presId="urn:microsoft.com/office/officeart/2005/8/layout/orgChart1"/>
    <dgm:cxn modelId="{5EAB7638-BAD4-4959-8CDA-333058EE5121}" type="presParOf" srcId="{42AF1F8D-F0C7-480E-BB0D-151B8A22D6C4}" destId="{3CBE9CC5-8FEC-45F7-B94A-A96992F120D0}" srcOrd="2" destOrd="0" presId="urn:microsoft.com/office/officeart/2005/8/layout/orgChart1"/>
    <dgm:cxn modelId="{5A8AABB6-A597-403D-AF60-11CF7B767A3B}" type="presParOf" srcId="{C9D7578C-A1C9-4FE6-A179-5EA2C8A8C839}" destId="{79545465-D08F-44A7-8C84-F23D29E60FBE}" srcOrd="2" destOrd="0" presId="urn:microsoft.com/office/officeart/2005/8/layout/orgChart1"/>
    <dgm:cxn modelId="{DD795F1E-BC4F-4E3D-B4D1-D22FF5B39CFD}" type="presParOf" srcId="{8B5A10F8-9F1D-4E77-A682-AA27CB992E21}" destId="{DA56C383-5BC3-48A9-904D-E09D92BE9F5A}" srcOrd="2" destOrd="0" presId="urn:microsoft.com/office/officeart/2005/8/layout/orgChart1"/>
    <dgm:cxn modelId="{08CA59C9-0AAE-4B84-B95C-7E98CFB670FB}" type="presParOf" srcId="{147A780C-DF29-40F6-BF0C-331C477CDF29}" destId="{41310B61-CF2A-4951-B23D-FE2DB0877CE4}" srcOrd="10" destOrd="0" presId="urn:microsoft.com/office/officeart/2005/8/layout/orgChart1"/>
    <dgm:cxn modelId="{081E47BE-A53F-43F1-9BCF-90F48DD9E49B}" type="presParOf" srcId="{147A780C-DF29-40F6-BF0C-331C477CDF29}" destId="{344440C3-F134-40A4-9800-E9504A7E19D5}" srcOrd="11" destOrd="0" presId="urn:microsoft.com/office/officeart/2005/8/layout/orgChart1"/>
    <dgm:cxn modelId="{9A436F50-8534-42C2-A35D-FE275B9765E5}" type="presParOf" srcId="{344440C3-F134-40A4-9800-E9504A7E19D5}" destId="{E0B6A128-2465-43EE-B2CC-91111B258DE5}" srcOrd="0" destOrd="0" presId="urn:microsoft.com/office/officeart/2005/8/layout/orgChart1"/>
    <dgm:cxn modelId="{637CBFE7-D19A-47D9-BBB6-F1E23A622896}" type="presParOf" srcId="{E0B6A128-2465-43EE-B2CC-91111B258DE5}" destId="{861F4F23-327C-403F-B1D1-385A53B84CBC}" srcOrd="0" destOrd="0" presId="urn:microsoft.com/office/officeart/2005/8/layout/orgChart1"/>
    <dgm:cxn modelId="{96332E61-B0CF-4FE4-BD35-32201A1A8F35}" type="presParOf" srcId="{E0B6A128-2465-43EE-B2CC-91111B258DE5}" destId="{4D0F662E-B039-40F3-8799-83A1CFCCD657}" srcOrd="1" destOrd="0" presId="urn:microsoft.com/office/officeart/2005/8/layout/orgChart1"/>
    <dgm:cxn modelId="{8AEFDCE1-594F-4106-8304-3D08C29FC759}" type="presParOf" srcId="{344440C3-F134-40A4-9800-E9504A7E19D5}" destId="{A06D63C3-E76F-408F-8E45-DE1423DD7894}" srcOrd="1" destOrd="0" presId="urn:microsoft.com/office/officeart/2005/8/layout/orgChart1"/>
    <dgm:cxn modelId="{4B69AF0D-B0D3-4158-8ECD-D26A1F100653}" type="presParOf" srcId="{A06D63C3-E76F-408F-8E45-DE1423DD7894}" destId="{C2E53451-D62F-4D7B-9C29-D8059188876C}" srcOrd="0" destOrd="0" presId="urn:microsoft.com/office/officeart/2005/8/layout/orgChart1"/>
    <dgm:cxn modelId="{01B8FF47-6FC5-4D1B-B5E3-7534DE6C4484}" type="presParOf" srcId="{A06D63C3-E76F-408F-8E45-DE1423DD7894}" destId="{9B983F4A-274D-4AC3-BA5B-5ECBF92B9733}" srcOrd="1" destOrd="0" presId="urn:microsoft.com/office/officeart/2005/8/layout/orgChart1"/>
    <dgm:cxn modelId="{66D4C54E-3328-4ED7-8BC6-206F827DE6C8}" type="presParOf" srcId="{9B983F4A-274D-4AC3-BA5B-5ECBF92B9733}" destId="{B569E334-344A-4159-B321-30A3A474F459}" srcOrd="0" destOrd="0" presId="urn:microsoft.com/office/officeart/2005/8/layout/orgChart1"/>
    <dgm:cxn modelId="{609C8B55-C2CD-4640-825F-74A09D59DBFA}" type="presParOf" srcId="{B569E334-344A-4159-B321-30A3A474F459}" destId="{BBC6DF04-C05C-449C-8FA2-C72E626BDBAD}" srcOrd="0" destOrd="0" presId="urn:microsoft.com/office/officeart/2005/8/layout/orgChart1"/>
    <dgm:cxn modelId="{C613047A-9D28-43AA-9623-2548A15E2845}" type="presParOf" srcId="{B569E334-344A-4159-B321-30A3A474F459}" destId="{E2EB78EE-AF66-485A-804E-A8004C28BC94}" srcOrd="1" destOrd="0" presId="urn:microsoft.com/office/officeart/2005/8/layout/orgChart1"/>
    <dgm:cxn modelId="{FDD034B6-7E27-4213-9966-A1D848A5CA57}" type="presParOf" srcId="{9B983F4A-274D-4AC3-BA5B-5ECBF92B9733}" destId="{85D92ED3-6283-44C4-A7A9-E1F5E69C01B1}" srcOrd="1" destOrd="0" presId="urn:microsoft.com/office/officeart/2005/8/layout/orgChart1"/>
    <dgm:cxn modelId="{040A54DC-C147-4AEB-AEF6-D4A045929EC4}" type="presParOf" srcId="{85D92ED3-6283-44C4-A7A9-E1F5E69C01B1}" destId="{8A887A2C-6DF5-4286-B911-4B38A9CD8363}" srcOrd="0" destOrd="0" presId="urn:microsoft.com/office/officeart/2005/8/layout/orgChart1"/>
    <dgm:cxn modelId="{7A9E802C-B857-4A29-ABF3-C9F397CFE4E5}" type="presParOf" srcId="{85D92ED3-6283-44C4-A7A9-E1F5E69C01B1}" destId="{EC1A2108-4818-4741-976B-13BD281A2E64}" srcOrd="1" destOrd="0" presId="urn:microsoft.com/office/officeart/2005/8/layout/orgChart1"/>
    <dgm:cxn modelId="{8317C2AC-F2D1-4F34-A7D7-D914E3783495}" type="presParOf" srcId="{EC1A2108-4818-4741-976B-13BD281A2E64}" destId="{C2EF3C06-CD86-4A73-9F59-CE45FA58913E}" srcOrd="0" destOrd="0" presId="urn:microsoft.com/office/officeart/2005/8/layout/orgChart1"/>
    <dgm:cxn modelId="{E6FB3A32-8ED7-4FA0-A5E3-D9A539CCB424}" type="presParOf" srcId="{C2EF3C06-CD86-4A73-9F59-CE45FA58913E}" destId="{1B4D9B79-5ABF-460E-AB1C-EBD417991423}" srcOrd="0" destOrd="0" presId="urn:microsoft.com/office/officeart/2005/8/layout/orgChart1"/>
    <dgm:cxn modelId="{44F8CBD6-9156-4A90-A828-076F8FE5D6C4}" type="presParOf" srcId="{C2EF3C06-CD86-4A73-9F59-CE45FA58913E}" destId="{BA9F609D-123A-4C70-8CCA-27672A57EEAB}" srcOrd="1" destOrd="0" presId="urn:microsoft.com/office/officeart/2005/8/layout/orgChart1"/>
    <dgm:cxn modelId="{C9C7D6CA-4985-4DB4-91A9-2F3B96992F48}" type="presParOf" srcId="{EC1A2108-4818-4741-976B-13BD281A2E64}" destId="{31812FAB-B0D4-4A4E-86E4-818BEE5BDD12}" srcOrd="1" destOrd="0" presId="urn:microsoft.com/office/officeart/2005/8/layout/orgChart1"/>
    <dgm:cxn modelId="{4AFFC24C-28E1-4020-9C95-94729ABBD510}" type="presParOf" srcId="{EC1A2108-4818-4741-976B-13BD281A2E64}" destId="{506A0509-B3D5-40BF-AD4A-2A56B2620198}" srcOrd="2" destOrd="0" presId="urn:microsoft.com/office/officeart/2005/8/layout/orgChart1"/>
    <dgm:cxn modelId="{2DC1B3F2-C0A2-4C41-A8ED-642563D0793E}" type="presParOf" srcId="{9B983F4A-274D-4AC3-BA5B-5ECBF92B9733}" destId="{EB81B587-A25A-4F16-8A88-A48E9884474A}" srcOrd="2" destOrd="0" presId="urn:microsoft.com/office/officeart/2005/8/layout/orgChart1"/>
    <dgm:cxn modelId="{CBAF4DCB-607D-4D9A-83B2-61208A580351}" type="presParOf" srcId="{344440C3-F134-40A4-9800-E9504A7E19D5}" destId="{8AEE5B02-A59A-49AB-B855-A23ADCFBA35D}" srcOrd="2" destOrd="0" presId="urn:microsoft.com/office/officeart/2005/8/layout/orgChart1"/>
    <dgm:cxn modelId="{72D794B9-F1D6-4211-AAFB-19F512384A7B}" type="presParOf" srcId="{147A780C-DF29-40F6-BF0C-331C477CDF29}" destId="{F1B79B82-06B4-414C-A7C8-FE7353722364}" srcOrd="12" destOrd="0" presId="urn:microsoft.com/office/officeart/2005/8/layout/orgChart1"/>
    <dgm:cxn modelId="{EA6E3157-A282-4B30-92BC-68BEF6DD50CC}" type="presParOf" srcId="{147A780C-DF29-40F6-BF0C-331C477CDF29}" destId="{75A134D0-19CC-4CCD-AE0B-64E35026972A}" srcOrd="13" destOrd="0" presId="urn:microsoft.com/office/officeart/2005/8/layout/orgChart1"/>
    <dgm:cxn modelId="{1AE0E944-5348-467C-A524-F56DD85EE17A}" type="presParOf" srcId="{75A134D0-19CC-4CCD-AE0B-64E35026972A}" destId="{B2FA0983-5600-4E93-9213-256A0926E8B1}" srcOrd="0" destOrd="0" presId="urn:microsoft.com/office/officeart/2005/8/layout/orgChart1"/>
    <dgm:cxn modelId="{B0F05DCA-BA97-4E8E-9929-B7BF4DC49728}" type="presParOf" srcId="{B2FA0983-5600-4E93-9213-256A0926E8B1}" destId="{EE3D4479-21DE-4D96-8363-80D6A6E74777}" srcOrd="0" destOrd="0" presId="urn:microsoft.com/office/officeart/2005/8/layout/orgChart1"/>
    <dgm:cxn modelId="{B6DE49F3-CDF5-4C2C-A383-DD90CB31F1C7}" type="presParOf" srcId="{B2FA0983-5600-4E93-9213-256A0926E8B1}" destId="{D47CB560-92EB-41FE-BC84-635CFEFBA26A}" srcOrd="1" destOrd="0" presId="urn:microsoft.com/office/officeart/2005/8/layout/orgChart1"/>
    <dgm:cxn modelId="{7501D084-622B-4E79-94DB-7B267A59AC25}" type="presParOf" srcId="{75A134D0-19CC-4CCD-AE0B-64E35026972A}" destId="{8CB13C4F-62CB-42B3-B860-5B200E1159FE}" srcOrd="1" destOrd="0" presId="urn:microsoft.com/office/officeart/2005/8/layout/orgChart1"/>
    <dgm:cxn modelId="{7BCA9A2A-5583-4028-92C5-3D0FF374A14D}" type="presParOf" srcId="{8CB13C4F-62CB-42B3-B860-5B200E1159FE}" destId="{9061E26F-2B10-43E6-A0CB-B1FA87CE4D5D}" srcOrd="0" destOrd="0" presId="urn:microsoft.com/office/officeart/2005/8/layout/orgChart1"/>
    <dgm:cxn modelId="{E765AF53-A7D2-457E-B54F-0CE9DD7F736E}" type="presParOf" srcId="{8CB13C4F-62CB-42B3-B860-5B200E1159FE}" destId="{EEDEEAEF-ECD3-45AE-8B69-416D51C6478A}" srcOrd="1" destOrd="0" presId="urn:microsoft.com/office/officeart/2005/8/layout/orgChart1"/>
    <dgm:cxn modelId="{DEC74489-9B86-4F76-910E-95C36F0FC99C}" type="presParOf" srcId="{EEDEEAEF-ECD3-45AE-8B69-416D51C6478A}" destId="{04FDF5F7-F68F-4917-A9B7-E96B358CB509}" srcOrd="0" destOrd="0" presId="urn:microsoft.com/office/officeart/2005/8/layout/orgChart1"/>
    <dgm:cxn modelId="{8D2BE4BC-4CA9-4679-85B4-9BC5408BD7AC}" type="presParOf" srcId="{04FDF5F7-F68F-4917-A9B7-E96B358CB509}" destId="{FC88BD49-B45A-4A03-9D22-E1DEA3BA6BD8}" srcOrd="0" destOrd="0" presId="urn:microsoft.com/office/officeart/2005/8/layout/orgChart1"/>
    <dgm:cxn modelId="{C4FED256-87C2-4E95-9BA4-0E0856B3C8C8}" type="presParOf" srcId="{04FDF5F7-F68F-4917-A9B7-E96B358CB509}" destId="{7B502AEE-B15B-4845-9D7F-ACCB70D55AC9}" srcOrd="1" destOrd="0" presId="urn:microsoft.com/office/officeart/2005/8/layout/orgChart1"/>
    <dgm:cxn modelId="{C3619AE7-B6C4-4B88-9C1A-071202F14434}" type="presParOf" srcId="{EEDEEAEF-ECD3-45AE-8B69-416D51C6478A}" destId="{3ECE760B-1DBE-4147-8BBA-10A4A3A20750}" srcOrd="1" destOrd="0" presId="urn:microsoft.com/office/officeart/2005/8/layout/orgChart1"/>
    <dgm:cxn modelId="{51BF541D-2376-4772-9E6B-3F301526CBF3}" type="presParOf" srcId="{EEDEEAEF-ECD3-45AE-8B69-416D51C6478A}" destId="{32F7545B-CE17-45CE-9020-AFAF419DF947}" srcOrd="2" destOrd="0" presId="urn:microsoft.com/office/officeart/2005/8/layout/orgChart1"/>
    <dgm:cxn modelId="{AF42887B-167F-4295-AB96-8FE257A04822}" type="presParOf" srcId="{75A134D0-19CC-4CCD-AE0B-64E35026972A}" destId="{7F48978D-953A-4229-BBDD-0CFE7E323842}" srcOrd="2" destOrd="0" presId="urn:microsoft.com/office/officeart/2005/8/layout/orgChart1"/>
    <dgm:cxn modelId="{C7B56F0C-4695-4772-A01A-8045945C10F9}" type="presParOf" srcId="{164541CF-2B1A-4294-900D-27BE23E23234}" destId="{41A2C528-5193-4F67-B68F-6DC01CB98F34}" srcOrd="2" destOrd="0" presId="urn:microsoft.com/office/officeart/2005/8/layout/orgChart1"/>
    <dgm:cxn modelId="{1D7BE8BB-7FF7-48EA-ABCB-70940ECAE3EF}" type="presParOf" srcId="{41A2C528-5193-4F67-B68F-6DC01CB98F34}" destId="{1DF91078-684E-43C9-B2A0-BF4DFB779850}" srcOrd="0" destOrd="0" presId="urn:microsoft.com/office/officeart/2005/8/layout/orgChart1"/>
    <dgm:cxn modelId="{FDF9B57C-6697-4A2E-9427-E5D34D944D80}" type="presParOf" srcId="{41A2C528-5193-4F67-B68F-6DC01CB98F34}" destId="{265C0156-B0FE-460E-BD2F-231590402BA8}" srcOrd="1" destOrd="0" presId="urn:microsoft.com/office/officeart/2005/8/layout/orgChart1"/>
    <dgm:cxn modelId="{8D34FFE6-174A-4833-B982-E327928FBCAC}" type="presParOf" srcId="{265C0156-B0FE-460E-BD2F-231590402BA8}" destId="{7C7F07A0-4984-4DCA-BBA6-A0737DE3883D}" srcOrd="0" destOrd="0" presId="urn:microsoft.com/office/officeart/2005/8/layout/orgChart1"/>
    <dgm:cxn modelId="{14ABEAD6-8BEF-41AA-8213-926310492D9C}" type="presParOf" srcId="{7C7F07A0-4984-4DCA-BBA6-A0737DE3883D}" destId="{A30D04CD-C3E1-487E-AD5B-A9FEA05D2999}" srcOrd="0" destOrd="0" presId="urn:microsoft.com/office/officeart/2005/8/layout/orgChart1"/>
    <dgm:cxn modelId="{1E270631-9EF0-4F83-A83F-63C8118EE56E}" type="presParOf" srcId="{7C7F07A0-4984-4DCA-BBA6-A0737DE3883D}" destId="{EEDCD651-0811-4B5A-B987-B0037675342B}" srcOrd="1" destOrd="0" presId="urn:microsoft.com/office/officeart/2005/8/layout/orgChart1"/>
    <dgm:cxn modelId="{F0EC5E21-6EDD-48B2-A808-0C99B417719A}" type="presParOf" srcId="{265C0156-B0FE-460E-BD2F-231590402BA8}" destId="{3FDD0F9B-B507-4680-B3AF-7AE23127F3AB}" srcOrd="1" destOrd="0" presId="urn:microsoft.com/office/officeart/2005/8/layout/orgChart1"/>
    <dgm:cxn modelId="{BD563345-C2E4-4171-9DCB-30F4B618E89E}" type="presParOf" srcId="{265C0156-B0FE-460E-BD2F-231590402BA8}" destId="{77A4145D-E209-443D-94A8-BD1539A1EE93}" srcOrd="2" destOrd="0" presId="urn:microsoft.com/office/officeart/2005/8/layout/orgChart1"/>
    <dgm:cxn modelId="{947E30C1-020E-40FF-BA93-6EA66267D812}" type="presParOf" srcId="{41A2C528-5193-4F67-B68F-6DC01CB98F34}" destId="{A52221C6-A83D-4C16-A418-3097E4C5A5D6}" srcOrd="2" destOrd="0" presId="urn:microsoft.com/office/officeart/2005/8/layout/orgChart1"/>
    <dgm:cxn modelId="{EB9F9816-AA82-4861-9E42-B2F677E4C80E}" type="presParOf" srcId="{41A2C528-5193-4F67-B68F-6DC01CB98F34}" destId="{576282E8-C31E-4463-A321-AD967577EAE5}" srcOrd="3" destOrd="0" presId="urn:microsoft.com/office/officeart/2005/8/layout/orgChart1"/>
    <dgm:cxn modelId="{4FEACF5E-649D-4C7E-8142-B3AF1D038E68}" type="presParOf" srcId="{576282E8-C31E-4463-A321-AD967577EAE5}" destId="{7E8ABFF2-0F7F-4528-84A0-B952A04F293E}" srcOrd="0" destOrd="0" presId="urn:microsoft.com/office/officeart/2005/8/layout/orgChart1"/>
    <dgm:cxn modelId="{E8C72249-3ECB-4F7A-B2B9-3497C81A4BF7}" type="presParOf" srcId="{7E8ABFF2-0F7F-4528-84A0-B952A04F293E}" destId="{8B89C560-540B-4402-855A-A737A982AA11}" srcOrd="0" destOrd="0" presId="urn:microsoft.com/office/officeart/2005/8/layout/orgChart1"/>
    <dgm:cxn modelId="{8F6C6CD5-4F25-4B02-BD23-D6F84C62EB35}" type="presParOf" srcId="{7E8ABFF2-0F7F-4528-84A0-B952A04F293E}" destId="{EFEB26CE-EA01-4DDB-B845-A461812DE33E}" srcOrd="1" destOrd="0" presId="urn:microsoft.com/office/officeart/2005/8/layout/orgChart1"/>
    <dgm:cxn modelId="{EEF9DC50-7E51-4C89-B2C5-8AEB2B54427F}" type="presParOf" srcId="{576282E8-C31E-4463-A321-AD967577EAE5}" destId="{7D168927-7531-40F1-9E11-08B633CA72C1}" srcOrd="1" destOrd="0" presId="urn:microsoft.com/office/officeart/2005/8/layout/orgChart1"/>
    <dgm:cxn modelId="{A256A81F-84FA-477F-B1D2-8383BFECCE2A}" type="presParOf" srcId="{576282E8-C31E-4463-A321-AD967577EAE5}" destId="{57FE345F-7474-4A3B-A253-985348DDB5DD}" srcOrd="2" destOrd="0" presId="urn:microsoft.com/office/officeart/2005/8/layout/orgChart1"/>
    <dgm:cxn modelId="{6BA95587-1659-4619-9C7F-63952929DEBA}" type="presParOf" srcId="{91A6ECE5-2B7D-414F-A323-87C16CFB7323}" destId="{73D02917-06E9-40D7-96B2-D4F99260E18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5EE262-0908-4169-BEE9-984D0427F1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4F2900-187C-4945-844F-2C860E122066}">
      <dgm:prSet phldrT="[Text]"/>
      <dgm: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databases</a:t>
          </a:r>
        </a:p>
      </dgm:t>
    </dgm:pt>
    <dgm:pt modelId="{51145FED-2EEE-431D-8909-FDA6A95E4619}" type="parTrans" cxnId="{8BC57C58-592D-4553-949E-EA6FAA6D3C38}">
      <dgm:prSet/>
      <dgm: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3F7B107-FB07-4638-BA88-20459AE02660}" type="sibTrans" cxnId="{8BC57C58-592D-4553-949E-EA6FAA6D3C38}">
      <dgm:prSet/>
      <dgm:spPr/>
      <dgm:t>
        <a:bodyPr/>
        <a:lstStyle/>
        <a:p>
          <a:endParaRPr lang="en-US"/>
        </a:p>
      </dgm:t>
    </dgm:pt>
    <dgm:pt modelId="{804D53A0-9A1D-4ED9-B69A-47DAE1AFED83}">
      <dgm:prSet/>
      <dgm: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book queries or other bots</a:t>
          </a:r>
        </a:p>
      </dgm:t>
    </dgm:pt>
    <dgm:pt modelId="{E4C860B4-A241-4E8B-970D-27A5476AF662}" type="parTrans" cxnId="{C12E34CF-1436-44C4-BF05-3CBA5A89DCB4}">
      <dgm:prSet/>
      <dgm: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29CAC5-D102-469A-ACF3-A0B9271198C9}" type="sibTrans" cxnId="{C12E34CF-1436-44C4-BF05-3CBA5A89DCB4}">
      <dgm:prSet/>
      <dgm:spPr/>
      <dgm:t>
        <a:bodyPr/>
        <a:lstStyle/>
        <a:p>
          <a:endParaRPr lang="en-US"/>
        </a:p>
      </dgm:t>
    </dgm:pt>
    <dgm:pt modelId="{300BD9D0-6A1A-4214-8EC5-7F73AB840C80}">
      <dgm:prSet/>
      <dgm: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input/ NIU/ CPL</a:t>
          </a:r>
        </a:p>
      </dgm:t>
    </dgm:pt>
    <dgm:pt modelId="{15CEB2FB-7177-4DDE-9990-C8DD4957B87C}" type="parTrans" cxnId="{81B6E2DD-FE57-4228-BF82-3639993B9C56}">
      <dgm:prSet/>
      <dgm:spPr/>
      <dgm:t>
        <a:bodyPr/>
        <a:lstStyle/>
        <a:p>
          <a:endParaRPr lang="en-US"/>
        </a:p>
      </dgm:t>
    </dgm:pt>
    <dgm:pt modelId="{1F56EEE8-9268-4E7C-819B-0F4A63074583}" type="sibTrans" cxnId="{81B6E2DD-FE57-4228-BF82-3639993B9C56}">
      <dgm:prSet/>
      <dgm:spPr/>
      <dgm:t>
        <a:bodyPr/>
        <a:lstStyle/>
        <a:p>
          <a:endParaRPr lang="en-US"/>
        </a:p>
      </dgm:t>
    </dgm:pt>
    <dgm:pt modelId="{9C10776B-7FA3-4ED4-A4FF-5F97B813A5FF}">
      <dgm:prSet/>
      <dgm: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Answers/ Database training</a:t>
          </a:r>
        </a:p>
      </dgm:t>
    </dgm:pt>
    <dgm:pt modelId="{3E70B9B5-B00E-4C53-861A-B70BC4A13993}" type="sibTrans" cxnId="{C1407706-68BC-4445-8EF9-1BC68062D4C1}">
      <dgm:prSet/>
      <dgm:spPr/>
      <dgm:t>
        <a:bodyPr/>
        <a:lstStyle/>
        <a:p>
          <a:endParaRPr lang="en-US"/>
        </a:p>
      </dgm:t>
    </dgm:pt>
    <dgm:pt modelId="{81ECF18B-0EB8-4FC4-93F9-33C718DFB240}" type="parTrans" cxnId="{C1407706-68BC-4445-8EF9-1BC68062D4C1}">
      <dgm:prSet/>
      <dgm: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F98AEDD-1A21-464F-82FB-A4B97C554FAA}" type="asst">
      <dgm:prSet/>
      <dgm: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Chitchat&amp; Untrained</a:t>
          </a:r>
        </a:p>
      </dgm:t>
    </dgm:pt>
    <dgm:pt modelId="{CE4FD3A3-520B-4D1E-905A-A0E2321A464D}" type="parTrans" cxnId="{11A154E7-9672-4563-8823-FB78ABFAFAD7}">
      <dgm:prSet/>
      <dgm: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FD930D1-CB6A-4CB4-BF70-8122606BE088}" type="sibTrans" cxnId="{11A154E7-9672-4563-8823-FB78ABFAFAD7}">
      <dgm:prSet/>
      <dgm:spPr/>
      <dgm:t>
        <a:bodyPr/>
        <a:lstStyle/>
        <a:p>
          <a:endParaRPr lang="en-US"/>
        </a:p>
      </dgm:t>
    </dgm:pt>
    <dgm:pt modelId="{DFF047BC-1D19-4F3B-8F5F-F2A2613056DF}" type="asst">
      <dgm:prSet/>
      <dgm: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core answer</a:t>
          </a:r>
        </a:p>
      </dgm:t>
    </dgm:pt>
    <dgm:pt modelId="{D67ED502-341B-4D93-B95A-51A6D3955C8A}" type="parTrans" cxnId="{C5693440-8E06-4EAB-889F-13B4D5DA2BFF}">
      <dgm:prSet/>
      <dgm: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50B28BB-2C65-47EF-BD14-8C074CDFF36A}" type="sibTrans" cxnId="{C5693440-8E06-4EAB-889F-13B4D5DA2BFF}">
      <dgm:prSet/>
      <dgm:spPr/>
      <dgm:t>
        <a:bodyPr/>
        <a:lstStyle/>
        <a:p>
          <a:endParaRPr lang="en-US"/>
        </a:p>
      </dgm:t>
    </dgm:pt>
    <dgm:pt modelId="{4A5BD3CB-9B15-4F67-9CB4-CC8E66797F7E}">
      <dgm:prSet/>
      <dgm: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Conversational analysis</a:t>
          </a:r>
        </a:p>
      </dgm:t>
    </dgm:pt>
    <dgm:pt modelId="{FE5A21A1-C6F2-480C-8660-4E8EA6F6C623}" type="parTrans" cxnId="{80226BED-B754-4597-865C-C709D012D1B0}">
      <dgm:prSet/>
      <dgm: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5FD90C9-2DA6-4B21-A1B1-ABC1D474964C}" type="sibTrans" cxnId="{80226BED-B754-4597-865C-C709D012D1B0}">
      <dgm:prSet/>
      <dgm:spPr/>
      <dgm:t>
        <a:bodyPr/>
        <a:lstStyle/>
        <a:p>
          <a:endParaRPr lang="en-US"/>
        </a:p>
      </dgm:t>
    </dgm:pt>
    <dgm:pt modelId="{8BB1E53D-272F-4DCC-B636-0188BABD795C}">
      <dgm:prSet/>
      <dgm: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i="1">
              <a:solidFill>
                <a:sysClr val="window" lastClr="FFFFFF"/>
              </a:solidFill>
              <a:latin typeface="Calibri" panose="020F0502020204030204"/>
              <a:ea typeface="+mn-ea"/>
              <a:cs typeface="+mn-cs"/>
            </a:rPr>
            <a:t>Auto-training</a:t>
          </a:r>
        </a:p>
      </dgm:t>
    </dgm:pt>
    <dgm:pt modelId="{90003C2F-2841-4401-9B96-D9E478349F3C}" type="parTrans" cxnId="{BBD0E447-B916-497F-B1D1-D9FD8E6D3772}">
      <dgm:prSet/>
      <dgm: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FEB2720B-D163-4727-AF47-5F6F1A400D55}" type="sibTrans" cxnId="{BBD0E447-B916-497F-B1D1-D9FD8E6D3772}">
      <dgm:prSet/>
      <dgm:spPr/>
      <dgm:t>
        <a:bodyPr/>
        <a:lstStyle/>
        <a:p>
          <a:endParaRPr lang="en-US"/>
        </a:p>
      </dgm:t>
    </dgm:pt>
    <dgm:pt modelId="{EFEE1936-C93C-4560-8A3C-40F4C2CCE346}" type="asst">
      <dgm:prSet/>
      <dgm: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Back up for core answer</a:t>
          </a:r>
        </a:p>
      </dgm:t>
    </dgm:pt>
    <dgm:pt modelId="{2C355E0C-DA3F-4A3A-9D0E-4738A290D10A}" type="parTrans" cxnId="{5C066040-0945-4456-8D49-E9835BB326BC}">
      <dgm:prSet/>
      <dgm: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6103FCF-4A9B-4B92-B00B-C0486310709A}" type="sibTrans" cxnId="{5C066040-0945-4456-8D49-E9835BB326BC}">
      <dgm:prSet/>
      <dgm:spPr/>
      <dgm:t>
        <a:bodyPr/>
        <a:lstStyle/>
        <a:p>
          <a:endParaRPr lang="en-US"/>
        </a:p>
      </dgm:t>
    </dgm:pt>
    <dgm:pt modelId="{1BDCC71B-2D59-47EE-9C86-6BE7DFFA8C68}">
      <dgm:prSet/>
      <dgm: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Questions/ Change Topics/ Disclaimers</a:t>
          </a:r>
        </a:p>
      </dgm:t>
    </dgm:pt>
    <dgm:pt modelId="{CB89FCD7-C6FC-4FD4-974C-03545B6FBFDC}" type="parTrans" cxnId="{ABEBF831-BA02-4F1B-9828-D23A8EBF78C2}">
      <dgm:prSet/>
      <dgm: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A9324FE-44A3-4F84-BCEE-60F6D765F34A}" type="sibTrans" cxnId="{ABEBF831-BA02-4F1B-9828-D23A8EBF78C2}">
      <dgm:prSet/>
      <dgm:spPr/>
      <dgm:t>
        <a:bodyPr/>
        <a:lstStyle/>
        <a:p>
          <a:endParaRPr lang="en-US"/>
        </a:p>
      </dgm:t>
    </dgm:pt>
    <dgm:pt modelId="{3A371443-DCE8-4AC8-91AD-A5F1197B9A4C}">
      <dgm:prSet/>
      <dgm: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intuition</a:t>
          </a:r>
        </a:p>
      </dgm:t>
    </dgm:pt>
    <dgm:pt modelId="{4D12A020-5569-407F-A89E-317D51E02353}" type="parTrans" cxnId="{8726C6A2-425A-4F83-94A0-390A50B56C70}">
      <dgm:prSet/>
      <dgm: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84807E9-3674-4CCA-AA46-902BD44F34CD}" type="sibTrans" cxnId="{8726C6A2-425A-4F83-94A0-390A50B56C70}">
      <dgm:prSet/>
      <dgm:spPr/>
      <dgm:t>
        <a:bodyPr/>
        <a:lstStyle/>
        <a:p>
          <a:endParaRPr lang="en-US"/>
        </a:p>
      </dgm:t>
    </dgm:pt>
    <dgm:pt modelId="{5890DFC0-5646-4587-AF62-B38C9FE9E033}">
      <dgm:prSet/>
      <dgm: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1 </a:t>
          </a:r>
        </a:p>
      </dgm:t>
    </dgm:pt>
    <dgm:pt modelId="{12175889-012C-4D65-BE01-33D52406D33F}" type="parTrans" cxnId="{8BDE1314-B6BA-4085-B963-A1E953465413}">
      <dgm:prSet/>
      <dgm: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634E589-3E24-47D6-B3B2-757296640C30}" type="sibTrans" cxnId="{8BDE1314-B6BA-4085-B963-A1E953465413}">
      <dgm:prSet/>
      <dgm:spPr/>
      <dgm:t>
        <a:bodyPr/>
        <a:lstStyle/>
        <a:p>
          <a:endParaRPr lang="en-US"/>
        </a:p>
      </dgm:t>
    </dgm:pt>
    <dgm:pt modelId="{79295F63-8BBD-4221-8485-3E471151F760}">
      <dgm:prSet/>
      <dgm: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4- 3rd flow</a:t>
          </a:r>
        </a:p>
      </dgm:t>
    </dgm:pt>
    <dgm:pt modelId="{C205211A-8F0D-4067-85A2-9777C881BA09}" type="parTrans" cxnId="{044545D8-F0A6-4917-834A-B526B1DD7008}">
      <dgm:prSet/>
      <dgm: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AB41B2F-DA45-4570-9CFA-C84F971D471E}" type="sibTrans" cxnId="{044545D8-F0A6-4917-834A-B526B1DD7008}">
      <dgm:prSet/>
      <dgm:spPr/>
      <dgm:t>
        <a:bodyPr/>
        <a:lstStyle/>
        <a:p>
          <a:endParaRPr lang="en-US"/>
        </a:p>
      </dgm:t>
    </dgm:pt>
    <dgm:pt modelId="{AFF778FF-54DB-47E8-8563-1E9E400D3FC5}">
      <dgm:prSet/>
      <dgm: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Books training  + NOG 1,2 or 5</a:t>
          </a:r>
        </a:p>
      </dgm:t>
    </dgm:pt>
    <dgm:pt modelId="{7ACFC165-D531-4885-8A79-B9ACDC18984E}" type="parTrans" cxnId="{12C0D0EA-82EB-4E26-867C-583D1FCC882A}">
      <dgm:prSet/>
      <dgm: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F7C9CBD-6790-40A7-A748-7F363B3DD351}" type="sibTrans" cxnId="{12C0D0EA-82EB-4E26-867C-583D1FCC882A}">
      <dgm:prSet/>
      <dgm:spPr/>
      <dgm:t>
        <a:bodyPr/>
        <a:lstStyle/>
        <a:p>
          <a:endParaRPr lang="en-US"/>
        </a:p>
      </dgm:t>
    </dgm:pt>
    <dgm:pt modelId="{A006679F-71EE-4B95-BCBF-614D60712DF8}">
      <dgm:prSet/>
      <dgm: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Commercial bots database training + NOG</a:t>
          </a:r>
        </a:p>
      </dgm:t>
    </dgm:pt>
    <dgm:pt modelId="{EEFC63BB-37C1-4066-BF9D-9D6FC184C991}" type="parTrans" cxnId="{FAC06191-FEB0-43CE-8362-692AD1915A15}">
      <dgm:prSet/>
      <dgm: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011CD82-A400-4C6B-9D16-1C4BACAA94C4}" type="sibTrans" cxnId="{FAC06191-FEB0-43CE-8362-692AD1915A15}">
      <dgm:prSet/>
      <dgm:spPr/>
      <dgm:t>
        <a:bodyPr/>
        <a:lstStyle/>
        <a:p>
          <a:endParaRPr lang="en-US"/>
        </a:p>
      </dgm:t>
    </dgm:pt>
    <dgm:pt modelId="{AA122FBB-14E5-4127-AB0F-547BEAF9D168}">
      <dgm:prSet/>
      <dgm: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3. NLG Enhancements</a:t>
          </a:r>
        </a:p>
      </dgm:t>
    </dgm:pt>
    <dgm:pt modelId="{971FB90D-2BBE-47B7-B0B0-667BF1C06026}" type="sibTrans" cxnId="{63B69441-979F-43C0-847F-1C29A91AEB51}">
      <dgm:prSet/>
      <dgm:spPr/>
      <dgm:t>
        <a:bodyPr/>
        <a:lstStyle/>
        <a:p>
          <a:endParaRPr lang="en-US"/>
        </a:p>
      </dgm:t>
    </dgm:pt>
    <dgm:pt modelId="{7593D71F-E5CA-4C13-A15B-F6EB79A70954}" type="parTrans" cxnId="{63B69441-979F-43C0-847F-1C29A91AEB51}">
      <dgm:prSet/>
      <dgm: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EE6CABA-A383-4E9A-96DF-B64B2B44AD9E}">
      <dgm:prSet phldrT="[Text]"/>
      <dgm: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4. Self-generative bot model</a:t>
          </a:r>
        </a:p>
      </dgm:t>
    </dgm:pt>
    <dgm:pt modelId="{78980F82-1B3E-4CEC-A5A5-B4C89F481CB3}" type="sibTrans" cxnId="{B0789C98-9BA1-44A7-A09B-F555F978820D}">
      <dgm:prSet/>
      <dgm:spPr/>
      <dgm:t>
        <a:bodyPr/>
        <a:lstStyle/>
        <a:p>
          <a:endParaRPr lang="en-US"/>
        </a:p>
      </dgm:t>
    </dgm:pt>
    <dgm:pt modelId="{07014DCB-ACC8-45E7-AA44-AFBC8AC26733}" type="parTrans" cxnId="{B0789C98-9BA1-44A7-A09B-F555F978820D}">
      <dgm:prSet/>
      <dgm: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7EDA27D-8D8E-4381-960C-7158B198CF24}">
      <dgm:prSet/>
      <dgm: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2. Book training</a:t>
          </a:r>
        </a:p>
      </dgm:t>
    </dgm:pt>
    <dgm:pt modelId="{6256945A-C650-4D6D-A5F1-8C3EE18FC23B}" type="parTrans" cxnId="{EEB1A0EF-BA4E-43A4-8A4E-80EBD763FA1C}">
      <dgm:prSet/>
      <dgm: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7434FB5-9C26-461B-89DD-4E0BE6737FC0}" type="sibTrans" cxnId="{EEB1A0EF-BA4E-43A4-8A4E-80EBD763FA1C}">
      <dgm:prSet/>
      <dgm:spPr/>
      <dgm:t>
        <a:bodyPr/>
        <a:lstStyle/>
        <a:p>
          <a:endParaRPr lang="en-US"/>
        </a:p>
      </dgm:t>
    </dgm:pt>
    <dgm:pt modelId="{875F925E-8C26-4ED5-BFC3-CAE8E6D40877}">
      <dgm:prSet/>
      <dgm: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1. Database training</a:t>
          </a:r>
        </a:p>
      </dgm:t>
    </dgm:pt>
    <dgm:pt modelId="{EEBB9EA5-C51D-4A0F-8663-47560CF51501}" type="parTrans" cxnId="{8ABD12BD-835A-41A8-BD7F-7AFA9D91BFDE}">
      <dgm:prSet/>
      <dgm: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7FBBAEA-9010-4A50-90D2-FBE075FBA050}" type="sibTrans" cxnId="{8ABD12BD-835A-41A8-BD7F-7AFA9D91BFDE}">
      <dgm:prSet/>
      <dgm:spPr/>
      <dgm:t>
        <a:bodyPr/>
        <a:lstStyle/>
        <a:p>
          <a:endParaRPr lang="en-US"/>
        </a:p>
      </dgm:t>
    </dgm:pt>
    <dgm:pt modelId="{373F9E6B-E099-4D83-BE44-647D5B2B8F49}">
      <dgm:prSet/>
      <dgm: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2</a:t>
          </a:r>
        </a:p>
      </dgm:t>
    </dgm:pt>
    <dgm:pt modelId="{F8401A64-D5BF-44A6-BC3B-ABD310B4FFEF}" type="parTrans" cxnId="{6A4331BF-1BB4-4FFA-8967-0CF6AF745044}">
      <dgm:prSet/>
      <dgm: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D3764EC-38DE-4B0B-BFD9-6968F81A8341}" type="sibTrans" cxnId="{6A4331BF-1BB4-4FFA-8967-0CF6AF745044}">
      <dgm:prSet/>
      <dgm:spPr/>
      <dgm:t>
        <a:bodyPr/>
        <a:lstStyle/>
        <a:p>
          <a:endParaRPr lang="en-US"/>
        </a:p>
      </dgm:t>
    </dgm:pt>
    <dgm:pt modelId="{F3A63994-7DBB-4CFB-8341-64A52473EA4D}" type="pres">
      <dgm:prSet presAssocID="{D35EE262-0908-4169-BEE9-984D0427F1FB}" presName="hierChild1" presStyleCnt="0">
        <dgm:presLayoutVars>
          <dgm:orgChart val="1"/>
          <dgm:chPref val="1"/>
          <dgm:dir/>
          <dgm:animOne val="branch"/>
          <dgm:animLvl val="lvl"/>
          <dgm:resizeHandles/>
        </dgm:presLayoutVars>
      </dgm:prSet>
      <dgm:spPr/>
    </dgm:pt>
    <dgm:pt modelId="{15C51500-C36F-4FB2-829A-9A2EEBB6740D}" type="pres">
      <dgm:prSet presAssocID="{300BD9D0-6A1A-4214-8EC5-7F73AB840C80}" presName="hierRoot1" presStyleCnt="0">
        <dgm:presLayoutVars>
          <dgm:hierBranch val="init"/>
        </dgm:presLayoutVars>
      </dgm:prSet>
      <dgm:spPr/>
    </dgm:pt>
    <dgm:pt modelId="{617E1CD3-1F2B-48ED-B92D-19844FE612F4}" type="pres">
      <dgm:prSet presAssocID="{300BD9D0-6A1A-4214-8EC5-7F73AB840C80}" presName="rootComposite1" presStyleCnt="0"/>
      <dgm:spPr/>
    </dgm:pt>
    <dgm:pt modelId="{2C0D5EE3-C096-4B1B-AA9A-722692091626}" type="pres">
      <dgm:prSet presAssocID="{300BD9D0-6A1A-4214-8EC5-7F73AB840C80}" presName="rootText1" presStyleLbl="node0" presStyleIdx="0" presStyleCnt="1">
        <dgm:presLayoutVars>
          <dgm:chPref val="3"/>
        </dgm:presLayoutVars>
      </dgm:prSet>
      <dgm:spPr/>
    </dgm:pt>
    <dgm:pt modelId="{57F5AE10-4BBD-4E5B-8A52-7BCDBE5F2B3A}" type="pres">
      <dgm:prSet presAssocID="{300BD9D0-6A1A-4214-8EC5-7F73AB840C80}" presName="rootConnector1" presStyleLbl="node1" presStyleIdx="0" presStyleCnt="0"/>
      <dgm:spPr/>
    </dgm:pt>
    <dgm:pt modelId="{D9492F59-A840-45A4-BDAA-0C9F18A6515A}" type="pres">
      <dgm:prSet presAssocID="{300BD9D0-6A1A-4214-8EC5-7F73AB840C80}" presName="hierChild2" presStyleCnt="0"/>
      <dgm:spPr/>
    </dgm:pt>
    <dgm:pt modelId="{36CA6987-15E7-4803-88C6-AFCAD9F9386E}" type="pres">
      <dgm:prSet presAssocID="{EEBB9EA5-C51D-4A0F-8663-47560CF51501}" presName="Name37" presStyleLbl="parChTrans1D2" presStyleIdx="0" presStyleCnt="1"/>
      <dgm:spPr/>
    </dgm:pt>
    <dgm:pt modelId="{16C555DE-A0F5-443D-BFD2-F9BC82A0E3A5}" type="pres">
      <dgm:prSet presAssocID="{875F925E-8C26-4ED5-BFC3-CAE8E6D40877}" presName="hierRoot2" presStyleCnt="0">
        <dgm:presLayoutVars>
          <dgm:hierBranch val="init"/>
        </dgm:presLayoutVars>
      </dgm:prSet>
      <dgm:spPr/>
    </dgm:pt>
    <dgm:pt modelId="{152DD0EF-8ADC-4C39-8B8C-35FEFEF98FBD}" type="pres">
      <dgm:prSet presAssocID="{875F925E-8C26-4ED5-BFC3-CAE8E6D40877}" presName="rootComposite" presStyleCnt="0"/>
      <dgm:spPr/>
    </dgm:pt>
    <dgm:pt modelId="{464DB773-97D5-44BA-8496-C9B3C3EBF17D}" type="pres">
      <dgm:prSet presAssocID="{875F925E-8C26-4ED5-BFC3-CAE8E6D40877}" presName="rootText" presStyleLbl="node2" presStyleIdx="0" presStyleCnt="1">
        <dgm:presLayoutVars>
          <dgm:chPref val="3"/>
        </dgm:presLayoutVars>
      </dgm:prSet>
      <dgm:spPr/>
    </dgm:pt>
    <dgm:pt modelId="{DFD89878-84E1-474C-A567-186B3461307B}" type="pres">
      <dgm:prSet presAssocID="{875F925E-8C26-4ED5-BFC3-CAE8E6D40877}" presName="rootConnector" presStyleLbl="node2" presStyleIdx="0" presStyleCnt="1"/>
      <dgm:spPr/>
    </dgm:pt>
    <dgm:pt modelId="{E67FA68E-9974-4155-BE04-6E25B0BBDD76}" type="pres">
      <dgm:prSet presAssocID="{875F925E-8C26-4ED5-BFC3-CAE8E6D40877}" presName="hierChild4" presStyleCnt="0"/>
      <dgm:spPr/>
    </dgm:pt>
    <dgm:pt modelId="{61067D64-4FD0-4400-B000-410ACC3F48B8}" type="pres">
      <dgm:prSet presAssocID="{6256945A-C650-4D6D-A5F1-8C3EE18FC23B}" presName="Name37" presStyleLbl="parChTrans1D3" presStyleIdx="0" presStyleCnt="1"/>
      <dgm:spPr/>
    </dgm:pt>
    <dgm:pt modelId="{B978DCF0-9895-4BB8-8A5B-8AC7F25607D6}" type="pres">
      <dgm:prSet presAssocID="{87EDA27D-8D8E-4381-960C-7158B198CF24}" presName="hierRoot2" presStyleCnt="0">
        <dgm:presLayoutVars>
          <dgm:hierBranch val="init"/>
        </dgm:presLayoutVars>
      </dgm:prSet>
      <dgm:spPr/>
    </dgm:pt>
    <dgm:pt modelId="{31FDDBE8-9621-4A7C-83D5-D9AC00E1733F}" type="pres">
      <dgm:prSet presAssocID="{87EDA27D-8D8E-4381-960C-7158B198CF24}" presName="rootComposite" presStyleCnt="0"/>
      <dgm:spPr/>
    </dgm:pt>
    <dgm:pt modelId="{37F74CD8-1C2B-46DF-9DAD-A2D15E074A74}" type="pres">
      <dgm:prSet presAssocID="{87EDA27D-8D8E-4381-960C-7158B198CF24}" presName="rootText" presStyleLbl="node3" presStyleIdx="0" presStyleCnt="1">
        <dgm:presLayoutVars>
          <dgm:chPref val="3"/>
        </dgm:presLayoutVars>
      </dgm:prSet>
      <dgm:spPr/>
    </dgm:pt>
    <dgm:pt modelId="{CF5DAF89-66BE-495B-8E0E-0D6E008C6204}" type="pres">
      <dgm:prSet presAssocID="{87EDA27D-8D8E-4381-960C-7158B198CF24}" presName="rootConnector" presStyleLbl="node3" presStyleIdx="0" presStyleCnt="1"/>
      <dgm:spPr/>
    </dgm:pt>
    <dgm:pt modelId="{94BBA264-5DC4-4829-A184-3B0C39316AE8}" type="pres">
      <dgm:prSet presAssocID="{87EDA27D-8D8E-4381-960C-7158B198CF24}" presName="hierChild4" presStyleCnt="0"/>
      <dgm:spPr/>
    </dgm:pt>
    <dgm:pt modelId="{B476ACF3-4850-4CEE-9439-FB96846C498F}" type="pres">
      <dgm:prSet presAssocID="{7593D71F-E5CA-4C13-A15B-F6EB79A70954}" presName="Name37" presStyleLbl="parChTrans1D4" presStyleIdx="0" presStyleCnt="17"/>
      <dgm:spPr/>
    </dgm:pt>
    <dgm:pt modelId="{ECCBDE26-82A0-4562-8CA8-FACCEE3BD233}" type="pres">
      <dgm:prSet presAssocID="{AA122FBB-14E5-4127-AB0F-547BEAF9D168}" presName="hierRoot2" presStyleCnt="0">
        <dgm:presLayoutVars>
          <dgm:hierBranch val="init"/>
        </dgm:presLayoutVars>
      </dgm:prSet>
      <dgm:spPr/>
    </dgm:pt>
    <dgm:pt modelId="{AD807C1E-DA2F-4D42-B7F2-EA7A5AB75C29}" type="pres">
      <dgm:prSet presAssocID="{AA122FBB-14E5-4127-AB0F-547BEAF9D168}" presName="rootComposite" presStyleCnt="0"/>
      <dgm:spPr/>
    </dgm:pt>
    <dgm:pt modelId="{E9718CD1-51D5-4A7D-8A01-71060C9DAFA7}" type="pres">
      <dgm:prSet presAssocID="{AA122FBB-14E5-4127-AB0F-547BEAF9D168}" presName="rootText" presStyleLbl="node4" presStyleIdx="0" presStyleCnt="14">
        <dgm:presLayoutVars>
          <dgm:chPref val="3"/>
        </dgm:presLayoutVars>
      </dgm:prSet>
      <dgm:spPr/>
    </dgm:pt>
    <dgm:pt modelId="{48624B0E-0994-46CD-BF3F-1707FA29C3AA}" type="pres">
      <dgm:prSet presAssocID="{AA122FBB-14E5-4127-AB0F-547BEAF9D168}" presName="rootConnector" presStyleLbl="node4" presStyleIdx="0" presStyleCnt="14"/>
      <dgm:spPr/>
    </dgm:pt>
    <dgm:pt modelId="{7BC26D83-9B2D-4974-828F-7A9D07DE6913}" type="pres">
      <dgm:prSet presAssocID="{AA122FBB-14E5-4127-AB0F-547BEAF9D168}" presName="hierChild4" presStyleCnt="0"/>
      <dgm:spPr/>
    </dgm:pt>
    <dgm:pt modelId="{E377920E-C9CC-4994-B0B9-656A53B361ED}" type="pres">
      <dgm:prSet presAssocID="{07014DCB-ACC8-45E7-AA44-AFBC8AC26733}" presName="Name37" presStyleLbl="parChTrans1D4" presStyleIdx="1" presStyleCnt="17"/>
      <dgm:spPr/>
    </dgm:pt>
    <dgm:pt modelId="{D00161B9-8E73-43AA-B1BE-0961E9CC696B}" type="pres">
      <dgm:prSet presAssocID="{BEE6CABA-A383-4E9A-96DF-B64B2B44AD9E}" presName="hierRoot2" presStyleCnt="0">
        <dgm:presLayoutVars>
          <dgm:hierBranch val="init"/>
        </dgm:presLayoutVars>
      </dgm:prSet>
      <dgm:spPr/>
    </dgm:pt>
    <dgm:pt modelId="{314C41AC-17FF-4DA2-A308-A93C5A3755EF}" type="pres">
      <dgm:prSet presAssocID="{BEE6CABA-A383-4E9A-96DF-B64B2B44AD9E}" presName="rootComposite" presStyleCnt="0"/>
      <dgm:spPr/>
    </dgm:pt>
    <dgm:pt modelId="{3EF082F2-A95C-400C-8892-7456F37D530A}" type="pres">
      <dgm:prSet presAssocID="{BEE6CABA-A383-4E9A-96DF-B64B2B44AD9E}" presName="rootText" presStyleLbl="node4" presStyleIdx="1" presStyleCnt="14">
        <dgm:presLayoutVars>
          <dgm:chPref val="3"/>
        </dgm:presLayoutVars>
      </dgm:prSet>
      <dgm:spPr/>
    </dgm:pt>
    <dgm:pt modelId="{973B5B40-860A-470E-875B-AD1B7E3BCC87}" type="pres">
      <dgm:prSet presAssocID="{BEE6CABA-A383-4E9A-96DF-B64B2B44AD9E}" presName="rootConnector" presStyleLbl="node4" presStyleIdx="1" presStyleCnt="14"/>
      <dgm:spPr/>
    </dgm:pt>
    <dgm:pt modelId="{2AFADAF7-5999-41C4-A4A5-E64A255E5949}" type="pres">
      <dgm:prSet presAssocID="{BEE6CABA-A383-4E9A-96DF-B64B2B44AD9E}" presName="hierChild4" presStyleCnt="0"/>
      <dgm:spPr/>
    </dgm:pt>
    <dgm:pt modelId="{F7A909C7-F247-40CB-B664-E7ED544B1077}" type="pres">
      <dgm:prSet presAssocID="{51145FED-2EEE-431D-8909-FDA6A95E4619}" presName="Name37" presStyleLbl="parChTrans1D4" presStyleIdx="2" presStyleCnt="17"/>
      <dgm:spPr/>
    </dgm:pt>
    <dgm:pt modelId="{B52D18C0-E960-4FE4-81F1-1729B530D5EC}" type="pres">
      <dgm:prSet presAssocID="{DE4F2900-187C-4945-844F-2C860E122066}" presName="hierRoot2" presStyleCnt="0">
        <dgm:presLayoutVars>
          <dgm:hierBranch val="init"/>
        </dgm:presLayoutVars>
      </dgm:prSet>
      <dgm:spPr/>
    </dgm:pt>
    <dgm:pt modelId="{BD7BD93D-9F9D-4FE1-A26B-E4A4BF58ECC1}" type="pres">
      <dgm:prSet presAssocID="{DE4F2900-187C-4945-844F-2C860E122066}" presName="rootComposite" presStyleCnt="0"/>
      <dgm:spPr/>
    </dgm:pt>
    <dgm:pt modelId="{0B3D2B14-FE91-47B9-9E3A-BDE78139A49A}" type="pres">
      <dgm:prSet presAssocID="{DE4F2900-187C-4945-844F-2C860E122066}" presName="rootText" presStyleLbl="node4" presStyleIdx="2" presStyleCnt="14">
        <dgm:presLayoutVars>
          <dgm:chPref val="3"/>
        </dgm:presLayoutVars>
      </dgm:prSet>
      <dgm:spPr/>
    </dgm:pt>
    <dgm:pt modelId="{0101D114-6C78-48F2-90A3-896AFF5CA704}" type="pres">
      <dgm:prSet presAssocID="{DE4F2900-187C-4945-844F-2C860E122066}" presName="rootConnector" presStyleLbl="node4" presStyleIdx="2" presStyleCnt="14"/>
      <dgm:spPr/>
    </dgm:pt>
    <dgm:pt modelId="{E311EA03-7033-49E3-9FA6-FA24AF476C0F}" type="pres">
      <dgm:prSet presAssocID="{DE4F2900-187C-4945-844F-2C860E122066}" presName="hierChild4" presStyleCnt="0"/>
      <dgm:spPr/>
    </dgm:pt>
    <dgm:pt modelId="{10DB600A-74E2-4611-BBDC-2DDBA062C503}" type="pres">
      <dgm:prSet presAssocID="{81ECF18B-0EB8-4FC4-93F9-33C718DFB240}" presName="Name37" presStyleLbl="parChTrans1D4" presStyleIdx="3" presStyleCnt="17"/>
      <dgm:spPr/>
    </dgm:pt>
    <dgm:pt modelId="{8A01048F-11BB-401B-81D1-2E8B3CD310CF}" type="pres">
      <dgm:prSet presAssocID="{9C10776B-7FA3-4ED4-A4FF-5F97B813A5FF}" presName="hierRoot2" presStyleCnt="0">
        <dgm:presLayoutVars>
          <dgm:hierBranch val="init"/>
        </dgm:presLayoutVars>
      </dgm:prSet>
      <dgm:spPr/>
    </dgm:pt>
    <dgm:pt modelId="{283DEB47-99E4-4FF0-932A-B504E709DBCD}" type="pres">
      <dgm:prSet presAssocID="{9C10776B-7FA3-4ED4-A4FF-5F97B813A5FF}" presName="rootComposite" presStyleCnt="0"/>
      <dgm:spPr/>
    </dgm:pt>
    <dgm:pt modelId="{972529A0-3508-43B3-A778-02E3F67D5D50}" type="pres">
      <dgm:prSet presAssocID="{9C10776B-7FA3-4ED4-A4FF-5F97B813A5FF}" presName="rootText" presStyleLbl="node4" presStyleIdx="3" presStyleCnt="14">
        <dgm:presLayoutVars>
          <dgm:chPref val="3"/>
        </dgm:presLayoutVars>
      </dgm:prSet>
      <dgm:spPr/>
    </dgm:pt>
    <dgm:pt modelId="{E0C8BF58-79A8-45DD-AFA8-E781895D6098}" type="pres">
      <dgm:prSet presAssocID="{9C10776B-7FA3-4ED4-A4FF-5F97B813A5FF}" presName="rootConnector" presStyleLbl="node4" presStyleIdx="3" presStyleCnt="14"/>
      <dgm:spPr/>
    </dgm:pt>
    <dgm:pt modelId="{DD110AA3-02C5-4854-8BC9-A5F89EC4933A}" type="pres">
      <dgm:prSet presAssocID="{9C10776B-7FA3-4ED4-A4FF-5F97B813A5FF}" presName="hierChild4" presStyleCnt="0"/>
      <dgm:spPr/>
    </dgm:pt>
    <dgm:pt modelId="{27380079-0B7C-428A-92A1-2D79A82B5286}" type="pres">
      <dgm:prSet presAssocID="{FE5A21A1-C6F2-480C-8660-4E8EA6F6C623}" presName="Name37" presStyleLbl="parChTrans1D4" presStyleIdx="4" presStyleCnt="17"/>
      <dgm:spPr/>
    </dgm:pt>
    <dgm:pt modelId="{299C6AD1-BCA4-4177-9BF8-A17BB6EAD346}" type="pres">
      <dgm:prSet presAssocID="{4A5BD3CB-9B15-4F67-9CB4-CC8E66797F7E}" presName="hierRoot2" presStyleCnt="0">
        <dgm:presLayoutVars>
          <dgm:hierBranch val="init"/>
        </dgm:presLayoutVars>
      </dgm:prSet>
      <dgm:spPr/>
    </dgm:pt>
    <dgm:pt modelId="{CD66BC6D-2687-4560-AEB9-1171E7184B0D}" type="pres">
      <dgm:prSet presAssocID="{4A5BD3CB-9B15-4F67-9CB4-CC8E66797F7E}" presName="rootComposite" presStyleCnt="0"/>
      <dgm:spPr/>
    </dgm:pt>
    <dgm:pt modelId="{898AD0FE-E2DA-426A-8DC9-DA1CE63A0CFE}" type="pres">
      <dgm:prSet presAssocID="{4A5BD3CB-9B15-4F67-9CB4-CC8E66797F7E}" presName="rootText" presStyleLbl="node4" presStyleIdx="4" presStyleCnt="14">
        <dgm:presLayoutVars>
          <dgm:chPref val="3"/>
        </dgm:presLayoutVars>
      </dgm:prSet>
      <dgm:spPr/>
    </dgm:pt>
    <dgm:pt modelId="{1F48B149-A325-4A2F-BF7B-F12DF8A5D2FC}" type="pres">
      <dgm:prSet presAssocID="{4A5BD3CB-9B15-4F67-9CB4-CC8E66797F7E}" presName="rootConnector" presStyleLbl="node4" presStyleIdx="4" presStyleCnt="14"/>
      <dgm:spPr/>
    </dgm:pt>
    <dgm:pt modelId="{565A2809-67B1-484D-A8DF-1C359AD32888}" type="pres">
      <dgm:prSet presAssocID="{4A5BD3CB-9B15-4F67-9CB4-CC8E66797F7E}" presName="hierChild4" presStyleCnt="0"/>
      <dgm:spPr/>
    </dgm:pt>
    <dgm:pt modelId="{6E1CEDE4-4A41-4E85-823C-27267B2007AA}" type="pres">
      <dgm:prSet presAssocID="{4A5BD3CB-9B15-4F67-9CB4-CC8E66797F7E}" presName="hierChild5" presStyleCnt="0"/>
      <dgm:spPr/>
    </dgm:pt>
    <dgm:pt modelId="{C7A952C8-C595-4F0B-8EF9-94DD5EA04C89}" type="pres">
      <dgm:prSet presAssocID="{90003C2F-2841-4401-9B96-D9E478349F3C}" presName="Name37" presStyleLbl="parChTrans1D4" presStyleIdx="5" presStyleCnt="17"/>
      <dgm:spPr/>
    </dgm:pt>
    <dgm:pt modelId="{B51B9257-FB2B-4136-9984-3D1FEFD6EA0C}" type="pres">
      <dgm:prSet presAssocID="{8BB1E53D-272F-4DCC-B636-0188BABD795C}" presName="hierRoot2" presStyleCnt="0">
        <dgm:presLayoutVars>
          <dgm:hierBranch val="init"/>
        </dgm:presLayoutVars>
      </dgm:prSet>
      <dgm:spPr/>
    </dgm:pt>
    <dgm:pt modelId="{920F9594-1323-4DAE-A04C-0FA2B913B02B}" type="pres">
      <dgm:prSet presAssocID="{8BB1E53D-272F-4DCC-B636-0188BABD795C}" presName="rootComposite" presStyleCnt="0"/>
      <dgm:spPr/>
    </dgm:pt>
    <dgm:pt modelId="{8ADBC9AE-1666-4086-94E8-108D6A62F150}" type="pres">
      <dgm:prSet presAssocID="{8BB1E53D-272F-4DCC-B636-0188BABD795C}" presName="rootText" presStyleLbl="node4" presStyleIdx="5" presStyleCnt="14">
        <dgm:presLayoutVars>
          <dgm:chPref val="3"/>
        </dgm:presLayoutVars>
      </dgm:prSet>
      <dgm:spPr/>
    </dgm:pt>
    <dgm:pt modelId="{5BED0894-F2AF-4F02-93B5-1DE998E158B4}" type="pres">
      <dgm:prSet presAssocID="{8BB1E53D-272F-4DCC-B636-0188BABD795C}" presName="rootConnector" presStyleLbl="node4" presStyleIdx="5" presStyleCnt="14"/>
      <dgm:spPr/>
    </dgm:pt>
    <dgm:pt modelId="{41794D0B-8745-4CFE-B242-74D285F0C654}" type="pres">
      <dgm:prSet presAssocID="{8BB1E53D-272F-4DCC-B636-0188BABD795C}" presName="hierChild4" presStyleCnt="0"/>
      <dgm:spPr/>
    </dgm:pt>
    <dgm:pt modelId="{CF0129AB-37B9-4DDB-9246-DB6B1A86FDD7}" type="pres">
      <dgm:prSet presAssocID="{8BB1E53D-272F-4DCC-B636-0188BABD795C}" presName="hierChild5" presStyleCnt="0"/>
      <dgm:spPr/>
    </dgm:pt>
    <dgm:pt modelId="{053728CE-5B62-4951-A00D-1B8187A28D7B}" type="pres">
      <dgm:prSet presAssocID="{9C10776B-7FA3-4ED4-A4FF-5F97B813A5FF}" presName="hierChild5" presStyleCnt="0"/>
      <dgm:spPr/>
    </dgm:pt>
    <dgm:pt modelId="{D324A048-356B-4C25-A11F-4A2173B2F663}" type="pres">
      <dgm:prSet presAssocID="{CE4FD3A3-520B-4D1E-905A-A0E2321A464D}" presName="Name111" presStyleLbl="parChTrans1D4" presStyleIdx="6" presStyleCnt="17"/>
      <dgm:spPr/>
    </dgm:pt>
    <dgm:pt modelId="{48C514B3-D95D-42D0-8BA8-B5FFF26F6CDE}" type="pres">
      <dgm:prSet presAssocID="{AF98AEDD-1A21-464F-82FB-A4B97C554FAA}" presName="hierRoot3" presStyleCnt="0">
        <dgm:presLayoutVars>
          <dgm:hierBranch val="init"/>
        </dgm:presLayoutVars>
      </dgm:prSet>
      <dgm:spPr/>
    </dgm:pt>
    <dgm:pt modelId="{E5369B47-5178-40EA-9521-4315BFC9E5F0}" type="pres">
      <dgm:prSet presAssocID="{AF98AEDD-1A21-464F-82FB-A4B97C554FAA}" presName="rootComposite3" presStyleCnt="0"/>
      <dgm:spPr/>
    </dgm:pt>
    <dgm:pt modelId="{D8669A36-0BAE-49F7-AFC9-53183A791B57}" type="pres">
      <dgm:prSet presAssocID="{AF98AEDD-1A21-464F-82FB-A4B97C554FAA}" presName="rootText3" presStyleLbl="asst4" presStyleIdx="0" presStyleCnt="3">
        <dgm:presLayoutVars>
          <dgm:chPref val="3"/>
        </dgm:presLayoutVars>
      </dgm:prSet>
      <dgm:spPr/>
    </dgm:pt>
    <dgm:pt modelId="{83FF887B-7050-4559-842B-5F8E4F05C37D}" type="pres">
      <dgm:prSet presAssocID="{AF98AEDD-1A21-464F-82FB-A4B97C554FAA}" presName="rootConnector3" presStyleLbl="asst4" presStyleIdx="0" presStyleCnt="3"/>
      <dgm:spPr/>
    </dgm:pt>
    <dgm:pt modelId="{0AECD6C1-EE81-46AD-B2CE-132043C4C1A0}" type="pres">
      <dgm:prSet presAssocID="{AF98AEDD-1A21-464F-82FB-A4B97C554FAA}" presName="hierChild6" presStyleCnt="0"/>
      <dgm:spPr/>
    </dgm:pt>
    <dgm:pt modelId="{5A6A9A9A-D32A-4BE0-A7D2-D05D4E08D9ED}" type="pres">
      <dgm:prSet presAssocID="{AF98AEDD-1A21-464F-82FB-A4B97C554FAA}" presName="hierChild7" presStyleCnt="0"/>
      <dgm:spPr/>
    </dgm:pt>
    <dgm:pt modelId="{F4A9490D-5CD5-4C2F-A02C-0B61D49686C6}" type="pres">
      <dgm:prSet presAssocID="{D67ED502-341B-4D93-B95A-51A6D3955C8A}" presName="Name111" presStyleLbl="parChTrans1D4" presStyleIdx="7" presStyleCnt="17"/>
      <dgm:spPr/>
    </dgm:pt>
    <dgm:pt modelId="{F172C526-9A0F-41AC-A655-F28D5E4CD979}" type="pres">
      <dgm:prSet presAssocID="{DFF047BC-1D19-4F3B-8F5F-F2A2613056DF}" presName="hierRoot3" presStyleCnt="0">
        <dgm:presLayoutVars>
          <dgm:hierBranch val="init"/>
        </dgm:presLayoutVars>
      </dgm:prSet>
      <dgm:spPr/>
    </dgm:pt>
    <dgm:pt modelId="{C4105788-9BA0-442D-91EB-D79C9627F41A}" type="pres">
      <dgm:prSet presAssocID="{DFF047BC-1D19-4F3B-8F5F-F2A2613056DF}" presName="rootComposite3" presStyleCnt="0"/>
      <dgm:spPr/>
    </dgm:pt>
    <dgm:pt modelId="{E1C401EC-02D6-4AD8-B589-43FE5B7E05CF}" type="pres">
      <dgm:prSet presAssocID="{DFF047BC-1D19-4F3B-8F5F-F2A2613056DF}" presName="rootText3" presStyleLbl="asst4" presStyleIdx="1" presStyleCnt="3">
        <dgm:presLayoutVars>
          <dgm:chPref val="3"/>
        </dgm:presLayoutVars>
      </dgm:prSet>
      <dgm:spPr/>
    </dgm:pt>
    <dgm:pt modelId="{9D513D95-BDE5-408E-9831-84AC923D1278}" type="pres">
      <dgm:prSet presAssocID="{DFF047BC-1D19-4F3B-8F5F-F2A2613056DF}" presName="rootConnector3" presStyleLbl="asst4" presStyleIdx="1" presStyleCnt="3"/>
      <dgm:spPr/>
    </dgm:pt>
    <dgm:pt modelId="{33B23E66-8FBC-4D58-AB46-2ABFBC2F31D8}" type="pres">
      <dgm:prSet presAssocID="{DFF047BC-1D19-4F3B-8F5F-F2A2613056DF}" presName="hierChild6" presStyleCnt="0"/>
      <dgm:spPr/>
    </dgm:pt>
    <dgm:pt modelId="{F86C16DE-84F6-423A-ACAE-CD7F716EFB00}" type="pres">
      <dgm:prSet presAssocID="{DFF047BC-1D19-4F3B-8F5F-F2A2613056DF}" presName="hierChild7" presStyleCnt="0"/>
      <dgm:spPr/>
    </dgm:pt>
    <dgm:pt modelId="{BA2FA6E2-1A80-4029-96E1-A5FA42D9DEE2}" type="pres">
      <dgm:prSet presAssocID="{2C355E0C-DA3F-4A3A-9D0E-4738A290D10A}" presName="Name111" presStyleLbl="parChTrans1D4" presStyleIdx="8" presStyleCnt="17"/>
      <dgm:spPr/>
    </dgm:pt>
    <dgm:pt modelId="{2B299D42-223A-4170-B5D3-834FE72AD81D}" type="pres">
      <dgm:prSet presAssocID="{EFEE1936-C93C-4560-8A3C-40F4C2CCE346}" presName="hierRoot3" presStyleCnt="0">
        <dgm:presLayoutVars>
          <dgm:hierBranch val="init"/>
        </dgm:presLayoutVars>
      </dgm:prSet>
      <dgm:spPr/>
    </dgm:pt>
    <dgm:pt modelId="{89C81687-53BD-4B4C-B559-F4B31FE40DD9}" type="pres">
      <dgm:prSet presAssocID="{EFEE1936-C93C-4560-8A3C-40F4C2CCE346}" presName="rootComposite3" presStyleCnt="0"/>
      <dgm:spPr/>
    </dgm:pt>
    <dgm:pt modelId="{67D791FB-9ECC-415F-93DA-0B8C2EC284E6}" type="pres">
      <dgm:prSet presAssocID="{EFEE1936-C93C-4560-8A3C-40F4C2CCE346}" presName="rootText3" presStyleLbl="asst4" presStyleIdx="2" presStyleCnt="3">
        <dgm:presLayoutVars>
          <dgm:chPref val="3"/>
        </dgm:presLayoutVars>
      </dgm:prSet>
      <dgm:spPr/>
    </dgm:pt>
    <dgm:pt modelId="{0BD1238C-44F7-4A1E-B907-FE8A9AFEC7F0}" type="pres">
      <dgm:prSet presAssocID="{EFEE1936-C93C-4560-8A3C-40F4C2CCE346}" presName="rootConnector3" presStyleLbl="asst4" presStyleIdx="2" presStyleCnt="3"/>
      <dgm:spPr/>
    </dgm:pt>
    <dgm:pt modelId="{CC16DDAA-7235-4A40-BE25-79E8F9321AC2}" type="pres">
      <dgm:prSet presAssocID="{EFEE1936-C93C-4560-8A3C-40F4C2CCE346}" presName="hierChild6" presStyleCnt="0"/>
      <dgm:spPr/>
    </dgm:pt>
    <dgm:pt modelId="{921063E8-6552-4B38-A88B-FAEB74A9FE65}" type="pres">
      <dgm:prSet presAssocID="{EFEE1936-C93C-4560-8A3C-40F4C2CCE346}" presName="hierChild7" presStyleCnt="0"/>
      <dgm:spPr/>
    </dgm:pt>
    <dgm:pt modelId="{A99FEA97-DD8B-459C-89C3-1A30035F5E9B}" type="pres">
      <dgm:prSet presAssocID="{CB89FCD7-C6FC-4FD4-974C-03545B6FBFDC}" presName="Name37" presStyleLbl="parChTrans1D4" presStyleIdx="9" presStyleCnt="17"/>
      <dgm:spPr/>
    </dgm:pt>
    <dgm:pt modelId="{45B13FC9-B418-4A27-85C9-35EB6A6415E3}" type="pres">
      <dgm:prSet presAssocID="{1BDCC71B-2D59-47EE-9C86-6BE7DFFA8C68}" presName="hierRoot2" presStyleCnt="0">
        <dgm:presLayoutVars>
          <dgm:hierBranch val="init"/>
        </dgm:presLayoutVars>
      </dgm:prSet>
      <dgm:spPr/>
    </dgm:pt>
    <dgm:pt modelId="{3792A17D-052A-4579-8F96-E552FE6BEFBF}" type="pres">
      <dgm:prSet presAssocID="{1BDCC71B-2D59-47EE-9C86-6BE7DFFA8C68}" presName="rootComposite" presStyleCnt="0"/>
      <dgm:spPr/>
    </dgm:pt>
    <dgm:pt modelId="{FA23DB6E-0EEE-484F-AAA4-2D4756DF7FAC}" type="pres">
      <dgm:prSet presAssocID="{1BDCC71B-2D59-47EE-9C86-6BE7DFFA8C68}" presName="rootText" presStyleLbl="node4" presStyleIdx="6" presStyleCnt="14">
        <dgm:presLayoutVars>
          <dgm:chPref val="3"/>
        </dgm:presLayoutVars>
      </dgm:prSet>
      <dgm:spPr/>
    </dgm:pt>
    <dgm:pt modelId="{9DBE9332-62BC-4EF5-A861-B6030DFE8576}" type="pres">
      <dgm:prSet presAssocID="{1BDCC71B-2D59-47EE-9C86-6BE7DFFA8C68}" presName="rootConnector" presStyleLbl="node4" presStyleIdx="6" presStyleCnt="14"/>
      <dgm:spPr/>
    </dgm:pt>
    <dgm:pt modelId="{AEB85109-5566-44DB-93D2-BA1B0A20F8F3}" type="pres">
      <dgm:prSet presAssocID="{1BDCC71B-2D59-47EE-9C86-6BE7DFFA8C68}" presName="hierChild4" presStyleCnt="0"/>
      <dgm:spPr/>
    </dgm:pt>
    <dgm:pt modelId="{D592A95B-F8FD-46AF-9A41-3E390E7A1DDD}" type="pres">
      <dgm:prSet presAssocID="{1BDCC71B-2D59-47EE-9C86-6BE7DFFA8C68}" presName="hierChild5" presStyleCnt="0"/>
      <dgm:spPr/>
    </dgm:pt>
    <dgm:pt modelId="{CC2EE300-576C-44EC-93FD-800DDF9061A8}" type="pres">
      <dgm:prSet presAssocID="{DE4F2900-187C-4945-844F-2C860E122066}" presName="hierChild5" presStyleCnt="0"/>
      <dgm:spPr/>
    </dgm:pt>
    <dgm:pt modelId="{0E483232-3762-4507-B439-2A1AAA27E59A}" type="pres">
      <dgm:prSet presAssocID="{E4C860B4-A241-4E8B-970D-27A5476AF662}" presName="Name37" presStyleLbl="parChTrans1D4" presStyleIdx="10" presStyleCnt="17"/>
      <dgm:spPr/>
    </dgm:pt>
    <dgm:pt modelId="{A0B38402-6380-4797-9EF3-63AAAF85E686}" type="pres">
      <dgm:prSet presAssocID="{804D53A0-9A1D-4ED9-B69A-47DAE1AFED83}" presName="hierRoot2" presStyleCnt="0">
        <dgm:presLayoutVars>
          <dgm:hierBranch val="init"/>
        </dgm:presLayoutVars>
      </dgm:prSet>
      <dgm:spPr/>
    </dgm:pt>
    <dgm:pt modelId="{7B603176-8D1D-419E-AF5C-01A5E18248B8}" type="pres">
      <dgm:prSet presAssocID="{804D53A0-9A1D-4ED9-B69A-47DAE1AFED83}" presName="rootComposite" presStyleCnt="0"/>
      <dgm:spPr/>
    </dgm:pt>
    <dgm:pt modelId="{74CF668B-3145-4EBF-BF17-19A5728653A9}" type="pres">
      <dgm:prSet presAssocID="{804D53A0-9A1D-4ED9-B69A-47DAE1AFED83}" presName="rootText" presStyleLbl="node4" presStyleIdx="7" presStyleCnt="14">
        <dgm:presLayoutVars>
          <dgm:chPref val="3"/>
        </dgm:presLayoutVars>
      </dgm:prSet>
      <dgm:spPr/>
    </dgm:pt>
    <dgm:pt modelId="{A8E8F629-8611-41BB-8326-0769CEC634C1}" type="pres">
      <dgm:prSet presAssocID="{804D53A0-9A1D-4ED9-B69A-47DAE1AFED83}" presName="rootConnector" presStyleLbl="node4" presStyleIdx="7" presStyleCnt="14"/>
      <dgm:spPr/>
    </dgm:pt>
    <dgm:pt modelId="{EC94F5B0-01DA-4E67-A6A0-5FD7B84E7D3E}" type="pres">
      <dgm:prSet presAssocID="{804D53A0-9A1D-4ED9-B69A-47DAE1AFED83}" presName="hierChild4" presStyleCnt="0"/>
      <dgm:spPr/>
    </dgm:pt>
    <dgm:pt modelId="{6A9F3344-61D6-4E3B-B82C-EF7AFB4BC476}" type="pres">
      <dgm:prSet presAssocID="{7ACFC165-D531-4885-8A79-B9ACDC18984E}" presName="Name37" presStyleLbl="parChTrans1D4" presStyleIdx="11" presStyleCnt="17"/>
      <dgm:spPr/>
    </dgm:pt>
    <dgm:pt modelId="{E235EA79-913E-474B-9E33-F4D0E9ACA72D}" type="pres">
      <dgm:prSet presAssocID="{AFF778FF-54DB-47E8-8563-1E9E400D3FC5}" presName="hierRoot2" presStyleCnt="0">
        <dgm:presLayoutVars>
          <dgm:hierBranch val="init"/>
        </dgm:presLayoutVars>
      </dgm:prSet>
      <dgm:spPr/>
    </dgm:pt>
    <dgm:pt modelId="{73F85C8A-0FC8-4279-81D5-B3BA7888CBA1}" type="pres">
      <dgm:prSet presAssocID="{AFF778FF-54DB-47E8-8563-1E9E400D3FC5}" presName="rootComposite" presStyleCnt="0"/>
      <dgm:spPr/>
    </dgm:pt>
    <dgm:pt modelId="{33A3B084-BBE8-4B4C-A057-F8141930FD3A}" type="pres">
      <dgm:prSet presAssocID="{AFF778FF-54DB-47E8-8563-1E9E400D3FC5}" presName="rootText" presStyleLbl="node4" presStyleIdx="8" presStyleCnt="14">
        <dgm:presLayoutVars>
          <dgm:chPref val="3"/>
        </dgm:presLayoutVars>
      </dgm:prSet>
      <dgm:spPr/>
    </dgm:pt>
    <dgm:pt modelId="{BC0992ED-1733-4478-B965-745A5AB46C93}" type="pres">
      <dgm:prSet presAssocID="{AFF778FF-54DB-47E8-8563-1E9E400D3FC5}" presName="rootConnector" presStyleLbl="node4" presStyleIdx="8" presStyleCnt="14"/>
      <dgm:spPr/>
    </dgm:pt>
    <dgm:pt modelId="{29577E03-345E-4C91-97F7-6D8D465DE844}" type="pres">
      <dgm:prSet presAssocID="{AFF778FF-54DB-47E8-8563-1E9E400D3FC5}" presName="hierChild4" presStyleCnt="0"/>
      <dgm:spPr/>
    </dgm:pt>
    <dgm:pt modelId="{22E9CADC-D6D7-4541-83C0-DE8F1C702022}" type="pres">
      <dgm:prSet presAssocID="{AFF778FF-54DB-47E8-8563-1E9E400D3FC5}" presName="hierChild5" presStyleCnt="0"/>
      <dgm:spPr/>
    </dgm:pt>
    <dgm:pt modelId="{A2D6BA83-57A6-42DB-A5FE-8EC2C5209DC7}" type="pres">
      <dgm:prSet presAssocID="{EEFC63BB-37C1-4066-BF9D-9D6FC184C991}" presName="Name37" presStyleLbl="parChTrans1D4" presStyleIdx="12" presStyleCnt="17"/>
      <dgm:spPr/>
    </dgm:pt>
    <dgm:pt modelId="{E3334A80-C8E1-423C-A367-D04A1F0A2264}" type="pres">
      <dgm:prSet presAssocID="{A006679F-71EE-4B95-BCBF-614D60712DF8}" presName="hierRoot2" presStyleCnt="0">
        <dgm:presLayoutVars>
          <dgm:hierBranch val="init"/>
        </dgm:presLayoutVars>
      </dgm:prSet>
      <dgm:spPr/>
    </dgm:pt>
    <dgm:pt modelId="{9D8D4FA3-B010-4381-9585-704EF4A098CB}" type="pres">
      <dgm:prSet presAssocID="{A006679F-71EE-4B95-BCBF-614D60712DF8}" presName="rootComposite" presStyleCnt="0"/>
      <dgm:spPr/>
    </dgm:pt>
    <dgm:pt modelId="{EF0410B1-1002-4E28-B045-E8BE34B308AE}" type="pres">
      <dgm:prSet presAssocID="{A006679F-71EE-4B95-BCBF-614D60712DF8}" presName="rootText" presStyleLbl="node4" presStyleIdx="9" presStyleCnt="14">
        <dgm:presLayoutVars>
          <dgm:chPref val="3"/>
        </dgm:presLayoutVars>
      </dgm:prSet>
      <dgm:spPr/>
    </dgm:pt>
    <dgm:pt modelId="{00CB344D-A8E2-4789-AFFA-13E647C634F8}" type="pres">
      <dgm:prSet presAssocID="{A006679F-71EE-4B95-BCBF-614D60712DF8}" presName="rootConnector" presStyleLbl="node4" presStyleIdx="9" presStyleCnt="14"/>
      <dgm:spPr/>
    </dgm:pt>
    <dgm:pt modelId="{0183C9E2-F7D7-48CE-B7C9-C7094325D548}" type="pres">
      <dgm:prSet presAssocID="{A006679F-71EE-4B95-BCBF-614D60712DF8}" presName="hierChild4" presStyleCnt="0"/>
      <dgm:spPr/>
    </dgm:pt>
    <dgm:pt modelId="{939C5490-19CF-4C84-A66C-F201700F64F8}" type="pres">
      <dgm:prSet presAssocID="{A006679F-71EE-4B95-BCBF-614D60712DF8}" presName="hierChild5" presStyleCnt="0"/>
      <dgm:spPr/>
    </dgm:pt>
    <dgm:pt modelId="{9684132F-36DC-4AC7-853B-E240B90889DB}" type="pres">
      <dgm:prSet presAssocID="{804D53A0-9A1D-4ED9-B69A-47DAE1AFED83}" presName="hierChild5" presStyleCnt="0"/>
      <dgm:spPr/>
    </dgm:pt>
    <dgm:pt modelId="{135E2489-1515-4B65-B863-00E687909C47}" type="pres">
      <dgm:prSet presAssocID="{4D12A020-5569-407F-A89E-317D51E02353}" presName="Name37" presStyleLbl="parChTrans1D4" presStyleIdx="13" presStyleCnt="17"/>
      <dgm:spPr/>
    </dgm:pt>
    <dgm:pt modelId="{37A86A10-67B9-4DF0-B119-8DC1BD450CB9}" type="pres">
      <dgm:prSet presAssocID="{3A371443-DCE8-4AC8-91AD-A5F1197B9A4C}" presName="hierRoot2" presStyleCnt="0">
        <dgm:presLayoutVars>
          <dgm:hierBranch val="init"/>
        </dgm:presLayoutVars>
      </dgm:prSet>
      <dgm:spPr/>
    </dgm:pt>
    <dgm:pt modelId="{BC09FBA1-03BB-439D-B6A3-DC40DDE1E876}" type="pres">
      <dgm:prSet presAssocID="{3A371443-DCE8-4AC8-91AD-A5F1197B9A4C}" presName="rootComposite" presStyleCnt="0"/>
      <dgm:spPr/>
    </dgm:pt>
    <dgm:pt modelId="{82154E48-038C-4EFA-A271-255372C204AA}" type="pres">
      <dgm:prSet presAssocID="{3A371443-DCE8-4AC8-91AD-A5F1197B9A4C}" presName="rootText" presStyleLbl="node4" presStyleIdx="10" presStyleCnt="14">
        <dgm:presLayoutVars>
          <dgm:chPref val="3"/>
        </dgm:presLayoutVars>
      </dgm:prSet>
      <dgm:spPr/>
    </dgm:pt>
    <dgm:pt modelId="{032AEA04-8F62-4A4A-B87F-D57D973A55F7}" type="pres">
      <dgm:prSet presAssocID="{3A371443-DCE8-4AC8-91AD-A5F1197B9A4C}" presName="rootConnector" presStyleLbl="node4" presStyleIdx="10" presStyleCnt="14"/>
      <dgm:spPr/>
    </dgm:pt>
    <dgm:pt modelId="{77547E31-25CD-408E-A1CB-5DAA1C3A7CBF}" type="pres">
      <dgm:prSet presAssocID="{3A371443-DCE8-4AC8-91AD-A5F1197B9A4C}" presName="hierChild4" presStyleCnt="0"/>
      <dgm:spPr/>
    </dgm:pt>
    <dgm:pt modelId="{8BE0BC18-9595-47A3-8E12-FA253FDEF5E2}" type="pres">
      <dgm:prSet presAssocID="{12175889-012C-4D65-BE01-33D52406D33F}" presName="Name37" presStyleLbl="parChTrans1D4" presStyleIdx="14" presStyleCnt="17"/>
      <dgm:spPr/>
    </dgm:pt>
    <dgm:pt modelId="{F74E4217-59C2-4102-938E-7D5DE807BC9C}" type="pres">
      <dgm:prSet presAssocID="{5890DFC0-5646-4587-AF62-B38C9FE9E033}" presName="hierRoot2" presStyleCnt="0">
        <dgm:presLayoutVars>
          <dgm:hierBranch val="init"/>
        </dgm:presLayoutVars>
      </dgm:prSet>
      <dgm:spPr/>
    </dgm:pt>
    <dgm:pt modelId="{36B8AAEA-EFEF-4F57-8CBF-FF34E61C692F}" type="pres">
      <dgm:prSet presAssocID="{5890DFC0-5646-4587-AF62-B38C9FE9E033}" presName="rootComposite" presStyleCnt="0"/>
      <dgm:spPr/>
    </dgm:pt>
    <dgm:pt modelId="{B927885E-35C6-405B-9D80-9E8E1AF1D859}" type="pres">
      <dgm:prSet presAssocID="{5890DFC0-5646-4587-AF62-B38C9FE9E033}" presName="rootText" presStyleLbl="node4" presStyleIdx="11" presStyleCnt="14">
        <dgm:presLayoutVars>
          <dgm:chPref val="3"/>
        </dgm:presLayoutVars>
      </dgm:prSet>
      <dgm:spPr/>
    </dgm:pt>
    <dgm:pt modelId="{215C719F-F8E1-47CA-A136-0CE2DE6BDEEE}" type="pres">
      <dgm:prSet presAssocID="{5890DFC0-5646-4587-AF62-B38C9FE9E033}" presName="rootConnector" presStyleLbl="node4" presStyleIdx="11" presStyleCnt="14"/>
      <dgm:spPr/>
    </dgm:pt>
    <dgm:pt modelId="{45A573A9-5158-41B6-A774-72C43ABCEB39}" type="pres">
      <dgm:prSet presAssocID="{5890DFC0-5646-4587-AF62-B38C9FE9E033}" presName="hierChild4" presStyleCnt="0"/>
      <dgm:spPr/>
    </dgm:pt>
    <dgm:pt modelId="{7CBB8ADB-64E9-4104-AC35-FE95BD251932}" type="pres">
      <dgm:prSet presAssocID="{5890DFC0-5646-4587-AF62-B38C9FE9E033}" presName="hierChild5" presStyleCnt="0"/>
      <dgm:spPr/>
    </dgm:pt>
    <dgm:pt modelId="{A9545268-10CA-48D0-930E-BFB80FAFDC1D}" type="pres">
      <dgm:prSet presAssocID="{F8401A64-D5BF-44A6-BC3B-ABD310B4FFEF}" presName="Name37" presStyleLbl="parChTrans1D4" presStyleIdx="15" presStyleCnt="17"/>
      <dgm:spPr/>
    </dgm:pt>
    <dgm:pt modelId="{72B0BDBF-1212-4988-8A50-458306EF5E21}" type="pres">
      <dgm:prSet presAssocID="{373F9E6B-E099-4D83-BE44-647D5B2B8F49}" presName="hierRoot2" presStyleCnt="0">
        <dgm:presLayoutVars>
          <dgm:hierBranch val="init"/>
        </dgm:presLayoutVars>
      </dgm:prSet>
      <dgm:spPr/>
    </dgm:pt>
    <dgm:pt modelId="{4E84DDF4-25EA-4AC4-86B3-5E6BEE4FBF4D}" type="pres">
      <dgm:prSet presAssocID="{373F9E6B-E099-4D83-BE44-647D5B2B8F49}" presName="rootComposite" presStyleCnt="0"/>
      <dgm:spPr/>
    </dgm:pt>
    <dgm:pt modelId="{23747AAC-1279-411A-885C-6D3EA38BADF9}" type="pres">
      <dgm:prSet presAssocID="{373F9E6B-E099-4D83-BE44-647D5B2B8F49}" presName="rootText" presStyleLbl="node4" presStyleIdx="12" presStyleCnt="14">
        <dgm:presLayoutVars>
          <dgm:chPref val="3"/>
        </dgm:presLayoutVars>
      </dgm:prSet>
      <dgm:spPr/>
    </dgm:pt>
    <dgm:pt modelId="{0E25BFCE-43E9-4A1E-8ECD-44BECC2E1A80}" type="pres">
      <dgm:prSet presAssocID="{373F9E6B-E099-4D83-BE44-647D5B2B8F49}" presName="rootConnector" presStyleLbl="node4" presStyleIdx="12" presStyleCnt="14"/>
      <dgm:spPr/>
    </dgm:pt>
    <dgm:pt modelId="{46C61A7F-D4DF-47A1-9D6B-291FE08BA27A}" type="pres">
      <dgm:prSet presAssocID="{373F9E6B-E099-4D83-BE44-647D5B2B8F49}" presName="hierChild4" presStyleCnt="0"/>
      <dgm:spPr/>
    </dgm:pt>
    <dgm:pt modelId="{3FCC585B-DEE6-4409-932B-4875D839112E}" type="pres">
      <dgm:prSet presAssocID="{373F9E6B-E099-4D83-BE44-647D5B2B8F49}" presName="hierChild5" presStyleCnt="0"/>
      <dgm:spPr/>
    </dgm:pt>
    <dgm:pt modelId="{14427AA9-F4CC-4E5B-ACBE-453612A1BD3F}" type="pres">
      <dgm:prSet presAssocID="{C205211A-8F0D-4067-85A2-9777C881BA09}" presName="Name37" presStyleLbl="parChTrans1D4" presStyleIdx="16" presStyleCnt="17"/>
      <dgm:spPr/>
    </dgm:pt>
    <dgm:pt modelId="{9B5EEBD5-D745-427A-BC85-9C80C6D8D000}" type="pres">
      <dgm:prSet presAssocID="{79295F63-8BBD-4221-8485-3E471151F760}" presName="hierRoot2" presStyleCnt="0">
        <dgm:presLayoutVars>
          <dgm:hierBranch val="init"/>
        </dgm:presLayoutVars>
      </dgm:prSet>
      <dgm:spPr/>
    </dgm:pt>
    <dgm:pt modelId="{185C9CE8-B18E-4E6F-973B-AB96F624A4E3}" type="pres">
      <dgm:prSet presAssocID="{79295F63-8BBD-4221-8485-3E471151F760}" presName="rootComposite" presStyleCnt="0"/>
      <dgm:spPr/>
    </dgm:pt>
    <dgm:pt modelId="{39D52AE8-E4B6-4223-9E76-A85F0C13E590}" type="pres">
      <dgm:prSet presAssocID="{79295F63-8BBD-4221-8485-3E471151F760}" presName="rootText" presStyleLbl="node4" presStyleIdx="13" presStyleCnt="14">
        <dgm:presLayoutVars>
          <dgm:chPref val="3"/>
        </dgm:presLayoutVars>
      </dgm:prSet>
      <dgm:spPr/>
    </dgm:pt>
    <dgm:pt modelId="{D295F2C2-760C-4986-8A00-E92F45F69770}" type="pres">
      <dgm:prSet presAssocID="{79295F63-8BBD-4221-8485-3E471151F760}" presName="rootConnector" presStyleLbl="node4" presStyleIdx="13" presStyleCnt="14"/>
      <dgm:spPr/>
    </dgm:pt>
    <dgm:pt modelId="{159DC40F-0EC8-4DAC-A2C1-C7853D375C78}" type="pres">
      <dgm:prSet presAssocID="{79295F63-8BBD-4221-8485-3E471151F760}" presName="hierChild4" presStyleCnt="0"/>
      <dgm:spPr/>
    </dgm:pt>
    <dgm:pt modelId="{FAE03182-114C-41E7-81C2-AE719CF0B24F}" type="pres">
      <dgm:prSet presAssocID="{79295F63-8BBD-4221-8485-3E471151F760}" presName="hierChild5" presStyleCnt="0"/>
      <dgm:spPr/>
    </dgm:pt>
    <dgm:pt modelId="{DE28B8DE-F4A2-4B8F-8F8C-F8A6D60C74F4}" type="pres">
      <dgm:prSet presAssocID="{3A371443-DCE8-4AC8-91AD-A5F1197B9A4C}" presName="hierChild5" presStyleCnt="0"/>
      <dgm:spPr/>
    </dgm:pt>
    <dgm:pt modelId="{B221B55F-53D1-4D6D-A59A-5638B56A0F2F}" type="pres">
      <dgm:prSet presAssocID="{BEE6CABA-A383-4E9A-96DF-B64B2B44AD9E}" presName="hierChild5" presStyleCnt="0"/>
      <dgm:spPr/>
    </dgm:pt>
    <dgm:pt modelId="{F0866392-8F79-46FC-8B11-A0354D32E99D}" type="pres">
      <dgm:prSet presAssocID="{AA122FBB-14E5-4127-AB0F-547BEAF9D168}" presName="hierChild5" presStyleCnt="0"/>
      <dgm:spPr/>
    </dgm:pt>
    <dgm:pt modelId="{6C54FFA9-AF2A-434F-921B-03290EB3B804}" type="pres">
      <dgm:prSet presAssocID="{87EDA27D-8D8E-4381-960C-7158B198CF24}" presName="hierChild5" presStyleCnt="0"/>
      <dgm:spPr/>
    </dgm:pt>
    <dgm:pt modelId="{DCEAD937-E622-4132-8879-ED126F6239C9}" type="pres">
      <dgm:prSet presAssocID="{875F925E-8C26-4ED5-BFC3-CAE8E6D40877}" presName="hierChild5" presStyleCnt="0"/>
      <dgm:spPr/>
    </dgm:pt>
    <dgm:pt modelId="{99A8FE2B-5C53-4744-89C9-83995E1BBC4E}" type="pres">
      <dgm:prSet presAssocID="{300BD9D0-6A1A-4214-8EC5-7F73AB840C80}" presName="hierChild3" presStyleCnt="0"/>
      <dgm:spPr/>
    </dgm:pt>
  </dgm:ptLst>
  <dgm:cxnLst>
    <dgm:cxn modelId="{D4B8FA00-6E1D-4806-BD8A-4F5A1E5FB404}" type="presOf" srcId="{2C355E0C-DA3F-4A3A-9D0E-4738A290D10A}" destId="{BA2FA6E2-1A80-4029-96E1-A5FA42D9DEE2}" srcOrd="0" destOrd="0" presId="urn:microsoft.com/office/officeart/2005/8/layout/orgChart1"/>
    <dgm:cxn modelId="{FF371F01-8F70-4F1D-8EB8-32880AA414CD}" type="presOf" srcId="{8BB1E53D-272F-4DCC-B636-0188BABD795C}" destId="{8ADBC9AE-1666-4086-94E8-108D6A62F150}" srcOrd="0" destOrd="0" presId="urn:microsoft.com/office/officeart/2005/8/layout/orgChart1"/>
    <dgm:cxn modelId="{34A7F201-7752-4C42-8AAF-CA29B29B39A8}" type="presOf" srcId="{8BB1E53D-272F-4DCC-B636-0188BABD795C}" destId="{5BED0894-F2AF-4F02-93B5-1DE998E158B4}" srcOrd="1" destOrd="0" presId="urn:microsoft.com/office/officeart/2005/8/layout/orgChart1"/>
    <dgm:cxn modelId="{C1407706-68BC-4445-8EF9-1BC68062D4C1}" srcId="{DE4F2900-187C-4945-844F-2C860E122066}" destId="{9C10776B-7FA3-4ED4-A4FF-5F97B813A5FF}" srcOrd="0" destOrd="0" parTransId="{81ECF18B-0EB8-4FC4-93F9-33C718DFB240}" sibTransId="{3E70B9B5-B00E-4C53-861A-B70BC4A13993}"/>
    <dgm:cxn modelId="{5AF9A80B-6CD9-45C7-83BA-1F7577AFD0D8}" type="presOf" srcId="{EEBB9EA5-C51D-4A0F-8663-47560CF51501}" destId="{36CA6987-15E7-4803-88C6-AFCAD9F9386E}" srcOrd="0" destOrd="0" presId="urn:microsoft.com/office/officeart/2005/8/layout/orgChart1"/>
    <dgm:cxn modelId="{F969E90B-9ACF-4A2E-9957-F81B44F444CD}" type="presOf" srcId="{EFEE1936-C93C-4560-8A3C-40F4C2CCE346}" destId="{67D791FB-9ECC-415F-93DA-0B8C2EC284E6}" srcOrd="0" destOrd="0" presId="urn:microsoft.com/office/officeart/2005/8/layout/orgChart1"/>
    <dgm:cxn modelId="{8BDE1314-B6BA-4085-B963-A1E953465413}" srcId="{3A371443-DCE8-4AC8-91AD-A5F1197B9A4C}" destId="{5890DFC0-5646-4587-AF62-B38C9FE9E033}" srcOrd="0" destOrd="0" parTransId="{12175889-012C-4D65-BE01-33D52406D33F}" sibTransId="{7634E589-3E24-47D6-B3B2-757296640C30}"/>
    <dgm:cxn modelId="{31548119-5FF5-4963-8670-2EFD42526B7A}" type="presOf" srcId="{875F925E-8C26-4ED5-BFC3-CAE8E6D40877}" destId="{464DB773-97D5-44BA-8496-C9B3C3EBF17D}" srcOrd="0" destOrd="0" presId="urn:microsoft.com/office/officeart/2005/8/layout/orgChart1"/>
    <dgm:cxn modelId="{721BA91C-48C6-4E1F-8003-46AAFFC28DE3}" type="presOf" srcId="{300BD9D0-6A1A-4214-8EC5-7F73AB840C80}" destId="{57F5AE10-4BBD-4E5B-8A52-7BCDBE5F2B3A}" srcOrd="1" destOrd="0" presId="urn:microsoft.com/office/officeart/2005/8/layout/orgChart1"/>
    <dgm:cxn modelId="{3A97201E-B9B0-4FFD-BA01-180686B8BEEB}" type="presOf" srcId="{51145FED-2EEE-431D-8909-FDA6A95E4619}" destId="{F7A909C7-F247-40CB-B664-E7ED544B1077}" srcOrd="0" destOrd="0" presId="urn:microsoft.com/office/officeart/2005/8/layout/orgChart1"/>
    <dgm:cxn modelId="{06680B24-D066-4228-B976-0422CD5C17CB}" type="presOf" srcId="{5890DFC0-5646-4587-AF62-B38C9FE9E033}" destId="{B927885E-35C6-405B-9D80-9E8E1AF1D859}" srcOrd="0" destOrd="0" presId="urn:microsoft.com/office/officeart/2005/8/layout/orgChart1"/>
    <dgm:cxn modelId="{3FD57727-BAFE-4E59-A6F6-49AD9AA9B5F9}" type="presOf" srcId="{E4C860B4-A241-4E8B-970D-27A5476AF662}" destId="{0E483232-3762-4507-B439-2A1AAA27E59A}" srcOrd="0" destOrd="0" presId="urn:microsoft.com/office/officeart/2005/8/layout/orgChart1"/>
    <dgm:cxn modelId="{ABEBF831-BA02-4F1B-9828-D23A8EBF78C2}" srcId="{DE4F2900-187C-4945-844F-2C860E122066}" destId="{1BDCC71B-2D59-47EE-9C86-6BE7DFFA8C68}" srcOrd="1" destOrd="0" parTransId="{CB89FCD7-C6FC-4FD4-974C-03545B6FBFDC}" sibTransId="{3A9324FE-44A3-4F84-BCEE-60F6D765F34A}"/>
    <dgm:cxn modelId="{90B2EB35-B383-44DA-AD18-957D72A94E4A}" type="presOf" srcId="{373F9E6B-E099-4D83-BE44-647D5B2B8F49}" destId="{0E25BFCE-43E9-4A1E-8ECD-44BECC2E1A80}" srcOrd="1" destOrd="0" presId="urn:microsoft.com/office/officeart/2005/8/layout/orgChart1"/>
    <dgm:cxn modelId="{A80AE73A-5DA6-4208-832B-DA72E531ACF2}" type="presOf" srcId="{4D12A020-5569-407F-A89E-317D51E02353}" destId="{135E2489-1515-4B65-B863-00E687909C47}" srcOrd="0" destOrd="0" presId="urn:microsoft.com/office/officeart/2005/8/layout/orgChart1"/>
    <dgm:cxn modelId="{E07EFB3B-9C21-4974-8F27-CE5C51C8A2A7}" type="presOf" srcId="{804D53A0-9A1D-4ED9-B69A-47DAE1AFED83}" destId="{74CF668B-3145-4EBF-BF17-19A5728653A9}" srcOrd="0" destOrd="0" presId="urn:microsoft.com/office/officeart/2005/8/layout/orgChart1"/>
    <dgm:cxn modelId="{5F40713C-8A23-4454-AD4E-A6A66E8A5994}" type="presOf" srcId="{EEFC63BB-37C1-4066-BF9D-9D6FC184C991}" destId="{A2D6BA83-57A6-42DB-A5FE-8EC2C5209DC7}" srcOrd="0" destOrd="0" presId="urn:microsoft.com/office/officeart/2005/8/layout/orgChart1"/>
    <dgm:cxn modelId="{D6EB453D-CCF8-4570-AA55-CCE6D248D4FD}" type="presOf" srcId="{9C10776B-7FA3-4ED4-A4FF-5F97B813A5FF}" destId="{E0C8BF58-79A8-45DD-AFA8-E781895D6098}" srcOrd="1" destOrd="0" presId="urn:microsoft.com/office/officeart/2005/8/layout/orgChart1"/>
    <dgm:cxn modelId="{4E98933F-80D5-4917-BFC4-A312C17833E3}" type="presOf" srcId="{07014DCB-ACC8-45E7-AA44-AFBC8AC26733}" destId="{E377920E-C9CC-4994-B0B9-656A53B361ED}" srcOrd="0" destOrd="0" presId="urn:microsoft.com/office/officeart/2005/8/layout/orgChart1"/>
    <dgm:cxn modelId="{C5693440-8E06-4EAB-889F-13B4D5DA2BFF}" srcId="{9C10776B-7FA3-4ED4-A4FF-5F97B813A5FF}" destId="{DFF047BC-1D19-4F3B-8F5F-F2A2613056DF}" srcOrd="1" destOrd="0" parTransId="{D67ED502-341B-4D93-B95A-51A6D3955C8A}" sibTransId="{950B28BB-2C65-47EF-BD14-8C074CDFF36A}"/>
    <dgm:cxn modelId="{5C066040-0945-4456-8D49-E9835BB326BC}" srcId="{9C10776B-7FA3-4ED4-A4FF-5F97B813A5FF}" destId="{EFEE1936-C93C-4560-8A3C-40F4C2CCE346}" srcOrd="4" destOrd="0" parTransId="{2C355E0C-DA3F-4A3A-9D0E-4738A290D10A}" sibTransId="{56103FCF-4A9B-4B92-B00B-C0486310709A}"/>
    <dgm:cxn modelId="{DC0A1C5F-013A-4703-9BBB-0CFAC8A0DA45}" type="presOf" srcId="{DFF047BC-1D19-4F3B-8F5F-F2A2613056DF}" destId="{E1C401EC-02D6-4AD8-B589-43FE5B7E05CF}" srcOrd="0" destOrd="0" presId="urn:microsoft.com/office/officeart/2005/8/layout/orgChart1"/>
    <dgm:cxn modelId="{BAFE4A61-613B-4750-AABE-B51B9DB2026E}" type="presOf" srcId="{F8401A64-D5BF-44A6-BC3B-ABD310B4FFEF}" destId="{A9545268-10CA-48D0-930E-BFB80FAFDC1D}" srcOrd="0" destOrd="0" presId="urn:microsoft.com/office/officeart/2005/8/layout/orgChart1"/>
    <dgm:cxn modelId="{63B69441-979F-43C0-847F-1C29A91AEB51}" srcId="{87EDA27D-8D8E-4381-960C-7158B198CF24}" destId="{AA122FBB-14E5-4127-AB0F-547BEAF9D168}" srcOrd="0" destOrd="0" parTransId="{7593D71F-E5CA-4C13-A15B-F6EB79A70954}" sibTransId="{971FB90D-2BBE-47B7-B0B0-667BF1C06026}"/>
    <dgm:cxn modelId="{45BA1463-4E19-452E-B8A6-3639B2ADE126}" type="presOf" srcId="{BEE6CABA-A383-4E9A-96DF-B64B2B44AD9E}" destId="{973B5B40-860A-470E-875B-AD1B7E3BCC87}" srcOrd="1" destOrd="0" presId="urn:microsoft.com/office/officeart/2005/8/layout/orgChart1"/>
    <dgm:cxn modelId="{E4701563-00C6-4A52-BE3F-A6E6F2EA69E4}" type="presOf" srcId="{81ECF18B-0EB8-4FC4-93F9-33C718DFB240}" destId="{10DB600A-74E2-4611-BBDC-2DDBA062C503}" srcOrd="0" destOrd="0" presId="urn:microsoft.com/office/officeart/2005/8/layout/orgChart1"/>
    <dgm:cxn modelId="{4F497946-7EE8-4B4F-AFFF-91C2AB030B2D}" type="presOf" srcId="{79295F63-8BBD-4221-8485-3E471151F760}" destId="{D295F2C2-760C-4986-8A00-E92F45F69770}" srcOrd="1" destOrd="0" presId="urn:microsoft.com/office/officeart/2005/8/layout/orgChart1"/>
    <dgm:cxn modelId="{BAB2EE46-8FF5-4321-ACE7-925102F84B99}" type="presOf" srcId="{1BDCC71B-2D59-47EE-9C86-6BE7DFFA8C68}" destId="{9DBE9332-62BC-4EF5-A861-B6030DFE8576}" srcOrd="1" destOrd="0" presId="urn:microsoft.com/office/officeart/2005/8/layout/orgChart1"/>
    <dgm:cxn modelId="{BBD0E447-B916-497F-B1D1-D9FD8E6D3772}" srcId="{9C10776B-7FA3-4ED4-A4FF-5F97B813A5FF}" destId="{8BB1E53D-272F-4DCC-B636-0188BABD795C}" srcOrd="3" destOrd="0" parTransId="{90003C2F-2841-4401-9B96-D9E478349F3C}" sibTransId="{FEB2720B-D163-4727-AF47-5F6F1A400D55}"/>
    <dgm:cxn modelId="{30968869-7395-4D4E-AD68-613078425802}" type="presOf" srcId="{300BD9D0-6A1A-4214-8EC5-7F73AB840C80}" destId="{2C0D5EE3-C096-4B1B-AA9A-722692091626}" srcOrd="0" destOrd="0" presId="urn:microsoft.com/office/officeart/2005/8/layout/orgChart1"/>
    <dgm:cxn modelId="{E81CB86A-6614-45F8-83AC-16D930D62A03}" type="presOf" srcId="{3A371443-DCE8-4AC8-91AD-A5F1197B9A4C}" destId="{032AEA04-8F62-4A4A-B87F-D57D973A55F7}" srcOrd="1" destOrd="0" presId="urn:microsoft.com/office/officeart/2005/8/layout/orgChart1"/>
    <dgm:cxn modelId="{9E80C94C-C25B-4207-B80D-DB8B6ED07495}" type="presOf" srcId="{AA122FBB-14E5-4127-AB0F-547BEAF9D168}" destId="{E9718CD1-51D5-4A7D-8A01-71060C9DAFA7}" srcOrd="0" destOrd="0" presId="urn:microsoft.com/office/officeart/2005/8/layout/orgChart1"/>
    <dgm:cxn modelId="{806A0B71-C19E-4D85-9E4F-196B1DAD9262}" type="presOf" srcId="{6256945A-C650-4D6D-A5F1-8C3EE18FC23B}" destId="{61067D64-4FD0-4400-B000-410ACC3F48B8}" srcOrd="0" destOrd="0" presId="urn:microsoft.com/office/officeart/2005/8/layout/orgChart1"/>
    <dgm:cxn modelId="{9FC32F75-A430-419A-A965-87D8A14C14C8}" type="presOf" srcId="{FE5A21A1-C6F2-480C-8660-4E8EA6F6C623}" destId="{27380079-0B7C-428A-92A1-2D79A82B5286}" srcOrd="0" destOrd="0" presId="urn:microsoft.com/office/officeart/2005/8/layout/orgChart1"/>
    <dgm:cxn modelId="{08E43576-7C15-4D0D-B30B-9199030C0A99}" type="presOf" srcId="{3A371443-DCE8-4AC8-91AD-A5F1197B9A4C}" destId="{82154E48-038C-4EFA-A271-255372C204AA}" srcOrd="0" destOrd="0" presId="urn:microsoft.com/office/officeart/2005/8/layout/orgChart1"/>
    <dgm:cxn modelId="{5AD77876-6B8A-4A8D-948E-C3D11B4E3D51}" type="presOf" srcId="{D67ED502-341B-4D93-B95A-51A6D3955C8A}" destId="{F4A9490D-5CD5-4C2F-A02C-0B61D49686C6}" srcOrd="0" destOrd="0" presId="urn:microsoft.com/office/officeart/2005/8/layout/orgChart1"/>
    <dgm:cxn modelId="{CA230257-6B92-484F-919C-4D24FAB576E8}" type="presOf" srcId="{7593D71F-E5CA-4C13-A15B-F6EB79A70954}" destId="{B476ACF3-4850-4CEE-9439-FB96846C498F}" srcOrd="0" destOrd="0" presId="urn:microsoft.com/office/officeart/2005/8/layout/orgChart1"/>
    <dgm:cxn modelId="{02F9E277-898B-45D6-A48B-D5EFA1E23DAA}" type="presOf" srcId="{DE4F2900-187C-4945-844F-2C860E122066}" destId="{0101D114-6C78-48F2-90A3-896AFF5CA704}" srcOrd="1" destOrd="0" presId="urn:microsoft.com/office/officeart/2005/8/layout/orgChart1"/>
    <dgm:cxn modelId="{8BC57C58-592D-4553-949E-EA6FAA6D3C38}" srcId="{BEE6CABA-A383-4E9A-96DF-B64B2B44AD9E}" destId="{DE4F2900-187C-4945-844F-2C860E122066}" srcOrd="0" destOrd="0" parTransId="{51145FED-2EEE-431D-8909-FDA6A95E4619}" sibTransId="{B3F7B107-FB07-4638-BA88-20459AE02660}"/>
    <dgm:cxn modelId="{F2F15D5A-47C9-4A55-A604-6681CADD6226}" type="presOf" srcId="{AF98AEDD-1A21-464F-82FB-A4B97C554FAA}" destId="{D8669A36-0BAE-49F7-AFC9-53183A791B57}" srcOrd="0" destOrd="0" presId="urn:microsoft.com/office/officeart/2005/8/layout/orgChart1"/>
    <dgm:cxn modelId="{FAC06191-FEB0-43CE-8362-692AD1915A15}" srcId="{804D53A0-9A1D-4ED9-B69A-47DAE1AFED83}" destId="{A006679F-71EE-4B95-BCBF-614D60712DF8}" srcOrd="1" destOrd="0" parTransId="{EEFC63BB-37C1-4066-BF9D-9D6FC184C991}" sibTransId="{C011CD82-A400-4C6B-9D16-1C4BACAA94C4}"/>
    <dgm:cxn modelId="{5AE11D96-D58C-4804-A439-BBB0AF058C31}" type="presOf" srcId="{D35EE262-0908-4169-BEE9-984D0427F1FB}" destId="{F3A63994-7DBB-4CFB-8341-64A52473EA4D}" srcOrd="0" destOrd="0" presId="urn:microsoft.com/office/officeart/2005/8/layout/orgChart1"/>
    <dgm:cxn modelId="{B0789C98-9BA1-44A7-A09B-F555F978820D}" srcId="{AA122FBB-14E5-4127-AB0F-547BEAF9D168}" destId="{BEE6CABA-A383-4E9A-96DF-B64B2B44AD9E}" srcOrd="0" destOrd="0" parTransId="{07014DCB-ACC8-45E7-AA44-AFBC8AC26733}" sibTransId="{78980F82-1B3E-4CEC-A5A5-B4C89F481CB3}"/>
    <dgm:cxn modelId="{CAC85B99-9468-46A4-8A62-925AF5CACBFF}" type="presOf" srcId="{A006679F-71EE-4B95-BCBF-614D60712DF8}" destId="{00CB344D-A8E2-4789-AFFA-13E647C634F8}" srcOrd="1" destOrd="0" presId="urn:microsoft.com/office/officeart/2005/8/layout/orgChart1"/>
    <dgm:cxn modelId="{57A3FE9B-5C49-4B70-BF81-97310FEFBB10}" type="presOf" srcId="{4A5BD3CB-9B15-4F67-9CB4-CC8E66797F7E}" destId="{898AD0FE-E2DA-426A-8DC9-DA1CE63A0CFE}" srcOrd="0" destOrd="0" presId="urn:microsoft.com/office/officeart/2005/8/layout/orgChart1"/>
    <dgm:cxn modelId="{885E9A9F-4093-4D5F-AF1E-D37A2694DC16}" type="presOf" srcId="{AF98AEDD-1A21-464F-82FB-A4B97C554FAA}" destId="{83FF887B-7050-4559-842B-5F8E4F05C37D}" srcOrd="1" destOrd="0" presId="urn:microsoft.com/office/officeart/2005/8/layout/orgChart1"/>
    <dgm:cxn modelId="{F1FB5EA0-A833-453E-9082-19488054DC53}" type="presOf" srcId="{AFF778FF-54DB-47E8-8563-1E9E400D3FC5}" destId="{33A3B084-BBE8-4B4C-A057-F8141930FD3A}" srcOrd="0" destOrd="0" presId="urn:microsoft.com/office/officeart/2005/8/layout/orgChart1"/>
    <dgm:cxn modelId="{8726C6A2-425A-4F83-94A0-390A50B56C70}" srcId="{BEE6CABA-A383-4E9A-96DF-B64B2B44AD9E}" destId="{3A371443-DCE8-4AC8-91AD-A5F1197B9A4C}" srcOrd="2" destOrd="0" parTransId="{4D12A020-5569-407F-A89E-317D51E02353}" sibTransId="{384807E9-3674-4CCA-AA46-902BD44F34CD}"/>
    <dgm:cxn modelId="{76B7C6A7-3261-4059-8E98-FD135322452C}" type="presOf" srcId="{7ACFC165-D531-4885-8A79-B9ACDC18984E}" destId="{6A9F3344-61D6-4E3B-B82C-EF7AFB4BC476}" srcOrd="0" destOrd="0" presId="urn:microsoft.com/office/officeart/2005/8/layout/orgChart1"/>
    <dgm:cxn modelId="{A4976DAA-4C5C-47D4-989B-CBE4FF77B23B}" type="presOf" srcId="{5890DFC0-5646-4587-AF62-B38C9FE9E033}" destId="{215C719F-F8E1-47CA-A136-0CE2DE6BDEEE}" srcOrd="1" destOrd="0" presId="urn:microsoft.com/office/officeart/2005/8/layout/orgChart1"/>
    <dgm:cxn modelId="{1D49BBB6-B099-4E10-9449-DB5069085539}" type="presOf" srcId="{87EDA27D-8D8E-4381-960C-7158B198CF24}" destId="{37F74CD8-1C2B-46DF-9DAD-A2D15E074A74}" srcOrd="0" destOrd="0" presId="urn:microsoft.com/office/officeart/2005/8/layout/orgChart1"/>
    <dgm:cxn modelId="{409365BA-42DB-4500-9DA0-5765D3263397}" type="presOf" srcId="{CB89FCD7-C6FC-4FD4-974C-03545B6FBFDC}" destId="{A99FEA97-DD8B-459C-89C3-1A30035F5E9B}" srcOrd="0" destOrd="0" presId="urn:microsoft.com/office/officeart/2005/8/layout/orgChart1"/>
    <dgm:cxn modelId="{411458BB-2811-4D70-9BBD-C7ED20C0D09B}" type="presOf" srcId="{9C10776B-7FA3-4ED4-A4FF-5F97B813A5FF}" destId="{972529A0-3508-43B3-A778-02E3F67D5D50}" srcOrd="0" destOrd="0" presId="urn:microsoft.com/office/officeart/2005/8/layout/orgChart1"/>
    <dgm:cxn modelId="{8ABD12BD-835A-41A8-BD7F-7AFA9D91BFDE}" srcId="{300BD9D0-6A1A-4214-8EC5-7F73AB840C80}" destId="{875F925E-8C26-4ED5-BFC3-CAE8E6D40877}" srcOrd="0" destOrd="0" parTransId="{EEBB9EA5-C51D-4A0F-8663-47560CF51501}" sibTransId="{D7FBBAEA-9010-4A50-90D2-FBE075FBA050}"/>
    <dgm:cxn modelId="{6A4331BF-1BB4-4FFA-8967-0CF6AF745044}" srcId="{3A371443-DCE8-4AC8-91AD-A5F1197B9A4C}" destId="{373F9E6B-E099-4D83-BE44-647D5B2B8F49}" srcOrd="1" destOrd="0" parTransId="{F8401A64-D5BF-44A6-BC3B-ABD310B4FFEF}" sibTransId="{0D3764EC-38DE-4B0B-BFD9-6968F81A8341}"/>
    <dgm:cxn modelId="{59E38CBF-8122-4844-A5A4-24BE4563D23E}" type="presOf" srcId="{12175889-012C-4D65-BE01-33D52406D33F}" destId="{8BE0BC18-9595-47A3-8E12-FA253FDEF5E2}" srcOrd="0" destOrd="0" presId="urn:microsoft.com/office/officeart/2005/8/layout/orgChart1"/>
    <dgm:cxn modelId="{A8D6CBC0-20BF-43A4-9B53-CBE0E6FDE063}" type="presOf" srcId="{C205211A-8F0D-4067-85A2-9777C881BA09}" destId="{14427AA9-F4CC-4E5B-ACBE-453612A1BD3F}" srcOrd="0" destOrd="0" presId="urn:microsoft.com/office/officeart/2005/8/layout/orgChart1"/>
    <dgm:cxn modelId="{2BEB70C2-B97C-49C6-886C-47343DA1A4AC}" type="presOf" srcId="{BEE6CABA-A383-4E9A-96DF-B64B2B44AD9E}" destId="{3EF082F2-A95C-400C-8892-7456F37D530A}" srcOrd="0" destOrd="0" presId="urn:microsoft.com/office/officeart/2005/8/layout/orgChart1"/>
    <dgm:cxn modelId="{5AF4BAC3-A973-484B-AEC2-05842387C3BF}" type="presOf" srcId="{1BDCC71B-2D59-47EE-9C86-6BE7DFFA8C68}" destId="{FA23DB6E-0EEE-484F-AAA4-2D4756DF7FAC}" srcOrd="0" destOrd="0" presId="urn:microsoft.com/office/officeart/2005/8/layout/orgChart1"/>
    <dgm:cxn modelId="{7D8936C5-A0A9-48BB-A5F9-5DC390F59AE0}" type="presOf" srcId="{DFF047BC-1D19-4F3B-8F5F-F2A2613056DF}" destId="{9D513D95-BDE5-408E-9831-84AC923D1278}" srcOrd="1" destOrd="0" presId="urn:microsoft.com/office/officeart/2005/8/layout/orgChart1"/>
    <dgm:cxn modelId="{15BEE9C8-483B-495E-837A-44D86D69BA4F}" type="presOf" srcId="{875F925E-8C26-4ED5-BFC3-CAE8E6D40877}" destId="{DFD89878-84E1-474C-A567-186B3461307B}" srcOrd="1" destOrd="0" presId="urn:microsoft.com/office/officeart/2005/8/layout/orgChart1"/>
    <dgm:cxn modelId="{7CDF7ACA-73FF-4131-8053-6A1EC3704BB1}" type="presOf" srcId="{4A5BD3CB-9B15-4F67-9CB4-CC8E66797F7E}" destId="{1F48B149-A325-4A2F-BF7B-F12DF8A5D2FC}" srcOrd="1" destOrd="0" presId="urn:microsoft.com/office/officeart/2005/8/layout/orgChart1"/>
    <dgm:cxn modelId="{9F798FCB-1032-42CB-8A42-6C89D3BA6A07}" type="presOf" srcId="{CE4FD3A3-520B-4D1E-905A-A0E2321A464D}" destId="{D324A048-356B-4C25-A11F-4A2173B2F663}" srcOrd="0" destOrd="0" presId="urn:microsoft.com/office/officeart/2005/8/layout/orgChart1"/>
    <dgm:cxn modelId="{C12E34CF-1436-44C4-BF05-3CBA5A89DCB4}" srcId="{BEE6CABA-A383-4E9A-96DF-B64B2B44AD9E}" destId="{804D53A0-9A1D-4ED9-B69A-47DAE1AFED83}" srcOrd="1" destOrd="0" parTransId="{E4C860B4-A241-4E8B-970D-27A5476AF662}" sibTransId="{3F29CAC5-D102-469A-ACF3-A0B9271198C9}"/>
    <dgm:cxn modelId="{65C80FD1-F19B-4926-81ED-974908B4EBB9}" type="presOf" srcId="{87EDA27D-8D8E-4381-960C-7158B198CF24}" destId="{CF5DAF89-66BE-495B-8E0E-0D6E008C6204}" srcOrd="1" destOrd="0" presId="urn:microsoft.com/office/officeart/2005/8/layout/orgChart1"/>
    <dgm:cxn modelId="{EDF1C5D5-D262-4D0F-BA26-4A0587FDF82C}" type="presOf" srcId="{AA122FBB-14E5-4127-AB0F-547BEAF9D168}" destId="{48624B0E-0994-46CD-BF3F-1707FA29C3AA}" srcOrd="1" destOrd="0" presId="urn:microsoft.com/office/officeart/2005/8/layout/orgChart1"/>
    <dgm:cxn modelId="{044545D8-F0A6-4917-834A-B526B1DD7008}" srcId="{3A371443-DCE8-4AC8-91AD-A5F1197B9A4C}" destId="{79295F63-8BBD-4221-8485-3E471151F760}" srcOrd="2" destOrd="0" parTransId="{C205211A-8F0D-4067-85A2-9777C881BA09}" sibTransId="{9AB41B2F-DA45-4570-9CFA-C84F971D471E}"/>
    <dgm:cxn modelId="{81B6E2DD-FE57-4228-BF82-3639993B9C56}" srcId="{D35EE262-0908-4169-BEE9-984D0427F1FB}" destId="{300BD9D0-6A1A-4214-8EC5-7F73AB840C80}" srcOrd="0" destOrd="0" parTransId="{15CEB2FB-7177-4DDE-9990-C8DD4957B87C}" sibTransId="{1F56EEE8-9268-4E7C-819B-0F4A63074583}"/>
    <dgm:cxn modelId="{0ED893E1-815D-4501-8A39-F250EC6D208D}" type="presOf" srcId="{804D53A0-9A1D-4ED9-B69A-47DAE1AFED83}" destId="{A8E8F629-8611-41BB-8326-0769CEC634C1}" srcOrd="1" destOrd="0" presId="urn:microsoft.com/office/officeart/2005/8/layout/orgChart1"/>
    <dgm:cxn modelId="{FF8156E5-59CA-4CC6-BC7D-C3D44C2E3785}" type="presOf" srcId="{373F9E6B-E099-4D83-BE44-647D5B2B8F49}" destId="{23747AAC-1279-411A-885C-6D3EA38BADF9}" srcOrd="0" destOrd="0" presId="urn:microsoft.com/office/officeart/2005/8/layout/orgChart1"/>
    <dgm:cxn modelId="{BF48B8E6-7B11-4713-A658-EBD0830C72AD}" type="presOf" srcId="{EFEE1936-C93C-4560-8A3C-40F4C2CCE346}" destId="{0BD1238C-44F7-4A1E-B907-FE8A9AFEC7F0}" srcOrd="1" destOrd="0" presId="urn:microsoft.com/office/officeart/2005/8/layout/orgChart1"/>
    <dgm:cxn modelId="{DC4FBAE6-8E3E-4E30-B85A-1FC928F9BFBB}" type="presOf" srcId="{A006679F-71EE-4B95-BCBF-614D60712DF8}" destId="{EF0410B1-1002-4E28-B045-E8BE34B308AE}" srcOrd="0" destOrd="0" presId="urn:microsoft.com/office/officeart/2005/8/layout/orgChart1"/>
    <dgm:cxn modelId="{11A154E7-9672-4563-8823-FB78ABFAFAD7}" srcId="{9C10776B-7FA3-4ED4-A4FF-5F97B813A5FF}" destId="{AF98AEDD-1A21-464F-82FB-A4B97C554FAA}" srcOrd="0" destOrd="0" parTransId="{CE4FD3A3-520B-4D1E-905A-A0E2321A464D}" sibTransId="{8FD930D1-CB6A-4CB4-BF70-8122606BE088}"/>
    <dgm:cxn modelId="{12C0D0EA-82EB-4E26-867C-583D1FCC882A}" srcId="{804D53A0-9A1D-4ED9-B69A-47DAE1AFED83}" destId="{AFF778FF-54DB-47E8-8563-1E9E400D3FC5}" srcOrd="0" destOrd="0" parTransId="{7ACFC165-D531-4885-8A79-B9ACDC18984E}" sibTransId="{5F7C9CBD-6790-40A7-A748-7F363B3DD351}"/>
    <dgm:cxn modelId="{80226BED-B754-4597-865C-C709D012D1B0}" srcId="{9C10776B-7FA3-4ED4-A4FF-5F97B813A5FF}" destId="{4A5BD3CB-9B15-4F67-9CB4-CC8E66797F7E}" srcOrd="2" destOrd="0" parTransId="{FE5A21A1-C6F2-480C-8660-4E8EA6F6C623}" sibTransId="{15FD90C9-2DA6-4B21-A1B1-ABC1D474964C}"/>
    <dgm:cxn modelId="{EEB1A0EF-BA4E-43A4-8A4E-80EBD763FA1C}" srcId="{875F925E-8C26-4ED5-BFC3-CAE8E6D40877}" destId="{87EDA27D-8D8E-4381-960C-7158B198CF24}" srcOrd="0" destOrd="0" parTransId="{6256945A-C650-4D6D-A5F1-8C3EE18FC23B}" sibTransId="{27434FB5-9C26-461B-89DD-4E0BE6737FC0}"/>
    <dgm:cxn modelId="{F8B8E4F1-30DC-43F0-80B4-BA6F4DA424FB}" type="presOf" srcId="{DE4F2900-187C-4945-844F-2C860E122066}" destId="{0B3D2B14-FE91-47B9-9E3A-BDE78139A49A}" srcOrd="0" destOrd="0" presId="urn:microsoft.com/office/officeart/2005/8/layout/orgChart1"/>
    <dgm:cxn modelId="{46236CF2-EDE3-4DE9-97D9-D585566D5441}" type="presOf" srcId="{AFF778FF-54DB-47E8-8563-1E9E400D3FC5}" destId="{BC0992ED-1733-4478-B965-745A5AB46C93}" srcOrd="1" destOrd="0" presId="urn:microsoft.com/office/officeart/2005/8/layout/orgChart1"/>
    <dgm:cxn modelId="{A32463FC-E94D-4CD4-9FC0-6A08A60E690E}" type="presOf" srcId="{90003C2F-2841-4401-9B96-D9E478349F3C}" destId="{C7A952C8-C595-4F0B-8EF9-94DD5EA04C89}" srcOrd="0" destOrd="0" presId="urn:microsoft.com/office/officeart/2005/8/layout/orgChart1"/>
    <dgm:cxn modelId="{5204CDFD-F17B-40AD-B1F9-DE28E57467D0}" type="presOf" srcId="{79295F63-8BBD-4221-8485-3E471151F760}" destId="{39D52AE8-E4B6-4223-9E76-A85F0C13E590}" srcOrd="0" destOrd="0" presId="urn:microsoft.com/office/officeart/2005/8/layout/orgChart1"/>
    <dgm:cxn modelId="{63AE393A-CC3A-4CAE-B92B-1B34E96D9F9B}" type="presParOf" srcId="{F3A63994-7DBB-4CFB-8341-64A52473EA4D}" destId="{15C51500-C36F-4FB2-829A-9A2EEBB6740D}" srcOrd="0" destOrd="0" presId="urn:microsoft.com/office/officeart/2005/8/layout/orgChart1"/>
    <dgm:cxn modelId="{245CFC44-305A-469D-A56A-2927257109F2}" type="presParOf" srcId="{15C51500-C36F-4FB2-829A-9A2EEBB6740D}" destId="{617E1CD3-1F2B-48ED-B92D-19844FE612F4}" srcOrd="0" destOrd="0" presId="urn:microsoft.com/office/officeart/2005/8/layout/orgChart1"/>
    <dgm:cxn modelId="{9216A1EA-63DD-4627-B518-343153F3460D}" type="presParOf" srcId="{617E1CD3-1F2B-48ED-B92D-19844FE612F4}" destId="{2C0D5EE3-C096-4B1B-AA9A-722692091626}" srcOrd="0" destOrd="0" presId="urn:microsoft.com/office/officeart/2005/8/layout/orgChart1"/>
    <dgm:cxn modelId="{23A0F2C4-BC76-41CB-9A5A-999B32C92C1A}" type="presParOf" srcId="{617E1CD3-1F2B-48ED-B92D-19844FE612F4}" destId="{57F5AE10-4BBD-4E5B-8A52-7BCDBE5F2B3A}" srcOrd="1" destOrd="0" presId="urn:microsoft.com/office/officeart/2005/8/layout/orgChart1"/>
    <dgm:cxn modelId="{96B6EBB7-86EF-49CB-B287-847B7BAADAF5}" type="presParOf" srcId="{15C51500-C36F-4FB2-829A-9A2EEBB6740D}" destId="{D9492F59-A840-45A4-BDAA-0C9F18A6515A}" srcOrd="1" destOrd="0" presId="urn:microsoft.com/office/officeart/2005/8/layout/orgChart1"/>
    <dgm:cxn modelId="{0357E252-3D2A-428C-B427-4A17826E9240}" type="presParOf" srcId="{D9492F59-A840-45A4-BDAA-0C9F18A6515A}" destId="{36CA6987-15E7-4803-88C6-AFCAD9F9386E}" srcOrd="0" destOrd="0" presId="urn:microsoft.com/office/officeart/2005/8/layout/orgChart1"/>
    <dgm:cxn modelId="{5A2FEAAD-1C12-4C2F-BADE-AA425CA59C05}" type="presParOf" srcId="{D9492F59-A840-45A4-BDAA-0C9F18A6515A}" destId="{16C555DE-A0F5-443D-BFD2-F9BC82A0E3A5}" srcOrd="1" destOrd="0" presId="urn:microsoft.com/office/officeart/2005/8/layout/orgChart1"/>
    <dgm:cxn modelId="{22014A58-031D-4D12-9E5E-323EA528EA72}" type="presParOf" srcId="{16C555DE-A0F5-443D-BFD2-F9BC82A0E3A5}" destId="{152DD0EF-8ADC-4C39-8B8C-35FEFEF98FBD}" srcOrd="0" destOrd="0" presId="urn:microsoft.com/office/officeart/2005/8/layout/orgChart1"/>
    <dgm:cxn modelId="{DA8FBB97-A1D2-4A82-8C8C-42EC2626D755}" type="presParOf" srcId="{152DD0EF-8ADC-4C39-8B8C-35FEFEF98FBD}" destId="{464DB773-97D5-44BA-8496-C9B3C3EBF17D}" srcOrd="0" destOrd="0" presId="urn:microsoft.com/office/officeart/2005/8/layout/orgChart1"/>
    <dgm:cxn modelId="{7181D87D-675B-411C-A033-FEA8E0BD9E0F}" type="presParOf" srcId="{152DD0EF-8ADC-4C39-8B8C-35FEFEF98FBD}" destId="{DFD89878-84E1-474C-A567-186B3461307B}" srcOrd="1" destOrd="0" presId="urn:microsoft.com/office/officeart/2005/8/layout/orgChart1"/>
    <dgm:cxn modelId="{C5089F10-A3E6-4655-A46E-FA6821F936BB}" type="presParOf" srcId="{16C555DE-A0F5-443D-BFD2-F9BC82A0E3A5}" destId="{E67FA68E-9974-4155-BE04-6E25B0BBDD76}" srcOrd="1" destOrd="0" presId="urn:microsoft.com/office/officeart/2005/8/layout/orgChart1"/>
    <dgm:cxn modelId="{5DC9CADE-5303-40C9-B579-78786247130B}" type="presParOf" srcId="{E67FA68E-9974-4155-BE04-6E25B0BBDD76}" destId="{61067D64-4FD0-4400-B000-410ACC3F48B8}" srcOrd="0" destOrd="0" presId="urn:microsoft.com/office/officeart/2005/8/layout/orgChart1"/>
    <dgm:cxn modelId="{09BE06D6-4CC9-42E3-B356-D878C1717B5A}" type="presParOf" srcId="{E67FA68E-9974-4155-BE04-6E25B0BBDD76}" destId="{B978DCF0-9895-4BB8-8A5B-8AC7F25607D6}" srcOrd="1" destOrd="0" presId="urn:microsoft.com/office/officeart/2005/8/layout/orgChart1"/>
    <dgm:cxn modelId="{49ECBCC2-3C4E-4863-89A2-D8ED9651C00D}" type="presParOf" srcId="{B978DCF0-9895-4BB8-8A5B-8AC7F25607D6}" destId="{31FDDBE8-9621-4A7C-83D5-D9AC00E1733F}" srcOrd="0" destOrd="0" presId="urn:microsoft.com/office/officeart/2005/8/layout/orgChart1"/>
    <dgm:cxn modelId="{CD3E5804-B177-4DAE-8F1A-2E2BD19745F9}" type="presParOf" srcId="{31FDDBE8-9621-4A7C-83D5-D9AC00E1733F}" destId="{37F74CD8-1C2B-46DF-9DAD-A2D15E074A74}" srcOrd="0" destOrd="0" presId="urn:microsoft.com/office/officeart/2005/8/layout/orgChart1"/>
    <dgm:cxn modelId="{DE47653F-1438-4F80-8039-16C5695611A8}" type="presParOf" srcId="{31FDDBE8-9621-4A7C-83D5-D9AC00E1733F}" destId="{CF5DAF89-66BE-495B-8E0E-0D6E008C6204}" srcOrd="1" destOrd="0" presId="urn:microsoft.com/office/officeart/2005/8/layout/orgChart1"/>
    <dgm:cxn modelId="{6E113166-CF7A-432B-B216-DF6544950358}" type="presParOf" srcId="{B978DCF0-9895-4BB8-8A5B-8AC7F25607D6}" destId="{94BBA264-5DC4-4829-A184-3B0C39316AE8}" srcOrd="1" destOrd="0" presId="urn:microsoft.com/office/officeart/2005/8/layout/orgChart1"/>
    <dgm:cxn modelId="{802F44FF-0DE3-4EDC-BB9F-9D8D0A822E70}" type="presParOf" srcId="{94BBA264-5DC4-4829-A184-3B0C39316AE8}" destId="{B476ACF3-4850-4CEE-9439-FB96846C498F}" srcOrd="0" destOrd="0" presId="urn:microsoft.com/office/officeart/2005/8/layout/orgChart1"/>
    <dgm:cxn modelId="{54DB4D1D-B9FF-4593-8F37-A985746CAC01}" type="presParOf" srcId="{94BBA264-5DC4-4829-A184-3B0C39316AE8}" destId="{ECCBDE26-82A0-4562-8CA8-FACCEE3BD233}" srcOrd="1" destOrd="0" presId="urn:microsoft.com/office/officeart/2005/8/layout/orgChart1"/>
    <dgm:cxn modelId="{FABC4F6F-C375-4B1A-9191-F6C5962627E3}" type="presParOf" srcId="{ECCBDE26-82A0-4562-8CA8-FACCEE3BD233}" destId="{AD807C1E-DA2F-4D42-B7F2-EA7A5AB75C29}" srcOrd="0" destOrd="0" presId="urn:microsoft.com/office/officeart/2005/8/layout/orgChart1"/>
    <dgm:cxn modelId="{28D36874-E4A5-4084-AE6F-EFC5F1AE041D}" type="presParOf" srcId="{AD807C1E-DA2F-4D42-B7F2-EA7A5AB75C29}" destId="{E9718CD1-51D5-4A7D-8A01-71060C9DAFA7}" srcOrd="0" destOrd="0" presId="urn:microsoft.com/office/officeart/2005/8/layout/orgChart1"/>
    <dgm:cxn modelId="{E6D9CD12-A931-49F7-B24E-24A2B862BA34}" type="presParOf" srcId="{AD807C1E-DA2F-4D42-B7F2-EA7A5AB75C29}" destId="{48624B0E-0994-46CD-BF3F-1707FA29C3AA}" srcOrd="1" destOrd="0" presId="urn:microsoft.com/office/officeart/2005/8/layout/orgChart1"/>
    <dgm:cxn modelId="{F36BF3E3-250D-4458-A959-AD3A00668D6E}" type="presParOf" srcId="{ECCBDE26-82A0-4562-8CA8-FACCEE3BD233}" destId="{7BC26D83-9B2D-4974-828F-7A9D07DE6913}" srcOrd="1" destOrd="0" presId="urn:microsoft.com/office/officeart/2005/8/layout/orgChart1"/>
    <dgm:cxn modelId="{490D91EF-9D27-45A6-86F8-046FC00EE75B}" type="presParOf" srcId="{7BC26D83-9B2D-4974-828F-7A9D07DE6913}" destId="{E377920E-C9CC-4994-B0B9-656A53B361ED}" srcOrd="0" destOrd="0" presId="urn:microsoft.com/office/officeart/2005/8/layout/orgChart1"/>
    <dgm:cxn modelId="{D7696580-F9C4-44DC-8884-9D7D93CBA742}" type="presParOf" srcId="{7BC26D83-9B2D-4974-828F-7A9D07DE6913}" destId="{D00161B9-8E73-43AA-B1BE-0961E9CC696B}" srcOrd="1" destOrd="0" presId="urn:microsoft.com/office/officeart/2005/8/layout/orgChart1"/>
    <dgm:cxn modelId="{9BFAE803-C694-4C40-9705-F951C6E9CA67}" type="presParOf" srcId="{D00161B9-8E73-43AA-B1BE-0961E9CC696B}" destId="{314C41AC-17FF-4DA2-A308-A93C5A3755EF}" srcOrd="0" destOrd="0" presId="urn:microsoft.com/office/officeart/2005/8/layout/orgChart1"/>
    <dgm:cxn modelId="{6E1DD212-054E-4BC2-A80A-D87BEF97BD9A}" type="presParOf" srcId="{314C41AC-17FF-4DA2-A308-A93C5A3755EF}" destId="{3EF082F2-A95C-400C-8892-7456F37D530A}" srcOrd="0" destOrd="0" presId="urn:microsoft.com/office/officeart/2005/8/layout/orgChart1"/>
    <dgm:cxn modelId="{15AE512D-D9B8-44E7-9873-68C49E490D68}" type="presParOf" srcId="{314C41AC-17FF-4DA2-A308-A93C5A3755EF}" destId="{973B5B40-860A-470E-875B-AD1B7E3BCC87}" srcOrd="1" destOrd="0" presId="urn:microsoft.com/office/officeart/2005/8/layout/orgChart1"/>
    <dgm:cxn modelId="{1256E85A-B37E-4F10-8A10-24D8101679F0}" type="presParOf" srcId="{D00161B9-8E73-43AA-B1BE-0961E9CC696B}" destId="{2AFADAF7-5999-41C4-A4A5-E64A255E5949}" srcOrd="1" destOrd="0" presId="urn:microsoft.com/office/officeart/2005/8/layout/orgChart1"/>
    <dgm:cxn modelId="{D12D581D-4E22-4200-B456-8B21D56493C3}" type="presParOf" srcId="{2AFADAF7-5999-41C4-A4A5-E64A255E5949}" destId="{F7A909C7-F247-40CB-B664-E7ED544B1077}" srcOrd="0" destOrd="0" presId="urn:microsoft.com/office/officeart/2005/8/layout/orgChart1"/>
    <dgm:cxn modelId="{C1B7F556-648C-4E80-9A87-17E9566512B8}" type="presParOf" srcId="{2AFADAF7-5999-41C4-A4A5-E64A255E5949}" destId="{B52D18C0-E960-4FE4-81F1-1729B530D5EC}" srcOrd="1" destOrd="0" presId="urn:microsoft.com/office/officeart/2005/8/layout/orgChart1"/>
    <dgm:cxn modelId="{DD0B1D69-8F9D-4746-93A5-94B6E7D66E1D}" type="presParOf" srcId="{B52D18C0-E960-4FE4-81F1-1729B530D5EC}" destId="{BD7BD93D-9F9D-4FE1-A26B-E4A4BF58ECC1}" srcOrd="0" destOrd="0" presId="urn:microsoft.com/office/officeart/2005/8/layout/orgChart1"/>
    <dgm:cxn modelId="{D4C22A56-8E82-4171-AB1F-E2613C1D0D6F}" type="presParOf" srcId="{BD7BD93D-9F9D-4FE1-A26B-E4A4BF58ECC1}" destId="{0B3D2B14-FE91-47B9-9E3A-BDE78139A49A}" srcOrd="0" destOrd="0" presId="urn:microsoft.com/office/officeart/2005/8/layout/orgChart1"/>
    <dgm:cxn modelId="{F8F1CF91-3DA3-4555-932B-6EA73993F51E}" type="presParOf" srcId="{BD7BD93D-9F9D-4FE1-A26B-E4A4BF58ECC1}" destId="{0101D114-6C78-48F2-90A3-896AFF5CA704}" srcOrd="1" destOrd="0" presId="urn:microsoft.com/office/officeart/2005/8/layout/orgChart1"/>
    <dgm:cxn modelId="{C298AA2D-EDA1-403A-8FB9-E76193D61BAC}" type="presParOf" srcId="{B52D18C0-E960-4FE4-81F1-1729B530D5EC}" destId="{E311EA03-7033-49E3-9FA6-FA24AF476C0F}" srcOrd="1" destOrd="0" presId="urn:microsoft.com/office/officeart/2005/8/layout/orgChart1"/>
    <dgm:cxn modelId="{3F43AB5E-61CB-4FCF-87E2-FDEBA58DA2EC}" type="presParOf" srcId="{E311EA03-7033-49E3-9FA6-FA24AF476C0F}" destId="{10DB600A-74E2-4611-BBDC-2DDBA062C503}" srcOrd="0" destOrd="0" presId="urn:microsoft.com/office/officeart/2005/8/layout/orgChart1"/>
    <dgm:cxn modelId="{F2BA7D00-2686-4FE9-830B-85C1971E4559}" type="presParOf" srcId="{E311EA03-7033-49E3-9FA6-FA24AF476C0F}" destId="{8A01048F-11BB-401B-81D1-2E8B3CD310CF}" srcOrd="1" destOrd="0" presId="urn:microsoft.com/office/officeart/2005/8/layout/orgChart1"/>
    <dgm:cxn modelId="{CED80153-A73D-4763-A106-82E6E14F4C4E}" type="presParOf" srcId="{8A01048F-11BB-401B-81D1-2E8B3CD310CF}" destId="{283DEB47-99E4-4FF0-932A-B504E709DBCD}" srcOrd="0" destOrd="0" presId="urn:microsoft.com/office/officeart/2005/8/layout/orgChart1"/>
    <dgm:cxn modelId="{B235076C-D610-4146-8CC0-E09CCA36D397}" type="presParOf" srcId="{283DEB47-99E4-4FF0-932A-B504E709DBCD}" destId="{972529A0-3508-43B3-A778-02E3F67D5D50}" srcOrd="0" destOrd="0" presId="urn:microsoft.com/office/officeart/2005/8/layout/orgChart1"/>
    <dgm:cxn modelId="{E795DC4D-A6A2-4157-9E55-A34196CD9FB5}" type="presParOf" srcId="{283DEB47-99E4-4FF0-932A-B504E709DBCD}" destId="{E0C8BF58-79A8-45DD-AFA8-E781895D6098}" srcOrd="1" destOrd="0" presId="urn:microsoft.com/office/officeart/2005/8/layout/orgChart1"/>
    <dgm:cxn modelId="{820CE700-B387-42A9-ADE0-F13B63091D0E}" type="presParOf" srcId="{8A01048F-11BB-401B-81D1-2E8B3CD310CF}" destId="{DD110AA3-02C5-4854-8BC9-A5F89EC4933A}" srcOrd="1" destOrd="0" presId="urn:microsoft.com/office/officeart/2005/8/layout/orgChart1"/>
    <dgm:cxn modelId="{A589D5D8-B4C5-4259-877B-F94FEE4A7A6E}" type="presParOf" srcId="{DD110AA3-02C5-4854-8BC9-A5F89EC4933A}" destId="{27380079-0B7C-428A-92A1-2D79A82B5286}" srcOrd="0" destOrd="0" presId="urn:microsoft.com/office/officeart/2005/8/layout/orgChart1"/>
    <dgm:cxn modelId="{1FBC4C8C-49F3-427B-868C-71B7F4D5B2DC}" type="presParOf" srcId="{DD110AA3-02C5-4854-8BC9-A5F89EC4933A}" destId="{299C6AD1-BCA4-4177-9BF8-A17BB6EAD346}" srcOrd="1" destOrd="0" presId="urn:microsoft.com/office/officeart/2005/8/layout/orgChart1"/>
    <dgm:cxn modelId="{7D6F1635-D931-4590-AB0C-5AF4CA423703}" type="presParOf" srcId="{299C6AD1-BCA4-4177-9BF8-A17BB6EAD346}" destId="{CD66BC6D-2687-4560-AEB9-1171E7184B0D}" srcOrd="0" destOrd="0" presId="urn:microsoft.com/office/officeart/2005/8/layout/orgChart1"/>
    <dgm:cxn modelId="{0BDB357F-77CC-480D-A9B6-61E8E0A75B29}" type="presParOf" srcId="{CD66BC6D-2687-4560-AEB9-1171E7184B0D}" destId="{898AD0FE-E2DA-426A-8DC9-DA1CE63A0CFE}" srcOrd="0" destOrd="0" presId="urn:microsoft.com/office/officeart/2005/8/layout/orgChart1"/>
    <dgm:cxn modelId="{69847156-40DA-45E3-B1F2-C81A686132BF}" type="presParOf" srcId="{CD66BC6D-2687-4560-AEB9-1171E7184B0D}" destId="{1F48B149-A325-4A2F-BF7B-F12DF8A5D2FC}" srcOrd="1" destOrd="0" presId="urn:microsoft.com/office/officeart/2005/8/layout/orgChart1"/>
    <dgm:cxn modelId="{A9FC5B17-D874-4F30-977E-1C83127D1285}" type="presParOf" srcId="{299C6AD1-BCA4-4177-9BF8-A17BB6EAD346}" destId="{565A2809-67B1-484D-A8DF-1C359AD32888}" srcOrd="1" destOrd="0" presId="urn:microsoft.com/office/officeart/2005/8/layout/orgChart1"/>
    <dgm:cxn modelId="{81BD3D57-6A51-4E47-9A71-5634626A669F}" type="presParOf" srcId="{299C6AD1-BCA4-4177-9BF8-A17BB6EAD346}" destId="{6E1CEDE4-4A41-4E85-823C-27267B2007AA}" srcOrd="2" destOrd="0" presId="urn:microsoft.com/office/officeart/2005/8/layout/orgChart1"/>
    <dgm:cxn modelId="{CAAF64C0-C2E4-47AF-8ABC-3D19C88CEC90}" type="presParOf" srcId="{DD110AA3-02C5-4854-8BC9-A5F89EC4933A}" destId="{C7A952C8-C595-4F0B-8EF9-94DD5EA04C89}" srcOrd="2" destOrd="0" presId="urn:microsoft.com/office/officeart/2005/8/layout/orgChart1"/>
    <dgm:cxn modelId="{9878A542-C4A0-4FAC-8216-F7E77B023C57}" type="presParOf" srcId="{DD110AA3-02C5-4854-8BC9-A5F89EC4933A}" destId="{B51B9257-FB2B-4136-9984-3D1FEFD6EA0C}" srcOrd="3" destOrd="0" presId="urn:microsoft.com/office/officeart/2005/8/layout/orgChart1"/>
    <dgm:cxn modelId="{08A43676-4A0C-4342-88F2-17815CD2155E}" type="presParOf" srcId="{B51B9257-FB2B-4136-9984-3D1FEFD6EA0C}" destId="{920F9594-1323-4DAE-A04C-0FA2B913B02B}" srcOrd="0" destOrd="0" presId="urn:microsoft.com/office/officeart/2005/8/layout/orgChart1"/>
    <dgm:cxn modelId="{B34A5748-850D-4C7C-A55B-67B86AD66516}" type="presParOf" srcId="{920F9594-1323-4DAE-A04C-0FA2B913B02B}" destId="{8ADBC9AE-1666-4086-94E8-108D6A62F150}" srcOrd="0" destOrd="0" presId="urn:microsoft.com/office/officeart/2005/8/layout/orgChart1"/>
    <dgm:cxn modelId="{F1760E65-263E-4FE3-8D96-AC4B2C8330FA}" type="presParOf" srcId="{920F9594-1323-4DAE-A04C-0FA2B913B02B}" destId="{5BED0894-F2AF-4F02-93B5-1DE998E158B4}" srcOrd="1" destOrd="0" presId="urn:microsoft.com/office/officeart/2005/8/layout/orgChart1"/>
    <dgm:cxn modelId="{E648CFAD-85DB-4ACD-BFF1-0E32BBB60D07}" type="presParOf" srcId="{B51B9257-FB2B-4136-9984-3D1FEFD6EA0C}" destId="{41794D0B-8745-4CFE-B242-74D285F0C654}" srcOrd="1" destOrd="0" presId="urn:microsoft.com/office/officeart/2005/8/layout/orgChart1"/>
    <dgm:cxn modelId="{7DC07C24-B57B-4C57-9BA1-B25412C03CFA}" type="presParOf" srcId="{B51B9257-FB2B-4136-9984-3D1FEFD6EA0C}" destId="{CF0129AB-37B9-4DDB-9246-DB6B1A86FDD7}" srcOrd="2" destOrd="0" presId="urn:microsoft.com/office/officeart/2005/8/layout/orgChart1"/>
    <dgm:cxn modelId="{68FD90FC-328D-416C-82CA-CCAFAA9D070C}" type="presParOf" srcId="{8A01048F-11BB-401B-81D1-2E8B3CD310CF}" destId="{053728CE-5B62-4951-A00D-1B8187A28D7B}" srcOrd="2" destOrd="0" presId="urn:microsoft.com/office/officeart/2005/8/layout/orgChart1"/>
    <dgm:cxn modelId="{F7CDC8BB-3E9B-4F5C-8759-5700F5F42555}" type="presParOf" srcId="{053728CE-5B62-4951-A00D-1B8187A28D7B}" destId="{D324A048-356B-4C25-A11F-4A2173B2F663}" srcOrd="0" destOrd="0" presId="urn:microsoft.com/office/officeart/2005/8/layout/orgChart1"/>
    <dgm:cxn modelId="{C7BE5338-9032-43CA-BD03-DC2F5B80226E}" type="presParOf" srcId="{053728CE-5B62-4951-A00D-1B8187A28D7B}" destId="{48C514B3-D95D-42D0-8BA8-B5FFF26F6CDE}" srcOrd="1" destOrd="0" presId="urn:microsoft.com/office/officeart/2005/8/layout/orgChart1"/>
    <dgm:cxn modelId="{B7E0BA83-3E86-4C90-A08D-51636B35D11D}" type="presParOf" srcId="{48C514B3-D95D-42D0-8BA8-B5FFF26F6CDE}" destId="{E5369B47-5178-40EA-9521-4315BFC9E5F0}" srcOrd="0" destOrd="0" presId="urn:microsoft.com/office/officeart/2005/8/layout/orgChart1"/>
    <dgm:cxn modelId="{F8C299E3-2C86-4E9F-91E6-0480B914543A}" type="presParOf" srcId="{E5369B47-5178-40EA-9521-4315BFC9E5F0}" destId="{D8669A36-0BAE-49F7-AFC9-53183A791B57}" srcOrd="0" destOrd="0" presId="urn:microsoft.com/office/officeart/2005/8/layout/orgChart1"/>
    <dgm:cxn modelId="{2DA6E270-BF95-4538-AA2F-B2961A5E1E74}" type="presParOf" srcId="{E5369B47-5178-40EA-9521-4315BFC9E5F0}" destId="{83FF887B-7050-4559-842B-5F8E4F05C37D}" srcOrd="1" destOrd="0" presId="urn:microsoft.com/office/officeart/2005/8/layout/orgChart1"/>
    <dgm:cxn modelId="{A78232DE-02AF-40C1-B4A8-588698283640}" type="presParOf" srcId="{48C514B3-D95D-42D0-8BA8-B5FFF26F6CDE}" destId="{0AECD6C1-EE81-46AD-B2CE-132043C4C1A0}" srcOrd="1" destOrd="0" presId="urn:microsoft.com/office/officeart/2005/8/layout/orgChart1"/>
    <dgm:cxn modelId="{B801DF3B-390C-4A72-95EF-356FBA206CC2}" type="presParOf" srcId="{48C514B3-D95D-42D0-8BA8-B5FFF26F6CDE}" destId="{5A6A9A9A-D32A-4BE0-A7D2-D05D4E08D9ED}" srcOrd="2" destOrd="0" presId="urn:microsoft.com/office/officeart/2005/8/layout/orgChart1"/>
    <dgm:cxn modelId="{31AE97A1-6D01-4F71-8425-7073047FECE1}" type="presParOf" srcId="{053728CE-5B62-4951-A00D-1B8187A28D7B}" destId="{F4A9490D-5CD5-4C2F-A02C-0B61D49686C6}" srcOrd="2" destOrd="0" presId="urn:microsoft.com/office/officeart/2005/8/layout/orgChart1"/>
    <dgm:cxn modelId="{407C938E-59BB-402A-B4C3-BC15594A0A39}" type="presParOf" srcId="{053728CE-5B62-4951-A00D-1B8187A28D7B}" destId="{F172C526-9A0F-41AC-A655-F28D5E4CD979}" srcOrd="3" destOrd="0" presId="urn:microsoft.com/office/officeart/2005/8/layout/orgChart1"/>
    <dgm:cxn modelId="{F40C52D2-EA03-469E-B460-4A0EF8EBF65F}" type="presParOf" srcId="{F172C526-9A0F-41AC-A655-F28D5E4CD979}" destId="{C4105788-9BA0-442D-91EB-D79C9627F41A}" srcOrd="0" destOrd="0" presId="urn:microsoft.com/office/officeart/2005/8/layout/orgChart1"/>
    <dgm:cxn modelId="{B2434060-F043-4018-8FEA-2847A78762EA}" type="presParOf" srcId="{C4105788-9BA0-442D-91EB-D79C9627F41A}" destId="{E1C401EC-02D6-4AD8-B589-43FE5B7E05CF}" srcOrd="0" destOrd="0" presId="urn:microsoft.com/office/officeart/2005/8/layout/orgChart1"/>
    <dgm:cxn modelId="{D278A688-78EB-4B7A-84C5-50F41F1855FE}" type="presParOf" srcId="{C4105788-9BA0-442D-91EB-D79C9627F41A}" destId="{9D513D95-BDE5-408E-9831-84AC923D1278}" srcOrd="1" destOrd="0" presId="urn:microsoft.com/office/officeart/2005/8/layout/orgChart1"/>
    <dgm:cxn modelId="{D151F965-43A2-49EC-9D0B-0327F38B9573}" type="presParOf" srcId="{F172C526-9A0F-41AC-A655-F28D5E4CD979}" destId="{33B23E66-8FBC-4D58-AB46-2ABFBC2F31D8}" srcOrd="1" destOrd="0" presId="urn:microsoft.com/office/officeart/2005/8/layout/orgChart1"/>
    <dgm:cxn modelId="{AE945171-8EB0-4F51-A79F-FFE6F258A617}" type="presParOf" srcId="{F172C526-9A0F-41AC-A655-F28D5E4CD979}" destId="{F86C16DE-84F6-423A-ACAE-CD7F716EFB00}" srcOrd="2" destOrd="0" presId="urn:microsoft.com/office/officeart/2005/8/layout/orgChart1"/>
    <dgm:cxn modelId="{35455A69-BF80-40B9-8E61-6CBE87844106}" type="presParOf" srcId="{053728CE-5B62-4951-A00D-1B8187A28D7B}" destId="{BA2FA6E2-1A80-4029-96E1-A5FA42D9DEE2}" srcOrd="4" destOrd="0" presId="urn:microsoft.com/office/officeart/2005/8/layout/orgChart1"/>
    <dgm:cxn modelId="{B93619B4-07D1-48E2-B906-50D997A7E920}" type="presParOf" srcId="{053728CE-5B62-4951-A00D-1B8187A28D7B}" destId="{2B299D42-223A-4170-B5D3-834FE72AD81D}" srcOrd="5" destOrd="0" presId="urn:microsoft.com/office/officeart/2005/8/layout/orgChart1"/>
    <dgm:cxn modelId="{F4756D19-A8CE-49A4-B029-04CA9CC40EBC}" type="presParOf" srcId="{2B299D42-223A-4170-B5D3-834FE72AD81D}" destId="{89C81687-53BD-4B4C-B559-F4B31FE40DD9}" srcOrd="0" destOrd="0" presId="urn:microsoft.com/office/officeart/2005/8/layout/orgChart1"/>
    <dgm:cxn modelId="{F39AE1FF-1645-42E6-A24D-84A30EF944D3}" type="presParOf" srcId="{89C81687-53BD-4B4C-B559-F4B31FE40DD9}" destId="{67D791FB-9ECC-415F-93DA-0B8C2EC284E6}" srcOrd="0" destOrd="0" presId="urn:microsoft.com/office/officeart/2005/8/layout/orgChart1"/>
    <dgm:cxn modelId="{BA9C01A5-2D13-4578-9375-023B8810E9E3}" type="presParOf" srcId="{89C81687-53BD-4B4C-B559-F4B31FE40DD9}" destId="{0BD1238C-44F7-4A1E-B907-FE8A9AFEC7F0}" srcOrd="1" destOrd="0" presId="urn:microsoft.com/office/officeart/2005/8/layout/orgChart1"/>
    <dgm:cxn modelId="{EFF3DEEE-6F43-4D84-A10D-58974F042D1F}" type="presParOf" srcId="{2B299D42-223A-4170-B5D3-834FE72AD81D}" destId="{CC16DDAA-7235-4A40-BE25-79E8F9321AC2}" srcOrd="1" destOrd="0" presId="urn:microsoft.com/office/officeart/2005/8/layout/orgChart1"/>
    <dgm:cxn modelId="{2A16FE3A-F981-46BA-9A17-F005A758551A}" type="presParOf" srcId="{2B299D42-223A-4170-B5D3-834FE72AD81D}" destId="{921063E8-6552-4B38-A88B-FAEB74A9FE65}" srcOrd="2" destOrd="0" presId="urn:microsoft.com/office/officeart/2005/8/layout/orgChart1"/>
    <dgm:cxn modelId="{0C4906A8-62D6-4FD3-B870-5F21C5B296D7}" type="presParOf" srcId="{E311EA03-7033-49E3-9FA6-FA24AF476C0F}" destId="{A99FEA97-DD8B-459C-89C3-1A30035F5E9B}" srcOrd="2" destOrd="0" presId="urn:microsoft.com/office/officeart/2005/8/layout/orgChart1"/>
    <dgm:cxn modelId="{9766CC6D-900A-473B-BE70-FBC5722465FE}" type="presParOf" srcId="{E311EA03-7033-49E3-9FA6-FA24AF476C0F}" destId="{45B13FC9-B418-4A27-85C9-35EB6A6415E3}" srcOrd="3" destOrd="0" presId="urn:microsoft.com/office/officeart/2005/8/layout/orgChart1"/>
    <dgm:cxn modelId="{E5A25D3E-BD77-4D20-8808-D7EE268D0A84}" type="presParOf" srcId="{45B13FC9-B418-4A27-85C9-35EB6A6415E3}" destId="{3792A17D-052A-4579-8F96-E552FE6BEFBF}" srcOrd="0" destOrd="0" presId="urn:microsoft.com/office/officeart/2005/8/layout/orgChart1"/>
    <dgm:cxn modelId="{93D91B0C-BB46-45CA-9CF7-EE643EEBDED1}" type="presParOf" srcId="{3792A17D-052A-4579-8F96-E552FE6BEFBF}" destId="{FA23DB6E-0EEE-484F-AAA4-2D4756DF7FAC}" srcOrd="0" destOrd="0" presId="urn:microsoft.com/office/officeart/2005/8/layout/orgChart1"/>
    <dgm:cxn modelId="{BDE34E75-00C7-4A84-8ED7-A74A5C71E0AE}" type="presParOf" srcId="{3792A17D-052A-4579-8F96-E552FE6BEFBF}" destId="{9DBE9332-62BC-4EF5-A861-B6030DFE8576}" srcOrd="1" destOrd="0" presId="urn:microsoft.com/office/officeart/2005/8/layout/orgChart1"/>
    <dgm:cxn modelId="{2215BCA5-3005-4605-8F19-B0483C23524F}" type="presParOf" srcId="{45B13FC9-B418-4A27-85C9-35EB6A6415E3}" destId="{AEB85109-5566-44DB-93D2-BA1B0A20F8F3}" srcOrd="1" destOrd="0" presId="urn:microsoft.com/office/officeart/2005/8/layout/orgChart1"/>
    <dgm:cxn modelId="{9890BCC1-F4DA-4391-919A-D1EC78F6EBAD}" type="presParOf" srcId="{45B13FC9-B418-4A27-85C9-35EB6A6415E3}" destId="{D592A95B-F8FD-46AF-9A41-3E390E7A1DDD}" srcOrd="2" destOrd="0" presId="urn:microsoft.com/office/officeart/2005/8/layout/orgChart1"/>
    <dgm:cxn modelId="{1B9EDC10-FBDB-475B-A27B-FC9AA4A5778C}" type="presParOf" srcId="{B52D18C0-E960-4FE4-81F1-1729B530D5EC}" destId="{CC2EE300-576C-44EC-93FD-800DDF9061A8}" srcOrd="2" destOrd="0" presId="urn:microsoft.com/office/officeart/2005/8/layout/orgChart1"/>
    <dgm:cxn modelId="{F0CF9735-2418-471C-8948-CA0E3EA2B7B2}" type="presParOf" srcId="{2AFADAF7-5999-41C4-A4A5-E64A255E5949}" destId="{0E483232-3762-4507-B439-2A1AAA27E59A}" srcOrd="2" destOrd="0" presId="urn:microsoft.com/office/officeart/2005/8/layout/orgChart1"/>
    <dgm:cxn modelId="{4F29C8EF-445C-4D7D-BCDF-8A669CE77741}" type="presParOf" srcId="{2AFADAF7-5999-41C4-A4A5-E64A255E5949}" destId="{A0B38402-6380-4797-9EF3-63AAAF85E686}" srcOrd="3" destOrd="0" presId="urn:microsoft.com/office/officeart/2005/8/layout/orgChart1"/>
    <dgm:cxn modelId="{F8AD7366-541A-42CB-85F1-CB2425E72DD1}" type="presParOf" srcId="{A0B38402-6380-4797-9EF3-63AAAF85E686}" destId="{7B603176-8D1D-419E-AF5C-01A5E18248B8}" srcOrd="0" destOrd="0" presId="urn:microsoft.com/office/officeart/2005/8/layout/orgChart1"/>
    <dgm:cxn modelId="{64CAE536-21A9-4AF7-B697-65693A30BBFA}" type="presParOf" srcId="{7B603176-8D1D-419E-AF5C-01A5E18248B8}" destId="{74CF668B-3145-4EBF-BF17-19A5728653A9}" srcOrd="0" destOrd="0" presId="urn:microsoft.com/office/officeart/2005/8/layout/orgChart1"/>
    <dgm:cxn modelId="{7AD551F4-8A9D-44DA-A9B7-00B64EE7E159}" type="presParOf" srcId="{7B603176-8D1D-419E-AF5C-01A5E18248B8}" destId="{A8E8F629-8611-41BB-8326-0769CEC634C1}" srcOrd="1" destOrd="0" presId="urn:microsoft.com/office/officeart/2005/8/layout/orgChart1"/>
    <dgm:cxn modelId="{BE7934D4-9293-46D4-AEDB-F4D52B8100AA}" type="presParOf" srcId="{A0B38402-6380-4797-9EF3-63AAAF85E686}" destId="{EC94F5B0-01DA-4E67-A6A0-5FD7B84E7D3E}" srcOrd="1" destOrd="0" presId="urn:microsoft.com/office/officeart/2005/8/layout/orgChart1"/>
    <dgm:cxn modelId="{C93899A3-C4FF-44DE-B35C-A37F90F9A4D6}" type="presParOf" srcId="{EC94F5B0-01DA-4E67-A6A0-5FD7B84E7D3E}" destId="{6A9F3344-61D6-4E3B-B82C-EF7AFB4BC476}" srcOrd="0" destOrd="0" presId="urn:microsoft.com/office/officeart/2005/8/layout/orgChart1"/>
    <dgm:cxn modelId="{01C64EF0-2AA0-4E0F-8F90-3EFA92B760F9}" type="presParOf" srcId="{EC94F5B0-01DA-4E67-A6A0-5FD7B84E7D3E}" destId="{E235EA79-913E-474B-9E33-F4D0E9ACA72D}" srcOrd="1" destOrd="0" presId="urn:microsoft.com/office/officeart/2005/8/layout/orgChart1"/>
    <dgm:cxn modelId="{6A5B8BAB-B573-48A6-A106-C867B309DE06}" type="presParOf" srcId="{E235EA79-913E-474B-9E33-F4D0E9ACA72D}" destId="{73F85C8A-0FC8-4279-81D5-B3BA7888CBA1}" srcOrd="0" destOrd="0" presId="urn:microsoft.com/office/officeart/2005/8/layout/orgChart1"/>
    <dgm:cxn modelId="{F4A98C52-F430-48DD-B8B5-7BACE10893F0}" type="presParOf" srcId="{73F85C8A-0FC8-4279-81D5-B3BA7888CBA1}" destId="{33A3B084-BBE8-4B4C-A057-F8141930FD3A}" srcOrd="0" destOrd="0" presId="urn:microsoft.com/office/officeart/2005/8/layout/orgChart1"/>
    <dgm:cxn modelId="{BBEADD59-9174-40D4-BF89-8A92CBDDD645}" type="presParOf" srcId="{73F85C8A-0FC8-4279-81D5-B3BA7888CBA1}" destId="{BC0992ED-1733-4478-B965-745A5AB46C93}" srcOrd="1" destOrd="0" presId="urn:microsoft.com/office/officeart/2005/8/layout/orgChart1"/>
    <dgm:cxn modelId="{031E74CE-6543-4B83-97CA-6584FE916D50}" type="presParOf" srcId="{E235EA79-913E-474B-9E33-F4D0E9ACA72D}" destId="{29577E03-345E-4C91-97F7-6D8D465DE844}" srcOrd="1" destOrd="0" presId="urn:microsoft.com/office/officeart/2005/8/layout/orgChart1"/>
    <dgm:cxn modelId="{791092EB-990B-445B-9B4D-9A5D6A300752}" type="presParOf" srcId="{E235EA79-913E-474B-9E33-F4D0E9ACA72D}" destId="{22E9CADC-D6D7-4541-83C0-DE8F1C702022}" srcOrd="2" destOrd="0" presId="urn:microsoft.com/office/officeart/2005/8/layout/orgChart1"/>
    <dgm:cxn modelId="{50D14D10-FF86-4AF0-B7AE-7BD09A543565}" type="presParOf" srcId="{EC94F5B0-01DA-4E67-A6A0-5FD7B84E7D3E}" destId="{A2D6BA83-57A6-42DB-A5FE-8EC2C5209DC7}" srcOrd="2" destOrd="0" presId="urn:microsoft.com/office/officeart/2005/8/layout/orgChart1"/>
    <dgm:cxn modelId="{CBDA2FEB-F84B-4A96-A685-B6198292E428}" type="presParOf" srcId="{EC94F5B0-01DA-4E67-A6A0-5FD7B84E7D3E}" destId="{E3334A80-C8E1-423C-A367-D04A1F0A2264}" srcOrd="3" destOrd="0" presId="urn:microsoft.com/office/officeart/2005/8/layout/orgChart1"/>
    <dgm:cxn modelId="{66184ED7-528D-4113-B557-BE2AA84EB9FE}" type="presParOf" srcId="{E3334A80-C8E1-423C-A367-D04A1F0A2264}" destId="{9D8D4FA3-B010-4381-9585-704EF4A098CB}" srcOrd="0" destOrd="0" presId="urn:microsoft.com/office/officeart/2005/8/layout/orgChart1"/>
    <dgm:cxn modelId="{68EFA3AD-6FD0-4B66-A6DD-F505AF31C52F}" type="presParOf" srcId="{9D8D4FA3-B010-4381-9585-704EF4A098CB}" destId="{EF0410B1-1002-4E28-B045-E8BE34B308AE}" srcOrd="0" destOrd="0" presId="urn:microsoft.com/office/officeart/2005/8/layout/orgChart1"/>
    <dgm:cxn modelId="{36B34758-01D7-4BB1-B016-49E882215D72}" type="presParOf" srcId="{9D8D4FA3-B010-4381-9585-704EF4A098CB}" destId="{00CB344D-A8E2-4789-AFFA-13E647C634F8}" srcOrd="1" destOrd="0" presId="urn:microsoft.com/office/officeart/2005/8/layout/orgChart1"/>
    <dgm:cxn modelId="{5E5CA143-F7E7-4E80-AC04-74D64FD39BE0}" type="presParOf" srcId="{E3334A80-C8E1-423C-A367-D04A1F0A2264}" destId="{0183C9E2-F7D7-48CE-B7C9-C7094325D548}" srcOrd="1" destOrd="0" presId="urn:microsoft.com/office/officeart/2005/8/layout/orgChart1"/>
    <dgm:cxn modelId="{D95A6BE2-C029-493B-A9CE-ECE4DCEB99EC}" type="presParOf" srcId="{E3334A80-C8E1-423C-A367-D04A1F0A2264}" destId="{939C5490-19CF-4C84-A66C-F201700F64F8}" srcOrd="2" destOrd="0" presId="urn:microsoft.com/office/officeart/2005/8/layout/orgChart1"/>
    <dgm:cxn modelId="{01E9BECC-36DC-45E9-AD2B-9D4085BB1263}" type="presParOf" srcId="{A0B38402-6380-4797-9EF3-63AAAF85E686}" destId="{9684132F-36DC-4AC7-853B-E240B90889DB}" srcOrd="2" destOrd="0" presId="urn:microsoft.com/office/officeart/2005/8/layout/orgChart1"/>
    <dgm:cxn modelId="{9657BBE6-E0CB-42BC-83A5-18A7B07CCAA4}" type="presParOf" srcId="{2AFADAF7-5999-41C4-A4A5-E64A255E5949}" destId="{135E2489-1515-4B65-B863-00E687909C47}" srcOrd="4" destOrd="0" presId="urn:microsoft.com/office/officeart/2005/8/layout/orgChart1"/>
    <dgm:cxn modelId="{2E5F2ADA-69A2-41B7-B555-710CA761C735}" type="presParOf" srcId="{2AFADAF7-5999-41C4-A4A5-E64A255E5949}" destId="{37A86A10-67B9-4DF0-B119-8DC1BD450CB9}" srcOrd="5" destOrd="0" presId="urn:microsoft.com/office/officeart/2005/8/layout/orgChart1"/>
    <dgm:cxn modelId="{349A509F-F421-4E84-8212-79696306BB79}" type="presParOf" srcId="{37A86A10-67B9-4DF0-B119-8DC1BD450CB9}" destId="{BC09FBA1-03BB-439D-B6A3-DC40DDE1E876}" srcOrd="0" destOrd="0" presId="urn:microsoft.com/office/officeart/2005/8/layout/orgChart1"/>
    <dgm:cxn modelId="{D42CF0AF-ED17-45D6-B81F-B1F8DFAD10E2}" type="presParOf" srcId="{BC09FBA1-03BB-439D-B6A3-DC40DDE1E876}" destId="{82154E48-038C-4EFA-A271-255372C204AA}" srcOrd="0" destOrd="0" presId="urn:microsoft.com/office/officeart/2005/8/layout/orgChart1"/>
    <dgm:cxn modelId="{F09DBD44-C4A9-49C5-B8A2-07A24AA8D679}" type="presParOf" srcId="{BC09FBA1-03BB-439D-B6A3-DC40DDE1E876}" destId="{032AEA04-8F62-4A4A-B87F-D57D973A55F7}" srcOrd="1" destOrd="0" presId="urn:microsoft.com/office/officeart/2005/8/layout/orgChart1"/>
    <dgm:cxn modelId="{F00A1012-250F-41E3-BC52-122EE78D43DC}" type="presParOf" srcId="{37A86A10-67B9-4DF0-B119-8DC1BD450CB9}" destId="{77547E31-25CD-408E-A1CB-5DAA1C3A7CBF}" srcOrd="1" destOrd="0" presId="urn:microsoft.com/office/officeart/2005/8/layout/orgChart1"/>
    <dgm:cxn modelId="{C1B6F942-A2AA-47BD-A1FA-CA5C73EB494F}" type="presParOf" srcId="{77547E31-25CD-408E-A1CB-5DAA1C3A7CBF}" destId="{8BE0BC18-9595-47A3-8E12-FA253FDEF5E2}" srcOrd="0" destOrd="0" presId="urn:microsoft.com/office/officeart/2005/8/layout/orgChart1"/>
    <dgm:cxn modelId="{DC6656BA-AAFF-4512-ACE2-61B9A2B85EA7}" type="presParOf" srcId="{77547E31-25CD-408E-A1CB-5DAA1C3A7CBF}" destId="{F74E4217-59C2-4102-938E-7D5DE807BC9C}" srcOrd="1" destOrd="0" presId="urn:microsoft.com/office/officeart/2005/8/layout/orgChart1"/>
    <dgm:cxn modelId="{D6251DD6-30FD-41BC-8A65-912ADAD684B7}" type="presParOf" srcId="{F74E4217-59C2-4102-938E-7D5DE807BC9C}" destId="{36B8AAEA-EFEF-4F57-8CBF-FF34E61C692F}" srcOrd="0" destOrd="0" presId="urn:microsoft.com/office/officeart/2005/8/layout/orgChart1"/>
    <dgm:cxn modelId="{8FCE30A0-EFAB-45AA-8E2D-1C9D2766F556}" type="presParOf" srcId="{36B8AAEA-EFEF-4F57-8CBF-FF34E61C692F}" destId="{B927885E-35C6-405B-9D80-9E8E1AF1D859}" srcOrd="0" destOrd="0" presId="urn:microsoft.com/office/officeart/2005/8/layout/orgChart1"/>
    <dgm:cxn modelId="{7EBB4508-571C-43F0-B19D-90EC64563936}" type="presParOf" srcId="{36B8AAEA-EFEF-4F57-8CBF-FF34E61C692F}" destId="{215C719F-F8E1-47CA-A136-0CE2DE6BDEEE}" srcOrd="1" destOrd="0" presId="urn:microsoft.com/office/officeart/2005/8/layout/orgChart1"/>
    <dgm:cxn modelId="{A4402213-DBD3-45C3-B845-58739119F312}" type="presParOf" srcId="{F74E4217-59C2-4102-938E-7D5DE807BC9C}" destId="{45A573A9-5158-41B6-A774-72C43ABCEB39}" srcOrd="1" destOrd="0" presId="urn:microsoft.com/office/officeart/2005/8/layout/orgChart1"/>
    <dgm:cxn modelId="{BCD07235-0908-47A0-B144-0669DD737590}" type="presParOf" srcId="{F74E4217-59C2-4102-938E-7D5DE807BC9C}" destId="{7CBB8ADB-64E9-4104-AC35-FE95BD251932}" srcOrd="2" destOrd="0" presId="urn:microsoft.com/office/officeart/2005/8/layout/orgChart1"/>
    <dgm:cxn modelId="{4B8F1D1F-FC2E-4C8D-B073-F70DF496BB71}" type="presParOf" srcId="{77547E31-25CD-408E-A1CB-5DAA1C3A7CBF}" destId="{A9545268-10CA-48D0-930E-BFB80FAFDC1D}" srcOrd="2" destOrd="0" presId="urn:microsoft.com/office/officeart/2005/8/layout/orgChart1"/>
    <dgm:cxn modelId="{C705427C-84BB-41C0-A4F9-211D86750E08}" type="presParOf" srcId="{77547E31-25CD-408E-A1CB-5DAA1C3A7CBF}" destId="{72B0BDBF-1212-4988-8A50-458306EF5E21}" srcOrd="3" destOrd="0" presId="urn:microsoft.com/office/officeart/2005/8/layout/orgChart1"/>
    <dgm:cxn modelId="{5AEFB8D9-F606-4062-BCE9-396C8B49195B}" type="presParOf" srcId="{72B0BDBF-1212-4988-8A50-458306EF5E21}" destId="{4E84DDF4-25EA-4AC4-86B3-5E6BEE4FBF4D}" srcOrd="0" destOrd="0" presId="urn:microsoft.com/office/officeart/2005/8/layout/orgChart1"/>
    <dgm:cxn modelId="{FE0C696A-9AB3-405B-97A9-C7844C70EC50}" type="presParOf" srcId="{4E84DDF4-25EA-4AC4-86B3-5E6BEE4FBF4D}" destId="{23747AAC-1279-411A-885C-6D3EA38BADF9}" srcOrd="0" destOrd="0" presId="urn:microsoft.com/office/officeart/2005/8/layout/orgChart1"/>
    <dgm:cxn modelId="{4ED06CC3-65F5-4173-A2E0-CFE9A28D66C8}" type="presParOf" srcId="{4E84DDF4-25EA-4AC4-86B3-5E6BEE4FBF4D}" destId="{0E25BFCE-43E9-4A1E-8ECD-44BECC2E1A80}" srcOrd="1" destOrd="0" presId="urn:microsoft.com/office/officeart/2005/8/layout/orgChart1"/>
    <dgm:cxn modelId="{ED040B67-6348-4FED-985F-3A37F1D91CF9}" type="presParOf" srcId="{72B0BDBF-1212-4988-8A50-458306EF5E21}" destId="{46C61A7F-D4DF-47A1-9D6B-291FE08BA27A}" srcOrd="1" destOrd="0" presId="urn:microsoft.com/office/officeart/2005/8/layout/orgChart1"/>
    <dgm:cxn modelId="{6A29F9AE-00E7-4DA6-B4D9-DD15516A5063}" type="presParOf" srcId="{72B0BDBF-1212-4988-8A50-458306EF5E21}" destId="{3FCC585B-DEE6-4409-932B-4875D839112E}" srcOrd="2" destOrd="0" presId="urn:microsoft.com/office/officeart/2005/8/layout/orgChart1"/>
    <dgm:cxn modelId="{B13404A1-1DB7-4FC7-A853-4629B5929F9B}" type="presParOf" srcId="{77547E31-25CD-408E-A1CB-5DAA1C3A7CBF}" destId="{14427AA9-F4CC-4E5B-ACBE-453612A1BD3F}" srcOrd="4" destOrd="0" presId="urn:microsoft.com/office/officeart/2005/8/layout/orgChart1"/>
    <dgm:cxn modelId="{413D4E13-F937-4086-81E4-768DE0AE240D}" type="presParOf" srcId="{77547E31-25CD-408E-A1CB-5DAA1C3A7CBF}" destId="{9B5EEBD5-D745-427A-BC85-9C80C6D8D000}" srcOrd="5" destOrd="0" presId="urn:microsoft.com/office/officeart/2005/8/layout/orgChart1"/>
    <dgm:cxn modelId="{0ECA2EF0-5A59-46D1-8433-BAFE6F6E561D}" type="presParOf" srcId="{9B5EEBD5-D745-427A-BC85-9C80C6D8D000}" destId="{185C9CE8-B18E-4E6F-973B-AB96F624A4E3}" srcOrd="0" destOrd="0" presId="urn:microsoft.com/office/officeart/2005/8/layout/orgChart1"/>
    <dgm:cxn modelId="{9D652E15-ECAB-42B9-8BEC-D42205590CDD}" type="presParOf" srcId="{185C9CE8-B18E-4E6F-973B-AB96F624A4E3}" destId="{39D52AE8-E4B6-4223-9E76-A85F0C13E590}" srcOrd="0" destOrd="0" presId="urn:microsoft.com/office/officeart/2005/8/layout/orgChart1"/>
    <dgm:cxn modelId="{4F473FF7-C2F6-44EC-A1CD-F38E8F47673B}" type="presParOf" srcId="{185C9CE8-B18E-4E6F-973B-AB96F624A4E3}" destId="{D295F2C2-760C-4986-8A00-E92F45F69770}" srcOrd="1" destOrd="0" presId="urn:microsoft.com/office/officeart/2005/8/layout/orgChart1"/>
    <dgm:cxn modelId="{91399A0D-9754-4AF4-8ADB-A8D06EF550FC}" type="presParOf" srcId="{9B5EEBD5-D745-427A-BC85-9C80C6D8D000}" destId="{159DC40F-0EC8-4DAC-A2C1-C7853D375C78}" srcOrd="1" destOrd="0" presId="urn:microsoft.com/office/officeart/2005/8/layout/orgChart1"/>
    <dgm:cxn modelId="{2F10C8A6-B9CC-488D-83FC-4AE81901D178}" type="presParOf" srcId="{9B5EEBD5-D745-427A-BC85-9C80C6D8D000}" destId="{FAE03182-114C-41E7-81C2-AE719CF0B24F}" srcOrd="2" destOrd="0" presId="urn:microsoft.com/office/officeart/2005/8/layout/orgChart1"/>
    <dgm:cxn modelId="{5809B210-63EA-4CAE-84FC-DE35E4F4AE37}" type="presParOf" srcId="{37A86A10-67B9-4DF0-B119-8DC1BD450CB9}" destId="{DE28B8DE-F4A2-4B8F-8F8C-F8A6D60C74F4}" srcOrd="2" destOrd="0" presId="urn:microsoft.com/office/officeart/2005/8/layout/orgChart1"/>
    <dgm:cxn modelId="{AFAA4C11-4C6D-4849-B5FC-41701836FD9C}" type="presParOf" srcId="{D00161B9-8E73-43AA-B1BE-0961E9CC696B}" destId="{B221B55F-53D1-4D6D-A59A-5638B56A0F2F}" srcOrd="2" destOrd="0" presId="urn:microsoft.com/office/officeart/2005/8/layout/orgChart1"/>
    <dgm:cxn modelId="{BD3023AE-0AE5-497E-8981-FCD7EF35C551}" type="presParOf" srcId="{ECCBDE26-82A0-4562-8CA8-FACCEE3BD233}" destId="{F0866392-8F79-46FC-8B11-A0354D32E99D}" srcOrd="2" destOrd="0" presId="urn:microsoft.com/office/officeart/2005/8/layout/orgChart1"/>
    <dgm:cxn modelId="{60FE9F78-048E-48E3-9AED-1177D420BC11}" type="presParOf" srcId="{B978DCF0-9895-4BB8-8A5B-8AC7F25607D6}" destId="{6C54FFA9-AF2A-434F-921B-03290EB3B804}" srcOrd="2" destOrd="0" presId="urn:microsoft.com/office/officeart/2005/8/layout/orgChart1"/>
    <dgm:cxn modelId="{629D9FED-AC85-45C2-9225-06659194340A}" type="presParOf" srcId="{16C555DE-A0F5-443D-BFD2-F9BC82A0E3A5}" destId="{DCEAD937-E622-4132-8879-ED126F6239C9}" srcOrd="2" destOrd="0" presId="urn:microsoft.com/office/officeart/2005/8/layout/orgChart1"/>
    <dgm:cxn modelId="{EB0F7979-BC46-4B61-9096-E37F1D6CF81A}" type="presParOf" srcId="{15C51500-C36F-4FB2-829A-9A2EEBB6740D}" destId="{99A8FE2B-5C53-4744-89C9-83995E1BBC4E}"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CB092-B66B-42F3-B4A4-27ED6256E30C}">
      <dsp:nvSpPr>
        <dsp:cNvPr id="0" name=""/>
        <dsp:cNvSpPr/>
      </dsp:nvSpPr>
      <dsp:spPr>
        <a:xfrm>
          <a:off x="3195952" y="569424"/>
          <a:ext cx="118747" cy="520228"/>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AE449B-0DC0-4E8F-8CF0-D752F8828E70}">
      <dsp:nvSpPr>
        <dsp:cNvPr id="0" name=""/>
        <dsp:cNvSpPr/>
      </dsp:nvSpPr>
      <dsp:spPr>
        <a:xfrm>
          <a:off x="3314700" y="569424"/>
          <a:ext cx="2052639" cy="1040456"/>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35F986-DAC5-410B-9DDA-27DF4E80169D}">
      <dsp:nvSpPr>
        <dsp:cNvPr id="0" name=""/>
        <dsp:cNvSpPr/>
      </dsp:nvSpPr>
      <dsp:spPr>
        <a:xfrm>
          <a:off x="3314700" y="569424"/>
          <a:ext cx="684213" cy="1040456"/>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83FA3F8-290D-4F7A-80C7-254A8AC5F437}">
      <dsp:nvSpPr>
        <dsp:cNvPr id="0" name=""/>
        <dsp:cNvSpPr/>
      </dsp:nvSpPr>
      <dsp:spPr>
        <a:xfrm>
          <a:off x="2862327" y="2978307"/>
          <a:ext cx="169639" cy="2126150"/>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28D149-B7C6-4765-B135-E2AEB7DD9F58}">
      <dsp:nvSpPr>
        <dsp:cNvPr id="0" name=""/>
        <dsp:cNvSpPr/>
      </dsp:nvSpPr>
      <dsp:spPr>
        <a:xfrm>
          <a:off x="2862327" y="2978307"/>
          <a:ext cx="169639" cy="1323189"/>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F7C12A4-0994-4D4F-A375-0805BBA7FC0E}">
      <dsp:nvSpPr>
        <dsp:cNvPr id="0" name=""/>
        <dsp:cNvSpPr/>
      </dsp:nvSpPr>
      <dsp:spPr>
        <a:xfrm>
          <a:off x="2862327" y="2978307"/>
          <a:ext cx="169639" cy="520228"/>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64B49D-6B2E-48DB-A97B-DEA94EB4737C}">
      <dsp:nvSpPr>
        <dsp:cNvPr id="0" name=""/>
        <dsp:cNvSpPr/>
      </dsp:nvSpPr>
      <dsp:spPr>
        <a:xfrm>
          <a:off x="2630486" y="2175346"/>
          <a:ext cx="684213" cy="237495"/>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3CF3729-9625-43B3-AD4D-01D94BD79628}">
      <dsp:nvSpPr>
        <dsp:cNvPr id="0" name=""/>
        <dsp:cNvSpPr/>
      </dsp:nvSpPr>
      <dsp:spPr>
        <a:xfrm>
          <a:off x="1946273" y="2175346"/>
          <a:ext cx="684213" cy="237495"/>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8DF895-A7DB-4A40-8009-07BC11CC4AFD}">
      <dsp:nvSpPr>
        <dsp:cNvPr id="0" name=""/>
        <dsp:cNvSpPr/>
      </dsp:nvSpPr>
      <dsp:spPr>
        <a:xfrm>
          <a:off x="2630486" y="569424"/>
          <a:ext cx="684213" cy="1040456"/>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96C2AD-BFBE-482D-A61D-92B82EB5F9F6}">
      <dsp:nvSpPr>
        <dsp:cNvPr id="0" name=""/>
        <dsp:cNvSpPr/>
      </dsp:nvSpPr>
      <dsp:spPr>
        <a:xfrm>
          <a:off x="1262060" y="569424"/>
          <a:ext cx="2052639" cy="1040456"/>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D214C8-8A25-4A3C-B31F-94FFD0B47DE2}">
      <dsp:nvSpPr>
        <dsp:cNvPr id="0" name=""/>
        <dsp:cNvSpPr/>
      </dsp:nvSpPr>
      <dsp:spPr>
        <a:xfrm>
          <a:off x="2749234" y="3959"/>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a:t>
          </a:r>
        </a:p>
      </dsp:txBody>
      <dsp:txXfrm>
        <a:off x="2749234" y="3959"/>
        <a:ext cx="1130930" cy="565465"/>
      </dsp:txXfrm>
    </dsp:sp>
    <dsp:sp modelId="{84E3E0AB-C107-451D-BF0A-55F85F468D4D}">
      <dsp:nvSpPr>
        <dsp:cNvPr id="0" name=""/>
        <dsp:cNvSpPr/>
      </dsp:nvSpPr>
      <dsp:spPr>
        <a:xfrm>
          <a:off x="69659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Composed words </a:t>
          </a:r>
        </a:p>
      </dsp:txBody>
      <dsp:txXfrm>
        <a:off x="696594" y="1609881"/>
        <a:ext cx="1130930" cy="565465"/>
      </dsp:txXfrm>
    </dsp:sp>
    <dsp:sp modelId="{2482FEF4-00A4-4BAF-A170-C37EBFE6B1E5}">
      <dsp:nvSpPr>
        <dsp:cNvPr id="0" name=""/>
        <dsp:cNvSpPr/>
      </dsp:nvSpPr>
      <dsp:spPr>
        <a:xfrm>
          <a:off x="2065021"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Grammar/ Semantics</a:t>
          </a:r>
        </a:p>
      </dsp:txBody>
      <dsp:txXfrm>
        <a:off x="2065021" y="1609881"/>
        <a:ext cx="1130930" cy="565465"/>
      </dsp:txXfrm>
    </dsp:sp>
    <dsp:sp modelId="{D82DB631-1399-452D-8638-6A2F9D1AD8D5}">
      <dsp:nvSpPr>
        <dsp:cNvPr id="0" name=""/>
        <dsp:cNvSpPr/>
      </dsp:nvSpPr>
      <dsp:spPr>
        <a:xfrm>
          <a:off x="1380808"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 </a:t>
          </a:r>
          <a:r>
            <a:rPr lang="en-US" sz="1100" kern="1200">
              <a:solidFill>
                <a:sysClr val="window" lastClr="FFFFFF"/>
              </a:solidFill>
              <a:highlight>
                <a:srgbClr val="FF0000"/>
              </a:highlight>
              <a:latin typeface="Calibri" panose="020F0502020204030204"/>
              <a:ea typeface="+mn-ea"/>
              <a:cs typeface="+mn-cs"/>
            </a:rPr>
            <a:t>Data Entity Recognition (DER)</a:t>
          </a:r>
        </a:p>
      </dsp:txBody>
      <dsp:txXfrm>
        <a:off x="1380808" y="2412842"/>
        <a:ext cx="1130930" cy="565465"/>
      </dsp:txXfrm>
    </dsp:sp>
    <dsp:sp modelId="{9F17DA0A-0D9B-464A-8792-592C819DA823}">
      <dsp:nvSpPr>
        <dsp:cNvPr id="0" name=""/>
        <dsp:cNvSpPr/>
      </dsp:nvSpPr>
      <dsp:spPr>
        <a:xfrm>
          <a:off x="2749234"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Splitting sentences</a:t>
          </a:r>
        </a:p>
      </dsp:txBody>
      <dsp:txXfrm>
        <a:off x="2749234" y="2412842"/>
        <a:ext cx="1130930" cy="565465"/>
      </dsp:txXfrm>
    </dsp:sp>
    <dsp:sp modelId="{A967EFC4-A954-417C-8A17-CC1469AEE8EA}">
      <dsp:nvSpPr>
        <dsp:cNvPr id="0" name=""/>
        <dsp:cNvSpPr/>
      </dsp:nvSpPr>
      <dsp:spPr>
        <a:xfrm>
          <a:off x="3031967" y="3215803"/>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 Context Validation Matrix (CVM)</a:t>
          </a:r>
        </a:p>
      </dsp:txBody>
      <dsp:txXfrm>
        <a:off x="3031967" y="3215803"/>
        <a:ext cx="1130930" cy="565465"/>
      </dsp:txXfrm>
    </dsp:sp>
    <dsp:sp modelId="{12D6DD96-A05E-49B7-9705-8A14CAD5EEEE}">
      <dsp:nvSpPr>
        <dsp:cNvPr id="0" name=""/>
        <dsp:cNvSpPr/>
      </dsp:nvSpPr>
      <dsp:spPr>
        <a:xfrm>
          <a:off x="3031967" y="4018764"/>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Input Validation Matrix (IVM)</a:t>
          </a:r>
        </a:p>
      </dsp:txBody>
      <dsp:txXfrm>
        <a:off x="3031967" y="4018764"/>
        <a:ext cx="1130930" cy="565465"/>
      </dsp:txXfrm>
    </dsp:sp>
    <dsp:sp modelId="{F2C3539A-29BD-4961-A846-3E33FA4EDECB}">
      <dsp:nvSpPr>
        <dsp:cNvPr id="0" name=""/>
        <dsp:cNvSpPr/>
      </dsp:nvSpPr>
      <dsp:spPr>
        <a:xfrm>
          <a:off x="3031967" y="4821725"/>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Answer Validation Matrix (AVM)</a:t>
          </a:r>
        </a:p>
      </dsp:txBody>
      <dsp:txXfrm>
        <a:off x="3031967" y="4821725"/>
        <a:ext cx="1130930" cy="565465"/>
      </dsp:txXfrm>
    </dsp:sp>
    <dsp:sp modelId="{528D97D2-BCCB-492A-830C-639B6C959240}">
      <dsp:nvSpPr>
        <dsp:cNvPr id="0" name=""/>
        <dsp:cNvSpPr/>
      </dsp:nvSpPr>
      <dsp:spPr>
        <a:xfrm>
          <a:off x="3433447"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NER/GER</a:t>
          </a:r>
        </a:p>
      </dsp:txBody>
      <dsp:txXfrm>
        <a:off x="3433447" y="1609881"/>
        <a:ext cx="1130930" cy="565465"/>
      </dsp:txXfrm>
    </dsp:sp>
    <dsp:sp modelId="{D22D08DF-1299-425E-9D50-1CBDD5370854}">
      <dsp:nvSpPr>
        <dsp:cNvPr id="0" name=""/>
        <dsp:cNvSpPr/>
      </dsp:nvSpPr>
      <dsp:spPr>
        <a:xfrm>
          <a:off x="480187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Emoji/ Abbreviation(EER)</a:t>
          </a:r>
        </a:p>
      </dsp:txBody>
      <dsp:txXfrm>
        <a:off x="4801874" y="1609881"/>
        <a:ext cx="1130930" cy="565465"/>
      </dsp:txXfrm>
    </dsp:sp>
    <dsp:sp modelId="{1E492CB3-3EED-4DBD-B4F7-A01B3482EC17}">
      <dsp:nvSpPr>
        <dsp:cNvPr id="0" name=""/>
        <dsp:cNvSpPr/>
      </dsp:nvSpPr>
      <dsp:spPr>
        <a:xfrm>
          <a:off x="1649743" y="806920"/>
          <a:ext cx="1546208"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Auto-correct </a:t>
          </a:r>
        </a:p>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 Processing I</a:t>
          </a:r>
        </a:p>
      </dsp:txBody>
      <dsp:txXfrm>
        <a:off x="1649743" y="806920"/>
        <a:ext cx="1546208" cy="56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4E736E-916E-4FD2-A122-D2A81E60F049}">
      <dsp:nvSpPr>
        <dsp:cNvPr id="0" name=""/>
        <dsp:cNvSpPr/>
      </dsp:nvSpPr>
      <dsp: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F24FF-01EF-4157-9EB8-CCDA0A1E562E}">
      <dsp:nvSpPr>
        <dsp:cNvPr id="0" name=""/>
        <dsp:cNvSpPr/>
      </dsp:nvSpPr>
      <dsp: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1349C5-2C6D-4003-A0B7-7EC6503BCBC5}">
      <dsp:nvSpPr>
        <dsp:cNvPr id="0" name=""/>
        <dsp:cNvSpPr/>
      </dsp:nvSpPr>
      <dsp: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7AA8B9-EF28-4CFB-B13B-BCBF22B78B02}">
      <dsp:nvSpPr>
        <dsp:cNvPr id="0" name=""/>
        <dsp:cNvSpPr/>
      </dsp:nvSpPr>
      <dsp: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C8C3D-B6C3-47CC-8B4F-2D8EFACC57BB}">
      <dsp:nvSpPr>
        <dsp:cNvPr id="0" name=""/>
        <dsp:cNvSpPr/>
      </dsp:nvSpPr>
      <dsp: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27D0D0-7448-461D-8F89-6127DBFF4671}">
      <dsp:nvSpPr>
        <dsp:cNvPr id="0" name=""/>
        <dsp:cNvSpPr/>
      </dsp:nvSpPr>
      <dsp: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7D4A9A-3788-40D0-A53B-FD21D00A2542}">
      <dsp:nvSpPr>
        <dsp:cNvPr id="0" name=""/>
        <dsp:cNvSpPr/>
      </dsp:nvSpPr>
      <dsp: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1F96B7-653B-4609-A605-6F1F6CBDF73A}">
      <dsp:nvSpPr>
        <dsp:cNvPr id="0" name=""/>
        <dsp:cNvSpPr/>
      </dsp:nvSpPr>
      <dsp: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75FEB3-0747-4564-B5B5-EFD2F533BD1B}">
      <dsp:nvSpPr>
        <dsp:cNvPr id="0" name=""/>
        <dsp:cNvSpPr/>
      </dsp:nvSpPr>
      <dsp: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AB2227-10EB-4A38-AAEA-ED1A5BA017CC}">
      <dsp:nvSpPr>
        <dsp:cNvPr id="0" name=""/>
        <dsp:cNvSpPr/>
      </dsp:nvSpPr>
      <dsp: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95F3A5-8C73-4E9A-A828-2CA04CA2C4DB}">
      <dsp:nvSpPr>
        <dsp:cNvPr id="0" name=""/>
        <dsp:cNvSpPr/>
      </dsp:nvSpPr>
      <dsp: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530538-C995-4B44-A5A0-4081D1E69F4C}">
      <dsp:nvSpPr>
        <dsp:cNvPr id="0" name=""/>
        <dsp:cNvSpPr/>
      </dsp:nvSpPr>
      <dsp: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8ADC81-7D42-4986-A555-C2A517D85453}">
      <dsp:nvSpPr>
        <dsp:cNvPr id="0" name=""/>
        <dsp:cNvSpPr/>
      </dsp:nvSpPr>
      <dsp: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511AAD-CEC7-4D59-AF81-429B5D898C8E}">
      <dsp:nvSpPr>
        <dsp:cNvPr id="0" name=""/>
        <dsp:cNvSpPr/>
      </dsp:nvSpPr>
      <dsp: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for core intents </a:t>
          </a:r>
        </a:p>
      </dsp:txBody>
      <dsp:txXfrm>
        <a:off x="164737" y="41140"/>
        <a:ext cx="1355934" cy="677967"/>
      </dsp:txXfrm>
    </dsp:sp>
    <dsp:sp modelId="{C52BFFB1-E5D1-4D53-9701-EA5B7DBC2AC8}">
      <dsp:nvSpPr>
        <dsp:cNvPr id="0" name=""/>
        <dsp:cNvSpPr/>
      </dsp:nvSpPr>
      <dsp: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E2E Transformer model</a:t>
          </a:r>
        </a:p>
      </dsp:txBody>
      <dsp:txXfrm>
        <a:off x="0" y="1132687"/>
        <a:ext cx="1355934" cy="677967"/>
      </dsp:txXfrm>
    </dsp:sp>
    <dsp:sp modelId="{70CF6BC3-E1A0-4A74-8702-194C9119F15B}">
      <dsp:nvSpPr>
        <dsp:cNvPr id="0" name=""/>
        <dsp:cNvSpPr/>
      </dsp:nvSpPr>
      <dsp: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same alghorithm as for Chitchat</a:t>
          </a:r>
        </a:p>
      </dsp:txBody>
      <dsp:txXfrm>
        <a:off x="483910" y="1926933"/>
        <a:ext cx="1355934" cy="677967"/>
      </dsp:txXfrm>
    </dsp:sp>
    <dsp:sp modelId="{1142965B-5A88-4CF3-8979-D1A5A7F50954}">
      <dsp:nvSpPr>
        <dsp:cNvPr id="0" name=""/>
        <dsp:cNvSpPr/>
      </dsp:nvSpPr>
      <dsp: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Main flow/ Pirkin model</a:t>
          </a:r>
        </a:p>
      </dsp:txBody>
      <dsp:txXfrm>
        <a:off x="2972620" y="0"/>
        <a:ext cx="1355934" cy="677967"/>
      </dsp:txXfrm>
    </dsp:sp>
    <dsp:sp modelId="{7D41760C-52B9-4802-B7C6-BD8D0D1C0FD1}">
      <dsp:nvSpPr>
        <dsp:cNvPr id="0" name=""/>
        <dsp:cNvSpPr/>
      </dsp:nvSpPr>
      <dsp: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Auto-complete</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Embeddings</a:t>
          </a:r>
        </a:p>
      </dsp:txBody>
      <dsp:txXfrm>
        <a:off x="2605948" y="1926933"/>
        <a:ext cx="1355934" cy="677967"/>
      </dsp:txXfrm>
    </dsp:sp>
    <dsp:sp modelId="{E7C4D4D1-0CCB-44B4-99E2-FACB6CA959B6}">
      <dsp:nvSpPr>
        <dsp:cNvPr id="0" name=""/>
        <dsp:cNvSpPr/>
      </dsp:nvSpPr>
      <dsp: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a:t>
          </a:r>
        </a:p>
      </dsp:txBody>
      <dsp:txXfrm>
        <a:off x="2605948" y="2889647"/>
        <a:ext cx="1355934" cy="677967"/>
      </dsp:txXfrm>
    </dsp:sp>
    <dsp:sp modelId="{76E76EFF-1825-4B26-AE6F-1420097CB7F7}">
      <dsp:nvSpPr>
        <dsp:cNvPr id="0" name=""/>
        <dsp:cNvSpPr/>
      </dsp:nvSpPr>
      <dsp: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Triggering/ Common interest</a:t>
          </a:r>
        </a:p>
      </dsp:txBody>
      <dsp:txXfrm>
        <a:off x="2605948" y="3852360"/>
        <a:ext cx="1355934" cy="677967"/>
      </dsp:txXfrm>
    </dsp:sp>
    <dsp:sp modelId="{534EF11C-6D17-4263-8AE8-61027BE3C2F8}">
      <dsp:nvSpPr>
        <dsp:cNvPr id="0" name=""/>
        <dsp:cNvSpPr/>
      </dsp:nvSpPr>
      <dsp: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Domain Validation</a:t>
          </a:r>
        </a:p>
      </dsp:txBody>
      <dsp:txXfrm>
        <a:off x="1785608" y="4815074"/>
        <a:ext cx="1355934" cy="677967"/>
      </dsp:txXfrm>
    </dsp:sp>
    <dsp:sp modelId="{11734A0F-A813-4F54-8808-517F35D52F34}">
      <dsp:nvSpPr>
        <dsp:cNvPr id="0" name=""/>
        <dsp:cNvSpPr/>
      </dsp:nvSpPr>
      <dsp: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 memory update</a:t>
          </a:r>
        </a:p>
      </dsp:txBody>
      <dsp:txXfrm>
        <a:off x="2124591" y="5777787"/>
        <a:ext cx="1355934" cy="677967"/>
      </dsp:txXfrm>
    </dsp:sp>
    <dsp:sp modelId="{F277104A-3DB5-4034-98BD-81B3491BF182}">
      <dsp:nvSpPr>
        <dsp:cNvPr id="0" name=""/>
        <dsp:cNvSpPr/>
      </dsp:nvSpPr>
      <dsp: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 </a:t>
          </a:r>
          <a:r>
            <a:rPr lang="en-US" sz="1200" kern="1200">
              <a:solidFill>
                <a:sysClr val="window" lastClr="FFFFFF"/>
              </a:solidFill>
              <a:highlight>
                <a:srgbClr val="FF0000"/>
              </a:highlight>
              <a:latin typeface="Calibri" panose="020F0502020204030204"/>
              <a:ea typeface="+mn-ea"/>
              <a:cs typeface="+mn-cs"/>
            </a:rPr>
            <a:t>NOG/CPL</a:t>
          </a:r>
        </a:p>
      </dsp:txBody>
      <dsp:txXfrm>
        <a:off x="2124591" y="6740501"/>
        <a:ext cx="1355934" cy="677967"/>
      </dsp:txXfrm>
    </dsp:sp>
    <dsp:sp modelId="{10DEFD67-A16E-4BCD-9A2E-BC22CD74C14B}">
      <dsp:nvSpPr>
        <dsp:cNvPr id="0" name=""/>
        <dsp:cNvSpPr/>
      </dsp:nvSpPr>
      <dsp: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Additional question/CPL/NOG</a:t>
          </a:r>
        </a:p>
      </dsp:txBody>
      <dsp:txXfrm>
        <a:off x="3426289" y="4815074"/>
        <a:ext cx="1355934" cy="677967"/>
      </dsp:txXfrm>
    </dsp:sp>
    <dsp:sp modelId="{A7C5525A-646C-4663-8A4C-FC7CC63E80F9}">
      <dsp:nvSpPr>
        <dsp:cNvPr id="0" name=""/>
        <dsp:cNvSpPr/>
      </dsp:nvSpPr>
      <dsp: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Input Processing II</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Database processing</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Book's processing </a:t>
          </a:r>
        </a:p>
      </dsp:txBody>
      <dsp:txXfrm>
        <a:off x="2221649" y="984036"/>
        <a:ext cx="1355934" cy="677967"/>
      </dsp:txXfrm>
    </dsp:sp>
    <dsp:sp modelId="{6720700E-9F10-4B82-90CA-C1A4607CAA88}">
      <dsp:nvSpPr>
        <dsp:cNvPr id="0" name=""/>
        <dsp:cNvSpPr/>
      </dsp:nvSpPr>
      <dsp: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Secondary flow</a:t>
          </a:r>
        </a:p>
      </dsp:txBody>
      <dsp:txXfrm>
        <a:off x="4730540" y="41146"/>
        <a:ext cx="1355934" cy="677967"/>
      </dsp:txXfrm>
    </dsp:sp>
    <dsp:sp modelId="{B9B47FAB-35F8-44D9-81EB-FA6FF6EDE2F5}">
      <dsp:nvSpPr>
        <dsp:cNvPr id="0" name=""/>
        <dsp:cNvSpPr/>
      </dsp:nvSpPr>
      <dsp: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Reply</a:t>
          </a:r>
        </a:p>
      </dsp:txBody>
      <dsp:txXfrm>
        <a:off x="4730540" y="993948"/>
        <a:ext cx="1355934" cy="677967"/>
      </dsp:txXfrm>
    </dsp:sp>
    <dsp:sp modelId="{382EBAC1-EC71-43E8-801F-708C21E8625F}">
      <dsp:nvSpPr>
        <dsp:cNvPr id="0" name=""/>
        <dsp:cNvSpPr/>
      </dsp:nvSpPr>
      <dsp: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Chitchat/ Emotional reaction</a:t>
          </a:r>
        </a:p>
      </dsp:txBody>
      <dsp:txXfrm>
        <a:off x="4730540" y="1877380"/>
        <a:ext cx="1355934" cy="677967"/>
      </dsp:txXfrm>
    </dsp:sp>
    <dsp:sp modelId="{E58DA269-19F2-4F12-B218-48A065953800}">
      <dsp:nvSpPr>
        <dsp:cNvPr id="0" name=""/>
        <dsp:cNvSpPr/>
      </dsp:nvSpPr>
      <dsp: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Untrained NIU</a:t>
          </a:r>
        </a:p>
      </dsp:txBody>
      <dsp:txXfrm>
        <a:off x="4730540" y="2899558"/>
        <a:ext cx="1355934" cy="677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221C6-A83D-4C16-A418-3097E4C5A5D6}">
      <dsp:nvSpPr>
        <dsp:cNvPr id="0" name=""/>
        <dsp:cNvSpPr/>
      </dsp:nvSpPr>
      <dsp: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DF91078-684E-43C9-B2A0-BF4DFB779850}">
      <dsp:nvSpPr>
        <dsp:cNvPr id="0" name=""/>
        <dsp:cNvSpPr/>
      </dsp:nvSpPr>
      <dsp: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61E26F-2B10-43E6-A0CB-B1FA87CE4D5D}">
      <dsp:nvSpPr>
        <dsp:cNvPr id="0" name=""/>
        <dsp:cNvSpPr/>
      </dsp:nvSpPr>
      <dsp: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1B79B82-06B4-414C-A7C8-FE7353722364}">
      <dsp:nvSpPr>
        <dsp:cNvPr id="0" name=""/>
        <dsp:cNvSpPr/>
      </dsp:nvSpPr>
      <dsp: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A887A2C-6DF5-4286-B911-4B38A9CD8363}">
      <dsp:nvSpPr>
        <dsp:cNvPr id="0" name=""/>
        <dsp:cNvSpPr/>
      </dsp:nvSpPr>
      <dsp: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E53451-D62F-4D7B-9C29-D8059188876C}">
      <dsp:nvSpPr>
        <dsp:cNvPr id="0" name=""/>
        <dsp:cNvSpPr/>
      </dsp:nvSpPr>
      <dsp: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310B61-CF2A-4951-B23D-FE2DB0877CE4}">
      <dsp:nvSpPr>
        <dsp:cNvPr id="0" name=""/>
        <dsp:cNvSpPr/>
      </dsp:nvSpPr>
      <dsp: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9051A2-AC65-4CFF-A158-5BAC574E2FA4}">
      <dsp:nvSpPr>
        <dsp:cNvPr id="0" name=""/>
        <dsp:cNvSpPr/>
      </dsp:nvSpPr>
      <dsp: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CD039BD-849D-499B-9248-E594AE0D2B17}">
      <dsp:nvSpPr>
        <dsp:cNvPr id="0" name=""/>
        <dsp:cNvSpPr/>
      </dsp:nvSpPr>
      <dsp: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F4B3D9-4418-46E4-84F0-161504436BA2}">
      <dsp:nvSpPr>
        <dsp:cNvPr id="0" name=""/>
        <dsp:cNvSpPr/>
      </dsp:nvSpPr>
      <dsp: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44C590D-AA42-4562-A6A1-D06FA1729797}">
      <dsp:nvSpPr>
        <dsp:cNvPr id="0" name=""/>
        <dsp:cNvSpPr/>
      </dsp:nvSpPr>
      <dsp: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5A793F0-F5EA-4AB0-A7E8-35B2689C9C17}">
      <dsp:nvSpPr>
        <dsp:cNvPr id="0" name=""/>
        <dsp:cNvSpPr/>
      </dsp:nvSpPr>
      <dsp: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FC9F710-9375-46F7-A66E-824253D075CD}">
      <dsp:nvSpPr>
        <dsp:cNvPr id="0" name=""/>
        <dsp:cNvSpPr/>
      </dsp:nvSpPr>
      <dsp: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111AE4-05F6-4086-99A5-3C2F645B0E62}">
      <dsp:nvSpPr>
        <dsp:cNvPr id="0" name=""/>
        <dsp:cNvSpPr/>
      </dsp:nvSpPr>
      <dsp: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C152666-D03D-4BB0-B82E-A804D99FEA23}">
      <dsp:nvSpPr>
        <dsp:cNvPr id="0" name=""/>
        <dsp:cNvSpPr/>
      </dsp:nvSpPr>
      <dsp: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F537A8-0B1F-4307-A33B-EE1B71FEBDB2}">
      <dsp:nvSpPr>
        <dsp:cNvPr id="0" name=""/>
        <dsp:cNvSpPr/>
      </dsp:nvSpPr>
      <dsp: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1C2D6B-5CD2-4D60-81F0-34EB7BBEEEC3}">
      <dsp:nvSpPr>
        <dsp:cNvPr id="0" name=""/>
        <dsp:cNvSpPr/>
      </dsp:nvSpPr>
      <dsp: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4D915E5-CC37-4D1A-B4E8-C4744940CE24}">
      <dsp:nvSpPr>
        <dsp:cNvPr id="0" name=""/>
        <dsp:cNvSpPr/>
      </dsp:nvSpPr>
      <dsp: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EA625D-AB7D-474A-8205-51296187A392}">
      <dsp:nvSpPr>
        <dsp:cNvPr id="0" name=""/>
        <dsp:cNvSpPr/>
      </dsp:nvSpPr>
      <dsp: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980BEF-D00A-4995-A841-A5DEE1977498}">
      <dsp:nvSpPr>
        <dsp:cNvPr id="0" name=""/>
        <dsp:cNvSpPr/>
      </dsp:nvSpPr>
      <dsp: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07A6BB-6E64-40CA-9AF6-7C7D9CAF47E0}">
      <dsp:nvSpPr>
        <dsp:cNvPr id="0" name=""/>
        <dsp:cNvSpPr/>
      </dsp:nvSpPr>
      <dsp: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NIU</a:t>
          </a:r>
        </a:p>
      </dsp:txBody>
      <dsp:txXfrm>
        <a:off x="3058193" y="723600"/>
        <a:ext cx="814270" cy="407135"/>
      </dsp:txXfrm>
    </dsp:sp>
    <dsp:sp modelId="{439E102F-1A20-4BD5-90DC-19A8047DFA0F}">
      <dsp:nvSpPr>
        <dsp:cNvPr id="0" name=""/>
        <dsp:cNvSpPr/>
      </dsp:nvSpPr>
      <dsp: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Reaction analysis</a:t>
          </a:r>
        </a:p>
      </dsp:txBody>
      <dsp:txXfrm>
        <a:off x="3058193" y="1301732"/>
        <a:ext cx="814270" cy="407135"/>
      </dsp:txXfrm>
    </dsp:sp>
    <dsp:sp modelId="{BE6DA0C2-BBDD-41B2-94FA-61DE933DB096}">
      <dsp:nvSpPr>
        <dsp:cNvPr id="0" name=""/>
        <dsp:cNvSpPr/>
      </dsp:nvSpPr>
      <dsp: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Discourse policies</a:t>
          </a:r>
        </a:p>
      </dsp:txBody>
      <dsp:txXfrm>
        <a:off x="609" y="2457995"/>
        <a:ext cx="814270" cy="407135"/>
      </dsp:txXfrm>
    </dsp:sp>
    <dsp:sp modelId="{E885D4C2-46ED-4E60-BBBD-7EE5C54A1E00}">
      <dsp:nvSpPr>
        <dsp:cNvPr id="0" name=""/>
        <dsp:cNvSpPr/>
      </dsp:nvSpPr>
      <dsp: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Additional/ confirmation questions</a:t>
          </a:r>
        </a:p>
      </dsp:txBody>
      <dsp:txXfrm>
        <a:off x="609" y="3036127"/>
        <a:ext cx="814270" cy="407135"/>
      </dsp:txXfrm>
    </dsp:sp>
    <dsp:sp modelId="{0574C246-E254-4FC5-A05C-27F92C867486}">
      <dsp:nvSpPr>
        <dsp:cNvPr id="0" name=""/>
        <dsp:cNvSpPr/>
      </dsp:nvSpPr>
      <dsp: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1+ secondary</a:t>
          </a:r>
        </a:p>
      </dsp:txBody>
      <dsp:txXfrm>
        <a:off x="204177" y="3614259"/>
        <a:ext cx="814270" cy="407135"/>
      </dsp:txXfrm>
    </dsp:sp>
    <dsp:sp modelId="{76A1888C-5669-4819-BBB2-11A33932A7ED}">
      <dsp:nvSpPr>
        <dsp:cNvPr id="0" name=""/>
        <dsp:cNvSpPr/>
      </dsp:nvSpPr>
      <dsp: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Dialogue policies</a:t>
          </a:r>
        </a:p>
      </dsp:txBody>
      <dsp:txXfrm>
        <a:off x="985876" y="2457995"/>
        <a:ext cx="814270" cy="407135"/>
      </dsp:txXfrm>
    </dsp:sp>
    <dsp:sp modelId="{25824EFF-B13E-49CD-BD0D-206F597BE004}">
      <dsp:nvSpPr>
        <dsp:cNvPr id="0" name=""/>
        <dsp:cNvSpPr/>
      </dsp:nvSpPr>
      <dsp: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2+secondary</a:t>
          </a:r>
        </a:p>
      </dsp:txBody>
      <dsp:txXfrm>
        <a:off x="1189443" y="3036127"/>
        <a:ext cx="814270" cy="407135"/>
      </dsp:txXfrm>
    </dsp:sp>
    <dsp:sp modelId="{29089EBE-C282-4BEA-8F3E-A713464EAAD1}">
      <dsp:nvSpPr>
        <dsp:cNvPr id="0" name=""/>
        <dsp:cNvSpPr/>
      </dsp:nvSpPr>
      <dsp: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Diatribe policies</a:t>
          </a:r>
        </a:p>
      </dsp:txBody>
      <dsp:txXfrm>
        <a:off x="1971143" y="2457995"/>
        <a:ext cx="814270" cy="407135"/>
      </dsp:txXfrm>
    </dsp:sp>
    <dsp:sp modelId="{2FD93EE4-A9AE-493A-9484-52159CEFDDB9}">
      <dsp:nvSpPr>
        <dsp:cNvPr id="0" name=""/>
        <dsp:cNvSpPr/>
      </dsp:nvSpPr>
      <dsp: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3</a:t>
          </a:r>
        </a:p>
      </dsp:txBody>
      <dsp:txXfrm>
        <a:off x="2174710" y="3036127"/>
        <a:ext cx="814270" cy="407135"/>
      </dsp:txXfrm>
    </dsp:sp>
    <dsp:sp modelId="{160A705C-2A6D-4598-A147-0CE7815B8836}">
      <dsp:nvSpPr>
        <dsp:cNvPr id="0" name=""/>
        <dsp:cNvSpPr/>
      </dsp:nvSpPr>
      <dsp: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Debate policies</a:t>
          </a:r>
        </a:p>
      </dsp:txBody>
      <dsp:txXfrm>
        <a:off x="2956409" y="2457995"/>
        <a:ext cx="814270" cy="407135"/>
      </dsp:txXfrm>
    </dsp:sp>
    <dsp:sp modelId="{B91F0AC9-B9FA-4E87-9B5F-BBFE39AD910A}">
      <dsp:nvSpPr>
        <dsp:cNvPr id="0" name=""/>
        <dsp:cNvSpPr/>
      </dsp:nvSpPr>
      <dsp: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4 (3rd flow)</a:t>
          </a:r>
        </a:p>
      </dsp:txBody>
      <dsp:txXfrm>
        <a:off x="3159977" y="3036127"/>
        <a:ext cx="814270" cy="407135"/>
      </dsp:txXfrm>
    </dsp:sp>
    <dsp:sp modelId="{57EC5971-2A31-44D2-ACA2-232BCED25DDC}">
      <dsp:nvSpPr>
        <dsp:cNvPr id="0" name=""/>
        <dsp:cNvSpPr/>
      </dsp:nvSpPr>
      <dsp: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queries</a:t>
          </a:r>
        </a:p>
      </dsp:txBody>
      <dsp:txXfrm>
        <a:off x="4145244" y="2457995"/>
        <a:ext cx="814270" cy="407135"/>
      </dsp:txXfrm>
    </dsp:sp>
    <dsp:sp modelId="{CF6589A0-767E-4170-9AA2-CEC6E59BAC32}">
      <dsp:nvSpPr>
        <dsp:cNvPr id="0" name=""/>
        <dsp:cNvSpPr/>
      </dsp:nvSpPr>
      <dsp: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Labyrinth network model/Specific Chatbots  </a:t>
          </a:r>
        </a:p>
      </dsp:txBody>
      <dsp:txXfrm>
        <a:off x="4145244" y="3036127"/>
        <a:ext cx="814270" cy="407135"/>
      </dsp:txXfrm>
    </dsp:sp>
    <dsp:sp modelId="{07866177-D53C-4539-8817-2212E8B13D48}">
      <dsp:nvSpPr>
        <dsp:cNvPr id="0" name=""/>
        <dsp:cNvSpPr/>
      </dsp:nvSpPr>
      <dsp: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5 + secondary</a:t>
          </a:r>
        </a:p>
      </dsp:txBody>
      <dsp:txXfrm>
        <a:off x="4348811" y="3614259"/>
        <a:ext cx="814270" cy="407135"/>
      </dsp:txXfrm>
    </dsp:sp>
    <dsp:sp modelId="{861F4F23-327C-403F-B1D1-385A53B84CBC}">
      <dsp:nvSpPr>
        <dsp:cNvPr id="0" name=""/>
        <dsp:cNvSpPr/>
      </dsp:nvSpPr>
      <dsp: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Bot queries</a:t>
          </a:r>
        </a:p>
      </dsp:txBody>
      <dsp:txXfrm>
        <a:off x="5130511" y="2457995"/>
        <a:ext cx="814270" cy="407135"/>
      </dsp:txXfrm>
    </dsp:sp>
    <dsp:sp modelId="{BBC6DF04-C05C-449C-8FA2-C72E626BDBAD}">
      <dsp:nvSpPr>
        <dsp:cNvPr id="0" name=""/>
        <dsp:cNvSpPr/>
      </dsp:nvSpPr>
      <dsp: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Personal assistants/ AGI</a:t>
          </a:r>
        </a:p>
      </dsp:txBody>
      <dsp:txXfrm>
        <a:off x="5130511" y="3036127"/>
        <a:ext cx="814270" cy="407135"/>
      </dsp:txXfrm>
    </dsp:sp>
    <dsp:sp modelId="{1B4D9B79-5ABF-460E-AB1C-EBD417991423}">
      <dsp:nvSpPr>
        <dsp:cNvPr id="0" name=""/>
        <dsp:cNvSpPr/>
      </dsp:nvSpPr>
      <dsp: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6 - Reservation/ 4 Intuitions</a:t>
          </a:r>
        </a:p>
      </dsp:txBody>
      <dsp:txXfrm>
        <a:off x="5334078" y="3614259"/>
        <a:ext cx="814270" cy="407135"/>
      </dsp:txXfrm>
    </dsp:sp>
    <dsp:sp modelId="{EE3D4479-21DE-4D96-8363-80D6A6E74777}">
      <dsp:nvSpPr>
        <dsp:cNvPr id="0" name=""/>
        <dsp:cNvSpPr/>
      </dsp:nvSpPr>
      <dsp: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Special policies</a:t>
          </a:r>
        </a:p>
      </dsp:txBody>
      <dsp:txXfrm>
        <a:off x="6115777" y="2457995"/>
        <a:ext cx="814270" cy="407135"/>
      </dsp:txXfrm>
    </dsp:sp>
    <dsp:sp modelId="{FC88BD49-B45A-4A03-9D22-E1DEA3BA6BD8}">
      <dsp:nvSpPr>
        <dsp:cNvPr id="0" name=""/>
        <dsp:cNvSpPr/>
      </dsp:nvSpPr>
      <dsp: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Reviews / No action/ No reaction</a:t>
          </a:r>
        </a:p>
      </dsp:txBody>
      <dsp:txXfrm>
        <a:off x="6319345" y="3036127"/>
        <a:ext cx="814270" cy="407135"/>
      </dsp:txXfrm>
    </dsp:sp>
    <dsp:sp modelId="{A30D04CD-C3E1-487E-AD5B-A9FEA05D2999}">
      <dsp:nvSpPr>
        <dsp:cNvPr id="0" name=""/>
        <dsp:cNvSpPr/>
      </dsp:nvSpPr>
      <dsp: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Reset                 (after each bot actions)</a:t>
          </a:r>
        </a:p>
      </dsp:txBody>
      <dsp:txXfrm>
        <a:off x="2565560" y="1879864"/>
        <a:ext cx="814270" cy="407135"/>
      </dsp:txXfrm>
    </dsp:sp>
    <dsp:sp modelId="{8B89C560-540B-4402-855A-A737A982AA11}">
      <dsp:nvSpPr>
        <dsp:cNvPr id="0" name=""/>
        <dsp:cNvSpPr/>
      </dsp:nvSpPr>
      <dsp: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States</a:t>
          </a:r>
        </a:p>
      </dsp:txBody>
      <dsp:txXfrm>
        <a:off x="3550827" y="1879864"/>
        <a:ext cx="814270" cy="407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427AA9-F4CC-4E5B-ACBE-453612A1BD3F}">
      <dsp:nvSpPr>
        <dsp:cNvPr id="0" name=""/>
        <dsp:cNvSpPr/>
      </dsp:nvSpPr>
      <dsp: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545268-10CA-48D0-930E-BFB80FAFDC1D}">
      <dsp:nvSpPr>
        <dsp:cNvPr id="0" name=""/>
        <dsp:cNvSpPr/>
      </dsp:nvSpPr>
      <dsp: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BE0BC18-9595-47A3-8E12-FA253FDEF5E2}">
      <dsp:nvSpPr>
        <dsp:cNvPr id="0" name=""/>
        <dsp:cNvSpPr/>
      </dsp:nvSpPr>
      <dsp: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5E2489-1515-4B65-B863-00E687909C47}">
      <dsp:nvSpPr>
        <dsp:cNvPr id="0" name=""/>
        <dsp:cNvSpPr/>
      </dsp:nvSpPr>
      <dsp: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2D6BA83-57A6-42DB-A5FE-8EC2C5209DC7}">
      <dsp:nvSpPr>
        <dsp:cNvPr id="0" name=""/>
        <dsp:cNvSpPr/>
      </dsp:nvSpPr>
      <dsp: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9F3344-61D6-4E3B-B82C-EF7AFB4BC476}">
      <dsp:nvSpPr>
        <dsp:cNvPr id="0" name=""/>
        <dsp:cNvSpPr/>
      </dsp:nvSpPr>
      <dsp: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83232-3762-4507-B439-2A1AAA27E59A}">
      <dsp:nvSpPr>
        <dsp:cNvPr id="0" name=""/>
        <dsp:cNvSpPr/>
      </dsp:nvSpPr>
      <dsp: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9FEA97-DD8B-459C-89C3-1A30035F5E9B}">
      <dsp:nvSpPr>
        <dsp:cNvPr id="0" name=""/>
        <dsp:cNvSpPr/>
      </dsp:nvSpPr>
      <dsp: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A2FA6E2-1A80-4029-96E1-A5FA42D9DEE2}">
      <dsp:nvSpPr>
        <dsp:cNvPr id="0" name=""/>
        <dsp:cNvSpPr/>
      </dsp:nvSpPr>
      <dsp: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A9490D-5CD5-4C2F-A02C-0B61D49686C6}">
      <dsp:nvSpPr>
        <dsp:cNvPr id="0" name=""/>
        <dsp:cNvSpPr/>
      </dsp:nvSpPr>
      <dsp: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24A048-356B-4C25-A11F-4A2173B2F663}">
      <dsp:nvSpPr>
        <dsp:cNvPr id="0" name=""/>
        <dsp:cNvSpPr/>
      </dsp:nvSpPr>
      <dsp: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A952C8-C595-4F0B-8EF9-94DD5EA04C89}">
      <dsp:nvSpPr>
        <dsp:cNvPr id="0" name=""/>
        <dsp:cNvSpPr/>
      </dsp:nvSpPr>
      <dsp: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380079-0B7C-428A-92A1-2D79A82B5286}">
      <dsp:nvSpPr>
        <dsp:cNvPr id="0" name=""/>
        <dsp:cNvSpPr/>
      </dsp:nvSpPr>
      <dsp: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DB600A-74E2-4611-BBDC-2DDBA062C503}">
      <dsp:nvSpPr>
        <dsp:cNvPr id="0" name=""/>
        <dsp:cNvSpPr/>
      </dsp:nvSpPr>
      <dsp: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A909C7-F247-40CB-B664-E7ED544B1077}">
      <dsp:nvSpPr>
        <dsp:cNvPr id="0" name=""/>
        <dsp:cNvSpPr/>
      </dsp:nvSpPr>
      <dsp: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77920E-C9CC-4994-B0B9-656A53B361ED}">
      <dsp:nvSpPr>
        <dsp:cNvPr id="0" name=""/>
        <dsp:cNvSpPr/>
      </dsp:nvSpPr>
      <dsp: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76ACF3-4850-4CEE-9439-FB96846C498F}">
      <dsp:nvSpPr>
        <dsp:cNvPr id="0" name=""/>
        <dsp:cNvSpPr/>
      </dsp:nvSpPr>
      <dsp: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067D64-4FD0-4400-B000-410ACC3F48B8}">
      <dsp:nvSpPr>
        <dsp:cNvPr id="0" name=""/>
        <dsp:cNvSpPr/>
      </dsp:nvSpPr>
      <dsp: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CA6987-15E7-4803-88C6-AFCAD9F9386E}">
      <dsp:nvSpPr>
        <dsp:cNvPr id="0" name=""/>
        <dsp:cNvSpPr/>
      </dsp:nvSpPr>
      <dsp: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0D5EE3-C096-4B1B-AA9A-722692091626}">
      <dsp:nvSpPr>
        <dsp:cNvPr id="0" name=""/>
        <dsp:cNvSpPr/>
      </dsp:nvSpPr>
      <dsp: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input/ NIU/ CPL</a:t>
          </a:r>
        </a:p>
      </dsp:txBody>
      <dsp:txXfrm>
        <a:off x="2956327" y="2429"/>
        <a:ext cx="773603" cy="386801"/>
      </dsp:txXfrm>
    </dsp:sp>
    <dsp:sp modelId="{464DB773-97D5-44BA-8496-C9B3C3EBF17D}">
      <dsp:nvSpPr>
        <dsp:cNvPr id="0" name=""/>
        <dsp:cNvSpPr/>
      </dsp:nvSpPr>
      <dsp: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1. Database training</a:t>
          </a:r>
        </a:p>
      </dsp:txBody>
      <dsp:txXfrm>
        <a:off x="2956327" y="551688"/>
        <a:ext cx="773603" cy="386801"/>
      </dsp:txXfrm>
    </dsp:sp>
    <dsp:sp modelId="{37F74CD8-1C2B-46DF-9DAD-A2D15E074A74}">
      <dsp:nvSpPr>
        <dsp:cNvPr id="0" name=""/>
        <dsp:cNvSpPr/>
      </dsp:nvSpPr>
      <dsp: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2. Book training</a:t>
          </a:r>
        </a:p>
      </dsp:txBody>
      <dsp:txXfrm>
        <a:off x="2956327" y="1100947"/>
        <a:ext cx="773603" cy="386801"/>
      </dsp:txXfrm>
    </dsp:sp>
    <dsp:sp modelId="{E9718CD1-51D5-4A7D-8A01-71060C9DAFA7}">
      <dsp:nvSpPr>
        <dsp:cNvPr id="0" name=""/>
        <dsp:cNvSpPr/>
      </dsp:nvSpPr>
      <dsp: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3. NLG Enhancements</a:t>
          </a:r>
        </a:p>
      </dsp:txBody>
      <dsp:txXfrm>
        <a:off x="2956327" y="1650205"/>
        <a:ext cx="773603" cy="386801"/>
      </dsp:txXfrm>
    </dsp:sp>
    <dsp:sp modelId="{3EF082F2-A95C-400C-8892-7456F37D530A}">
      <dsp:nvSpPr>
        <dsp:cNvPr id="0" name=""/>
        <dsp:cNvSpPr/>
      </dsp:nvSpPr>
      <dsp: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4. Self-generative bot model</a:t>
          </a:r>
        </a:p>
      </dsp:txBody>
      <dsp:txXfrm>
        <a:off x="2956327" y="2199464"/>
        <a:ext cx="773603" cy="386801"/>
      </dsp:txXfrm>
    </dsp:sp>
    <dsp:sp modelId="{0B3D2B14-FE91-47B9-9E3A-BDE78139A49A}">
      <dsp:nvSpPr>
        <dsp:cNvPr id="0" name=""/>
        <dsp:cNvSpPr/>
      </dsp:nvSpPr>
      <dsp: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databases</a:t>
          </a:r>
        </a:p>
      </dsp:txBody>
      <dsp:txXfrm>
        <a:off x="1882952" y="2748723"/>
        <a:ext cx="773603" cy="386801"/>
      </dsp:txXfrm>
    </dsp:sp>
    <dsp:sp modelId="{972529A0-3508-43B3-A778-02E3F67D5D50}">
      <dsp:nvSpPr>
        <dsp:cNvPr id="0" name=""/>
        <dsp:cNvSpPr/>
      </dsp:nvSpPr>
      <dsp: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Answers/ Database training</a:t>
          </a:r>
        </a:p>
      </dsp:txBody>
      <dsp:txXfrm>
        <a:off x="1414922" y="3297982"/>
        <a:ext cx="773603" cy="386801"/>
      </dsp:txXfrm>
    </dsp:sp>
    <dsp:sp modelId="{898AD0FE-E2DA-426A-8DC9-DA1CE63A0CFE}">
      <dsp:nvSpPr>
        <dsp:cNvPr id="0" name=""/>
        <dsp:cNvSpPr/>
      </dsp:nvSpPr>
      <dsp: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Conversational analysis</a:t>
          </a:r>
        </a:p>
      </dsp:txBody>
      <dsp:txXfrm>
        <a:off x="1917764" y="4945758"/>
        <a:ext cx="773603" cy="386801"/>
      </dsp:txXfrm>
    </dsp:sp>
    <dsp:sp modelId="{8ADBC9AE-1666-4086-94E8-108D6A62F150}">
      <dsp:nvSpPr>
        <dsp:cNvPr id="0" name=""/>
        <dsp:cNvSpPr/>
      </dsp:nvSpPr>
      <dsp: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a:t>
          </a:r>
          <a:r>
            <a:rPr lang="en-US" sz="800" i="1" kern="1200">
              <a:solidFill>
                <a:sysClr val="window" lastClr="FFFFFF"/>
              </a:solidFill>
              <a:latin typeface="Calibri" panose="020F0502020204030204"/>
              <a:ea typeface="+mn-ea"/>
              <a:cs typeface="+mn-cs"/>
            </a:rPr>
            <a:t>Auto-training</a:t>
          </a:r>
        </a:p>
      </dsp:txBody>
      <dsp:txXfrm>
        <a:off x="1917764" y="5495017"/>
        <a:ext cx="773603" cy="386801"/>
      </dsp:txXfrm>
    </dsp:sp>
    <dsp:sp modelId="{D8669A36-0BAE-49F7-AFC9-53183A791B57}">
      <dsp:nvSpPr>
        <dsp:cNvPr id="0" name=""/>
        <dsp:cNvSpPr/>
      </dsp:nvSpPr>
      <dsp: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Chitchat&amp; Untrained</a:t>
          </a:r>
        </a:p>
      </dsp:txBody>
      <dsp:txXfrm>
        <a:off x="946891" y="3847241"/>
        <a:ext cx="773603" cy="386801"/>
      </dsp:txXfrm>
    </dsp:sp>
    <dsp:sp modelId="{E1C401EC-02D6-4AD8-B589-43FE5B7E05CF}">
      <dsp:nvSpPr>
        <dsp:cNvPr id="0" name=""/>
        <dsp:cNvSpPr/>
      </dsp:nvSpPr>
      <dsp: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SPCA core answer</a:t>
          </a:r>
        </a:p>
      </dsp:txBody>
      <dsp:txXfrm>
        <a:off x="1882952" y="3847241"/>
        <a:ext cx="773603" cy="386801"/>
      </dsp:txXfrm>
    </dsp:sp>
    <dsp:sp modelId="{67D791FB-9ECC-415F-93DA-0B8C2EC284E6}">
      <dsp:nvSpPr>
        <dsp:cNvPr id="0" name=""/>
        <dsp:cNvSpPr/>
      </dsp:nvSpPr>
      <dsp: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Back up for core answer</a:t>
          </a:r>
        </a:p>
      </dsp:txBody>
      <dsp:txXfrm>
        <a:off x="946891" y="4396499"/>
        <a:ext cx="773603" cy="386801"/>
      </dsp:txXfrm>
    </dsp:sp>
    <dsp:sp modelId="{FA23DB6E-0EEE-484F-AAA4-2D4756DF7FAC}">
      <dsp:nvSpPr>
        <dsp:cNvPr id="0" name=""/>
        <dsp:cNvSpPr/>
      </dsp:nvSpPr>
      <dsp: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Questions/ Change Topics/ Disclaimers</a:t>
          </a:r>
        </a:p>
      </dsp:txBody>
      <dsp:txXfrm>
        <a:off x="2350982" y="3297982"/>
        <a:ext cx="773603" cy="386801"/>
      </dsp:txXfrm>
    </dsp:sp>
    <dsp:sp modelId="{74CF668B-3145-4EBF-BF17-19A5728653A9}">
      <dsp:nvSpPr>
        <dsp:cNvPr id="0" name=""/>
        <dsp:cNvSpPr/>
      </dsp:nvSpPr>
      <dsp: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book queries or other bots</a:t>
          </a:r>
        </a:p>
      </dsp:txBody>
      <dsp:txXfrm>
        <a:off x="3093642" y="2748723"/>
        <a:ext cx="773603" cy="386801"/>
      </dsp:txXfrm>
    </dsp:sp>
    <dsp:sp modelId="{33A3B084-BBE8-4B4C-A057-F8141930FD3A}">
      <dsp:nvSpPr>
        <dsp:cNvPr id="0" name=""/>
        <dsp:cNvSpPr/>
      </dsp:nvSpPr>
      <dsp: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Books training  + NOG 1,2 or 5</a:t>
          </a:r>
        </a:p>
      </dsp:txBody>
      <dsp:txXfrm>
        <a:off x="3287043" y="3297982"/>
        <a:ext cx="773603" cy="386801"/>
      </dsp:txXfrm>
    </dsp:sp>
    <dsp:sp modelId="{EF0410B1-1002-4E28-B045-E8BE34B308AE}">
      <dsp:nvSpPr>
        <dsp:cNvPr id="0" name=""/>
        <dsp:cNvSpPr/>
      </dsp:nvSpPr>
      <dsp: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Commercial bots database training + NOG</a:t>
          </a:r>
        </a:p>
      </dsp:txBody>
      <dsp:txXfrm>
        <a:off x="3287043" y="3847241"/>
        <a:ext cx="773603" cy="386801"/>
      </dsp:txXfrm>
    </dsp:sp>
    <dsp:sp modelId="{82154E48-038C-4EFA-A271-255372C204AA}">
      <dsp:nvSpPr>
        <dsp:cNvPr id="0" name=""/>
        <dsp:cNvSpPr/>
      </dsp:nvSpPr>
      <dsp: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intuition</a:t>
          </a:r>
        </a:p>
      </dsp:txBody>
      <dsp:txXfrm>
        <a:off x="4029703" y="2748723"/>
        <a:ext cx="773603" cy="386801"/>
      </dsp:txXfrm>
    </dsp:sp>
    <dsp:sp modelId="{B927885E-35C6-405B-9D80-9E8E1AF1D859}">
      <dsp:nvSpPr>
        <dsp:cNvPr id="0" name=""/>
        <dsp:cNvSpPr/>
      </dsp:nvSpPr>
      <dsp: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1 </a:t>
          </a:r>
        </a:p>
      </dsp:txBody>
      <dsp:txXfrm>
        <a:off x="4223104" y="3297982"/>
        <a:ext cx="773603" cy="386801"/>
      </dsp:txXfrm>
    </dsp:sp>
    <dsp:sp modelId="{23747AAC-1279-411A-885C-6D3EA38BADF9}">
      <dsp:nvSpPr>
        <dsp:cNvPr id="0" name=""/>
        <dsp:cNvSpPr/>
      </dsp:nvSpPr>
      <dsp: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2</a:t>
          </a:r>
        </a:p>
      </dsp:txBody>
      <dsp:txXfrm>
        <a:off x="4223104" y="3847241"/>
        <a:ext cx="773603" cy="386801"/>
      </dsp:txXfrm>
    </dsp:sp>
    <dsp:sp modelId="{39D52AE8-E4B6-4223-9E76-A85F0C13E590}">
      <dsp:nvSpPr>
        <dsp:cNvPr id="0" name=""/>
        <dsp:cNvSpPr/>
      </dsp:nvSpPr>
      <dsp: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4- 3rd flow</a:t>
          </a:r>
        </a:p>
      </dsp:txBody>
      <dsp:txXfrm>
        <a:off x="4223104" y="4396499"/>
        <a:ext cx="773603" cy="386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B070-96A6-4816-93F2-9377A3CEF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10238</Words>
  <Characters>58360</Characters>
  <Application>Microsoft Office Word</Application>
  <DocSecurity>0</DocSecurity>
  <Lines>486</Lines>
  <Paragraphs>136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4</cp:revision>
  <dcterms:created xsi:type="dcterms:W3CDTF">2021-08-11T07:52:00Z</dcterms:created>
  <dcterms:modified xsi:type="dcterms:W3CDTF">2021-08-26T08:11:00Z</dcterms:modified>
</cp:coreProperties>
</file>