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07620" w14:textId="77777777" w:rsidR="00D2500E" w:rsidRPr="00D2500E" w:rsidRDefault="00D2500E" w:rsidP="00D2500E">
      <w:pPr>
        <w:rPr>
          <w:rFonts w:ascii="Calibri" w:eastAsia="Calibri" w:hAnsi="Calibri" w:cs="Times New Roman"/>
        </w:rPr>
      </w:pPr>
    </w:p>
    <w:p w14:paraId="26F09573" w14:textId="74FB7564" w:rsidR="00D2500E" w:rsidRPr="00D2500E" w:rsidRDefault="00D2500E" w:rsidP="00D2500E">
      <w:pPr>
        <w:keepNext/>
        <w:keepLines/>
        <w:spacing w:before="240" w:after="0"/>
        <w:jc w:val="center"/>
        <w:outlineLvl w:val="0"/>
        <w:rPr>
          <w:rFonts w:ascii="Calibri Light" w:eastAsia="Times New Roman" w:hAnsi="Calibri Light" w:cs="Times New Roman"/>
          <w:color w:val="2F5496"/>
          <w:sz w:val="52"/>
          <w:szCs w:val="52"/>
        </w:rPr>
      </w:pPr>
      <w:r w:rsidRPr="00D2500E">
        <w:rPr>
          <w:rFonts w:ascii="Calibri Light" w:eastAsia="Times New Roman" w:hAnsi="Calibri Light" w:cs="Times New Roman"/>
          <w:color w:val="2F5496"/>
          <w:sz w:val="52"/>
          <w:szCs w:val="52"/>
        </w:rPr>
        <w:t>Inspirations</w:t>
      </w:r>
    </w:p>
    <w:p w14:paraId="76A21EDC" w14:textId="5C17D0D5" w:rsidR="00D2500E" w:rsidRDefault="00D2500E" w:rsidP="00D2500E">
      <w:pPr>
        <w:rPr>
          <w:rFonts w:ascii="Calibri" w:eastAsia="Calibri" w:hAnsi="Calibri" w:cs="Times New Roman"/>
        </w:rPr>
      </w:pPr>
    </w:p>
    <w:p w14:paraId="18B36B1A" w14:textId="77777777" w:rsidR="007F2803" w:rsidRDefault="007F2803" w:rsidP="00D2500E">
      <w:pPr>
        <w:rPr>
          <w:rFonts w:ascii="Calibri" w:eastAsia="Calibri" w:hAnsi="Calibri" w:cs="Times New Roman"/>
        </w:rPr>
      </w:pPr>
    </w:p>
    <w:p w14:paraId="74542B8E" w14:textId="37A51E99" w:rsidR="007F2803" w:rsidRPr="00604263" w:rsidRDefault="007F2803" w:rsidP="007F2803">
      <w:pPr>
        <w:ind w:firstLine="720"/>
        <w:jc w:val="both"/>
        <w:rPr>
          <w:rFonts w:ascii="Calibri" w:eastAsia="Calibri" w:hAnsi="Calibri" w:cs="Times New Roman"/>
          <w:i/>
          <w:iCs/>
          <w:sz w:val="20"/>
          <w:szCs w:val="20"/>
        </w:rPr>
      </w:pPr>
      <w:r w:rsidRPr="00604263">
        <w:rPr>
          <w:rFonts w:ascii="Calibri" w:eastAsia="Calibri" w:hAnsi="Calibri" w:cs="Times New Roman"/>
          <w:i/>
          <w:iCs/>
          <w:sz w:val="20"/>
          <w:szCs w:val="20"/>
        </w:rPr>
        <w:t xml:space="preserve">This document is intended </w:t>
      </w:r>
      <w:r>
        <w:rPr>
          <w:rFonts w:ascii="Calibri" w:eastAsia="Calibri" w:hAnsi="Calibri" w:cs="Times New Roman"/>
          <w:i/>
          <w:iCs/>
          <w:sz w:val="20"/>
          <w:szCs w:val="20"/>
        </w:rPr>
        <w:t>to provide authors inspirations</w:t>
      </w:r>
      <w:r w:rsidRPr="00604263">
        <w:rPr>
          <w:rFonts w:ascii="Calibri" w:eastAsia="Calibri" w:hAnsi="Calibri" w:cs="Times New Roman"/>
          <w:i/>
          <w:iCs/>
          <w:sz w:val="20"/>
          <w:szCs w:val="20"/>
        </w:rPr>
        <w:t xml:space="preserve"> for a better understanding of the Cezanne-ai project and the research paper: “Cezanne-ai: </w:t>
      </w:r>
      <w:r w:rsidR="00532E28">
        <w:rPr>
          <w:rFonts w:ascii="Calibri" w:eastAsia="Calibri" w:hAnsi="Calibri" w:cs="Times New Roman"/>
          <w:i/>
          <w:iCs/>
          <w:sz w:val="20"/>
          <w:szCs w:val="20"/>
        </w:rPr>
        <w:t>A</w:t>
      </w:r>
      <w:r w:rsidRPr="00604263">
        <w:rPr>
          <w:rFonts w:ascii="Calibri" w:eastAsia="Calibri" w:hAnsi="Calibri" w:cs="Times New Roman"/>
          <w:i/>
          <w:iCs/>
          <w:sz w:val="20"/>
          <w:szCs w:val="20"/>
        </w:rPr>
        <w:t xml:space="preserve"> </w:t>
      </w:r>
      <w:r w:rsidR="00532E28">
        <w:rPr>
          <w:rFonts w:ascii="Calibri" w:eastAsia="Calibri" w:hAnsi="Calibri" w:cs="Times New Roman"/>
          <w:i/>
          <w:iCs/>
          <w:sz w:val="20"/>
          <w:szCs w:val="20"/>
        </w:rPr>
        <w:t>C</w:t>
      </w:r>
      <w:r w:rsidRPr="00604263">
        <w:rPr>
          <w:rFonts w:ascii="Calibri" w:eastAsia="Calibri" w:hAnsi="Calibri" w:cs="Times New Roman"/>
          <w:i/>
          <w:iCs/>
          <w:sz w:val="20"/>
          <w:szCs w:val="20"/>
        </w:rPr>
        <w:t xml:space="preserve">onversational AI </w:t>
      </w:r>
      <w:r w:rsidR="00532E28">
        <w:rPr>
          <w:rFonts w:ascii="Calibri" w:eastAsia="Calibri" w:hAnsi="Calibri" w:cs="Times New Roman"/>
          <w:i/>
          <w:iCs/>
          <w:sz w:val="20"/>
          <w:szCs w:val="20"/>
        </w:rPr>
        <w:t>F</w:t>
      </w:r>
      <w:r w:rsidRPr="00604263">
        <w:rPr>
          <w:rFonts w:ascii="Calibri" w:eastAsia="Calibri" w:hAnsi="Calibri" w:cs="Times New Roman"/>
          <w:i/>
          <w:iCs/>
          <w:sz w:val="20"/>
          <w:szCs w:val="20"/>
        </w:rPr>
        <w:t xml:space="preserve">ramework for </w:t>
      </w:r>
      <w:r w:rsidR="00532E28">
        <w:rPr>
          <w:rFonts w:ascii="Calibri" w:eastAsia="Calibri" w:hAnsi="Calibri" w:cs="Times New Roman"/>
          <w:i/>
          <w:iCs/>
          <w:sz w:val="20"/>
          <w:szCs w:val="20"/>
        </w:rPr>
        <w:t>Emerging</w:t>
      </w:r>
      <w:r w:rsidRPr="00604263">
        <w:rPr>
          <w:rFonts w:ascii="Calibri" w:eastAsia="Calibri" w:hAnsi="Calibri" w:cs="Times New Roman"/>
          <w:i/>
          <w:iCs/>
          <w:sz w:val="20"/>
          <w:szCs w:val="20"/>
        </w:rPr>
        <w:t xml:space="preserve"> </w:t>
      </w:r>
      <w:r w:rsidR="00532E28">
        <w:rPr>
          <w:rFonts w:ascii="Calibri" w:eastAsia="Calibri" w:hAnsi="Calibri" w:cs="Times New Roman"/>
          <w:i/>
          <w:iCs/>
          <w:sz w:val="20"/>
          <w:szCs w:val="20"/>
        </w:rPr>
        <w:t>L</w:t>
      </w:r>
      <w:r w:rsidRPr="00604263">
        <w:rPr>
          <w:rFonts w:ascii="Calibri" w:eastAsia="Calibri" w:hAnsi="Calibri" w:cs="Times New Roman"/>
          <w:i/>
          <w:iCs/>
          <w:sz w:val="20"/>
          <w:szCs w:val="20"/>
        </w:rPr>
        <w:t xml:space="preserve">anguages and </w:t>
      </w:r>
      <w:r w:rsidR="00532E28">
        <w:rPr>
          <w:rFonts w:ascii="Calibri" w:eastAsia="Calibri" w:hAnsi="Calibri" w:cs="Times New Roman"/>
          <w:i/>
          <w:iCs/>
          <w:sz w:val="20"/>
          <w:szCs w:val="20"/>
        </w:rPr>
        <w:t>L</w:t>
      </w:r>
      <w:r w:rsidRPr="00604263">
        <w:rPr>
          <w:rFonts w:ascii="Calibri" w:eastAsia="Calibri" w:hAnsi="Calibri" w:cs="Times New Roman"/>
          <w:i/>
          <w:iCs/>
          <w:sz w:val="20"/>
          <w:szCs w:val="20"/>
        </w:rPr>
        <w:t xml:space="preserve">imited </w:t>
      </w:r>
      <w:r w:rsidR="00532E28">
        <w:rPr>
          <w:rFonts w:ascii="Calibri" w:eastAsia="Calibri" w:hAnsi="Calibri" w:cs="Times New Roman"/>
          <w:i/>
          <w:iCs/>
          <w:sz w:val="20"/>
          <w:szCs w:val="20"/>
        </w:rPr>
        <w:t>D</w:t>
      </w:r>
      <w:r w:rsidRPr="00604263">
        <w:rPr>
          <w:rFonts w:ascii="Calibri" w:eastAsia="Calibri" w:hAnsi="Calibri" w:cs="Times New Roman"/>
          <w:i/>
          <w:iCs/>
          <w:sz w:val="20"/>
          <w:szCs w:val="20"/>
        </w:rPr>
        <w:t>ata”.</w:t>
      </w:r>
    </w:p>
    <w:p w14:paraId="4486E611" w14:textId="77777777" w:rsidR="00D2500E" w:rsidRPr="00D2500E" w:rsidRDefault="00D2500E" w:rsidP="007F2803">
      <w:pPr>
        <w:rPr>
          <w:rFonts w:ascii="Calibri" w:eastAsia="Calibri" w:hAnsi="Calibri" w:cs="Times New Roman"/>
          <w:color w:val="000000"/>
          <w:sz w:val="20"/>
          <w:szCs w:val="20"/>
        </w:rPr>
      </w:pPr>
    </w:p>
    <w:p w14:paraId="0634F5AB" w14:textId="77777777" w:rsidR="00D2500E" w:rsidRPr="00D2500E" w:rsidRDefault="00D2500E" w:rsidP="007F2803">
      <w:pPr>
        <w:numPr>
          <w:ilvl w:val="0"/>
          <w:numId w:val="1"/>
        </w:numPr>
        <w:ind w:firstLine="567"/>
        <w:contextualSpacing/>
        <w:rPr>
          <w:rFonts w:ascii="Calibri" w:eastAsia="Calibri" w:hAnsi="Calibri" w:cs="Times New Roman"/>
          <w:sz w:val="20"/>
          <w:szCs w:val="20"/>
        </w:rPr>
      </w:pPr>
      <w:r w:rsidRPr="00D2500E">
        <w:rPr>
          <w:rFonts w:ascii="Calibri" w:eastAsia="Calibri" w:hAnsi="Calibri" w:cs="Times New Roman"/>
          <w:sz w:val="20"/>
          <w:szCs w:val="20"/>
        </w:rPr>
        <w:t xml:space="preserve">The research made for three books written and published by one of the co-authors. Understanding of philosophy, psychology, dramaturgy and how to build dialogues between virtual characters are becoming important assets/skills in NIU/NLU. </w:t>
      </w:r>
    </w:p>
    <w:p w14:paraId="38C14C48" w14:textId="77777777" w:rsidR="00D2500E" w:rsidRPr="00D2500E" w:rsidRDefault="00D2500E" w:rsidP="007F2803">
      <w:pPr>
        <w:numPr>
          <w:ilvl w:val="0"/>
          <w:numId w:val="1"/>
        </w:numPr>
        <w:ind w:firstLine="567"/>
        <w:contextualSpacing/>
        <w:rPr>
          <w:rFonts w:ascii="Calibri" w:eastAsia="Calibri" w:hAnsi="Calibri" w:cs="Times New Roman"/>
          <w:sz w:val="20"/>
          <w:szCs w:val="20"/>
        </w:rPr>
      </w:pPr>
      <w:r w:rsidRPr="00D2500E">
        <w:rPr>
          <w:rFonts w:ascii="Calibri" w:eastAsia="Calibri" w:hAnsi="Calibri" w:cs="Times New Roman"/>
          <w:sz w:val="20"/>
          <w:szCs w:val="20"/>
        </w:rPr>
        <w:t>The process of transforming a book into a script (dramatizing). One of the books, referred above, was dramatized into a successful theatre play, and a different one was transformed in a script for a movie that hasn’t been produced yet. These processes are useful in developing Conversational Policy Learning</w:t>
      </w:r>
    </w:p>
    <w:p w14:paraId="6A98319B" w14:textId="77777777" w:rsidR="00D2500E" w:rsidRPr="00D2500E" w:rsidRDefault="00D2500E" w:rsidP="007F2803">
      <w:pPr>
        <w:numPr>
          <w:ilvl w:val="0"/>
          <w:numId w:val="1"/>
        </w:numPr>
        <w:ind w:firstLine="567"/>
        <w:contextualSpacing/>
        <w:rPr>
          <w:rFonts w:ascii="Calibri" w:eastAsia="Calibri" w:hAnsi="Calibri" w:cs="Times New Roman"/>
          <w:sz w:val="20"/>
          <w:szCs w:val="20"/>
        </w:rPr>
      </w:pPr>
      <w:r w:rsidRPr="00D2500E">
        <w:rPr>
          <w:rFonts w:ascii="Calibri" w:eastAsia="Calibri" w:hAnsi="Calibri" w:cs="Times New Roman"/>
          <w:sz w:val="20"/>
          <w:szCs w:val="20"/>
        </w:rPr>
        <w:t xml:space="preserve">Basic understanding of WW2 Enigma machine. How to effectively communicate by having limitations in terms of encoding/decoding/summarization can be very helpful, as people usually need many words to express themselves. In these situations, NLP models are still in an emerging development phase even if some companies have unlimited resources.  </w:t>
      </w:r>
    </w:p>
    <w:p w14:paraId="6BB40423" w14:textId="11B737E1" w:rsidR="00D2500E" w:rsidRPr="00D2500E" w:rsidRDefault="00D2500E" w:rsidP="007F2803">
      <w:pPr>
        <w:numPr>
          <w:ilvl w:val="0"/>
          <w:numId w:val="1"/>
        </w:numPr>
        <w:ind w:firstLine="567"/>
        <w:contextualSpacing/>
        <w:rPr>
          <w:rFonts w:ascii="Calibri" w:eastAsia="Calibri" w:hAnsi="Calibri" w:cs="Times New Roman"/>
          <w:sz w:val="20"/>
          <w:szCs w:val="20"/>
        </w:rPr>
      </w:pPr>
      <w:r w:rsidRPr="00D2500E">
        <w:rPr>
          <w:rFonts w:ascii="Calibri" w:eastAsia="Calibri" w:hAnsi="Calibri" w:cs="Times New Roman"/>
          <w:sz w:val="20"/>
          <w:szCs w:val="20"/>
        </w:rPr>
        <w:t xml:space="preserve">A Pirkin Company Chatbot was roll out in 2019: BucurieEsti. The integration of the chatbot with Wit.ai interface gave us an important feedback, useful in building alternative platforms and solutions, especially for NIU and labeling. </w:t>
      </w:r>
    </w:p>
    <w:p w14:paraId="740FA414" w14:textId="317B5383" w:rsidR="00D2500E" w:rsidRPr="007F2803" w:rsidRDefault="007F2803" w:rsidP="007F2803">
      <w:pPr>
        <w:numPr>
          <w:ilvl w:val="0"/>
          <w:numId w:val="1"/>
        </w:numPr>
        <w:ind w:firstLine="567"/>
        <w:contextualSpacing/>
        <w:rPr>
          <w:rFonts w:ascii="Calibri" w:eastAsia="Calibri" w:hAnsi="Calibri" w:cs="Times New Roman"/>
          <w:sz w:val="20"/>
          <w:szCs w:val="20"/>
        </w:rPr>
      </w:pPr>
      <w:r>
        <w:rPr>
          <w:rFonts w:ascii="Calibri" w:eastAsia="Calibri" w:hAnsi="Calibri" w:cs="Times New Roman"/>
          <w:sz w:val="20"/>
          <w:szCs w:val="20"/>
        </w:rPr>
        <w:t>Deep</w:t>
      </w:r>
      <w:r w:rsidRPr="007F2803">
        <w:rPr>
          <w:rFonts w:ascii="Calibri" w:eastAsia="Calibri" w:hAnsi="Calibri" w:cs="Times New Roman"/>
          <w:sz w:val="20"/>
          <w:szCs w:val="20"/>
        </w:rPr>
        <w:t xml:space="preserve"> evaluation of the </w:t>
      </w:r>
      <w:r w:rsidR="00D2500E" w:rsidRPr="007F2803">
        <w:rPr>
          <w:rFonts w:ascii="Calibri" w:eastAsia="Calibri" w:hAnsi="Calibri" w:cs="Times New Roman"/>
          <w:sz w:val="20"/>
          <w:szCs w:val="20"/>
        </w:rPr>
        <w:t>Hugging Face models and NLP courses</w:t>
      </w:r>
    </w:p>
    <w:p w14:paraId="17168CBA" w14:textId="6BB6FCCF" w:rsidR="00D2500E" w:rsidRPr="007F2803" w:rsidRDefault="007F2803" w:rsidP="007F2803">
      <w:pPr>
        <w:numPr>
          <w:ilvl w:val="0"/>
          <w:numId w:val="1"/>
        </w:numPr>
        <w:ind w:firstLine="567"/>
        <w:contextualSpacing/>
        <w:rPr>
          <w:rFonts w:ascii="Calibri" w:eastAsia="Calibri" w:hAnsi="Calibri" w:cs="Times New Roman"/>
          <w:sz w:val="20"/>
          <w:szCs w:val="20"/>
        </w:rPr>
      </w:pPr>
      <w:r w:rsidRPr="007F2803">
        <w:rPr>
          <w:rFonts w:ascii="Calibri" w:eastAsia="Calibri" w:hAnsi="Calibri" w:cs="Times New Roman"/>
          <w:sz w:val="20"/>
          <w:szCs w:val="20"/>
        </w:rPr>
        <w:t xml:space="preserve">Research </w:t>
      </w:r>
      <w:r>
        <w:rPr>
          <w:rFonts w:ascii="Calibri" w:eastAsia="Calibri" w:hAnsi="Calibri" w:cs="Times New Roman"/>
          <w:sz w:val="20"/>
          <w:szCs w:val="20"/>
        </w:rPr>
        <w:t>of</w:t>
      </w:r>
      <w:r w:rsidR="00D2500E" w:rsidRPr="007F2803">
        <w:rPr>
          <w:rFonts w:ascii="Calibri" w:eastAsia="Calibri" w:hAnsi="Calibri" w:cs="Times New Roman"/>
          <w:sz w:val="20"/>
          <w:szCs w:val="20"/>
        </w:rPr>
        <w:t xml:space="preserve"> frameworks and courses available on SpaCy, Allen NLP, Fast AI or Haystack.</w:t>
      </w:r>
    </w:p>
    <w:p w14:paraId="57217FFB" w14:textId="77777777" w:rsidR="00D2500E" w:rsidRPr="00D2500E" w:rsidRDefault="00D2500E" w:rsidP="007F2803">
      <w:pPr>
        <w:rPr>
          <w:rFonts w:ascii="Calibri" w:eastAsia="Calibri" w:hAnsi="Calibri" w:cs="Times New Roman"/>
        </w:rPr>
      </w:pPr>
    </w:p>
    <w:p w14:paraId="7B4ED6D1" w14:textId="77777777" w:rsidR="008A08F9" w:rsidRDefault="008A08F9"/>
    <w:sectPr w:rsidR="008A08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F4C64"/>
    <w:multiLevelType w:val="hybridMultilevel"/>
    <w:tmpl w:val="36BC1492"/>
    <w:lvl w:ilvl="0" w:tplc="F97A4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0E"/>
    <w:rsid w:val="00532E28"/>
    <w:rsid w:val="007F2803"/>
    <w:rsid w:val="008A08F9"/>
    <w:rsid w:val="00D2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D610"/>
  <w15:chartTrackingRefBased/>
  <w15:docId w15:val="{B98E27C5-DE5F-4D1C-826F-2DBA363E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3</cp:revision>
  <dcterms:created xsi:type="dcterms:W3CDTF">2021-08-04T12:41:00Z</dcterms:created>
  <dcterms:modified xsi:type="dcterms:W3CDTF">2021-08-26T08:14:00Z</dcterms:modified>
</cp:coreProperties>
</file>