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4C" w:rsidRPr="00FB194C" w:rsidRDefault="00FB194C" w:rsidP="00FB19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B194C">
        <w:rPr>
          <w:color w:val="000000"/>
          <w:sz w:val="28"/>
          <w:szCs w:val="28"/>
        </w:rPr>
        <w:t>Nume</w:t>
      </w:r>
      <w:proofErr w:type="spellEnd"/>
      <w:r w:rsidRPr="00FB194C">
        <w:rPr>
          <w:color w:val="000000"/>
          <w:sz w:val="28"/>
          <w:szCs w:val="28"/>
        </w:rPr>
        <w:t xml:space="preserve">: </w:t>
      </w:r>
      <w:proofErr w:type="spellStart"/>
      <w:r w:rsidRPr="00FB194C">
        <w:rPr>
          <w:color w:val="000000"/>
          <w:sz w:val="28"/>
          <w:szCs w:val="28"/>
        </w:rPr>
        <w:t>Petcu</w:t>
      </w:r>
      <w:proofErr w:type="spellEnd"/>
      <w:r w:rsidRPr="00FB194C">
        <w:rPr>
          <w:color w:val="000000"/>
          <w:sz w:val="28"/>
          <w:szCs w:val="28"/>
        </w:rPr>
        <w:t xml:space="preserve"> </w:t>
      </w:r>
      <w:proofErr w:type="spellStart"/>
      <w:r w:rsidRPr="00FB194C">
        <w:rPr>
          <w:color w:val="000000"/>
          <w:sz w:val="28"/>
          <w:szCs w:val="28"/>
        </w:rPr>
        <w:t>Cezara-Narcisa</w:t>
      </w:r>
      <w:proofErr w:type="spellEnd"/>
    </w:p>
    <w:p w:rsidR="00FC3258" w:rsidRPr="00FB194C" w:rsidRDefault="00FC3258" w:rsidP="00FB194C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FB194C">
        <w:rPr>
          <w:b/>
          <w:color w:val="000000"/>
          <w:sz w:val="28"/>
          <w:szCs w:val="28"/>
        </w:rPr>
        <w:t xml:space="preserve">Science researchers </w:t>
      </w:r>
      <w:proofErr w:type="spellStart"/>
      <w:r w:rsidRPr="00FB194C">
        <w:rPr>
          <w:b/>
          <w:color w:val="000000"/>
          <w:sz w:val="28"/>
          <w:szCs w:val="28"/>
        </w:rPr>
        <w:t>integrat</w:t>
      </w:r>
      <w:proofErr w:type="spellEnd"/>
      <w:r w:rsidRPr="00FB194C">
        <w:rPr>
          <w:b/>
          <w:color w:val="000000"/>
          <w:sz w:val="28"/>
          <w:szCs w:val="28"/>
        </w:rPr>
        <w:t xml:space="preserve"> cu </w:t>
      </w:r>
      <w:proofErr w:type="spellStart"/>
      <w:r w:rsidRPr="00FB194C">
        <w:rPr>
          <w:b/>
          <w:color w:val="000000"/>
          <w:sz w:val="28"/>
          <w:szCs w:val="28"/>
        </w:rPr>
        <w:t>Mendeley</w:t>
      </w:r>
      <w:proofErr w:type="spellEnd"/>
    </w:p>
    <w:p w:rsidR="000B64E4" w:rsidRDefault="000B64E4" w:rsidP="00FB1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69A7" w:rsidRPr="00FB194C" w:rsidRDefault="000D69A7" w:rsidP="00FB1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276" w:rsidRPr="009B2F66" w:rsidRDefault="009B2F66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B2F6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-1050925</wp:posOffset>
            </wp:positionH>
            <wp:positionV relativeFrom="paragraph">
              <wp:posOffset>331470</wp:posOffset>
            </wp:positionV>
            <wp:extent cx="7914640" cy="4939665"/>
            <wp:effectExtent l="19050" t="0" r="0" b="0"/>
            <wp:wrapTopAndBottom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276" w:rsidRPr="009B2F66">
        <w:rPr>
          <w:rFonts w:ascii="Times New Roman" w:hAnsi="Times New Roman" w:cs="Times New Roman"/>
          <w:b/>
          <w:sz w:val="24"/>
          <w:szCs w:val="24"/>
        </w:rPr>
        <w:t>Interfac</w:t>
      </w:r>
      <w:r w:rsidR="00FB194C" w:rsidRPr="009B2F66">
        <w:rPr>
          <w:rFonts w:ascii="Times New Roman" w:hAnsi="Times New Roman" w:cs="Times New Roman"/>
          <w:b/>
          <w:sz w:val="24"/>
          <w:szCs w:val="24"/>
        </w:rPr>
        <w:t>e</w:t>
      </w:r>
    </w:p>
    <w:p w:rsidR="00EE5C74" w:rsidRPr="00FB194C" w:rsidRDefault="00EE5C74">
      <w:pPr>
        <w:rPr>
          <w:rFonts w:ascii="Times New Roman" w:hAnsi="Times New Roman" w:cs="Times New Roman"/>
          <w:sz w:val="24"/>
          <w:szCs w:val="24"/>
        </w:rPr>
      </w:pPr>
    </w:p>
    <w:p w:rsidR="00080EB5" w:rsidRPr="009B2F66" w:rsidRDefault="00636276">
      <w:pPr>
        <w:rPr>
          <w:rFonts w:ascii="Times New Roman" w:hAnsi="Times New Roman" w:cs="Times New Roman"/>
          <w:b/>
          <w:sz w:val="24"/>
          <w:szCs w:val="24"/>
        </w:rPr>
      </w:pPr>
      <w:r w:rsidRPr="009B2F66">
        <w:rPr>
          <w:rFonts w:ascii="Times New Roman" w:hAnsi="Times New Roman" w:cs="Times New Roman"/>
          <w:b/>
          <w:sz w:val="24"/>
          <w:szCs w:val="24"/>
        </w:rPr>
        <w:t>Indentify components:</w:t>
      </w:r>
    </w:p>
    <w:p w:rsidR="00636276" w:rsidRPr="00FB194C" w:rsidRDefault="00944E0C" w:rsidP="0063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</w:p>
    <w:p w:rsidR="00636276" w:rsidRPr="00FB194C" w:rsidRDefault="00944E0C" w:rsidP="0063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</w:t>
      </w:r>
      <w:r w:rsidR="00636276" w:rsidRPr="00FB194C">
        <w:rPr>
          <w:rFonts w:ascii="Times New Roman" w:hAnsi="Times New Roman" w:cs="Times New Roman"/>
          <w:sz w:val="24"/>
          <w:szCs w:val="24"/>
        </w:rPr>
        <w:t>ifice</w:t>
      </w:r>
      <w:proofErr w:type="spellEnd"/>
    </w:p>
    <w:p w:rsidR="00636276" w:rsidRPr="00FB194C" w:rsidRDefault="00944E0C" w:rsidP="0063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</w:t>
      </w:r>
      <w:r w:rsidR="00636276" w:rsidRPr="00FB194C">
        <w:rPr>
          <w:rFonts w:ascii="Times New Roman" w:hAnsi="Times New Roman" w:cs="Times New Roman"/>
          <w:sz w:val="24"/>
          <w:szCs w:val="24"/>
        </w:rPr>
        <w:t>ifice</w:t>
      </w:r>
      <w:proofErr w:type="spellEnd"/>
      <w:r w:rsidR="00636276" w:rsidRPr="00FB194C">
        <w:rPr>
          <w:rFonts w:ascii="Times New Roman" w:hAnsi="Times New Roman" w:cs="Times New Roman"/>
          <w:sz w:val="24"/>
          <w:szCs w:val="24"/>
        </w:rPr>
        <w:t xml:space="preserve"> favorite</w:t>
      </w:r>
    </w:p>
    <w:p w:rsidR="00636276" w:rsidRPr="00FB194C" w:rsidRDefault="00944E0C" w:rsidP="00636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</w:p>
    <w:p w:rsidR="000D69A7" w:rsidRPr="009B2F66" w:rsidRDefault="00944E0C" w:rsidP="000D6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științ</w:t>
      </w:r>
      <w:r w:rsidR="00636276" w:rsidRPr="00FB194C">
        <w:rPr>
          <w:rFonts w:ascii="Times New Roman" w:hAnsi="Times New Roman" w:cs="Times New Roman"/>
          <w:sz w:val="24"/>
          <w:szCs w:val="24"/>
        </w:rPr>
        <w:t>ifice</w:t>
      </w:r>
      <w:proofErr w:type="spellEnd"/>
    </w:p>
    <w:p w:rsidR="000D69A7" w:rsidRPr="000D69A7" w:rsidRDefault="000D69A7" w:rsidP="000D69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69A7">
        <w:rPr>
          <w:rFonts w:ascii="Times New Roman" w:hAnsi="Times New Roman" w:cs="Times New Roman"/>
          <w:b/>
          <w:sz w:val="28"/>
          <w:szCs w:val="28"/>
        </w:rPr>
        <w:lastRenderedPageBreak/>
        <w:t>Descriere</w:t>
      </w:r>
      <w:proofErr w:type="spellEnd"/>
    </w:p>
    <w:p w:rsidR="00080EB5" w:rsidRPr="00FB194C" w:rsidRDefault="00FB194C" w:rsidP="000D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4E0C">
        <w:rPr>
          <w:rFonts w:ascii="Times New Roman" w:hAnsi="Times New Roman" w:cs="Times New Roman"/>
          <w:sz w:val="24"/>
          <w:szCs w:val="24"/>
        </w:rPr>
        <w:t>Site-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E0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scop</w:t>
      </w:r>
      <w:r w:rsidR="00944E0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ușura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științifice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acelaș</w:t>
      </w:r>
      <w:r w:rsidR="002B2314" w:rsidRPr="00FB19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ti</w:t>
      </w:r>
      <w:r w:rsidR="00944E0C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științ</w:t>
      </w:r>
      <w:r w:rsidR="002B2314" w:rsidRPr="00FB194C">
        <w:rPr>
          <w:rFonts w:ascii="Times New Roman" w:hAnsi="Times New Roman" w:cs="Times New Roman"/>
          <w:sz w:val="24"/>
          <w:szCs w:val="24"/>
        </w:rPr>
        <w:t>ifice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4E0C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î</w:t>
      </w:r>
      <w:r w:rsidR="002B2314" w:rsidRPr="00FB194C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oarecare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rezulta</w:t>
      </w:r>
      <w:r w:rsidR="00944E0C">
        <w:rPr>
          <w:rFonts w:ascii="Times New Roman" w:hAnsi="Times New Roman" w:cs="Times New Roman"/>
          <w:sz w:val="24"/>
          <w:szCs w:val="24"/>
        </w:rPr>
        <w:t>tele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</w:t>
      </w:r>
      <w:r w:rsidR="002B2314" w:rsidRPr="00FB19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s</w:t>
      </w:r>
      <w:r w:rsidR="00944E0C">
        <w:rPr>
          <w:rFonts w:ascii="Times New Roman" w:hAnsi="Times New Roman" w:cs="Times New Roman"/>
          <w:sz w:val="24"/>
          <w:szCs w:val="24"/>
        </w:rPr>
        <w:t>ortate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persone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care le-au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data la care au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î</w:t>
      </w:r>
      <w:r w:rsidR="002B2314" w:rsidRPr="00FB194C">
        <w:rPr>
          <w:rFonts w:ascii="Times New Roman" w:hAnsi="Times New Roman" w:cs="Times New Roman"/>
          <w:sz w:val="24"/>
          <w:szCs w:val="24"/>
        </w:rPr>
        <w:t>ncarcate</w:t>
      </w:r>
      <w:proofErr w:type="spellEnd"/>
      <w:r w:rsidR="002B2314" w:rsidRPr="00FB194C">
        <w:rPr>
          <w:rFonts w:ascii="Times New Roman" w:hAnsi="Times New Roman" w:cs="Times New Roman"/>
          <w:sz w:val="24"/>
          <w:szCs w:val="24"/>
        </w:rPr>
        <w:t>.</w:t>
      </w:r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obț</w:t>
      </w:r>
      <w:r w:rsidR="009F5E60">
        <w:rPr>
          <w:rFonts w:ascii="Times New Roman" w:hAnsi="Times New Roman" w:cs="Times New Roman"/>
          <w:sz w:val="24"/>
          <w:szCs w:val="24"/>
        </w:rPr>
        <w:t>iu</w:t>
      </w:r>
      <w:r w:rsidR="00944E0C">
        <w:rPr>
          <w:rFonts w:ascii="Times New Roman" w:hAnsi="Times New Roman" w:cs="Times New Roman"/>
          <w:sz w:val="24"/>
          <w:szCs w:val="24"/>
        </w:rPr>
        <w:t>nea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articolele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</w:t>
      </w:r>
      <w:r w:rsidR="009F5E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Mendeley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>.</w:t>
      </w:r>
    </w:p>
    <w:p w:rsidR="00CE5168" w:rsidRDefault="00FB194C" w:rsidP="000D69A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2B2314" w:rsidRPr="00FB194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CE5168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68" w:rsidRPr="00FB194C">
        <w:rPr>
          <w:rFonts w:ascii="Times New Roman" w:hAnsi="Times New Roman" w:cs="Times New Roman"/>
          <w:sz w:val="24"/>
          <w:szCs w:val="24"/>
        </w:rPr>
        <w:t>utilizato</w:t>
      </w:r>
      <w:r w:rsidR="000D69A7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vadă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lucră</w:t>
      </w:r>
      <w:r w:rsidR="00CE5168" w:rsidRPr="00FB194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CE5168"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68" w:rsidRPr="00FB194C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domeniu.Aplicația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opț</w:t>
      </w:r>
      <w:r w:rsidR="00CE5168" w:rsidRPr="00FB194C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="00CE5168" w:rsidRPr="00FB194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E5168" w:rsidRPr="00FB194C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94C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B194C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B194C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 xml:space="preserve"> de favorite, </w:t>
      </w:r>
      <w:proofErr w:type="spellStart"/>
      <w:r w:rsidRPr="00FB194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interesează</w:t>
      </w:r>
      <w:proofErr w:type="spellEnd"/>
      <w:r w:rsidRPr="00FB19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artico</w:t>
      </w:r>
      <w:r w:rsidR="000D69A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favorite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ștergeri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adă</w:t>
      </w:r>
      <w:r>
        <w:rPr>
          <w:rFonts w:ascii="Times New Roman" w:hAnsi="Times New Roman" w:cs="Times New Roman"/>
          <w:sz w:val="24"/>
          <w:szCs w:val="24"/>
        </w:rPr>
        <w:t>ugate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5E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proofErr w:type="gramStart"/>
      <w:r w:rsidR="000D69A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</w:t>
      </w:r>
      <w:r w:rsidR="009F5E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E60">
        <w:rPr>
          <w:rFonts w:ascii="Times New Roman" w:hAnsi="Times New Roman" w:cs="Times New Roman"/>
          <w:sz w:val="24"/>
          <w:szCs w:val="24"/>
        </w:rPr>
        <w:t>vizualizar</w:t>
      </w:r>
      <w:proofErr w:type="spellEnd"/>
      <w:r w:rsidR="009F5E60">
        <w:rPr>
          <w:rFonts w:ascii="Times New Roman" w:hAnsi="Times New Roman" w:cs="Times New Roman"/>
          <w:sz w:val="24"/>
          <w:szCs w:val="24"/>
          <w:lang w:val="ro-RO"/>
        </w:rPr>
        <w:t xml:space="preserve">ea istoricului, astfel va fi </w:t>
      </w:r>
      <w:r w:rsidR="000D69A7">
        <w:rPr>
          <w:rFonts w:ascii="Times New Roman" w:hAnsi="Times New Roman" w:cs="Times New Roman"/>
          <w:sz w:val="24"/>
          <w:szCs w:val="24"/>
          <w:lang w:val="ro-RO"/>
        </w:rPr>
        <w:t>mai usor ca utilizatorul sa vadă</w:t>
      </w:r>
      <w:r w:rsidR="009F5E60">
        <w:rPr>
          <w:rFonts w:ascii="Times New Roman" w:hAnsi="Times New Roman" w:cs="Times New Roman"/>
          <w:sz w:val="24"/>
          <w:szCs w:val="24"/>
          <w:lang w:val="ro-RO"/>
        </w:rPr>
        <w:t xml:space="preserve"> ce articole a citit.</w:t>
      </w:r>
    </w:p>
    <w:p w:rsidR="000D69A7" w:rsidRPr="009F5E60" w:rsidRDefault="000D69A7" w:rsidP="000D69A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Fiecare articol încarcat va avea o notă, aceasta nota este media mai multor note acordate de utilizatori.În acest mod de optimizeaza și căutarile altor utilizatori, acestia cautând articlolele cu note mari.</w:t>
      </w:r>
    </w:p>
    <w:p w:rsidR="00FB194C" w:rsidRDefault="00FB194C" w:rsidP="000D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ncarc</w:t>
      </w:r>
      <w:r w:rsidR="000D69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69A7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proofErr w:type="gram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stiințifice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vadă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secțiune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încarcare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câ</w:t>
      </w:r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r w:rsidR="000D69A7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articolul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ncarcat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parte.</w:t>
      </w:r>
      <w:r w:rsidR="000D69A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de data 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încarca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un cod de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D69A7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D69A7">
        <w:rPr>
          <w:rFonts w:ascii="Times New Roman" w:hAnsi="Times New Roman" w:cs="Times New Roman"/>
          <w:sz w:val="24"/>
          <w:szCs w:val="24"/>
        </w:rPr>
        <w:t>.</w:t>
      </w:r>
    </w:p>
    <w:p w:rsidR="009F5E60" w:rsidRPr="00FB194C" w:rsidRDefault="009F5E60" w:rsidP="000D6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platform </w:t>
      </w:r>
      <w:r w:rsidR="00944E0C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distribuie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manageriază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descopera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articole</w:t>
      </w:r>
      <w:proofErr w:type="gramStart"/>
      <w:r w:rsidR="00944E0C">
        <w:rPr>
          <w:rFonts w:ascii="Times New Roman" w:hAnsi="Times New Roman" w:cs="Times New Roman"/>
          <w:sz w:val="24"/>
          <w:szCs w:val="24"/>
        </w:rPr>
        <w:t>,precum</w:t>
      </w:r>
      <w:proofErr w:type="spellEnd"/>
      <w:proofErr w:type="gram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0C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="00944E0C">
        <w:rPr>
          <w:rFonts w:ascii="Times New Roman" w:hAnsi="Times New Roman" w:cs="Times New Roman"/>
          <w:sz w:val="24"/>
          <w:szCs w:val="24"/>
        </w:rPr>
        <w:t>.</w:t>
      </w:r>
    </w:p>
    <w:p w:rsidR="00080EB5" w:rsidRPr="00FB194C" w:rsidRDefault="00080EB5" w:rsidP="000D69A7">
      <w:pPr>
        <w:rPr>
          <w:rFonts w:ascii="Times New Roman" w:hAnsi="Times New Roman" w:cs="Times New Roman"/>
          <w:sz w:val="24"/>
          <w:szCs w:val="24"/>
        </w:rPr>
      </w:pPr>
    </w:p>
    <w:p w:rsidR="00080EB5" w:rsidRPr="00FB194C" w:rsidRDefault="00080EB5">
      <w:pPr>
        <w:rPr>
          <w:rFonts w:ascii="Times New Roman" w:hAnsi="Times New Roman" w:cs="Times New Roman"/>
          <w:sz w:val="24"/>
          <w:szCs w:val="24"/>
        </w:rPr>
      </w:pPr>
    </w:p>
    <w:sectPr w:rsidR="00080EB5" w:rsidRPr="00FB194C" w:rsidSect="001D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03E94"/>
    <w:multiLevelType w:val="hybridMultilevel"/>
    <w:tmpl w:val="0164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67D48"/>
    <w:multiLevelType w:val="multilevel"/>
    <w:tmpl w:val="4B0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FC3258"/>
    <w:rsid w:val="00080EB5"/>
    <w:rsid w:val="000B64E4"/>
    <w:rsid w:val="000D69A7"/>
    <w:rsid w:val="001D7C3D"/>
    <w:rsid w:val="002B2314"/>
    <w:rsid w:val="00302E57"/>
    <w:rsid w:val="003B66D4"/>
    <w:rsid w:val="00636276"/>
    <w:rsid w:val="006B1EEF"/>
    <w:rsid w:val="00944E0C"/>
    <w:rsid w:val="009B2F66"/>
    <w:rsid w:val="009F5E60"/>
    <w:rsid w:val="00CE5168"/>
    <w:rsid w:val="00CF6250"/>
    <w:rsid w:val="00EE5C74"/>
    <w:rsid w:val="00FB0BA4"/>
    <w:rsid w:val="00FB194C"/>
    <w:rsid w:val="00FC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Petcu Cezara</dc:creator>
  <cp:keywords/>
  <dc:description/>
  <cp:lastModifiedBy>Petcu Cezara</cp:lastModifiedBy>
  <cp:revision>9</cp:revision>
  <dcterms:created xsi:type="dcterms:W3CDTF">2017-10-29T21:29:00Z</dcterms:created>
  <dcterms:modified xsi:type="dcterms:W3CDTF">2017-10-31T16:54:00Z</dcterms:modified>
</cp:coreProperties>
</file>