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8E4C6" w14:textId="77777777" w:rsidR="00752BD3" w:rsidRPr="001A086C" w:rsidRDefault="00752BD3" w:rsidP="001C2669">
      <w:pPr>
        <w:pStyle w:val="Standard"/>
        <w:jc w:val="center"/>
        <w:rPr>
          <w:b/>
          <w:bCs/>
          <w:sz w:val="32"/>
          <w:szCs w:val="32"/>
          <w:lang w:val="pl-PL"/>
        </w:rPr>
      </w:pPr>
    </w:p>
    <w:p w14:paraId="711E8806" w14:textId="77777777" w:rsidR="00752BD3" w:rsidRPr="001A086C" w:rsidRDefault="00752BD3" w:rsidP="001C2669">
      <w:pPr>
        <w:pStyle w:val="Standard"/>
        <w:jc w:val="center"/>
        <w:rPr>
          <w:b/>
          <w:bCs/>
          <w:sz w:val="32"/>
          <w:szCs w:val="32"/>
          <w:lang w:val="pl-PL"/>
        </w:rPr>
      </w:pPr>
    </w:p>
    <w:p w14:paraId="522E5D0A" w14:textId="77777777" w:rsidR="00752BD3" w:rsidRPr="001A086C" w:rsidRDefault="00752BD3" w:rsidP="001C2669">
      <w:pPr>
        <w:pStyle w:val="Standard"/>
        <w:jc w:val="center"/>
        <w:rPr>
          <w:b/>
          <w:bCs/>
          <w:sz w:val="32"/>
          <w:szCs w:val="32"/>
          <w:lang w:val="pl-PL"/>
        </w:rPr>
      </w:pPr>
    </w:p>
    <w:p w14:paraId="3402F47C" w14:textId="77777777" w:rsidR="00752BD3" w:rsidRPr="001A086C" w:rsidRDefault="00752BD3" w:rsidP="001C2669">
      <w:pPr>
        <w:pStyle w:val="Standard"/>
        <w:jc w:val="center"/>
        <w:rPr>
          <w:b/>
          <w:bCs/>
          <w:sz w:val="32"/>
          <w:szCs w:val="32"/>
          <w:lang w:val="pl-PL"/>
        </w:rPr>
      </w:pPr>
    </w:p>
    <w:p w14:paraId="14FA3F27" w14:textId="57B41E80" w:rsidR="001C2669" w:rsidRPr="001A086C" w:rsidRDefault="001C2669" w:rsidP="001C2669">
      <w:pPr>
        <w:pStyle w:val="Standard"/>
        <w:jc w:val="center"/>
        <w:rPr>
          <w:b/>
          <w:bCs/>
          <w:sz w:val="32"/>
          <w:szCs w:val="32"/>
          <w:lang w:val="pl-PL"/>
        </w:rPr>
      </w:pPr>
      <w:r w:rsidRPr="001A086C">
        <w:rPr>
          <w:b/>
          <w:bCs/>
          <w:sz w:val="32"/>
          <w:szCs w:val="32"/>
          <w:lang w:val="pl-PL"/>
        </w:rPr>
        <w:t xml:space="preserve">Raport – Projekt Zasadniczy </w:t>
      </w:r>
      <w:proofErr w:type="spellStart"/>
      <w:r w:rsidRPr="001A086C">
        <w:rPr>
          <w:b/>
          <w:bCs/>
          <w:sz w:val="32"/>
          <w:szCs w:val="32"/>
          <w:lang w:val="pl-PL"/>
        </w:rPr>
        <w:t>HDiSE</w:t>
      </w:r>
      <w:proofErr w:type="spellEnd"/>
    </w:p>
    <w:p w14:paraId="6D6C9B90" w14:textId="7261BC90" w:rsidR="001C2669" w:rsidRPr="001A086C" w:rsidRDefault="00A31FE1" w:rsidP="001C2669">
      <w:pPr>
        <w:pStyle w:val="Standard"/>
        <w:jc w:val="center"/>
        <w:rPr>
          <w:b/>
          <w:bCs/>
          <w:sz w:val="32"/>
          <w:szCs w:val="32"/>
          <w:lang w:val="pl-PL"/>
        </w:rPr>
      </w:pPr>
      <w:r w:rsidRPr="001A086C">
        <w:rPr>
          <w:color w:val="000000"/>
          <w:sz w:val="27"/>
          <w:szCs w:val="27"/>
          <w:lang w:val="pl-PL"/>
        </w:rPr>
        <w:t>Hurtownia danych na potrzeby analizy konsumpcji treści cyfrowych</w:t>
      </w:r>
    </w:p>
    <w:p w14:paraId="7A98C3D1" w14:textId="77777777" w:rsidR="001C2669" w:rsidRPr="001A086C" w:rsidRDefault="001C2669" w:rsidP="001C2669">
      <w:pPr>
        <w:pStyle w:val="Standard"/>
        <w:rPr>
          <w:sz w:val="32"/>
          <w:szCs w:val="32"/>
          <w:lang w:val="pl-PL"/>
        </w:rPr>
      </w:pPr>
    </w:p>
    <w:p w14:paraId="519D2754" w14:textId="77777777" w:rsidR="001C2669" w:rsidRPr="001A086C" w:rsidRDefault="001C2669" w:rsidP="001C2669">
      <w:pPr>
        <w:pStyle w:val="Standard"/>
        <w:rPr>
          <w:sz w:val="32"/>
          <w:szCs w:val="32"/>
          <w:lang w:val="pl-PL"/>
        </w:rPr>
      </w:pPr>
    </w:p>
    <w:p w14:paraId="14FAABD8" w14:textId="77777777" w:rsidR="001C2669" w:rsidRPr="001A086C" w:rsidRDefault="001C2669" w:rsidP="001C2669">
      <w:pPr>
        <w:pStyle w:val="Standard"/>
        <w:jc w:val="center"/>
        <w:rPr>
          <w:sz w:val="28"/>
          <w:szCs w:val="28"/>
          <w:lang w:val="pl-PL"/>
        </w:rPr>
      </w:pPr>
      <w:r w:rsidRPr="001A086C">
        <w:rPr>
          <w:lang w:val="pl-PL"/>
        </w:rPr>
        <w:t>Prowadzący:</w:t>
      </w:r>
      <w:r w:rsidRPr="001A086C">
        <w:rPr>
          <w:sz w:val="28"/>
          <w:szCs w:val="28"/>
          <w:lang w:val="pl-PL"/>
        </w:rPr>
        <w:t xml:space="preserve"> </w:t>
      </w:r>
      <w:r w:rsidRPr="001A086C">
        <w:rPr>
          <w:sz w:val="28"/>
          <w:szCs w:val="28"/>
          <w:lang w:val="pl-PL"/>
        </w:rPr>
        <w:br/>
        <w:t>Marcin Gorawski</w:t>
      </w:r>
    </w:p>
    <w:p w14:paraId="6F9F2747" w14:textId="77777777" w:rsidR="001C2669" w:rsidRPr="001A086C" w:rsidRDefault="001C2669" w:rsidP="001C2669">
      <w:pPr>
        <w:pStyle w:val="Standard"/>
        <w:jc w:val="center"/>
        <w:rPr>
          <w:sz w:val="28"/>
          <w:szCs w:val="28"/>
          <w:lang w:val="pl-PL"/>
        </w:rPr>
      </w:pPr>
      <w:r w:rsidRPr="001A086C">
        <w:rPr>
          <w:sz w:val="28"/>
          <w:szCs w:val="28"/>
          <w:lang w:val="pl-PL"/>
        </w:rPr>
        <w:t xml:space="preserve">Krzysztof </w:t>
      </w:r>
      <w:proofErr w:type="spellStart"/>
      <w:r w:rsidRPr="001A086C">
        <w:rPr>
          <w:sz w:val="28"/>
          <w:szCs w:val="28"/>
          <w:lang w:val="pl-PL"/>
        </w:rPr>
        <w:t>Pasterak</w:t>
      </w:r>
      <w:proofErr w:type="spellEnd"/>
    </w:p>
    <w:p w14:paraId="47B2B645" w14:textId="77777777" w:rsidR="001C2669" w:rsidRPr="001A086C" w:rsidRDefault="001C2669" w:rsidP="001C2669">
      <w:pPr>
        <w:pStyle w:val="Standard"/>
        <w:jc w:val="center"/>
        <w:rPr>
          <w:lang w:val="pl-PL"/>
        </w:rPr>
      </w:pPr>
    </w:p>
    <w:p w14:paraId="2E074910" w14:textId="77777777" w:rsidR="001C2669" w:rsidRPr="001A086C" w:rsidRDefault="001C2669" w:rsidP="001C2669">
      <w:pPr>
        <w:pStyle w:val="Standard"/>
        <w:jc w:val="center"/>
        <w:rPr>
          <w:lang w:val="pl-PL"/>
        </w:rPr>
      </w:pPr>
    </w:p>
    <w:p w14:paraId="688AB60A" w14:textId="77777777" w:rsidR="001C2669" w:rsidRPr="001A086C" w:rsidRDefault="001C2669" w:rsidP="001C2669">
      <w:pPr>
        <w:pStyle w:val="Standard"/>
        <w:jc w:val="center"/>
        <w:rPr>
          <w:lang w:val="pl-PL"/>
        </w:rPr>
      </w:pPr>
    </w:p>
    <w:p w14:paraId="2C76858F" w14:textId="77777777" w:rsidR="001C2669" w:rsidRPr="001A086C" w:rsidRDefault="001C2669" w:rsidP="001C2669">
      <w:pPr>
        <w:pStyle w:val="Standard"/>
        <w:jc w:val="center"/>
        <w:rPr>
          <w:sz w:val="28"/>
          <w:szCs w:val="28"/>
          <w:lang w:val="pl-PL"/>
        </w:rPr>
      </w:pPr>
      <w:r w:rsidRPr="001A086C">
        <w:rPr>
          <w:lang w:val="pl-PL"/>
        </w:rPr>
        <w:t>Autorzy</w:t>
      </w:r>
      <w:r w:rsidRPr="001A086C">
        <w:rPr>
          <w:sz w:val="28"/>
          <w:szCs w:val="28"/>
          <w:lang w:val="pl-PL"/>
        </w:rPr>
        <w:t>:</w:t>
      </w:r>
    </w:p>
    <w:p w14:paraId="59EE9650" w14:textId="2EE8B763" w:rsidR="001C2669" w:rsidRPr="001A086C" w:rsidRDefault="001C2669" w:rsidP="001C2669">
      <w:pPr>
        <w:pStyle w:val="Standard"/>
        <w:jc w:val="center"/>
        <w:rPr>
          <w:sz w:val="28"/>
          <w:szCs w:val="28"/>
          <w:lang w:val="pl-PL"/>
        </w:rPr>
      </w:pPr>
      <w:r w:rsidRPr="001A086C">
        <w:rPr>
          <w:sz w:val="28"/>
          <w:szCs w:val="28"/>
          <w:lang w:val="pl-PL"/>
        </w:rPr>
        <w:t>Cezary Pastor</w:t>
      </w:r>
    </w:p>
    <w:p w14:paraId="31097353" w14:textId="0063AFA1" w:rsidR="001C2669" w:rsidRPr="001A086C" w:rsidRDefault="001C2669" w:rsidP="001C2669">
      <w:pPr>
        <w:pStyle w:val="Standard"/>
        <w:jc w:val="center"/>
        <w:rPr>
          <w:sz w:val="28"/>
          <w:szCs w:val="28"/>
          <w:lang w:val="pl-PL"/>
        </w:rPr>
      </w:pPr>
      <w:r w:rsidRPr="001A086C">
        <w:rPr>
          <w:sz w:val="28"/>
          <w:szCs w:val="28"/>
          <w:lang w:val="pl-PL"/>
        </w:rPr>
        <w:t>Jakub Kuk</w:t>
      </w:r>
    </w:p>
    <w:p w14:paraId="79FAB63E" w14:textId="77777777" w:rsidR="00285F01" w:rsidRPr="001A086C" w:rsidRDefault="00285F01"/>
    <w:p w14:paraId="2E8ED538" w14:textId="77777777" w:rsidR="00752BD3" w:rsidRPr="001A086C" w:rsidRDefault="00752BD3"/>
    <w:p w14:paraId="0285C0DC" w14:textId="77777777" w:rsidR="00752BD3" w:rsidRPr="001A086C" w:rsidRDefault="00752BD3"/>
    <w:p w14:paraId="38E7DB9D" w14:textId="77777777" w:rsidR="00752BD3" w:rsidRPr="001A086C" w:rsidRDefault="00752BD3"/>
    <w:p w14:paraId="1BD567C4" w14:textId="77777777" w:rsidR="00752BD3" w:rsidRPr="001A086C" w:rsidRDefault="00752BD3"/>
    <w:p w14:paraId="7CC1FF31" w14:textId="77777777" w:rsidR="00752BD3" w:rsidRPr="001A086C" w:rsidRDefault="00752BD3"/>
    <w:p w14:paraId="6648B958" w14:textId="77777777" w:rsidR="00752BD3" w:rsidRPr="001A086C" w:rsidRDefault="00752BD3"/>
    <w:p w14:paraId="5C934418" w14:textId="77777777" w:rsidR="00752BD3" w:rsidRPr="001A086C" w:rsidRDefault="00752BD3"/>
    <w:p w14:paraId="0AA1B6A9" w14:textId="77777777" w:rsidR="00752BD3" w:rsidRPr="001A086C" w:rsidRDefault="00752BD3"/>
    <w:p w14:paraId="2523DA92" w14:textId="77777777" w:rsidR="00752BD3" w:rsidRPr="001A086C" w:rsidRDefault="00752BD3"/>
    <w:p w14:paraId="63529E7F" w14:textId="77777777" w:rsidR="00752BD3" w:rsidRPr="001A086C" w:rsidRDefault="00752BD3"/>
    <w:p w14:paraId="1273DCA9" w14:textId="77777777" w:rsidR="00752BD3" w:rsidRPr="001A086C" w:rsidRDefault="00752BD3"/>
    <w:p w14:paraId="49D58932" w14:textId="77777777" w:rsidR="00752BD3" w:rsidRPr="001A086C" w:rsidRDefault="00752BD3"/>
    <w:p w14:paraId="4F28B730" w14:textId="77777777" w:rsidR="00752BD3" w:rsidRPr="001A086C" w:rsidRDefault="00752BD3"/>
    <w:p w14:paraId="2CC3248F" w14:textId="77777777" w:rsidR="00752BD3" w:rsidRPr="001A086C" w:rsidRDefault="00752BD3"/>
    <w:p w14:paraId="1C033373" w14:textId="77777777" w:rsidR="00752BD3" w:rsidRPr="001A086C" w:rsidRDefault="00752BD3"/>
    <w:p w14:paraId="5296DF60" w14:textId="77777777" w:rsidR="00752BD3" w:rsidRPr="001A086C" w:rsidRDefault="00752BD3"/>
    <w:p w14:paraId="32E1E768" w14:textId="77777777" w:rsidR="00752BD3" w:rsidRPr="001A086C" w:rsidRDefault="00752BD3"/>
    <w:p w14:paraId="10C0FC2C" w14:textId="77777777" w:rsidR="00752BD3" w:rsidRPr="001A086C" w:rsidRDefault="00752BD3"/>
    <w:p w14:paraId="23DA6AA9" w14:textId="77777777" w:rsidR="00752BD3" w:rsidRPr="001A086C" w:rsidRDefault="00752BD3" w:rsidP="00752BD3">
      <w:pPr>
        <w:pStyle w:val="Standard"/>
        <w:pageBreakBefore/>
        <w:rPr>
          <w:b/>
          <w:bCs/>
          <w:sz w:val="28"/>
          <w:szCs w:val="28"/>
          <w:lang w:val="pl-PL"/>
        </w:rPr>
      </w:pPr>
      <w:r w:rsidRPr="001A086C">
        <w:rPr>
          <w:b/>
          <w:bCs/>
          <w:sz w:val="28"/>
          <w:szCs w:val="28"/>
          <w:lang w:val="pl-PL"/>
        </w:rPr>
        <w:lastRenderedPageBreak/>
        <w:t>Wprowadzenie</w:t>
      </w:r>
    </w:p>
    <w:p w14:paraId="0D3A9C94" w14:textId="77777777" w:rsidR="00752BD3" w:rsidRPr="001A086C" w:rsidRDefault="00752BD3" w:rsidP="00752BD3">
      <w:pPr>
        <w:pStyle w:val="Standard"/>
        <w:rPr>
          <w:sz w:val="28"/>
          <w:szCs w:val="28"/>
          <w:lang w:val="pl-PL"/>
        </w:rPr>
      </w:pPr>
    </w:p>
    <w:p w14:paraId="129024DA" w14:textId="77777777" w:rsidR="00473800" w:rsidRDefault="00752BD3" w:rsidP="00857B62">
      <w:pPr>
        <w:pStyle w:val="Standard"/>
        <w:rPr>
          <w:color w:val="000000"/>
          <w:sz w:val="27"/>
          <w:szCs w:val="27"/>
          <w:lang w:val="pl-PL"/>
        </w:rPr>
      </w:pPr>
      <w:r w:rsidRPr="001A086C">
        <w:rPr>
          <w:lang w:val="pl-PL"/>
        </w:rPr>
        <w:t xml:space="preserve">W ramach projektu mieliśmy na celu stworzenie systemu do zbierania </w:t>
      </w:r>
      <w:r w:rsidR="00857B62" w:rsidRPr="001A086C">
        <w:rPr>
          <w:lang w:val="pl-PL"/>
        </w:rPr>
        <w:t>danych o</w:t>
      </w:r>
      <w:r w:rsidR="00AA1037" w:rsidRPr="001A086C">
        <w:rPr>
          <w:lang w:val="pl-PL"/>
        </w:rPr>
        <w:t xml:space="preserve"> firmach związanych z </w:t>
      </w:r>
      <w:r w:rsidR="00AA1037" w:rsidRPr="001A086C">
        <w:rPr>
          <w:color w:val="000000"/>
          <w:sz w:val="27"/>
          <w:szCs w:val="27"/>
          <w:lang w:val="pl-PL"/>
        </w:rPr>
        <w:t>treściami cyfrowymi</w:t>
      </w:r>
      <w:r w:rsidR="001B3394" w:rsidRPr="001A086C">
        <w:rPr>
          <w:color w:val="000000"/>
          <w:sz w:val="27"/>
          <w:szCs w:val="27"/>
          <w:lang w:val="pl-PL"/>
        </w:rPr>
        <w:t>. Na przykład takiej analizy wzięliśmy przykład firmy NETFLIX. Dane wzięliśmy ze st</w:t>
      </w:r>
      <w:r w:rsidR="00A22D38" w:rsidRPr="001A086C">
        <w:rPr>
          <w:color w:val="000000"/>
          <w:sz w:val="27"/>
          <w:szCs w:val="27"/>
          <w:lang w:val="pl-PL"/>
        </w:rPr>
        <w:t>rony</w:t>
      </w:r>
      <w:r w:rsidR="001B3394" w:rsidRPr="001A086C">
        <w:rPr>
          <w:color w:val="000000"/>
          <w:sz w:val="27"/>
          <w:szCs w:val="27"/>
          <w:lang w:val="pl-PL"/>
        </w:rPr>
        <w:t xml:space="preserve"> </w:t>
      </w:r>
      <w:hyperlink r:id="rId7" w:history="1">
        <w:proofErr w:type="spellStart"/>
        <w:r w:rsidR="001B3394" w:rsidRPr="001A086C">
          <w:rPr>
            <w:rStyle w:val="Hipercze"/>
            <w:sz w:val="27"/>
            <w:szCs w:val="27"/>
            <w:lang w:val="pl-PL"/>
          </w:rPr>
          <w:t>Kaggle</w:t>
        </w:r>
        <w:proofErr w:type="spellEnd"/>
      </w:hyperlink>
      <w:r w:rsidR="00A22D38" w:rsidRPr="001A086C">
        <w:rPr>
          <w:color w:val="000000"/>
          <w:sz w:val="27"/>
          <w:szCs w:val="27"/>
          <w:lang w:val="pl-PL"/>
        </w:rPr>
        <w:t xml:space="preserve">. </w:t>
      </w:r>
    </w:p>
    <w:p w14:paraId="338E7036" w14:textId="50645D0F" w:rsidR="00752BD3" w:rsidRDefault="008D3DD8" w:rsidP="00857B62">
      <w:pPr>
        <w:pStyle w:val="Standard"/>
        <w:rPr>
          <w:color w:val="000000"/>
          <w:sz w:val="27"/>
          <w:szCs w:val="27"/>
          <w:lang w:val="pl-PL"/>
        </w:rPr>
      </w:pPr>
      <w:r>
        <w:rPr>
          <w:color w:val="000000"/>
          <w:sz w:val="27"/>
          <w:szCs w:val="27"/>
          <w:lang w:val="pl-PL"/>
        </w:rPr>
        <w:t xml:space="preserve">Dane dla hurtowni usługi </w:t>
      </w:r>
      <w:proofErr w:type="spellStart"/>
      <w:r>
        <w:rPr>
          <w:color w:val="000000"/>
          <w:sz w:val="27"/>
          <w:szCs w:val="27"/>
          <w:lang w:val="pl-PL"/>
        </w:rPr>
        <w:t>stre</w:t>
      </w:r>
      <w:r w:rsidR="00473800">
        <w:rPr>
          <w:color w:val="000000"/>
          <w:sz w:val="27"/>
          <w:szCs w:val="27"/>
          <w:lang w:val="pl-PL"/>
        </w:rPr>
        <w:t>amingowej</w:t>
      </w:r>
      <w:proofErr w:type="spellEnd"/>
      <w:r w:rsidR="00473800">
        <w:rPr>
          <w:color w:val="000000"/>
          <w:sz w:val="27"/>
          <w:szCs w:val="27"/>
          <w:lang w:val="pl-PL"/>
        </w:rPr>
        <w:t xml:space="preserve"> </w:t>
      </w:r>
      <w:r w:rsidR="005E500B">
        <w:rPr>
          <w:color w:val="000000"/>
          <w:sz w:val="27"/>
          <w:szCs w:val="27"/>
          <w:lang w:val="pl-PL"/>
        </w:rPr>
        <w:t>linki</w:t>
      </w:r>
      <w:r w:rsidR="00473800">
        <w:rPr>
          <w:color w:val="000000"/>
          <w:sz w:val="27"/>
          <w:szCs w:val="27"/>
          <w:lang w:val="pl-PL"/>
        </w:rPr>
        <w:t>:</w:t>
      </w:r>
      <w:r w:rsidR="00473800">
        <w:rPr>
          <w:color w:val="000000"/>
          <w:sz w:val="27"/>
          <w:szCs w:val="27"/>
          <w:lang w:val="pl-PL"/>
        </w:rPr>
        <w:br/>
      </w:r>
      <w:r w:rsidR="00473800">
        <w:rPr>
          <w:color w:val="000000"/>
          <w:sz w:val="27"/>
          <w:szCs w:val="27"/>
          <w:lang w:val="pl-PL"/>
        </w:rPr>
        <w:br/>
      </w:r>
      <w:r w:rsidR="00DA5E9F">
        <w:rPr>
          <w:color w:val="000000"/>
          <w:sz w:val="27"/>
          <w:szCs w:val="27"/>
          <w:lang w:val="pl-PL"/>
        </w:rPr>
        <w:t xml:space="preserve">1.Dane o </w:t>
      </w:r>
      <w:r w:rsidR="00661900">
        <w:rPr>
          <w:color w:val="000000"/>
          <w:sz w:val="27"/>
          <w:szCs w:val="27"/>
          <w:lang w:val="pl-PL"/>
        </w:rPr>
        <w:t>subskrybentach</w:t>
      </w:r>
      <w:r w:rsidR="00DA5E9F">
        <w:rPr>
          <w:color w:val="000000"/>
          <w:sz w:val="27"/>
          <w:szCs w:val="27"/>
          <w:lang w:val="pl-PL"/>
        </w:rPr>
        <w:t xml:space="preserve"> </w:t>
      </w:r>
      <w:hyperlink r:id="rId8" w:history="1">
        <w:r w:rsidR="00DA5E9F" w:rsidRPr="00103B71">
          <w:rPr>
            <w:rStyle w:val="Hipercze"/>
            <w:sz w:val="27"/>
            <w:szCs w:val="27"/>
            <w:lang w:val="pl-PL"/>
          </w:rPr>
          <w:t>https://www.kaggle.com/datasets/mauryansshivam/netflix-ott-revenue-and-subscribers-csv-file</w:t>
        </w:r>
      </w:hyperlink>
    </w:p>
    <w:p w14:paraId="0A06C2BB" w14:textId="77777777" w:rsidR="00DA5E9F" w:rsidRDefault="00DA5E9F" w:rsidP="00857B62">
      <w:pPr>
        <w:pStyle w:val="Standard"/>
        <w:rPr>
          <w:color w:val="000000"/>
          <w:sz w:val="27"/>
          <w:szCs w:val="27"/>
          <w:lang w:val="pl-PL"/>
        </w:rPr>
      </w:pPr>
    </w:p>
    <w:p w14:paraId="481EDE49" w14:textId="77C1BBBB" w:rsidR="00661900" w:rsidRDefault="00661900" w:rsidP="00857B62">
      <w:pPr>
        <w:pStyle w:val="Standard"/>
        <w:rPr>
          <w:color w:val="000000"/>
          <w:sz w:val="27"/>
          <w:szCs w:val="27"/>
          <w:lang w:val="pl-PL"/>
        </w:rPr>
      </w:pPr>
      <w:r>
        <w:rPr>
          <w:color w:val="000000"/>
          <w:sz w:val="27"/>
          <w:szCs w:val="27"/>
          <w:lang w:val="pl-PL"/>
        </w:rPr>
        <w:t>2. Filmy i seriale</w:t>
      </w:r>
    </w:p>
    <w:p w14:paraId="1EDD7535" w14:textId="0865D4C4" w:rsidR="00DA5E9F" w:rsidRPr="00DA5E9F" w:rsidRDefault="00DA5E9F" w:rsidP="00857B62">
      <w:pPr>
        <w:pStyle w:val="Standard"/>
        <w:rPr>
          <w:rStyle w:val="Hipercze"/>
          <w:sz w:val="27"/>
          <w:szCs w:val="27"/>
          <w:lang w:val="pl-PL"/>
        </w:rPr>
      </w:pPr>
      <w:r>
        <w:rPr>
          <w:color w:val="000000"/>
          <w:sz w:val="27"/>
          <w:szCs w:val="27"/>
          <w:lang w:val="pl-PL"/>
        </w:rPr>
        <w:fldChar w:fldCharType="begin"/>
      </w:r>
      <w:r>
        <w:rPr>
          <w:color w:val="000000"/>
          <w:sz w:val="27"/>
          <w:szCs w:val="27"/>
          <w:lang w:val="pl-PL"/>
        </w:rPr>
        <w:instrText>HYPERLINK "https://www.kaggle.com/datasets/durgeshrao9993/netflix-shows-dataset"</w:instrText>
      </w:r>
      <w:r>
        <w:rPr>
          <w:color w:val="000000"/>
          <w:sz w:val="27"/>
          <w:szCs w:val="27"/>
          <w:lang w:val="pl-PL"/>
        </w:rPr>
      </w:r>
      <w:r>
        <w:rPr>
          <w:color w:val="000000"/>
          <w:sz w:val="27"/>
          <w:szCs w:val="27"/>
          <w:lang w:val="pl-PL"/>
        </w:rPr>
        <w:fldChar w:fldCharType="separate"/>
      </w:r>
      <w:r w:rsidRPr="00DA5E9F">
        <w:rPr>
          <w:rStyle w:val="Hipercze"/>
          <w:sz w:val="27"/>
          <w:szCs w:val="27"/>
          <w:lang w:val="pl-PL"/>
        </w:rPr>
        <w:t>https://www.kaggle.com/datasets/durgeshrao9993/netflix-shows-dataset</w:t>
      </w:r>
    </w:p>
    <w:p w14:paraId="6A08CBDE" w14:textId="3DC2A520" w:rsidR="00473800" w:rsidRDefault="00DA5E9F" w:rsidP="00857B62">
      <w:pPr>
        <w:pStyle w:val="Standard"/>
        <w:rPr>
          <w:color w:val="000000"/>
          <w:sz w:val="27"/>
          <w:szCs w:val="27"/>
          <w:lang w:val="pl-PL"/>
        </w:rPr>
      </w:pPr>
      <w:r>
        <w:rPr>
          <w:color w:val="000000"/>
          <w:sz w:val="27"/>
          <w:szCs w:val="27"/>
          <w:lang w:val="pl-PL"/>
        </w:rPr>
        <w:fldChar w:fldCharType="end"/>
      </w:r>
    </w:p>
    <w:p w14:paraId="209E0D32" w14:textId="47CC52E4" w:rsidR="00661900" w:rsidRDefault="00661900" w:rsidP="00857B62">
      <w:pPr>
        <w:pStyle w:val="Standard"/>
        <w:rPr>
          <w:color w:val="000000"/>
          <w:sz w:val="27"/>
          <w:szCs w:val="27"/>
          <w:lang w:val="pl-PL"/>
        </w:rPr>
      </w:pPr>
      <w:r>
        <w:rPr>
          <w:color w:val="000000"/>
          <w:sz w:val="27"/>
          <w:szCs w:val="27"/>
          <w:lang w:val="pl-PL"/>
        </w:rPr>
        <w:t>3.</w:t>
      </w:r>
      <w:r w:rsidR="002B2926">
        <w:rPr>
          <w:color w:val="000000"/>
          <w:sz w:val="27"/>
          <w:szCs w:val="27"/>
          <w:lang w:val="pl-PL"/>
        </w:rPr>
        <w:t xml:space="preserve"> Filmy i seriale</w:t>
      </w:r>
    </w:p>
    <w:p w14:paraId="0B25F0BF" w14:textId="1C8F5D9F" w:rsidR="002B2926" w:rsidRDefault="00CC2DDF" w:rsidP="00857B62">
      <w:pPr>
        <w:pStyle w:val="Standard"/>
        <w:rPr>
          <w:color w:val="000000"/>
          <w:sz w:val="27"/>
          <w:szCs w:val="27"/>
          <w:lang w:val="pl-PL"/>
        </w:rPr>
      </w:pPr>
      <w:hyperlink r:id="rId9" w:history="1">
        <w:r w:rsidR="002B2926" w:rsidRPr="002B2926">
          <w:rPr>
            <w:rStyle w:val="Hipercze"/>
            <w:sz w:val="27"/>
            <w:szCs w:val="27"/>
            <w:lang w:val="pl-PL"/>
          </w:rPr>
          <w:t>https://www.kaggle.com/datasets/shivamb/netflix-shows</w:t>
        </w:r>
      </w:hyperlink>
    </w:p>
    <w:p w14:paraId="0A984618" w14:textId="77777777" w:rsidR="002B2926" w:rsidRDefault="002B2926" w:rsidP="00857B62">
      <w:pPr>
        <w:pStyle w:val="Standard"/>
        <w:rPr>
          <w:color w:val="000000"/>
          <w:sz w:val="27"/>
          <w:szCs w:val="27"/>
          <w:lang w:val="pl-PL"/>
        </w:rPr>
      </w:pPr>
    </w:p>
    <w:p w14:paraId="53AFD463" w14:textId="747FA2A9" w:rsidR="002B2926" w:rsidRDefault="002B2926" w:rsidP="00857B62">
      <w:pPr>
        <w:pStyle w:val="Standard"/>
        <w:rPr>
          <w:color w:val="000000"/>
          <w:sz w:val="27"/>
          <w:szCs w:val="27"/>
          <w:lang w:val="pl-PL"/>
        </w:rPr>
      </w:pPr>
      <w:r>
        <w:rPr>
          <w:color w:val="000000"/>
          <w:sz w:val="27"/>
          <w:szCs w:val="27"/>
          <w:lang w:val="pl-PL"/>
        </w:rPr>
        <w:t xml:space="preserve">4. </w:t>
      </w:r>
      <w:r w:rsidR="0001192B">
        <w:rPr>
          <w:color w:val="000000"/>
          <w:sz w:val="27"/>
          <w:szCs w:val="27"/>
          <w:lang w:val="pl-PL"/>
        </w:rPr>
        <w:t>Najnowsze filmy i seriale na rok 2022</w:t>
      </w:r>
    </w:p>
    <w:p w14:paraId="092BBE4A" w14:textId="7C17B7F0" w:rsidR="00473800" w:rsidRDefault="00CC2DDF" w:rsidP="00857B62">
      <w:pPr>
        <w:pStyle w:val="Standard"/>
        <w:rPr>
          <w:color w:val="000000"/>
          <w:sz w:val="27"/>
          <w:szCs w:val="27"/>
          <w:lang w:val="pl-PL"/>
        </w:rPr>
      </w:pPr>
      <w:hyperlink r:id="rId10" w:history="1">
        <w:r w:rsidR="0001192B" w:rsidRPr="0001192B">
          <w:rPr>
            <w:rStyle w:val="Hipercze"/>
            <w:sz w:val="27"/>
            <w:szCs w:val="27"/>
            <w:lang w:val="pl-PL"/>
          </w:rPr>
          <w:t>https://www.kaggle.com/datasets/senapatirajesh/netflix-tv-shows-and-movies</w:t>
        </w:r>
      </w:hyperlink>
    </w:p>
    <w:p w14:paraId="3CA69C18" w14:textId="77777777" w:rsidR="00473800" w:rsidRDefault="00473800" w:rsidP="00857B62">
      <w:pPr>
        <w:pStyle w:val="Standard"/>
        <w:rPr>
          <w:color w:val="000000"/>
          <w:sz w:val="27"/>
          <w:szCs w:val="27"/>
          <w:lang w:val="pl-PL"/>
        </w:rPr>
      </w:pPr>
    </w:p>
    <w:p w14:paraId="2B6630C0" w14:textId="5A207AD7" w:rsidR="00412FFE" w:rsidRDefault="0001192B" w:rsidP="00857B62">
      <w:pPr>
        <w:pStyle w:val="Standard"/>
        <w:rPr>
          <w:color w:val="000000"/>
          <w:sz w:val="27"/>
          <w:szCs w:val="27"/>
          <w:lang w:val="pl-PL"/>
        </w:rPr>
      </w:pPr>
      <w:r>
        <w:rPr>
          <w:color w:val="000000"/>
          <w:sz w:val="27"/>
          <w:szCs w:val="27"/>
          <w:lang w:val="pl-PL"/>
        </w:rPr>
        <w:t>5.</w:t>
      </w:r>
      <w:r w:rsidR="00412FFE">
        <w:rPr>
          <w:color w:val="000000"/>
          <w:sz w:val="27"/>
          <w:szCs w:val="27"/>
          <w:lang w:val="pl-PL"/>
        </w:rPr>
        <w:t xml:space="preserve"> </w:t>
      </w:r>
      <w:r w:rsidR="003C48EE">
        <w:rPr>
          <w:color w:val="000000"/>
          <w:sz w:val="27"/>
          <w:szCs w:val="27"/>
          <w:lang w:val="pl-PL"/>
        </w:rPr>
        <w:t>Cena subskrypcji dla krajów</w:t>
      </w:r>
    </w:p>
    <w:p w14:paraId="625244A8" w14:textId="20568D54" w:rsidR="00473800" w:rsidRDefault="00CC2DDF" w:rsidP="00857B62">
      <w:pPr>
        <w:pStyle w:val="Standard"/>
        <w:rPr>
          <w:color w:val="000000"/>
          <w:sz w:val="27"/>
          <w:szCs w:val="27"/>
          <w:lang w:val="pl-PL"/>
        </w:rPr>
      </w:pPr>
      <w:hyperlink r:id="rId11" w:history="1">
        <w:r w:rsidR="003C48EE" w:rsidRPr="003C48EE">
          <w:rPr>
            <w:rStyle w:val="Hipercze"/>
            <w:sz w:val="27"/>
            <w:szCs w:val="27"/>
            <w:lang w:val="pl-PL"/>
          </w:rPr>
          <w:t>https://www.kaggle.com/datasets/prasertk/netflix-subscription-price-in-different-countries</w:t>
        </w:r>
      </w:hyperlink>
    </w:p>
    <w:p w14:paraId="31CD35DE" w14:textId="77777777" w:rsidR="003C48EE" w:rsidRDefault="003C48EE" w:rsidP="00857B62">
      <w:pPr>
        <w:pStyle w:val="Standard"/>
        <w:rPr>
          <w:color w:val="000000"/>
          <w:sz w:val="27"/>
          <w:szCs w:val="27"/>
          <w:lang w:val="pl-PL"/>
        </w:rPr>
      </w:pPr>
    </w:p>
    <w:p w14:paraId="783AF417" w14:textId="04E31BA8" w:rsidR="003C48EE" w:rsidRDefault="003C48EE" w:rsidP="00857B62">
      <w:pPr>
        <w:pStyle w:val="Standard"/>
        <w:rPr>
          <w:color w:val="000000"/>
          <w:sz w:val="27"/>
          <w:szCs w:val="27"/>
          <w:lang w:val="pl-PL"/>
        </w:rPr>
      </w:pPr>
      <w:r>
        <w:rPr>
          <w:color w:val="000000"/>
          <w:sz w:val="27"/>
          <w:szCs w:val="27"/>
          <w:lang w:val="pl-PL"/>
        </w:rPr>
        <w:t xml:space="preserve">6. </w:t>
      </w:r>
      <w:r w:rsidR="00C27971">
        <w:rPr>
          <w:color w:val="000000"/>
          <w:sz w:val="27"/>
          <w:szCs w:val="27"/>
          <w:lang w:val="pl-PL"/>
        </w:rPr>
        <w:t>Oryginalne produkcje NETFLIX oraz ich ocena na IMDB</w:t>
      </w:r>
    </w:p>
    <w:p w14:paraId="55FF9497" w14:textId="4F6986F0" w:rsidR="00C27971" w:rsidRDefault="00CC2DDF" w:rsidP="00857B62">
      <w:pPr>
        <w:pStyle w:val="Standard"/>
        <w:rPr>
          <w:color w:val="000000"/>
          <w:sz w:val="27"/>
          <w:szCs w:val="27"/>
          <w:lang w:val="pl-PL"/>
        </w:rPr>
      </w:pPr>
      <w:hyperlink r:id="rId12" w:history="1">
        <w:r w:rsidR="00C27971" w:rsidRPr="00C27971">
          <w:rPr>
            <w:rStyle w:val="Hipercze"/>
            <w:sz w:val="27"/>
            <w:szCs w:val="27"/>
            <w:lang w:val="pl-PL"/>
          </w:rPr>
          <w:t>https://www.kaggle.com/datasets/luiscorter/netflix-original-films-imdb-scores</w:t>
        </w:r>
      </w:hyperlink>
    </w:p>
    <w:p w14:paraId="3BDAF17D" w14:textId="77777777" w:rsidR="00C27971" w:rsidRDefault="00C27971" w:rsidP="00857B62">
      <w:pPr>
        <w:pStyle w:val="Standard"/>
        <w:rPr>
          <w:color w:val="000000"/>
          <w:sz w:val="27"/>
          <w:szCs w:val="27"/>
          <w:lang w:val="pl-PL"/>
        </w:rPr>
      </w:pPr>
    </w:p>
    <w:p w14:paraId="15319D91" w14:textId="3BFAA11B" w:rsidR="00C27971" w:rsidRDefault="00680B9B" w:rsidP="00857B62">
      <w:pPr>
        <w:pStyle w:val="Standard"/>
        <w:rPr>
          <w:color w:val="000000"/>
          <w:sz w:val="27"/>
          <w:szCs w:val="27"/>
          <w:lang w:val="pl-PL"/>
        </w:rPr>
      </w:pPr>
      <w:r>
        <w:rPr>
          <w:color w:val="000000"/>
          <w:sz w:val="27"/>
          <w:szCs w:val="27"/>
          <w:lang w:val="pl-PL"/>
        </w:rPr>
        <w:t>7. Cena akcji NETFLIX 2002-2022</w:t>
      </w:r>
    </w:p>
    <w:p w14:paraId="6D86AB90" w14:textId="4B7E9304" w:rsidR="00680B9B" w:rsidRDefault="00CC2DDF" w:rsidP="00857B62">
      <w:pPr>
        <w:pStyle w:val="Standard"/>
        <w:rPr>
          <w:color w:val="000000"/>
          <w:sz w:val="27"/>
          <w:szCs w:val="27"/>
          <w:lang w:val="pl-PL"/>
        </w:rPr>
      </w:pPr>
      <w:hyperlink r:id="rId13" w:history="1">
        <w:r w:rsidR="00680B9B" w:rsidRPr="00680B9B">
          <w:rPr>
            <w:rStyle w:val="Hipercze"/>
            <w:sz w:val="27"/>
            <w:szCs w:val="27"/>
            <w:lang w:val="pl-PL"/>
          </w:rPr>
          <w:t>https://www.kaggle.com/datasets/meetnagadia/netflix-stock-price-data-set-20022022</w:t>
        </w:r>
      </w:hyperlink>
    </w:p>
    <w:p w14:paraId="4C1A5BBB" w14:textId="77777777" w:rsidR="00473800" w:rsidRDefault="00473800" w:rsidP="00857B62">
      <w:pPr>
        <w:pStyle w:val="Standard"/>
        <w:rPr>
          <w:color w:val="000000"/>
          <w:sz w:val="27"/>
          <w:szCs w:val="27"/>
          <w:lang w:val="pl-PL"/>
        </w:rPr>
      </w:pPr>
    </w:p>
    <w:p w14:paraId="424E2C8C" w14:textId="77777777" w:rsidR="00BE7C35" w:rsidRDefault="00BE7C35" w:rsidP="00857B62">
      <w:pPr>
        <w:pStyle w:val="Standard"/>
        <w:rPr>
          <w:color w:val="000000"/>
          <w:sz w:val="27"/>
          <w:szCs w:val="27"/>
          <w:lang w:val="pl-PL"/>
        </w:rPr>
      </w:pPr>
    </w:p>
    <w:p w14:paraId="1402E902" w14:textId="77777777" w:rsidR="00BE7C35" w:rsidRDefault="00BE7C35" w:rsidP="00857B62">
      <w:pPr>
        <w:pStyle w:val="Standard"/>
        <w:rPr>
          <w:color w:val="000000"/>
          <w:sz w:val="27"/>
          <w:szCs w:val="27"/>
          <w:lang w:val="pl-PL"/>
        </w:rPr>
      </w:pPr>
    </w:p>
    <w:p w14:paraId="0F43F744" w14:textId="77777777" w:rsidR="00BE7C35" w:rsidRDefault="00BE7C35" w:rsidP="00857B62">
      <w:pPr>
        <w:pStyle w:val="Standard"/>
        <w:rPr>
          <w:color w:val="000000"/>
          <w:sz w:val="27"/>
          <w:szCs w:val="27"/>
          <w:lang w:val="pl-PL"/>
        </w:rPr>
      </w:pPr>
    </w:p>
    <w:p w14:paraId="4B369668" w14:textId="77777777" w:rsidR="00BE7C35" w:rsidRDefault="00BE7C35" w:rsidP="00857B62">
      <w:pPr>
        <w:pStyle w:val="Standard"/>
        <w:rPr>
          <w:color w:val="000000"/>
          <w:sz w:val="27"/>
          <w:szCs w:val="27"/>
          <w:lang w:val="pl-PL"/>
        </w:rPr>
      </w:pPr>
    </w:p>
    <w:p w14:paraId="74867C29" w14:textId="77777777" w:rsidR="00BE7C35" w:rsidRDefault="00BE7C35" w:rsidP="00857B62">
      <w:pPr>
        <w:pStyle w:val="Standard"/>
        <w:rPr>
          <w:color w:val="000000"/>
          <w:sz w:val="27"/>
          <w:szCs w:val="27"/>
          <w:lang w:val="pl-PL"/>
        </w:rPr>
      </w:pPr>
    </w:p>
    <w:p w14:paraId="10E61D97" w14:textId="77777777" w:rsidR="00BE7C35" w:rsidRDefault="00BE7C35" w:rsidP="00857B62">
      <w:pPr>
        <w:pStyle w:val="Standard"/>
        <w:rPr>
          <w:color w:val="000000"/>
          <w:sz w:val="27"/>
          <w:szCs w:val="27"/>
          <w:lang w:val="pl-PL"/>
        </w:rPr>
      </w:pPr>
    </w:p>
    <w:p w14:paraId="0456CB32" w14:textId="77777777" w:rsidR="00BE7C35" w:rsidRDefault="00BE7C35" w:rsidP="00857B62">
      <w:pPr>
        <w:pStyle w:val="Standard"/>
        <w:rPr>
          <w:color w:val="000000"/>
          <w:sz w:val="27"/>
          <w:szCs w:val="27"/>
          <w:lang w:val="pl-PL"/>
        </w:rPr>
      </w:pPr>
    </w:p>
    <w:p w14:paraId="62976BCF" w14:textId="77777777" w:rsidR="00BE7C35" w:rsidRDefault="00BE7C35" w:rsidP="00857B62">
      <w:pPr>
        <w:pStyle w:val="Standard"/>
        <w:rPr>
          <w:color w:val="000000"/>
          <w:sz w:val="27"/>
          <w:szCs w:val="27"/>
          <w:lang w:val="pl-PL"/>
        </w:rPr>
      </w:pPr>
    </w:p>
    <w:p w14:paraId="05D1ED9C" w14:textId="77777777" w:rsidR="00BE7C35" w:rsidRDefault="00BE7C35" w:rsidP="00857B62">
      <w:pPr>
        <w:pStyle w:val="Standard"/>
        <w:rPr>
          <w:color w:val="000000"/>
          <w:sz w:val="27"/>
          <w:szCs w:val="27"/>
          <w:lang w:val="pl-PL"/>
        </w:rPr>
      </w:pPr>
    </w:p>
    <w:p w14:paraId="328D4101" w14:textId="77777777" w:rsidR="00BE7C35" w:rsidRDefault="00BE7C35" w:rsidP="00857B62">
      <w:pPr>
        <w:pStyle w:val="Standard"/>
        <w:rPr>
          <w:color w:val="000000"/>
          <w:sz w:val="27"/>
          <w:szCs w:val="27"/>
          <w:lang w:val="pl-PL"/>
        </w:rPr>
      </w:pPr>
    </w:p>
    <w:p w14:paraId="543FD63F" w14:textId="77777777" w:rsidR="00BE7C35" w:rsidRDefault="00BE7C35" w:rsidP="00857B62">
      <w:pPr>
        <w:pStyle w:val="Standard"/>
        <w:rPr>
          <w:color w:val="000000"/>
          <w:sz w:val="27"/>
          <w:szCs w:val="27"/>
          <w:lang w:val="pl-PL"/>
        </w:rPr>
      </w:pPr>
    </w:p>
    <w:p w14:paraId="317A6355" w14:textId="77777777" w:rsidR="00BE7C35" w:rsidRDefault="00BE7C35" w:rsidP="00857B62">
      <w:pPr>
        <w:pStyle w:val="Standard"/>
        <w:rPr>
          <w:color w:val="000000"/>
          <w:sz w:val="27"/>
          <w:szCs w:val="27"/>
          <w:lang w:val="pl-PL"/>
        </w:rPr>
      </w:pPr>
    </w:p>
    <w:p w14:paraId="4D43476B" w14:textId="77777777" w:rsidR="00BE7C35" w:rsidRDefault="00BE7C35" w:rsidP="00857B62">
      <w:pPr>
        <w:pStyle w:val="Standard"/>
        <w:rPr>
          <w:color w:val="000000"/>
          <w:sz w:val="27"/>
          <w:szCs w:val="27"/>
          <w:lang w:val="pl-PL"/>
        </w:rPr>
      </w:pPr>
    </w:p>
    <w:p w14:paraId="0B3F3E80" w14:textId="77777777" w:rsidR="00BE7C35" w:rsidRDefault="00BE7C35" w:rsidP="00857B62">
      <w:pPr>
        <w:pStyle w:val="Standard"/>
        <w:rPr>
          <w:color w:val="000000"/>
          <w:sz w:val="27"/>
          <w:szCs w:val="27"/>
          <w:lang w:val="pl-PL"/>
        </w:rPr>
      </w:pPr>
    </w:p>
    <w:p w14:paraId="49B887A8" w14:textId="16B42D2C" w:rsidR="007B3833" w:rsidRPr="00BE7C35" w:rsidRDefault="0002783C" w:rsidP="00857B62">
      <w:pPr>
        <w:pStyle w:val="Standard"/>
        <w:rPr>
          <w:lang w:val="pl-PL"/>
        </w:rPr>
      </w:pPr>
      <w:r>
        <w:rPr>
          <w:lang w:val="pl-PL"/>
        </w:rPr>
        <w:lastRenderedPageBreak/>
        <w:t>Zacznijmy od struktury hurtowni danych, która reprezentuje osobne tabele.</w:t>
      </w:r>
    </w:p>
    <w:p w14:paraId="728F33C5" w14:textId="4F9647B2" w:rsidR="007B3833" w:rsidRDefault="007B3833" w:rsidP="00857B62">
      <w:pPr>
        <w:pStyle w:val="Standard"/>
        <w:rPr>
          <w:color w:val="000000"/>
          <w:sz w:val="27"/>
          <w:szCs w:val="27"/>
          <w:lang w:val="pl-PL"/>
        </w:rPr>
      </w:pPr>
      <w:r w:rsidRPr="007B3833">
        <w:rPr>
          <w:noProof/>
          <w:color w:val="000000"/>
          <w:sz w:val="27"/>
          <w:szCs w:val="27"/>
          <w:lang w:val="pl-PL"/>
        </w:rPr>
        <w:drawing>
          <wp:inline distT="0" distB="0" distL="0" distR="0" wp14:anchorId="534961E9" wp14:editId="5332FDD3">
            <wp:extent cx="5760720" cy="5007610"/>
            <wp:effectExtent l="0" t="0" r="0" b="2540"/>
            <wp:docPr id="469956377" name="Obraz 1" descr="Obraz zawierający tekst, zrzut ekranu, numer, Równolegl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956377" name="Obraz 1" descr="Obraz zawierający tekst, zrzut ekranu, numer, Równolegl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0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1EA9C" w14:textId="77777777" w:rsidR="00E6753E" w:rsidRDefault="00E6753E" w:rsidP="00857B62">
      <w:pPr>
        <w:pStyle w:val="Standard"/>
        <w:rPr>
          <w:color w:val="000000"/>
          <w:sz w:val="27"/>
          <w:szCs w:val="27"/>
          <w:lang w:val="pl-PL"/>
        </w:rPr>
      </w:pPr>
    </w:p>
    <w:p w14:paraId="7B6B8897" w14:textId="6763F401" w:rsidR="00E6753E" w:rsidRDefault="00E6753E" w:rsidP="00E6753E">
      <w:pPr>
        <w:pStyle w:val="Standard"/>
        <w:jc w:val="center"/>
        <w:rPr>
          <w:color w:val="000000"/>
          <w:sz w:val="27"/>
          <w:szCs w:val="27"/>
          <w:lang w:val="pl-PL"/>
        </w:rPr>
      </w:pPr>
      <w:r w:rsidRPr="00AA2184">
        <w:rPr>
          <w:noProof/>
          <w:lang w:val="pl-PL"/>
        </w:rPr>
        <w:drawing>
          <wp:inline distT="0" distB="0" distL="0" distR="0" wp14:anchorId="0094B18B" wp14:editId="636BD98A">
            <wp:extent cx="3410426" cy="3000794"/>
            <wp:effectExtent l="0" t="0" r="0" b="9525"/>
            <wp:docPr id="1144352146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352146" name="Obraz 1" descr="Obraz zawierający tekst, zrzut ekranu, Czcionka, numer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6651" w14:textId="77777777" w:rsidR="00E6753E" w:rsidRPr="001A086C" w:rsidRDefault="00E6753E" w:rsidP="00E6753E">
      <w:pPr>
        <w:pStyle w:val="Standard"/>
        <w:jc w:val="center"/>
        <w:rPr>
          <w:lang w:val="pl-PL"/>
        </w:rPr>
      </w:pPr>
    </w:p>
    <w:p w14:paraId="7A6A3C7D" w14:textId="77777777" w:rsidR="00E6753E" w:rsidRDefault="00E6753E" w:rsidP="00E6753E">
      <w:pPr>
        <w:jc w:val="center"/>
      </w:pPr>
      <w:r>
        <w:t>Rysunek 1. Zdjęcie przestawia powstałe tabele</w:t>
      </w:r>
    </w:p>
    <w:p w14:paraId="481D1A22" w14:textId="77777777" w:rsidR="005A0E0C" w:rsidRDefault="005A0E0C" w:rsidP="00857B62">
      <w:pPr>
        <w:pStyle w:val="Standard"/>
        <w:rPr>
          <w:color w:val="000000"/>
          <w:sz w:val="27"/>
          <w:szCs w:val="27"/>
          <w:lang w:val="pl-PL"/>
        </w:rPr>
      </w:pPr>
    </w:p>
    <w:p w14:paraId="1B00C3F1" w14:textId="72388E7E" w:rsidR="005A0E0C" w:rsidRDefault="005A0E0C" w:rsidP="00857B62">
      <w:pPr>
        <w:pStyle w:val="Standard"/>
        <w:rPr>
          <w:color w:val="000000"/>
          <w:sz w:val="27"/>
          <w:szCs w:val="27"/>
          <w:lang w:val="pl-PL"/>
        </w:rPr>
      </w:pPr>
      <w:r>
        <w:rPr>
          <w:color w:val="000000"/>
          <w:sz w:val="27"/>
          <w:szCs w:val="27"/>
          <w:lang w:val="pl-PL"/>
        </w:rPr>
        <w:t>Działanie aplikacji:</w:t>
      </w:r>
    </w:p>
    <w:p w14:paraId="709DDD84" w14:textId="7A3A814E" w:rsidR="00AD5387" w:rsidRDefault="00AD5387" w:rsidP="00857B62">
      <w:pPr>
        <w:pStyle w:val="Standard"/>
        <w:rPr>
          <w:color w:val="000000"/>
          <w:sz w:val="27"/>
          <w:szCs w:val="27"/>
          <w:lang w:val="pl-PL"/>
        </w:rPr>
      </w:pPr>
      <w:r>
        <w:rPr>
          <w:color w:val="000000"/>
          <w:sz w:val="27"/>
          <w:szCs w:val="27"/>
          <w:lang w:val="pl-PL"/>
        </w:rPr>
        <w:t>W projekcie użyto oprogramowania</w:t>
      </w:r>
      <w:r w:rsidR="002B6153">
        <w:rPr>
          <w:color w:val="000000"/>
          <w:sz w:val="27"/>
          <w:szCs w:val="27"/>
          <w:lang w:val="pl-PL"/>
        </w:rPr>
        <w:t xml:space="preserve"> </w:t>
      </w:r>
      <w:proofErr w:type="spellStart"/>
      <w:r w:rsidR="002B6153" w:rsidRPr="002B6153">
        <w:rPr>
          <w:color w:val="000000"/>
          <w:sz w:val="27"/>
          <w:szCs w:val="27"/>
          <w:lang w:val="pl-PL"/>
        </w:rPr>
        <w:t>Talend</w:t>
      </w:r>
      <w:proofErr w:type="spellEnd"/>
      <w:r w:rsidR="002B6153" w:rsidRPr="002B6153">
        <w:rPr>
          <w:color w:val="000000"/>
          <w:sz w:val="27"/>
          <w:szCs w:val="27"/>
          <w:lang w:val="pl-PL"/>
        </w:rPr>
        <w:t xml:space="preserve"> Open Studio for Data Integration 8.0.1</w:t>
      </w:r>
      <w:r w:rsidR="002B6153">
        <w:rPr>
          <w:color w:val="000000"/>
          <w:sz w:val="27"/>
          <w:szCs w:val="27"/>
          <w:lang w:val="pl-PL"/>
        </w:rPr>
        <w:t xml:space="preserve"> jako program ETL.</w:t>
      </w:r>
    </w:p>
    <w:p w14:paraId="25FA599D" w14:textId="77777777" w:rsidR="00E8722D" w:rsidRDefault="00E8722D" w:rsidP="00857B62">
      <w:pPr>
        <w:pStyle w:val="Standard"/>
        <w:rPr>
          <w:color w:val="000000"/>
          <w:sz w:val="27"/>
          <w:szCs w:val="27"/>
          <w:lang w:val="pl-PL"/>
        </w:rPr>
      </w:pPr>
    </w:p>
    <w:p w14:paraId="75FAC59C" w14:textId="6386B631" w:rsidR="00E8722D" w:rsidRDefault="00E8722D" w:rsidP="00857B62">
      <w:pPr>
        <w:pStyle w:val="Standard"/>
        <w:rPr>
          <w:color w:val="000000"/>
          <w:sz w:val="27"/>
          <w:szCs w:val="27"/>
          <w:lang w:val="pl-PL"/>
        </w:rPr>
      </w:pPr>
      <w:r w:rsidRPr="00E8722D">
        <w:rPr>
          <w:noProof/>
          <w:color w:val="000000"/>
          <w:sz w:val="27"/>
          <w:szCs w:val="27"/>
          <w:lang w:val="pl-PL"/>
        </w:rPr>
        <w:drawing>
          <wp:inline distT="0" distB="0" distL="0" distR="0" wp14:anchorId="420854A9" wp14:editId="43C0AD50">
            <wp:extent cx="5760720" cy="3561715"/>
            <wp:effectExtent l="0" t="0" r="0" b="635"/>
            <wp:docPr id="1388390008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390008" name="Obraz 1" descr="Obraz zawierający tekst, zrzut ekranu, oprogramowanie, wyświetlacz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A80B" w14:textId="77777777" w:rsidR="00081D74" w:rsidRDefault="00081D74" w:rsidP="00857B62">
      <w:pPr>
        <w:pStyle w:val="Standard"/>
        <w:rPr>
          <w:color w:val="000000"/>
          <w:sz w:val="27"/>
          <w:szCs w:val="27"/>
          <w:lang w:val="pl-PL"/>
        </w:rPr>
      </w:pPr>
    </w:p>
    <w:p w14:paraId="786F33D8" w14:textId="4E8F5E3C" w:rsidR="00081D74" w:rsidRDefault="00081D74" w:rsidP="00857B62">
      <w:pPr>
        <w:pStyle w:val="Standard"/>
        <w:rPr>
          <w:color w:val="000000"/>
          <w:sz w:val="27"/>
          <w:szCs w:val="27"/>
          <w:lang w:val="pl-PL"/>
        </w:rPr>
      </w:pPr>
      <w:r>
        <w:rPr>
          <w:color w:val="000000"/>
          <w:sz w:val="27"/>
          <w:szCs w:val="27"/>
          <w:lang w:val="pl-PL"/>
        </w:rPr>
        <w:t xml:space="preserve">Możemy zauważyć że </w:t>
      </w:r>
      <w:r w:rsidR="00603CE7">
        <w:rPr>
          <w:color w:val="000000"/>
          <w:sz w:val="27"/>
          <w:szCs w:val="27"/>
          <w:lang w:val="pl-PL"/>
        </w:rPr>
        <w:t>program posiada „</w:t>
      </w:r>
      <w:proofErr w:type="spellStart"/>
      <w:r w:rsidR="00603CE7">
        <w:rPr>
          <w:color w:val="000000"/>
          <w:sz w:val="27"/>
          <w:szCs w:val="27"/>
          <w:lang w:val="pl-PL"/>
        </w:rPr>
        <w:t>jobs</w:t>
      </w:r>
      <w:proofErr w:type="spellEnd"/>
      <w:r w:rsidR="00603CE7">
        <w:rPr>
          <w:color w:val="000000"/>
          <w:sz w:val="27"/>
          <w:szCs w:val="27"/>
          <w:lang w:val="pl-PL"/>
        </w:rPr>
        <w:t xml:space="preserve">” są to zadania jakie program wykonuję w tym przypadku jest to </w:t>
      </w:r>
      <w:r w:rsidR="00E1713A">
        <w:rPr>
          <w:color w:val="000000"/>
          <w:sz w:val="27"/>
          <w:szCs w:val="27"/>
          <w:lang w:val="pl-PL"/>
        </w:rPr>
        <w:t>ekstrakcja</w:t>
      </w:r>
      <w:r w:rsidR="00A24B29">
        <w:rPr>
          <w:color w:val="000000"/>
          <w:sz w:val="27"/>
          <w:szCs w:val="27"/>
          <w:lang w:val="pl-PL"/>
        </w:rPr>
        <w:t xml:space="preserve"> (</w:t>
      </w:r>
      <w:proofErr w:type="spellStart"/>
      <w:r w:rsidR="00A24B29">
        <w:rPr>
          <w:color w:val="000000"/>
          <w:sz w:val="27"/>
          <w:szCs w:val="27"/>
          <w:lang w:val="pl-PL"/>
        </w:rPr>
        <w:t>extract</w:t>
      </w:r>
      <w:proofErr w:type="spellEnd"/>
      <w:r w:rsidR="00A24B29">
        <w:rPr>
          <w:color w:val="000000"/>
          <w:sz w:val="27"/>
          <w:szCs w:val="27"/>
          <w:lang w:val="pl-PL"/>
        </w:rPr>
        <w:t>)</w:t>
      </w:r>
      <w:r w:rsidR="00E1713A">
        <w:rPr>
          <w:color w:val="000000"/>
          <w:sz w:val="27"/>
          <w:szCs w:val="27"/>
          <w:lang w:val="pl-PL"/>
        </w:rPr>
        <w:t xml:space="preserve"> danych z plików typu </w:t>
      </w:r>
      <w:proofErr w:type="spellStart"/>
      <w:r w:rsidR="00E1713A">
        <w:rPr>
          <w:color w:val="000000"/>
          <w:sz w:val="27"/>
          <w:szCs w:val="27"/>
          <w:lang w:val="pl-PL"/>
        </w:rPr>
        <w:t>exel</w:t>
      </w:r>
      <w:proofErr w:type="spellEnd"/>
      <w:r w:rsidR="00E1713A">
        <w:rPr>
          <w:color w:val="000000"/>
          <w:sz w:val="27"/>
          <w:szCs w:val="27"/>
          <w:lang w:val="pl-PL"/>
        </w:rPr>
        <w:t xml:space="preserve"> a następnie transformowanie</w:t>
      </w:r>
      <w:r w:rsidR="00A24B29">
        <w:rPr>
          <w:color w:val="000000"/>
          <w:sz w:val="27"/>
          <w:szCs w:val="27"/>
          <w:lang w:val="pl-PL"/>
        </w:rPr>
        <w:t xml:space="preserve"> (</w:t>
      </w:r>
      <w:proofErr w:type="spellStart"/>
      <w:r w:rsidR="00A24B29">
        <w:rPr>
          <w:color w:val="000000"/>
          <w:sz w:val="27"/>
          <w:szCs w:val="27"/>
          <w:lang w:val="pl-PL"/>
        </w:rPr>
        <w:t>transform</w:t>
      </w:r>
      <w:proofErr w:type="spellEnd"/>
      <w:r w:rsidR="00A24B29">
        <w:rPr>
          <w:color w:val="000000"/>
          <w:sz w:val="27"/>
          <w:szCs w:val="27"/>
          <w:lang w:val="pl-PL"/>
        </w:rPr>
        <w:t>)</w:t>
      </w:r>
      <w:r w:rsidR="00E1713A">
        <w:rPr>
          <w:color w:val="000000"/>
          <w:sz w:val="27"/>
          <w:szCs w:val="27"/>
          <w:lang w:val="pl-PL"/>
        </w:rPr>
        <w:t xml:space="preserve"> tych danych poprzez mapowanie</w:t>
      </w:r>
      <w:r w:rsidR="00A24B29">
        <w:rPr>
          <w:color w:val="000000"/>
          <w:sz w:val="27"/>
          <w:szCs w:val="27"/>
          <w:lang w:val="pl-PL"/>
        </w:rPr>
        <w:t xml:space="preserve"> zmiennych a następnie ładowanie (</w:t>
      </w:r>
      <w:proofErr w:type="spellStart"/>
      <w:r w:rsidR="00A24B29">
        <w:rPr>
          <w:color w:val="000000"/>
          <w:sz w:val="27"/>
          <w:szCs w:val="27"/>
          <w:lang w:val="pl-PL"/>
        </w:rPr>
        <w:t>load</w:t>
      </w:r>
      <w:proofErr w:type="spellEnd"/>
      <w:r w:rsidR="00A24B29">
        <w:rPr>
          <w:color w:val="000000"/>
          <w:sz w:val="27"/>
          <w:szCs w:val="27"/>
          <w:lang w:val="pl-PL"/>
        </w:rPr>
        <w:t>) do bazy danych lub tworzenie nowych tabel z tymi danymi.</w:t>
      </w:r>
    </w:p>
    <w:p w14:paraId="57209CF7" w14:textId="77777777" w:rsidR="00A24B29" w:rsidRDefault="00A24B29" w:rsidP="00857B62">
      <w:pPr>
        <w:pStyle w:val="Standard"/>
        <w:rPr>
          <w:color w:val="000000"/>
          <w:sz w:val="27"/>
          <w:szCs w:val="27"/>
          <w:lang w:val="pl-PL"/>
        </w:rPr>
      </w:pPr>
    </w:p>
    <w:p w14:paraId="47AB7138" w14:textId="5A7133E9" w:rsidR="006A5749" w:rsidRDefault="006A5749" w:rsidP="006A5749">
      <w:pPr>
        <w:pStyle w:val="Standard"/>
        <w:numPr>
          <w:ilvl w:val="0"/>
          <w:numId w:val="1"/>
        </w:numPr>
        <w:rPr>
          <w:color w:val="000000"/>
          <w:sz w:val="27"/>
          <w:szCs w:val="27"/>
          <w:lang w:val="pl-PL"/>
        </w:rPr>
      </w:pPr>
      <w:proofErr w:type="spellStart"/>
      <w:r>
        <w:rPr>
          <w:color w:val="000000"/>
          <w:sz w:val="27"/>
          <w:szCs w:val="27"/>
          <w:lang w:val="pl-PL"/>
        </w:rPr>
        <w:t>tDBConnection</w:t>
      </w:r>
      <w:proofErr w:type="spellEnd"/>
      <w:r>
        <w:rPr>
          <w:color w:val="000000"/>
          <w:sz w:val="27"/>
          <w:szCs w:val="27"/>
          <w:lang w:val="pl-PL"/>
        </w:rPr>
        <w:t xml:space="preserve"> – łączenie się z bazą danych, poprzez podanie </w:t>
      </w:r>
      <w:r w:rsidR="002733A4">
        <w:rPr>
          <w:color w:val="000000"/>
          <w:sz w:val="27"/>
          <w:szCs w:val="27"/>
          <w:lang w:val="pl-PL"/>
        </w:rPr>
        <w:t>jej danych.</w:t>
      </w:r>
      <w:r w:rsidR="002733A4">
        <w:rPr>
          <w:color w:val="000000"/>
          <w:sz w:val="27"/>
          <w:szCs w:val="27"/>
          <w:lang w:val="pl-PL"/>
        </w:rPr>
        <w:br/>
      </w:r>
      <w:r w:rsidR="002733A4" w:rsidRPr="002733A4">
        <w:rPr>
          <w:noProof/>
          <w:color w:val="000000"/>
          <w:sz w:val="27"/>
          <w:szCs w:val="27"/>
          <w:lang w:val="pl-PL"/>
        </w:rPr>
        <w:drawing>
          <wp:inline distT="0" distB="0" distL="0" distR="0" wp14:anchorId="43E152E7" wp14:editId="0E551C77">
            <wp:extent cx="5760720" cy="1786890"/>
            <wp:effectExtent l="0" t="0" r="0" b="3810"/>
            <wp:docPr id="2075739055" name="Obraz 1" descr="Obraz zawierający tekst, linia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739055" name="Obraz 1" descr="Obraz zawierający tekst, linia, numer, Czcionk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3662" w14:textId="311AB661" w:rsidR="002733A4" w:rsidRDefault="002733A4" w:rsidP="006A5749">
      <w:pPr>
        <w:pStyle w:val="Standard"/>
        <w:numPr>
          <w:ilvl w:val="0"/>
          <w:numId w:val="1"/>
        </w:numPr>
        <w:rPr>
          <w:color w:val="000000"/>
          <w:sz w:val="27"/>
          <w:szCs w:val="27"/>
          <w:lang w:val="pl-PL"/>
        </w:rPr>
      </w:pPr>
      <w:r>
        <w:rPr>
          <w:color w:val="000000"/>
          <w:sz w:val="27"/>
          <w:szCs w:val="27"/>
          <w:lang w:val="pl-PL"/>
        </w:rPr>
        <w:t xml:space="preserve"> </w:t>
      </w:r>
      <w:proofErr w:type="spellStart"/>
      <w:r>
        <w:rPr>
          <w:color w:val="000000"/>
          <w:sz w:val="27"/>
          <w:szCs w:val="27"/>
          <w:lang w:val="pl-PL"/>
        </w:rPr>
        <w:t>tFileInputDeli</w:t>
      </w:r>
      <w:r w:rsidR="00097628">
        <w:rPr>
          <w:color w:val="000000"/>
          <w:sz w:val="27"/>
          <w:szCs w:val="27"/>
          <w:lang w:val="pl-PL"/>
        </w:rPr>
        <w:t>mited</w:t>
      </w:r>
      <w:proofErr w:type="spellEnd"/>
      <w:r w:rsidR="00097628">
        <w:rPr>
          <w:color w:val="000000"/>
          <w:sz w:val="27"/>
          <w:szCs w:val="27"/>
          <w:lang w:val="pl-PL"/>
        </w:rPr>
        <w:t xml:space="preserve"> – służy do odczytu plików, w tym przypadku pliki </w:t>
      </w:r>
      <w:proofErr w:type="spellStart"/>
      <w:r w:rsidR="00097628">
        <w:rPr>
          <w:color w:val="000000"/>
          <w:sz w:val="27"/>
          <w:szCs w:val="27"/>
          <w:lang w:val="pl-PL"/>
        </w:rPr>
        <w:t>exel</w:t>
      </w:r>
      <w:proofErr w:type="spellEnd"/>
      <w:r w:rsidR="00097628">
        <w:rPr>
          <w:color w:val="000000"/>
          <w:sz w:val="27"/>
          <w:szCs w:val="27"/>
          <w:lang w:val="pl-PL"/>
        </w:rPr>
        <w:t xml:space="preserve"> oraz </w:t>
      </w:r>
      <w:r w:rsidR="00105D73">
        <w:rPr>
          <w:color w:val="000000"/>
          <w:sz w:val="27"/>
          <w:szCs w:val="27"/>
          <w:lang w:val="pl-PL"/>
        </w:rPr>
        <w:t>danie jaki ma zostać użyty separator między danymi „ ; ”</w:t>
      </w:r>
      <w:r w:rsidR="0048781C">
        <w:rPr>
          <w:color w:val="000000"/>
          <w:sz w:val="27"/>
          <w:szCs w:val="27"/>
          <w:lang w:val="pl-PL"/>
        </w:rPr>
        <w:t xml:space="preserve"> oraz jakie są pola i jakie mają typy</w:t>
      </w:r>
      <w:r w:rsidR="0048781C" w:rsidRPr="0048781C">
        <w:rPr>
          <w:noProof/>
        </w:rPr>
        <w:t xml:space="preserve"> </w:t>
      </w:r>
      <w:r w:rsidR="0048781C">
        <w:rPr>
          <w:noProof/>
        </w:rPr>
        <w:t>.</w:t>
      </w:r>
      <w:r w:rsidR="0048781C" w:rsidRPr="0048781C">
        <w:rPr>
          <w:noProof/>
          <w:color w:val="000000"/>
          <w:sz w:val="27"/>
          <w:szCs w:val="27"/>
          <w:lang w:val="pl-PL"/>
        </w:rPr>
        <w:lastRenderedPageBreak/>
        <w:drawing>
          <wp:inline distT="0" distB="0" distL="0" distR="0" wp14:anchorId="30EC18EE" wp14:editId="6C853E3F">
            <wp:extent cx="5058481" cy="3715268"/>
            <wp:effectExtent l="0" t="0" r="8890" b="0"/>
            <wp:docPr id="1351501297" name="Obraz 1" descr="Obraz zawierający tekst, zrzut ekranu, wyświetlacz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501297" name="Obraz 1" descr="Obraz zawierający tekst, zrzut ekranu, wyświetlacz, numer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781C">
        <w:rPr>
          <w:noProof/>
        </w:rPr>
        <w:br/>
      </w:r>
      <w:r w:rsidR="0048781C">
        <w:rPr>
          <w:color w:val="000000"/>
          <w:sz w:val="27"/>
          <w:szCs w:val="27"/>
          <w:lang w:val="pl-PL"/>
        </w:rPr>
        <w:br/>
      </w:r>
      <w:r w:rsidR="0048781C" w:rsidRPr="0048781C">
        <w:rPr>
          <w:noProof/>
          <w:color w:val="000000"/>
          <w:sz w:val="27"/>
          <w:szCs w:val="27"/>
          <w:lang w:val="pl-PL"/>
        </w:rPr>
        <w:drawing>
          <wp:inline distT="0" distB="0" distL="0" distR="0" wp14:anchorId="1428EB09" wp14:editId="3B31644D">
            <wp:extent cx="5760720" cy="1734185"/>
            <wp:effectExtent l="0" t="0" r="0" b="0"/>
            <wp:docPr id="878026447" name="Obraz 1" descr="Obraz zawierający tekst, zrzut ekranu, linia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026447" name="Obraz 1" descr="Obraz zawierający tekst, zrzut ekranu, linia, Czcionk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1FDC" w14:textId="7F581D9D" w:rsidR="0048781C" w:rsidRDefault="007736C2" w:rsidP="006A5749">
      <w:pPr>
        <w:pStyle w:val="Standard"/>
        <w:numPr>
          <w:ilvl w:val="0"/>
          <w:numId w:val="1"/>
        </w:numPr>
        <w:rPr>
          <w:color w:val="000000"/>
          <w:sz w:val="27"/>
          <w:szCs w:val="27"/>
          <w:lang w:val="pl-PL"/>
        </w:rPr>
      </w:pPr>
      <w:proofErr w:type="spellStart"/>
      <w:r>
        <w:rPr>
          <w:color w:val="000000"/>
          <w:sz w:val="27"/>
          <w:szCs w:val="27"/>
          <w:lang w:val="pl-PL"/>
        </w:rPr>
        <w:lastRenderedPageBreak/>
        <w:t>tMap</w:t>
      </w:r>
      <w:proofErr w:type="spellEnd"/>
      <w:r>
        <w:rPr>
          <w:color w:val="000000"/>
          <w:sz w:val="27"/>
          <w:szCs w:val="27"/>
          <w:lang w:val="pl-PL"/>
        </w:rPr>
        <w:t xml:space="preserve"> – mapowanie danych z plików na zmienne tabeli.</w:t>
      </w:r>
      <w:r w:rsidR="00516734">
        <w:rPr>
          <w:color w:val="000000"/>
          <w:sz w:val="27"/>
          <w:szCs w:val="27"/>
          <w:lang w:val="pl-PL"/>
        </w:rPr>
        <w:br/>
      </w:r>
      <w:r w:rsidR="00516734" w:rsidRPr="00516734">
        <w:rPr>
          <w:noProof/>
          <w:color w:val="000000"/>
          <w:sz w:val="27"/>
          <w:szCs w:val="27"/>
          <w:lang w:val="pl-PL"/>
        </w:rPr>
        <w:drawing>
          <wp:inline distT="0" distB="0" distL="0" distR="0" wp14:anchorId="072FD60F" wp14:editId="2C76D6A5">
            <wp:extent cx="5760720" cy="3108960"/>
            <wp:effectExtent l="0" t="0" r="0" b="0"/>
            <wp:docPr id="1618185944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185944" name="Obraz 1" descr="Obraz zawierający tekst, zrzut ekranu, wyświetlacz, oprogramowanie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1679">
        <w:rPr>
          <w:color w:val="000000"/>
          <w:sz w:val="27"/>
          <w:szCs w:val="27"/>
          <w:lang w:val="pl-PL"/>
        </w:rPr>
        <w:br/>
      </w:r>
    </w:p>
    <w:p w14:paraId="5A260EC4" w14:textId="6221BE75" w:rsidR="00516734" w:rsidRDefault="00516734" w:rsidP="006A5749">
      <w:pPr>
        <w:pStyle w:val="Standard"/>
        <w:numPr>
          <w:ilvl w:val="0"/>
          <w:numId w:val="1"/>
        </w:numPr>
        <w:rPr>
          <w:color w:val="000000"/>
          <w:sz w:val="27"/>
          <w:szCs w:val="27"/>
          <w:lang w:val="pl-PL"/>
        </w:rPr>
      </w:pPr>
      <w:proofErr w:type="spellStart"/>
      <w:r>
        <w:rPr>
          <w:color w:val="000000"/>
          <w:sz w:val="27"/>
          <w:szCs w:val="27"/>
          <w:lang w:val="pl-PL"/>
        </w:rPr>
        <w:t>tDBOutput</w:t>
      </w:r>
      <w:proofErr w:type="spellEnd"/>
      <w:r>
        <w:rPr>
          <w:color w:val="000000"/>
          <w:sz w:val="27"/>
          <w:szCs w:val="27"/>
          <w:lang w:val="pl-PL"/>
        </w:rPr>
        <w:t xml:space="preserve"> – akcja jak ma być wykonana na podłączonej bazie</w:t>
      </w:r>
      <w:r w:rsidR="00BC1679">
        <w:rPr>
          <w:color w:val="000000"/>
          <w:sz w:val="27"/>
          <w:szCs w:val="27"/>
          <w:lang w:val="pl-PL"/>
        </w:rPr>
        <w:t>, w tym przypadku jest to tworzenie tabeli o nazwie „</w:t>
      </w:r>
      <w:proofErr w:type="spellStart"/>
      <w:r w:rsidR="00BC1679">
        <w:rPr>
          <w:color w:val="000000"/>
          <w:sz w:val="27"/>
          <w:szCs w:val="27"/>
          <w:lang w:val="pl-PL"/>
        </w:rPr>
        <w:t>netflix_tv_shows</w:t>
      </w:r>
      <w:proofErr w:type="spellEnd"/>
      <w:r w:rsidR="00BC1679">
        <w:rPr>
          <w:color w:val="000000"/>
          <w:sz w:val="27"/>
          <w:szCs w:val="27"/>
          <w:lang w:val="pl-PL"/>
        </w:rPr>
        <w:t>” o ile nie istnieje już taka</w:t>
      </w:r>
      <w:r w:rsidR="00BC1679">
        <w:rPr>
          <w:color w:val="000000"/>
          <w:sz w:val="27"/>
          <w:szCs w:val="27"/>
          <w:lang w:val="pl-PL"/>
        </w:rPr>
        <w:br/>
      </w:r>
      <w:r w:rsidR="00BC1679" w:rsidRPr="00BC1679">
        <w:rPr>
          <w:noProof/>
          <w:color w:val="000000"/>
          <w:sz w:val="27"/>
          <w:szCs w:val="27"/>
          <w:lang w:val="pl-PL"/>
        </w:rPr>
        <w:drawing>
          <wp:inline distT="0" distB="0" distL="0" distR="0" wp14:anchorId="1041A2E0" wp14:editId="05934F5C">
            <wp:extent cx="5760720" cy="1716405"/>
            <wp:effectExtent l="0" t="0" r="0" b="0"/>
            <wp:docPr id="989546733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546733" name="Obraz 1" descr="Obraz zawierający tekst, zrzut ekranu, oprogramowanie, Czcionka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1679">
        <w:rPr>
          <w:color w:val="000000"/>
          <w:sz w:val="27"/>
          <w:szCs w:val="27"/>
          <w:lang w:val="pl-PL"/>
        </w:rPr>
        <w:br/>
      </w:r>
    </w:p>
    <w:p w14:paraId="3D402E85" w14:textId="77777777" w:rsidR="00BE7C35" w:rsidRDefault="00BC1679" w:rsidP="007748F7">
      <w:pPr>
        <w:pStyle w:val="Standard"/>
        <w:numPr>
          <w:ilvl w:val="0"/>
          <w:numId w:val="1"/>
        </w:numPr>
        <w:rPr>
          <w:color w:val="000000"/>
          <w:sz w:val="27"/>
          <w:szCs w:val="27"/>
          <w:lang w:val="pl-PL"/>
        </w:rPr>
      </w:pPr>
      <w:proofErr w:type="spellStart"/>
      <w:r>
        <w:rPr>
          <w:color w:val="000000"/>
          <w:sz w:val="27"/>
          <w:szCs w:val="27"/>
          <w:lang w:val="pl-PL"/>
        </w:rPr>
        <w:t>tDBCommit</w:t>
      </w:r>
      <w:proofErr w:type="spellEnd"/>
      <w:r>
        <w:rPr>
          <w:color w:val="000000"/>
          <w:sz w:val="27"/>
          <w:szCs w:val="27"/>
          <w:lang w:val="pl-PL"/>
        </w:rPr>
        <w:t xml:space="preserve"> – </w:t>
      </w:r>
      <w:proofErr w:type="spellStart"/>
      <w:r>
        <w:rPr>
          <w:color w:val="000000"/>
          <w:sz w:val="27"/>
          <w:szCs w:val="27"/>
          <w:lang w:val="pl-PL"/>
        </w:rPr>
        <w:t>komitowanie</w:t>
      </w:r>
      <w:proofErr w:type="spellEnd"/>
      <w:r>
        <w:rPr>
          <w:color w:val="000000"/>
          <w:sz w:val="27"/>
          <w:szCs w:val="27"/>
          <w:lang w:val="pl-PL"/>
        </w:rPr>
        <w:t xml:space="preserve"> zmian na bazę.</w:t>
      </w:r>
      <w:r w:rsidR="007748F7">
        <w:rPr>
          <w:color w:val="000000"/>
          <w:sz w:val="27"/>
          <w:szCs w:val="27"/>
          <w:lang w:val="pl-PL"/>
        </w:rPr>
        <w:br/>
      </w:r>
      <w:r w:rsidR="007748F7">
        <w:rPr>
          <w:color w:val="000000"/>
          <w:sz w:val="27"/>
          <w:szCs w:val="27"/>
          <w:lang w:val="pl-PL"/>
        </w:rPr>
        <w:br/>
      </w:r>
      <w:r w:rsidR="007748F7">
        <w:rPr>
          <w:color w:val="000000"/>
          <w:sz w:val="27"/>
          <w:szCs w:val="27"/>
          <w:lang w:val="pl-PL"/>
        </w:rPr>
        <w:br/>
      </w:r>
    </w:p>
    <w:p w14:paraId="1B9BBD85" w14:textId="77777777" w:rsidR="00BE7C35" w:rsidRDefault="00BE7C35" w:rsidP="00BE7C35">
      <w:pPr>
        <w:pStyle w:val="Standard"/>
        <w:rPr>
          <w:color w:val="000000"/>
          <w:sz w:val="27"/>
          <w:szCs w:val="27"/>
          <w:lang w:val="pl-PL"/>
        </w:rPr>
      </w:pPr>
    </w:p>
    <w:p w14:paraId="7C70B4BD" w14:textId="77777777" w:rsidR="00BE7C35" w:rsidRDefault="00BE7C35" w:rsidP="00BE7C35">
      <w:pPr>
        <w:pStyle w:val="Standard"/>
        <w:rPr>
          <w:color w:val="000000"/>
          <w:sz w:val="27"/>
          <w:szCs w:val="27"/>
          <w:lang w:val="pl-PL"/>
        </w:rPr>
      </w:pPr>
    </w:p>
    <w:p w14:paraId="4E17AC8D" w14:textId="77777777" w:rsidR="00BE7C35" w:rsidRDefault="00BE7C35" w:rsidP="00BE7C35">
      <w:pPr>
        <w:pStyle w:val="Standard"/>
        <w:rPr>
          <w:color w:val="000000"/>
          <w:sz w:val="27"/>
          <w:szCs w:val="27"/>
          <w:lang w:val="pl-PL"/>
        </w:rPr>
      </w:pPr>
    </w:p>
    <w:p w14:paraId="233AEFF5" w14:textId="77777777" w:rsidR="00BE7C35" w:rsidRDefault="00BE7C35" w:rsidP="00BE7C35">
      <w:pPr>
        <w:pStyle w:val="Standard"/>
        <w:rPr>
          <w:color w:val="000000"/>
          <w:sz w:val="27"/>
          <w:szCs w:val="27"/>
          <w:lang w:val="pl-PL"/>
        </w:rPr>
      </w:pPr>
    </w:p>
    <w:p w14:paraId="504D94EC" w14:textId="77777777" w:rsidR="00BE7C35" w:rsidRDefault="00BE7C35" w:rsidP="00BE7C35">
      <w:pPr>
        <w:pStyle w:val="Standard"/>
        <w:rPr>
          <w:color w:val="000000"/>
          <w:sz w:val="27"/>
          <w:szCs w:val="27"/>
          <w:lang w:val="pl-PL"/>
        </w:rPr>
      </w:pPr>
    </w:p>
    <w:p w14:paraId="6315070A" w14:textId="77777777" w:rsidR="00BE7C35" w:rsidRDefault="00BE7C35" w:rsidP="00BE7C35">
      <w:pPr>
        <w:pStyle w:val="Standard"/>
        <w:rPr>
          <w:color w:val="000000"/>
          <w:sz w:val="27"/>
          <w:szCs w:val="27"/>
          <w:lang w:val="pl-PL"/>
        </w:rPr>
      </w:pPr>
    </w:p>
    <w:p w14:paraId="1BF67F19" w14:textId="77777777" w:rsidR="00BE7C35" w:rsidRDefault="00BE7C35" w:rsidP="00BE7C35">
      <w:pPr>
        <w:pStyle w:val="Standard"/>
        <w:rPr>
          <w:color w:val="000000"/>
          <w:sz w:val="27"/>
          <w:szCs w:val="27"/>
          <w:lang w:val="pl-PL"/>
        </w:rPr>
      </w:pPr>
    </w:p>
    <w:p w14:paraId="11BEE759" w14:textId="77777777" w:rsidR="00BE7C35" w:rsidRDefault="00BE7C35" w:rsidP="00BE7C35">
      <w:pPr>
        <w:pStyle w:val="Standard"/>
        <w:rPr>
          <w:color w:val="000000"/>
          <w:sz w:val="27"/>
          <w:szCs w:val="27"/>
          <w:lang w:val="pl-PL"/>
        </w:rPr>
      </w:pPr>
    </w:p>
    <w:p w14:paraId="46FE1C07" w14:textId="63BE0AD6" w:rsidR="007748F7" w:rsidRDefault="007748F7" w:rsidP="00BE7C35">
      <w:pPr>
        <w:pStyle w:val="Standard"/>
        <w:rPr>
          <w:color w:val="000000"/>
          <w:sz w:val="27"/>
          <w:szCs w:val="27"/>
          <w:lang w:val="pl-PL"/>
        </w:rPr>
      </w:pPr>
      <w:r>
        <w:rPr>
          <w:color w:val="000000"/>
          <w:sz w:val="27"/>
          <w:szCs w:val="27"/>
          <w:lang w:val="pl-PL"/>
        </w:rPr>
        <w:br/>
      </w:r>
    </w:p>
    <w:p w14:paraId="4359A5BF" w14:textId="20D97F60" w:rsidR="007748F7" w:rsidRDefault="007748F7" w:rsidP="007748F7">
      <w:pPr>
        <w:pStyle w:val="Standard"/>
        <w:rPr>
          <w:color w:val="000000"/>
          <w:sz w:val="27"/>
          <w:szCs w:val="27"/>
          <w:lang w:val="pl-PL"/>
        </w:rPr>
      </w:pPr>
      <w:r>
        <w:rPr>
          <w:color w:val="000000"/>
          <w:sz w:val="27"/>
          <w:szCs w:val="27"/>
          <w:lang w:val="pl-PL"/>
        </w:rPr>
        <w:lastRenderedPageBreak/>
        <w:t xml:space="preserve">Struktura aplikacji </w:t>
      </w:r>
      <w:proofErr w:type="spellStart"/>
      <w:r>
        <w:rPr>
          <w:color w:val="000000"/>
          <w:sz w:val="27"/>
          <w:szCs w:val="27"/>
          <w:lang w:val="pl-PL"/>
        </w:rPr>
        <w:t>back</w:t>
      </w:r>
      <w:proofErr w:type="spellEnd"/>
      <w:r>
        <w:rPr>
          <w:color w:val="000000"/>
          <w:sz w:val="27"/>
          <w:szCs w:val="27"/>
          <w:lang w:val="pl-PL"/>
        </w:rPr>
        <w:t>-end:</w:t>
      </w:r>
    </w:p>
    <w:p w14:paraId="453CE276" w14:textId="77777777" w:rsidR="00642980" w:rsidRDefault="00642980" w:rsidP="007748F7">
      <w:pPr>
        <w:pStyle w:val="Standard"/>
        <w:rPr>
          <w:color w:val="000000"/>
          <w:sz w:val="27"/>
          <w:szCs w:val="27"/>
          <w:lang w:val="pl-PL"/>
        </w:rPr>
      </w:pPr>
    </w:p>
    <w:p w14:paraId="6AB50FD2" w14:textId="13D698E7" w:rsidR="00642980" w:rsidRDefault="00642980" w:rsidP="007748F7">
      <w:pPr>
        <w:pStyle w:val="Standard"/>
        <w:rPr>
          <w:color w:val="000000"/>
          <w:sz w:val="27"/>
          <w:szCs w:val="27"/>
          <w:lang w:val="pl-PL"/>
        </w:rPr>
      </w:pPr>
      <w:r w:rsidRPr="00642980">
        <w:rPr>
          <w:noProof/>
          <w:color w:val="000000"/>
          <w:sz w:val="27"/>
          <w:szCs w:val="27"/>
          <w:lang w:val="pl-PL"/>
        </w:rPr>
        <w:drawing>
          <wp:inline distT="0" distB="0" distL="0" distR="0" wp14:anchorId="2AB4A319" wp14:editId="6EE1AD00">
            <wp:extent cx="5611008" cy="7116168"/>
            <wp:effectExtent l="0" t="0" r="8890" b="8890"/>
            <wp:docPr id="83177761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77761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711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F5A10" w14:textId="77777777" w:rsidR="005C02A6" w:rsidRDefault="005C02A6" w:rsidP="007748F7">
      <w:pPr>
        <w:pStyle w:val="Standard"/>
        <w:rPr>
          <w:color w:val="000000"/>
          <w:sz w:val="27"/>
          <w:szCs w:val="27"/>
          <w:lang w:val="pl-PL"/>
        </w:rPr>
      </w:pPr>
    </w:p>
    <w:p w14:paraId="7FB90A11" w14:textId="23E0307A" w:rsidR="005C02A6" w:rsidRPr="00975A50" w:rsidRDefault="005C02A6" w:rsidP="005C02A6">
      <w:pPr>
        <w:pStyle w:val="Standard"/>
        <w:numPr>
          <w:ilvl w:val="0"/>
          <w:numId w:val="2"/>
        </w:numPr>
        <w:rPr>
          <w:color w:val="000000"/>
          <w:sz w:val="27"/>
          <w:szCs w:val="27"/>
          <w:lang w:val="pl-PL"/>
        </w:rPr>
      </w:pPr>
      <w:proofErr w:type="spellStart"/>
      <w:r>
        <w:rPr>
          <w:color w:val="000000"/>
          <w:sz w:val="27"/>
          <w:szCs w:val="27"/>
          <w:lang w:val="pl-PL"/>
        </w:rPr>
        <w:t>Cont</w:t>
      </w:r>
      <w:r w:rsidR="004A49D1">
        <w:rPr>
          <w:color w:val="000000"/>
          <w:sz w:val="27"/>
          <w:szCs w:val="27"/>
          <w:lang w:val="pl-PL"/>
        </w:rPr>
        <w:t>rollers</w:t>
      </w:r>
      <w:proofErr w:type="spellEnd"/>
      <w:r w:rsidR="004A49D1">
        <w:rPr>
          <w:color w:val="000000"/>
          <w:sz w:val="27"/>
          <w:szCs w:val="27"/>
          <w:lang w:val="pl-PL"/>
        </w:rPr>
        <w:t xml:space="preserve"> – w tym folderze znajdują się kontrolery, dzięki którym możliwa jest interakcja z </w:t>
      </w:r>
      <w:r w:rsidR="004B22FE">
        <w:rPr>
          <w:color w:val="000000"/>
          <w:sz w:val="27"/>
          <w:szCs w:val="27"/>
          <w:lang w:val="pl-PL"/>
        </w:rPr>
        <w:t xml:space="preserve">bazą danych </w:t>
      </w:r>
      <w:proofErr w:type="spellStart"/>
      <w:r w:rsidR="004B22FE">
        <w:rPr>
          <w:color w:val="000000"/>
          <w:sz w:val="27"/>
          <w:szCs w:val="27"/>
          <w:lang w:val="pl-PL"/>
        </w:rPr>
        <w:t>postgres</w:t>
      </w:r>
      <w:proofErr w:type="spellEnd"/>
      <w:r w:rsidR="004B22FE">
        <w:rPr>
          <w:color w:val="000000"/>
          <w:sz w:val="27"/>
          <w:szCs w:val="27"/>
          <w:lang w:val="pl-PL"/>
        </w:rPr>
        <w:t xml:space="preserve"> poprzez REST API. Dla </w:t>
      </w:r>
      <w:r w:rsidR="00C972AE">
        <w:rPr>
          <w:color w:val="000000"/>
          <w:sz w:val="27"/>
          <w:szCs w:val="27"/>
          <w:lang w:val="pl-PL"/>
        </w:rPr>
        <w:t>każdej tabeli powstał osobny kontroler możliwością pobrania danych. Ze względu na to, że hurtownie danych są tylko do odczyty jedynie jest możliwość pobierania danych poprzez GET</w:t>
      </w:r>
      <w:r w:rsidR="008F52E6">
        <w:rPr>
          <w:color w:val="000000"/>
          <w:sz w:val="27"/>
          <w:szCs w:val="27"/>
          <w:lang w:val="pl-PL"/>
        </w:rPr>
        <w:t xml:space="preserve"> np.</w:t>
      </w:r>
      <w:r w:rsidR="00975A50" w:rsidRPr="00975A50">
        <w:rPr>
          <w:noProof/>
        </w:rPr>
        <w:t xml:space="preserve"> </w:t>
      </w:r>
      <w:r w:rsidR="00975A50" w:rsidRPr="00975A50">
        <w:rPr>
          <w:color w:val="000000"/>
          <w:sz w:val="27"/>
          <w:szCs w:val="27"/>
          <w:lang w:val="pl-PL"/>
        </w:rPr>
        <w:lastRenderedPageBreak/>
        <w:drawing>
          <wp:inline distT="0" distB="0" distL="0" distR="0" wp14:anchorId="0EE975E5" wp14:editId="2E5F28DA">
            <wp:extent cx="5760720" cy="1579880"/>
            <wp:effectExtent l="0" t="0" r="0" b="1270"/>
            <wp:docPr id="168409476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094764" name="Obraz 1" descr="Obraz zawierający tekst, zrzut ekranu, Czcionk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A50">
        <w:rPr>
          <w:noProof/>
        </w:rPr>
        <w:br/>
      </w:r>
    </w:p>
    <w:p w14:paraId="3D37E815" w14:textId="6582349D" w:rsidR="00975A50" w:rsidRDefault="00975A50" w:rsidP="005C02A6">
      <w:pPr>
        <w:pStyle w:val="Standard"/>
        <w:numPr>
          <w:ilvl w:val="0"/>
          <w:numId w:val="2"/>
        </w:numPr>
        <w:rPr>
          <w:color w:val="000000"/>
          <w:sz w:val="27"/>
          <w:szCs w:val="27"/>
          <w:lang w:val="pl-PL"/>
        </w:rPr>
      </w:pPr>
      <w:proofErr w:type="spellStart"/>
      <w:r>
        <w:rPr>
          <w:color w:val="000000"/>
          <w:sz w:val="27"/>
          <w:szCs w:val="27"/>
          <w:lang w:val="pl-PL"/>
        </w:rPr>
        <w:t>Migrations</w:t>
      </w:r>
      <w:proofErr w:type="spellEnd"/>
      <w:r>
        <w:rPr>
          <w:color w:val="000000"/>
          <w:sz w:val="27"/>
          <w:szCs w:val="27"/>
          <w:lang w:val="pl-PL"/>
        </w:rPr>
        <w:t xml:space="preserve"> </w:t>
      </w:r>
      <w:r w:rsidR="00B92F98">
        <w:rPr>
          <w:color w:val="000000"/>
          <w:sz w:val="27"/>
          <w:szCs w:val="27"/>
          <w:lang w:val="pl-PL"/>
        </w:rPr>
        <w:t>–</w:t>
      </w:r>
      <w:r>
        <w:rPr>
          <w:color w:val="000000"/>
          <w:sz w:val="27"/>
          <w:szCs w:val="27"/>
          <w:lang w:val="pl-PL"/>
        </w:rPr>
        <w:t xml:space="preserve"> </w:t>
      </w:r>
      <w:r w:rsidR="00B92F98">
        <w:rPr>
          <w:color w:val="000000"/>
          <w:sz w:val="27"/>
          <w:szCs w:val="27"/>
          <w:lang w:val="pl-PL"/>
        </w:rPr>
        <w:t>folder zawierający wszystkie migracje jakie zostały wprowadzone przez aplikacje</w:t>
      </w:r>
      <w:r w:rsidR="001F1261">
        <w:rPr>
          <w:color w:val="000000"/>
          <w:sz w:val="27"/>
          <w:szCs w:val="27"/>
          <w:lang w:val="pl-PL"/>
        </w:rPr>
        <w:t>, w tym utworzenie wszystkich tabel.</w:t>
      </w:r>
      <w:r w:rsidR="001F1261">
        <w:rPr>
          <w:color w:val="000000"/>
          <w:sz w:val="27"/>
          <w:szCs w:val="27"/>
          <w:lang w:val="pl-PL"/>
        </w:rPr>
        <w:br/>
      </w:r>
    </w:p>
    <w:p w14:paraId="6107061B" w14:textId="539FD511" w:rsidR="001F1261" w:rsidRDefault="00420D1F" w:rsidP="005C02A6">
      <w:pPr>
        <w:pStyle w:val="Standard"/>
        <w:numPr>
          <w:ilvl w:val="0"/>
          <w:numId w:val="2"/>
        </w:numPr>
        <w:rPr>
          <w:color w:val="000000"/>
          <w:sz w:val="27"/>
          <w:szCs w:val="27"/>
          <w:lang w:val="pl-PL"/>
        </w:rPr>
      </w:pPr>
      <w:proofErr w:type="spellStart"/>
      <w:r>
        <w:rPr>
          <w:color w:val="000000"/>
          <w:sz w:val="27"/>
          <w:szCs w:val="27"/>
          <w:lang w:val="pl-PL"/>
        </w:rPr>
        <w:t>Models</w:t>
      </w:r>
      <w:proofErr w:type="spellEnd"/>
      <w:r>
        <w:rPr>
          <w:color w:val="000000"/>
          <w:sz w:val="27"/>
          <w:szCs w:val="27"/>
          <w:lang w:val="pl-PL"/>
        </w:rPr>
        <w:t xml:space="preserve"> – folder zawierający wszystkie modele danych jakie są używane w aplikacji</w:t>
      </w:r>
    </w:p>
    <w:p w14:paraId="4C047C13" w14:textId="7511F087" w:rsidR="00420D1F" w:rsidRDefault="002D65E4" w:rsidP="00420D1F">
      <w:pPr>
        <w:pStyle w:val="Standard"/>
        <w:rPr>
          <w:color w:val="000000"/>
          <w:sz w:val="27"/>
          <w:szCs w:val="27"/>
          <w:lang w:val="pl-PL"/>
        </w:rPr>
      </w:pPr>
      <w:r>
        <w:rPr>
          <w:color w:val="000000"/>
          <w:sz w:val="27"/>
          <w:szCs w:val="27"/>
          <w:lang w:val="pl-PL"/>
        </w:rPr>
        <w:br/>
      </w:r>
      <w:proofErr w:type="spellStart"/>
      <w:r>
        <w:rPr>
          <w:color w:val="000000"/>
          <w:sz w:val="27"/>
          <w:szCs w:val="27"/>
          <w:lang w:val="pl-PL"/>
        </w:rPr>
        <w:t>Swagger</w:t>
      </w:r>
      <w:proofErr w:type="spellEnd"/>
      <w:r>
        <w:rPr>
          <w:color w:val="000000"/>
          <w:sz w:val="27"/>
          <w:szCs w:val="27"/>
          <w:lang w:val="pl-PL"/>
        </w:rPr>
        <w:t>:</w:t>
      </w:r>
      <w:r>
        <w:rPr>
          <w:color w:val="000000"/>
          <w:sz w:val="27"/>
          <w:szCs w:val="27"/>
          <w:lang w:val="pl-PL"/>
        </w:rPr>
        <w:br/>
      </w:r>
      <w:r w:rsidRPr="002D65E4">
        <w:rPr>
          <w:color w:val="000000"/>
          <w:sz w:val="27"/>
          <w:szCs w:val="27"/>
          <w:lang w:val="pl-PL"/>
        </w:rPr>
        <w:drawing>
          <wp:inline distT="0" distB="0" distL="0" distR="0" wp14:anchorId="1B9D250F" wp14:editId="6DD1F8DA">
            <wp:extent cx="5760720" cy="3472180"/>
            <wp:effectExtent l="0" t="0" r="0" b="0"/>
            <wp:docPr id="1625386282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386282" name="Obraz 1" descr="Obraz zawierający tekst, zrzut ekranu, oprogramowanie, numer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0A19">
        <w:rPr>
          <w:color w:val="000000"/>
          <w:sz w:val="27"/>
          <w:szCs w:val="27"/>
          <w:lang w:val="pl-PL"/>
        </w:rPr>
        <w:br/>
      </w:r>
      <w:r w:rsidR="00150A19" w:rsidRPr="00150A19">
        <w:rPr>
          <w:color w:val="000000"/>
          <w:sz w:val="27"/>
          <w:szCs w:val="27"/>
          <w:lang w:val="pl-PL"/>
        </w:rPr>
        <w:lastRenderedPageBreak/>
        <w:drawing>
          <wp:inline distT="0" distB="0" distL="0" distR="0" wp14:anchorId="45242FCC" wp14:editId="790FFCA6">
            <wp:extent cx="5760720" cy="2378710"/>
            <wp:effectExtent l="0" t="0" r="0" b="2540"/>
            <wp:docPr id="110520262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20262" name="Obraz 1" descr="Obraz zawierający tekst, zrzut ekranu, numer, Czcionk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  <w:lang w:val="pl-PL"/>
        </w:rPr>
        <w:br/>
      </w:r>
    </w:p>
    <w:p w14:paraId="4D227336" w14:textId="77777777" w:rsidR="00BE7C35" w:rsidRDefault="00420D1F" w:rsidP="00420D1F">
      <w:pPr>
        <w:pStyle w:val="Standard"/>
        <w:rPr>
          <w:color w:val="000000"/>
          <w:sz w:val="27"/>
          <w:szCs w:val="27"/>
          <w:lang w:val="pl-PL"/>
        </w:rPr>
      </w:pPr>
      <w:r>
        <w:rPr>
          <w:color w:val="000000"/>
          <w:sz w:val="27"/>
          <w:szCs w:val="27"/>
          <w:lang w:val="pl-PL"/>
        </w:rPr>
        <w:t>Aplikacja front-end struktura:</w:t>
      </w:r>
      <w:r w:rsidR="006757C2">
        <w:rPr>
          <w:color w:val="000000"/>
          <w:sz w:val="27"/>
          <w:szCs w:val="27"/>
          <w:lang w:val="pl-PL"/>
        </w:rPr>
        <w:br/>
      </w:r>
      <w:r>
        <w:rPr>
          <w:color w:val="000000"/>
          <w:sz w:val="27"/>
          <w:szCs w:val="27"/>
          <w:lang w:val="pl-PL"/>
        </w:rPr>
        <w:br/>
      </w:r>
      <w:r w:rsidR="006757C2" w:rsidRPr="006757C2">
        <w:rPr>
          <w:color w:val="000000"/>
          <w:sz w:val="27"/>
          <w:szCs w:val="27"/>
          <w:lang w:val="pl-PL"/>
        </w:rPr>
        <w:drawing>
          <wp:inline distT="0" distB="0" distL="0" distR="0" wp14:anchorId="6A06AD6D" wp14:editId="1D381421">
            <wp:extent cx="3772426" cy="4382112"/>
            <wp:effectExtent l="0" t="0" r="0" b="0"/>
            <wp:docPr id="93781959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81959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  <w:lang w:val="pl-PL"/>
        </w:rPr>
        <w:br/>
      </w:r>
    </w:p>
    <w:p w14:paraId="57D83BAC" w14:textId="77777777" w:rsidR="00BE7C35" w:rsidRDefault="00BE7C35" w:rsidP="00420D1F">
      <w:pPr>
        <w:pStyle w:val="Standard"/>
        <w:rPr>
          <w:color w:val="000000"/>
          <w:sz w:val="27"/>
          <w:szCs w:val="27"/>
          <w:lang w:val="pl-PL"/>
        </w:rPr>
      </w:pPr>
    </w:p>
    <w:p w14:paraId="55DD6D53" w14:textId="77777777" w:rsidR="00BE7C35" w:rsidRDefault="00BE7C35" w:rsidP="00420D1F">
      <w:pPr>
        <w:pStyle w:val="Standard"/>
        <w:rPr>
          <w:color w:val="000000"/>
          <w:sz w:val="27"/>
          <w:szCs w:val="27"/>
          <w:lang w:val="pl-PL"/>
        </w:rPr>
      </w:pPr>
    </w:p>
    <w:p w14:paraId="6A278BFB" w14:textId="77777777" w:rsidR="00BE7C35" w:rsidRDefault="00BE7C35" w:rsidP="00420D1F">
      <w:pPr>
        <w:pStyle w:val="Standard"/>
        <w:rPr>
          <w:color w:val="000000"/>
          <w:sz w:val="27"/>
          <w:szCs w:val="27"/>
          <w:lang w:val="pl-PL"/>
        </w:rPr>
      </w:pPr>
    </w:p>
    <w:p w14:paraId="3B7E416B" w14:textId="77777777" w:rsidR="00BE7C35" w:rsidRDefault="00BE7C35" w:rsidP="00420D1F">
      <w:pPr>
        <w:pStyle w:val="Standard"/>
        <w:rPr>
          <w:color w:val="000000"/>
          <w:sz w:val="27"/>
          <w:szCs w:val="27"/>
          <w:lang w:val="pl-PL"/>
        </w:rPr>
      </w:pPr>
    </w:p>
    <w:p w14:paraId="296739C2" w14:textId="77777777" w:rsidR="00BE7C35" w:rsidRDefault="00BE7C35" w:rsidP="00420D1F">
      <w:pPr>
        <w:pStyle w:val="Standard"/>
        <w:rPr>
          <w:color w:val="000000"/>
          <w:sz w:val="27"/>
          <w:szCs w:val="27"/>
          <w:lang w:val="pl-PL"/>
        </w:rPr>
      </w:pPr>
    </w:p>
    <w:p w14:paraId="46F2D55A" w14:textId="75A0804E" w:rsidR="00420D1F" w:rsidRDefault="004E35D8" w:rsidP="00420D1F">
      <w:pPr>
        <w:pStyle w:val="Standard"/>
        <w:rPr>
          <w:color w:val="000000"/>
          <w:sz w:val="27"/>
          <w:szCs w:val="27"/>
          <w:lang w:val="pl-PL"/>
        </w:rPr>
      </w:pPr>
      <w:r>
        <w:rPr>
          <w:color w:val="000000"/>
          <w:sz w:val="27"/>
          <w:szCs w:val="27"/>
          <w:lang w:val="pl-PL"/>
        </w:rPr>
        <w:lastRenderedPageBreak/>
        <w:br/>
        <w:t>Wygląd aplikacji front-end:</w:t>
      </w:r>
    </w:p>
    <w:p w14:paraId="6B802B84" w14:textId="77777777" w:rsidR="00BE7C35" w:rsidRDefault="00BE7C35" w:rsidP="00420D1F">
      <w:pPr>
        <w:pStyle w:val="Standard"/>
        <w:rPr>
          <w:color w:val="000000"/>
          <w:sz w:val="27"/>
          <w:szCs w:val="27"/>
          <w:lang w:val="pl-PL"/>
        </w:rPr>
      </w:pPr>
    </w:p>
    <w:p w14:paraId="6E404FF8" w14:textId="77777777" w:rsidR="00BE7C35" w:rsidRDefault="00A4437E" w:rsidP="00B854FD">
      <w:pPr>
        <w:pStyle w:val="Standard"/>
        <w:rPr>
          <w:noProof/>
        </w:rPr>
      </w:pPr>
      <w:r w:rsidRPr="006D1E50">
        <w:rPr>
          <w:color w:val="000000"/>
          <w:sz w:val="28"/>
          <w:szCs w:val="28"/>
          <w:lang w:val="pl-PL"/>
        </w:rPr>
        <w:t>Strona z globalnym przychodem</w:t>
      </w:r>
      <w:r w:rsidR="008D7911">
        <w:rPr>
          <w:color w:val="000000"/>
          <w:sz w:val="28"/>
          <w:szCs w:val="28"/>
          <w:lang w:val="pl-PL"/>
        </w:rPr>
        <w:t xml:space="preserve"> platformy</w:t>
      </w:r>
      <w:r w:rsidRPr="006D1E50">
        <w:rPr>
          <w:color w:val="000000"/>
          <w:sz w:val="28"/>
          <w:szCs w:val="28"/>
          <w:lang w:val="pl-PL"/>
        </w:rPr>
        <w:t xml:space="preserve"> NETFLIX</w:t>
      </w:r>
      <w:r w:rsidR="006D1E50">
        <w:rPr>
          <w:noProof/>
        </w:rPr>
        <w:t>:</w:t>
      </w:r>
      <w:r w:rsidRPr="00A4437E">
        <w:rPr>
          <w:color w:val="000000"/>
          <w:sz w:val="27"/>
          <w:szCs w:val="27"/>
          <w:lang w:val="pl-PL"/>
        </w:rPr>
        <w:drawing>
          <wp:inline distT="0" distB="0" distL="0" distR="0" wp14:anchorId="770E788C" wp14:editId="74E8E622">
            <wp:extent cx="5760720" cy="2804795"/>
            <wp:effectExtent l="0" t="0" r="0" b="0"/>
            <wp:docPr id="1613414821" name="Obraz 1" descr="Obraz zawierający tekst, zrzut ekranu, Wykres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414821" name="Obraz 1" descr="Obraz zawierający tekst, zrzut ekranu, Wykres, Czcionka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  <w:r w:rsidRPr="006D1E50">
        <w:rPr>
          <w:noProof/>
          <w:sz w:val="28"/>
          <w:szCs w:val="28"/>
        </w:rPr>
        <w:t xml:space="preserve">Strona z </w:t>
      </w:r>
      <w:r w:rsidR="00B06085" w:rsidRPr="006D1E50">
        <w:rPr>
          <w:noProof/>
          <w:sz w:val="28"/>
          <w:szCs w:val="28"/>
        </w:rPr>
        <w:t>cenami pakietów netflix oraz ilości seriali I filmów:</w:t>
      </w:r>
      <w:r w:rsidR="00824C7C" w:rsidRPr="006D1E50">
        <w:rPr>
          <w:noProof/>
          <w:sz w:val="28"/>
          <w:szCs w:val="28"/>
        </w:rPr>
        <w:t xml:space="preserve"> </w:t>
      </w:r>
      <w:r w:rsidR="00824C7C" w:rsidRPr="00824C7C">
        <w:rPr>
          <w:noProof/>
        </w:rPr>
        <w:drawing>
          <wp:inline distT="0" distB="0" distL="0" distR="0" wp14:anchorId="6C531854" wp14:editId="1AD2B589">
            <wp:extent cx="5760720" cy="2661285"/>
            <wp:effectExtent l="0" t="0" r="0" b="5715"/>
            <wp:docPr id="788958932" name="Obraz 1" descr="Obraz zawierający tekst, mapa, atla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958932" name="Obraz 1" descr="Obraz zawierający tekst, mapa, atlas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1E50">
        <w:rPr>
          <w:noProof/>
        </w:rPr>
        <w:br/>
      </w:r>
    </w:p>
    <w:p w14:paraId="66ACC8FA" w14:textId="77777777" w:rsidR="00BE7C35" w:rsidRDefault="00BE7C35" w:rsidP="00B854FD">
      <w:pPr>
        <w:pStyle w:val="Standard"/>
        <w:rPr>
          <w:noProof/>
        </w:rPr>
      </w:pPr>
    </w:p>
    <w:p w14:paraId="5D9AAF27" w14:textId="77777777" w:rsidR="00BE7C35" w:rsidRDefault="00BE7C35" w:rsidP="00B854FD">
      <w:pPr>
        <w:pStyle w:val="Standard"/>
        <w:rPr>
          <w:noProof/>
        </w:rPr>
      </w:pPr>
    </w:p>
    <w:p w14:paraId="7ED256E1" w14:textId="77777777" w:rsidR="00BE7C35" w:rsidRDefault="00BE7C35" w:rsidP="00B854FD">
      <w:pPr>
        <w:pStyle w:val="Standard"/>
        <w:rPr>
          <w:noProof/>
        </w:rPr>
      </w:pPr>
    </w:p>
    <w:p w14:paraId="71390D65" w14:textId="77777777" w:rsidR="00BE7C35" w:rsidRDefault="00BE7C35" w:rsidP="00B854FD">
      <w:pPr>
        <w:pStyle w:val="Standard"/>
        <w:rPr>
          <w:noProof/>
        </w:rPr>
      </w:pPr>
    </w:p>
    <w:p w14:paraId="582859E7" w14:textId="77777777" w:rsidR="00BE7C35" w:rsidRDefault="00BE7C35" w:rsidP="00B854FD">
      <w:pPr>
        <w:pStyle w:val="Standard"/>
        <w:rPr>
          <w:noProof/>
        </w:rPr>
      </w:pPr>
    </w:p>
    <w:p w14:paraId="6EE8267C" w14:textId="77777777" w:rsidR="00BE7C35" w:rsidRDefault="00BE7C35" w:rsidP="00B854FD">
      <w:pPr>
        <w:pStyle w:val="Standard"/>
        <w:rPr>
          <w:noProof/>
        </w:rPr>
      </w:pPr>
    </w:p>
    <w:p w14:paraId="73B47173" w14:textId="77777777" w:rsidR="00BE7C35" w:rsidRDefault="00BE7C35" w:rsidP="00B854FD">
      <w:pPr>
        <w:pStyle w:val="Standard"/>
        <w:rPr>
          <w:noProof/>
        </w:rPr>
      </w:pPr>
    </w:p>
    <w:p w14:paraId="51CA2E57" w14:textId="77777777" w:rsidR="00BE7C35" w:rsidRDefault="00BE7C35" w:rsidP="00B854FD">
      <w:pPr>
        <w:pStyle w:val="Standard"/>
        <w:rPr>
          <w:noProof/>
        </w:rPr>
      </w:pPr>
    </w:p>
    <w:p w14:paraId="12765B32" w14:textId="77777777" w:rsidR="00BE7C35" w:rsidRDefault="00BE7C35" w:rsidP="00B854FD">
      <w:pPr>
        <w:pStyle w:val="Standard"/>
        <w:rPr>
          <w:noProof/>
        </w:rPr>
      </w:pPr>
    </w:p>
    <w:p w14:paraId="68810A8C" w14:textId="77777777" w:rsidR="00BE7C35" w:rsidRDefault="00BE7C35" w:rsidP="00B854FD">
      <w:pPr>
        <w:pStyle w:val="Standard"/>
        <w:rPr>
          <w:noProof/>
        </w:rPr>
      </w:pPr>
    </w:p>
    <w:p w14:paraId="24E14352" w14:textId="27AB8A51" w:rsidR="00020D0D" w:rsidRDefault="006D1E50" w:rsidP="00020D0D">
      <w:pPr>
        <w:pStyle w:val="Standard"/>
        <w:rPr>
          <w:sz w:val="28"/>
          <w:szCs w:val="28"/>
          <w:lang w:val="pl-PL"/>
        </w:rPr>
      </w:pPr>
      <w:r>
        <w:rPr>
          <w:noProof/>
        </w:rPr>
        <w:lastRenderedPageBreak/>
        <w:br/>
      </w:r>
      <w:r w:rsidRPr="006D1E50">
        <w:rPr>
          <w:noProof/>
          <w:sz w:val="28"/>
          <w:szCs w:val="28"/>
        </w:rPr>
        <w:t>Strona z tytułami na platformie NETFLIX:</w:t>
      </w:r>
      <w:r w:rsidRPr="006D1E50">
        <w:rPr>
          <w:noProof/>
          <w:sz w:val="28"/>
          <w:szCs w:val="28"/>
        </w:rPr>
        <w:drawing>
          <wp:inline distT="0" distB="0" distL="0" distR="0" wp14:anchorId="6CB76569" wp14:editId="591EB293">
            <wp:extent cx="5760720" cy="2201545"/>
            <wp:effectExtent l="0" t="0" r="0" b="8255"/>
            <wp:docPr id="541914029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914029" name="Obraz 1" descr="Obraz zawierający tekst, zrzut ekranu, numer, Czcionka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="00AD4755">
        <w:rPr>
          <w:color w:val="000000"/>
          <w:sz w:val="27"/>
          <w:szCs w:val="27"/>
          <w:lang w:val="pl-PL"/>
        </w:rPr>
        <w:t>Strona z danymi giełdowymi dla podan</w:t>
      </w:r>
      <w:r w:rsidR="005D287F">
        <w:rPr>
          <w:color w:val="000000"/>
          <w:sz w:val="27"/>
          <w:szCs w:val="27"/>
          <w:lang w:val="pl-PL"/>
        </w:rPr>
        <w:t>ego roku platformy NETFLIX:</w:t>
      </w:r>
      <w:r w:rsidR="005D287F">
        <w:rPr>
          <w:color w:val="000000"/>
          <w:sz w:val="27"/>
          <w:szCs w:val="27"/>
          <w:lang w:val="pl-PL"/>
        </w:rPr>
        <w:br/>
      </w:r>
      <w:r w:rsidR="005D287F" w:rsidRPr="005D287F">
        <w:rPr>
          <w:color w:val="000000"/>
          <w:sz w:val="27"/>
          <w:szCs w:val="27"/>
          <w:lang w:val="pl-PL"/>
        </w:rPr>
        <w:drawing>
          <wp:inline distT="0" distB="0" distL="0" distR="0" wp14:anchorId="1C79F12F" wp14:editId="24894045">
            <wp:extent cx="5760720" cy="1617345"/>
            <wp:effectExtent l="0" t="0" r="0" b="1905"/>
            <wp:docPr id="1143510095" name="Obraz 1" descr="Obraz zawierający tekst, linia, Czcionk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510095" name="Obraz 1" descr="Obraz zawierający tekst, linia, Czcionka, Wykres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911">
        <w:rPr>
          <w:color w:val="000000"/>
          <w:sz w:val="27"/>
          <w:szCs w:val="27"/>
          <w:lang w:val="pl-PL"/>
        </w:rPr>
        <w:br/>
      </w:r>
      <w:r w:rsidR="008D7911">
        <w:rPr>
          <w:color w:val="000000"/>
          <w:sz w:val="27"/>
          <w:szCs w:val="27"/>
          <w:lang w:val="pl-PL"/>
        </w:rPr>
        <w:br/>
      </w:r>
      <w:r w:rsidR="008D7911">
        <w:rPr>
          <w:b/>
          <w:bCs/>
          <w:sz w:val="28"/>
          <w:szCs w:val="28"/>
          <w:lang w:val="pl-PL"/>
        </w:rPr>
        <w:t xml:space="preserve">W ten sposób omówiliśmy całą </w:t>
      </w:r>
      <w:r w:rsidR="008D7911">
        <w:rPr>
          <w:b/>
          <w:bCs/>
          <w:sz w:val="28"/>
          <w:szCs w:val="28"/>
          <w:lang w:val="pl-PL"/>
        </w:rPr>
        <w:t>architekturę</w:t>
      </w:r>
      <w:r w:rsidR="008D7911">
        <w:rPr>
          <w:b/>
          <w:bCs/>
          <w:sz w:val="28"/>
          <w:szCs w:val="28"/>
          <w:lang w:val="pl-PL"/>
        </w:rPr>
        <w:t xml:space="preserve"> </w:t>
      </w:r>
      <w:r w:rsidR="008D7911">
        <w:rPr>
          <w:b/>
          <w:bCs/>
          <w:sz w:val="28"/>
          <w:szCs w:val="28"/>
          <w:lang w:val="pl-PL"/>
        </w:rPr>
        <w:t>aplikacji</w:t>
      </w:r>
      <w:r w:rsidR="008D7911">
        <w:rPr>
          <w:b/>
          <w:bCs/>
          <w:sz w:val="28"/>
          <w:szCs w:val="28"/>
          <w:lang w:val="pl-PL"/>
        </w:rPr>
        <w:t>.</w:t>
      </w:r>
      <w:r w:rsidR="00B854FD">
        <w:rPr>
          <w:b/>
          <w:bCs/>
          <w:sz w:val="28"/>
          <w:szCs w:val="28"/>
          <w:lang w:val="pl-PL"/>
        </w:rPr>
        <w:br/>
      </w:r>
      <w:r w:rsidR="00B854FD">
        <w:rPr>
          <w:sz w:val="28"/>
          <w:szCs w:val="28"/>
          <w:lang w:val="pl-PL"/>
        </w:rPr>
        <w:t xml:space="preserve">W ramach naszego systemu, na tę chwilę gromadzimy dane </w:t>
      </w:r>
      <w:r w:rsidR="00B854FD">
        <w:rPr>
          <w:sz w:val="28"/>
          <w:szCs w:val="28"/>
          <w:lang w:val="pl-PL"/>
        </w:rPr>
        <w:t xml:space="preserve">dotyczące </w:t>
      </w:r>
      <w:r w:rsidR="009C6902">
        <w:rPr>
          <w:sz w:val="28"/>
          <w:szCs w:val="28"/>
          <w:lang w:val="pl-PL"/>
        </w:rPr>
        <w:t xml:space="preserve">danych statystycznych platformy NETFLIX z myślą o powiększenie o inne platformy jak HBO, </w:t>
      </w:r>
      <w:proofErr w:type="spellStart"/>
      <w:r w:rsidR="009C6902">
        <w:rPr>
          <w:sz w:val="28"/>
          <w:szCs w:val="28"/>
          <w:lang w:val="pl-PL"/>
        </w:rPr>
        <w:t>Spotify</w:t>
      </w:r>
      <w:proofErr w:type="spellEnd"/>
      <w:r w:rsidR="009C6902">
        <w:rPr>
          <w:sz w:val="28"/>
          <w:szCs w:val="28"/>
          <w:lang w:val="pl-PL"/>
        </w:rPr>
        <w:t>, Disney</w:t>
      </w:r>
      <w:r w:rsidR="00156BF5">
        <w:rPr>
          <w:sz w:val="28"/>
          <w:szCs w:val="28"/>
          <w:lang w:val="pl-PL"/>
        </w:rPr>
        <w:t xml:space="preserve"> oraz przy użyciu kostek wielowymiarowych przeprowadzać porównanie poszczególnych platform w konkretnych dziedzinach oraz tworzenie z tego raportów.</w:t>
      </w:r>
      <w:r w:rsidR="009C6902">
        <w:rPr>
          <w:sz w:val="28"/>
          <w:szCs w:val="28"/>
          <w:lang w:val="pl-PL"/>
        </w:rPr>
        <w:t xml:space="preserve"> </w:t>
      </w:r>
      <w:r w:rsidR="00020D0D">
        <w:rPr>
          <w:sz w:val="28"/>
          <w:szCs w:val="28"/>
          <w:lang w:val="pl-PL"/>
        </w:rPr>
        <w:br/>
      </w:r>
      <w:r w:rsidR="00020D0D">
        <w:rPr>
          <w:sz w:val="28"/>
          <w:szCs w:val="28"/>
          <w:lang w:val="pl-PL"/>
        </w:rPr>
        <w:br/>
      </w:r>
      <w:r w:rsidR="00020D0D">
        <w:rPr>
          <w:sz w:val="28"/>
          <w:szCs w:val="28"/>
          <w:lang w:val="pl-PL"/>
        </w:rPr>
        <w:t xml:space="preserve">W </w:t>
      </w:r>
      <w:r w:rsidR="00020D0D">
        <w:rPr>
          <w:sz w:val="28"/>
          <w:szCs w:val="28"/>
          <w:lang w:val="pl-PL"/>
        </w:rPr>
        <w:t xml:space="preserve">dzisiejszym czasach wiedza o działaniu spółek oraz ich </w:t>
      </w:r>
      <w:r w:rsidR="000F1626">
        <w:rPr>
          <w:sz w:val="28"/>
          <w:szCs w:val="28"/>
          <w:lang w:val="pl-PL"/>
        </w:rPr>
        <w:t>danych</w:t>
      </w:r>
      <w:r w:rsidR="00437D1C">
        <w:rPr>
          <w:sz w:val="28"/>
          <w:szCs w:val="28"/>
          <w:lang w:val="pl-PL"/>
        </w:rPr>
        <w:t xml:space="preserve"> </w:t>
      </w:r>
      <w:r w:rsidR="000F1626">
        <w:rPr>
          <w:sz w:val="28"/>
          <w:szCs w:val="28"/>
          <w:lang w:val="pl-PL"/>
        </w:rPr>
        <w:t>są nie do ocenienia dla działań na giełdzie.</w:t>
      </w:r>
    </w:p>
    <w:p w14:paraId="485E8116" w14:textId="70E05BC1" w:rsidR="00B854FD" w:rsidRDefault="00B854FD" w:rsidP="00B854FD">
      <w:pPr>
        <w:pStyle w:val="Standard"/>
        <w:rPr>
          <w:sz w:val="28"/>
          <w:szCs w:val="28"/>
          <w:lang w:val="pl-PL"/>
        </w:rPr>
      </w:pPr>
    </w:p>
    <w:p w14:paraId="52356E83" w14:textId="77777777" w:rsidR="008D7911" w:rsidRDefault="008D7911" w:rsidP="008D7911">
      <w:pPr>
        <w:pStyle w:val="Standard"/>
        <w:rPr>
          <w:sz w:val="28"/>
          <w:szCs w:val="28"/>
          <w:lang w:val="pl-PL"/>
        </w:rPr>
      </w:pPr>
    </w:p>
    <w:p w14:paraId="0CD453DD" w14:textId="455BFD42" w:rsidR="004E35D8" w:rsidRPr="007748F7" w:rsidRDefault="004E35D8" w:rsidP="00420D1F">
      <w:pPr>
        <w:pStyle w:val="Standard"/>
        <w:rPr>
          <w:color w:val="000000"/>
          <w:sz w:val="27"/>
          <w:szCs w:val="27"/>
          <w:lang w:val="pl-PL"/>
        </w:rPr>
      </w:pPr>
    </w:p>
    <w:sectPr w:rsidR="004E35D8" w:rsidRPr="007748F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AA6D50" w14:textId="77777777" w:rsidR="00B300C8" w:rsidRDefault="00B300C8" w:rsidP="004B22FE">
      <w:pPr>
        <w:spacing w:after="0" w:line="240" w:lineRule="auto"/>
      </w:pPr>
      <w:r>
        <w:separator/>
      </w:r>
    </w:p>
  </w:endnote>
  <w:endnote w:type="continuationSeparator" w:id="0">
    <w:p w14:paraId="1C74FDBC" w14:textId="77777777" w:rsidR="00B300C8" w:rsidRDefault="00B300C8" w:rsidP="004B22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">
    <w:charset w:val="00"/>
    <w:family w:val="auto"/>
    <w:pitch w:val="variable"/>
  </w:font>
  <w:font w:name="Lohit Marathi">
    <w:charset w:val="00"/>
    <w:family w:val="auto"/>
    <w:pitch w:val="variable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7C6405" w14:textId="77777777" w:rsidR="00B300C8" w:rsidRDefault="00B300C8" w:rsidP="004B22FE">
      <w:pPr>
        <w:spacing w:after="0" w:line="240" w:lineRule="auto"/>
      </w:pPr>
      <w:r>
        <w:separator/>
      </w:r>
    </w:p>
  </w:footnote>
  <w:footnote w:type="continuationSeparator" w:id="0">
    <w:p w14:paraId="0B797829" w14:textId="77777777" w:rsidR="00B300C8" w:rsidRDefault="00B300C8" w:rsidP="004B22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C238C"/>
    <w:multiLevelType w:val="hybridMultilevel"/>
    <w:tmpl w:val="210C44A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C44327"/>
    <w:multiLevelType w:val="hybridMultilevel"/>
    <w:tmpl w:val="9498264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4419461">
    <w:abstractNumId w:val="1"/>
  </w:num>
  <w:num w:numId="2" w16cid:durableId="12204403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A3E"/>
    <w:rsid w:val="0001192B"/>
    <w:rsid w:val="00020D0D"/>
    <w:rsid w:val="0002783C"/>
    <w:rsid w:val="00081D74"/>
    <w:rsid w:val="00097628"/>
    <w:rsid w:val="000F1626"/>
    <w:rsid w:val="00105D73"/>
    <w:rsid w:val="00150A19"/>
    <w:rsid w:val="00156BF5"/>
    <w:rsid w:val="001A086C"/>
    <w:rsid w:val="001B3394"/>
    <w:rsid w:val="001C2669"/>
    <w:rsid w:val="001F1261"/>
    <w:rsid w:val="002733A4"/>
    <w:rsid w:val="00285F01"/>
    <w:rsid w:val="002B2926"/>
    <w:rsid w:val="002B6153"/>
    <w:rsid w:val="002D65E4"/>
    <w:rsid w:val="003C48EE"/>
    <w:rsid w:val="00412FFE"/>
    <w:rsid w:val="00420D1F"/>
    <w:rsid w:val="00437D1C"/>
    <w:rsid w:val="00473800"/>
    <w:rsid w:val="0048781C"/>
    <w:rsid w:val="004A49D1"/>
    <w:rsid w:val="004B22FE"/>
    <w:rsid w:val="004E35D8"/>
    <w:rsid w:val="00516734"/>
    <w:rsid w:val="005A0E0C"/>
    <w:rsid w:val="005C02A6"/>
    <w:rsid w:val="005D287F"/>
    <w:rsid w:val="005E500B"/>
    <w:rsid w:val="00603CE7"/>
    <w:rsid w:val="00642980"/>
    <w:rsid w:val="00661900"/>
    <w:rsid w:val="006757C2"/>
    <w:rsid w:val="00680B9B"/>
    <w:rsid w:val="006A5749"/>
    <w:rsid w:val="006B5A3E"/>
    <w:rsid w:val="006D1E50"/>
    <w:rsid w:val="007025CF"/>
    <w:rsid w:val="00752BD3"/>
    <w:rsid w:val="007736C2"/>
    <w:rsid w:val="007748F7"/>
    <w:rsid w:val="007B3833"/>
    <w:rsid w:val="007C2C5A"/>
    <w:rsid w:val="00824C7C"/>
    <w:rsid w:val="00857B62"/>
    <w:rsid w:val="008D3DD8"/>
    <w:rsid w:val="008D7911"/>
    <w:rsid w:val="008F52E6"/>
    <w:rsid w:val="00975A50"/>
    <w:rsid w:val="009C6902"/>
    <w:rsid w:val="00A22D38"/>
    <w:rsid w:val="00A24B29"/>
    <w:rsid w:val="00A31FE1"/>
    <w:rsid w:val="00A4437E"/>
    <w:rsid w:val="00AA1037"/>
    <w:rsid w:val="00AA2184"/>
    <w:rsid w:val="00AD4755"/>
    <w:rsid w:val="00AD5387"/>
    <w:rsid w:val="00B06085"/>
    <w:rsid w:val="00B300C8"/>
    <w:rsid w:val="00B854FD"/>
    <w:rsid w:val="00B92F98"/>
    <w:rsid w:val="00BC1679"/>
    <w:rsid w:val="00BE7C35"/>
    <w:rsid w:val="00C27971"/>
    <w:rsid w:val="00C972AE"/>
    <w:rsid w:val="00CC2DDF"/>
    <w:rsid w:val="00CC7167"/>
    <w:rsid w:val="00DA5E9F"/>
    <w:rsid w:val="00E1713A"/>
    <w:rsid w:val="00E6753E"/>
    <w:rsid w:val="00E87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C2985A"/>
  <w15:chartTrackingRefBased/>
  <w15:docId w15:val="{C427B206-8C2C-489E-80CF-3B31B6135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Standard">
    <w:name w:val="Standard"/>
    <w:rsid w:val="001C2669"/>
    <w:pPr>
      <w:suppressAutoHyphens/>
      <w:autoSpaceDN w:val="0"/>
      <w:spacing w:after="0" w:line="240" w:lineRule="auto"/>
    </w:pPr>
    <w:rPr>
      <w:rFonts w:ascii="Liberation Serif" w:eastAsia="Noto Sans CJK SC" w:hAnsi="Liberation Serif" w:cs="Lohit Marathi"/>
      <w:kern w:val="3"/>
      <w:sz w:val="24"/>
      <w:szCs w:val="24"/>
      <w:lang w:val="en-US" w:eastAsia="zh-CN" w:bidi="hi-IN"/>
      <w14:ligatures w14:val="none"/>
    </w:rPr>
  </w:style>
  <w:style w:type="character" w:styleId="Hipercze">
    <w:name w:val="Hyperlink"/>
    <w:basedOn w:val="Domylnaczcionkaakapitu"/>
    <w:uiPriority w:val="99"/>
    <w:unhideWhenUsed/>
    <w:rsid w:val="007C2C5A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7C2C5A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7C2C5A"/>
    <w:rPr>
      <w:color w:val="954F72" w:themeColor="followedHyperlink"/>
      <w:u w:val="single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4B22FE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4B22FE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4B22F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376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6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5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9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7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datasets/mauryansshivam/netflix-ott-revenue-and-subscribers-csv-file" TargetMode="External"/><Relationship Id="rId13" Type="http://schemas.openxmlformats.org/officeDocument/2006/relationships/hyperlink" Target="https://www.kaggle.com/datasets/meetnagadia/netflix-stock-price-data-set-20022022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www.kaggle.com/" TargetMode="External"/><Relationship Id="rId12" Type="http://schemas.openxmlformats.org/officeDocument/2006/relationships/hyperlink" Target="https://www.kaggle.com/datasets/luiscorter/netflix-original-films-imdb-scores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kaggle.com/datasets/prasertk/netflix-subscription-price-in-different-countries" TargetMode="External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yperlink" Target="https://www.kaggle.com/datasets/senapatirajesh/netflix-tv-shows-and-movies" TargetMode="External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kaggle.com/datasets/shivamb/netflix-shows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630</Words>
  <Characters>3782</Characters>
  <Application>Microsoft Office Word</Application>
  <DocSecurity>0</DocSecurity>
  <Lines>31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cezarypastor555@gmail.com</dc:creator>
  <cp:keywords/>
  <dc:description/>
  <cp:lastModifiedBy>cezarypastor555@gmail.com</cp:lastModifiedBy>
  <cp:revision>2</cp:revision>
  <cp:lastPrinted>2023-09-18T11:46:00Z</cp:lastPrinted>
  <dcterms:created xsi:type="dcterms:W3CDTF">2023-09-18T11:50:00Z</dcterms:created>
  <dcterms:modified xsi:type="dcterms:W3CDTF">2023-09-18T11:50:00Z</dcterms:modified>
</cp:coreProperties>
</file>