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4C39C" w14:textId="77777777" w:rsidR="00A31A49" w:rsidRPr="00434FBD" w:rsidRDefault="00A31A49" w:rsidP="00A31A49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bookmarkStart w:id="0" w:name="_Hlk127319467"/>
    </w:p>
    <w:p w14:paraId="40A0FF9A" w14:textId="257C8AF4" w:rsidR="00A31A49" w:rsidRDefault="00A31A49" w:rsidP="00A31A4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CÓDIGO:</w:t>
      </w:r>
      <w:r w:rsidRPr="00016C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V057</w:t>
      </w:r>
    </w:p>
    <w:p w14:paraId="7B7A9F2B" w14:textId="2418396D" w:rsidR="00A31A49" w:rsidRPr="0039391B" w:rsidRDefault="00A31A49" w:rsidP="00A31A4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Nombre y Apellido: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</w:rPr>
        <w:t>Hugo Montoya</w:t>
      </w:r>
    </w:p>
    <w:p w14:paraId="2A3927DD" w14:textId="0A6C3D1C" w:rsidR="00A31A49" w:rsidRPr="00434FBD" w:rsidRDefault="00A31A49" w:rsidP="00A31A4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TIPO: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PROP</w:t>
      </w:r>
    </w:p>
    <w:p w14:paraId="6DBB0AD8" w14:textId="71440531" w:rsidR="00A31A49" w:rsidRDefault="00A31A49" w:rsidP="00A31A49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>Número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3148302121</w:t>
      </w:r>
    </w:p>
    <w:p w14:paraId="3B9BFE33" w14:textId="4DEB8E65" w:rsidR="00A31A49" w:rsidRDefault="00A31A49" w:rsidP="00A31A49">
      <w:pPr>
        <w:rPr>
          <w:rFonts w:ascii="Arial" w:hAnsi="Arial" w:cs="Arial"/>
        </w:rPr>
      </w:pPr>
      <w:r w:rsidRPr="00434FBD">
        <w:rPr>
          <w:rFonts w:ascii="Arial" w:hAnsi="Arial" w:cs="Arial"/>
          <w:b/>
          <w:bCs/>
          <w:sz w:val="24"/>
          <w:szCs w:val="24"/>
        </w:rPr>
        <w:t>Precio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B713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1.300 millones</w:t>
      </w:r>
    </w:p>
    <w:p w14:paraId="6A73BC92" w14:textId="77777777" w:rsidR="00A31A49" w:rsidRPr="0039391B" w:rsidRDefault="00A31A49" w:rsidP="00A31A4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V</w:t>
      </w:r>
      <w:r w:rsidRPr="008F6E1E">
        <w:rPr>
          <w:rFonts w:ascii="Arial" w:hAnsi="Arial" w:cs="Arial"/>
          <w:color w:val="000000" w:themeColor="text1"/>
          <w:sz w:val="24"/>
          <w:szCs w:val="24"/>
          <w:highlight w:val="yellow"/>
        </w:rPr>
        <w:t>ENTA</w:t>
      </w:r>
    </w:p>
    <w:p w14:paraId="75162944" w14:textId="652F7AD3" w:rsidR="00A31A49" w:rsidRPr="008B0500" w:rsidRDefault="00A31A49" w:rsidP="00A31A49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B0500">
        <w:rPr>
          <w:rFonts w:ascii="Arial" w:hAnsi="Arial" w:cs="Arial"/>
          <w:b/>
          <w:bCs/>
          <w:color w:val="000000" w:themeColor="text1"/>
          <w:sz w:val="24"/>
          <w:szCs w:val="24"/>
        </w:rPr>
        <w:t>Estrato:</w:t>
      </w:r>
      <w:r w:rsidRPr="00A31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</w:p>
    <w:p w14:paraId="6E3A1C0C" w14:textId="08DFDDD1" w:rsidR="00A31A49" w:rsidRPr="0039391B" w:rsidRDefault="00A31A49" w:rsidP="00A31A4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Tipo de inmueble: </w:t>
      </w:r>
      <w:r>
        <w:rPr>
          <w:rFonts w:ascii="Arial" w:hAnsi="Arial" w:cs="Arial"/>
        </w:rPr>
        <w:t>Casa</w:t>
      </w:r>
    </w:p>
    <w:p w14:paraId="4652EC6C" w14:textId="36C5810D" w:rsidR="00A31A49" w:rsidRPr="008B0500" w:rsidRDefault="00A31A49" w:rsidP="00A31A49">
      <w:pPr>
        <w:rPr>
          <w:rFonts w:ascii="Arial" w:hAnsi="Arial" w:cs="Arial"/>
          <w:b/>
          <w:bCs/>
          <w:sz w:val="24"/>
          <w:szCs w:val="24"/>
        </w:rPr>
      </w:pPr>
      <w:r w:rsidRPr="008B050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Antigüedad: </w:t>
      </w:r>
      <w:r>
        <w:rPr>
          <w:rFonts w:ascii="Arial" w:hAnsi="Arial" w:cs="Arial"/>
        </w:rPr>
        <w:t>20 años</w:t>
      </w:r>
    </w:p>
    <w:p w14:paraId="7644D302" w14:textId="2AE6343F" w:rsidR="00A31A49" w:rsidRPr="0039391B" w:rsidRDefault="00A31A49" w:rsidP="00A31A4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Sector: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>La América</w:t>
      </w:r>
    </w:p>
    <w:p w14:paraId="495FE385" w14:textId="07633C6E" w:rsidR="00A31A49" w:rsidRPr="00434FBD" w:rsidRDefault="00A31A49" w:rsidP="00A31A4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Dirección:</w:t>
      </w:r>
      <w:r w:rsidRPr="00434FBD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</w:rPr>
        <w:t>Cra</w:t>
      </w:r>
      <w:proofErr w:type="spellEnd"/>
      <w:r>
        <w:rPr>
          <w:rFonts w:ascii="Arial" w:hAnsi="Arial" w:cs="Arial"/>
        </w:rPr>
        <w:t xml:space="preserve"> 80 # 44 B 121</w:t>
      </w:r>
    </w:p>
    <w:p w14:paraId="7EA83F74" w14:textId="5924A7A0" w:rsidR="00A31A49" w:rsidRPr="008B0500" w:rsidRDefault="00A31A49" w:rsidP="00A31A49">
      <w:pPr>
        <w:rPr>
          <w:rFonts w:ascii="Arial" w:hAnsi="Arial" w:cs="Arial"/>
          <w:sz w:val="24"/>
          <w:szCs w:val="24"/>
        </w:rPr>
      </w:pPr>
      <w:r w:rsidRPr="008B0500">
        <w:rPr>
          <w:rFonts w:ascii="Arial" w:hAnsi="Arial" w:cs="Arial"/>
          <w:b/>
          <w:bCs/>
          <w:sz w:val="24"/>
          <w:szCs w:val="24"/>
        </w:rPr>
        <w:t xml:space="preserve">Punto de </w:t>
      </w:r>
      <w:proofErr w:type="spellStart"/>
      <w:r w:rsidRPr="008B0500">
        <w:rPr>
          <w:rFonts w:ascii="Arial" w:hAnsi="Arial" w:cs="Arial"/>
          <w:b/>
          <w:bCs/>
          <w:sz w:val="24"/>
          <w:szCs w:val="24"/>
        </w:rPr>
        <w:t>Ref</w:t>
      </w:r>
      <w:proofErr w:type="spellEnd"/>
      <w:r w:rsidRPr="008B0500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</w:rPr>
        <w:t>Av</w:t>
      </w:r>
      <w:proofErr w:type="spellEnd"/>
      <w:r>
        <w:rPr>
          <w:rFonts w:ascii="Arial" w:hAnsi="Arial" w:cs="Arial"/>
        </w:rPr>
        <w:t xml:space="preserve"> 80, </w:t>
      </w:r>
      <w:proofErr w:type="spellStart"/>
      <w:r>
        <w:rPr>
          <w:rFonts w:ascii="Arial" w:hAnsi="Arial" w:cs="Arial"/>
        </w:rPr>
        <w:t>Av</w:t>
      </w:r>
      <w:proofErr w:type="spellEnd"/>
      <w:r>
        <w:rPr>
          <w:rFonts w:ascii="Arial" w:hAnsi="Arial" w:cs="Arial"/>
        </w:rPr>
        <w:t xml:space="preserve"> San juan Plaza de La América.</w:t>
      </w:r>
    </w:p>
    <w:p w14:paraId="179732B0" w14:textId="68ECD8D7" w:rsidR="00A31A49" w:rsidRPr="00434FBD" w:rsidRDefault="00A31A49" w:rsidP="00A31A4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>Medidas:</w:t>
      </w:r>
      <w:r w:rsidRPr="00434F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</w:rPr>
        <w:t xml:space="preserve">246 </w:t>
      </w:r>
      <w:proofErr w:type="spellStart"/>
      <w:r>
        <w:rPr>
          <w:rFonts w:ascii="Arial" w:hAnsi="Arial" w:cs="Arial"/>
        </w:rPr>
        <w:t>mts</w:t>
      </w:r>
      <w:proofErr w:type="spellEnd"/>
    </w:p>
    <w:p w14:paraId="1E8052FF" w14:textId="77777777" w:rsidR="00A31A49" w:rsidRPr="00434FBD" w:rsidRDefault="00A31A49" w:rsidP="00A31A49">
      <w:pPr>
        <w:rPr>
          <w:rFonts w:ascii="Arial" w:hAnsi="Arial" w:cs="Arial"/>
          <w:sz w:val="24"/>
          <w:szCs w:val="24"/>
        </w:rPr>
      </w:pPr>
      <w:r w:rsidRPr="00434FBD">
        <w:rPr>
          <w:rFonts w:ascii="Arial" w:hAnsi="Arial" w:cs="Arial"/>
          <w:sz w:val="24"/>
          <w:szCs w:val="24"/>
        </w:rPr>
        <w:t xml:space="preserve"> </w:t>
      </w:r>
    </w:p>
    <w:p w14:paraId="3BFCB7EF" w14:textId="77777777" w:rsidR="00A31A49" w:rsidRPr="00434FBD" w:rsidRDefault="00A31A49" w:rsidP="00A31A4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816"/>
        <w:gridCol w:w="1017"/>
        <w:gridCol w:w="1105"/>
        <w:gridCol w:w="1017"/>
        <w:gridCol w:w="1684"/>
        <w:gridCol w:w="1270"/>
        <w:gridCol w:w="1270"/>
        <w:gridCol w:w="1422"/>
        <w:gridCol w:w="1422"/>
      </w:tblGrid>
      <w:tr w:rsidR="00A31A49" w:rsidRPr="00434FBD" w14:paraId="24C13C8A" w14:textId="77777777" w:rsidTr="007C0EEC">
        <w:trPr>
          <w:trHeight w:val="408"/>
          <w:jc w:val="center"/>
        </w:trPr>
        <w:tc>
          <w:tcPr>
            <w:tcW w:w="1444" w:type="dxa"/>
          </w:tcPr>
          <w:p w14:paraId="6929279C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Habitación </w:t>
            </w:r>
          </w:p>
        </w:tc>
        <w:tc>
          <w:tcPr>
            <w:tcW w:w="816" w:type="dxa"/>
          </w:tcPr>
          <w:p w14:paraId="6AE17911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Baño</w:t>
            </w:r>
          </w:p>
        </w:tc>
        <w:tc>
          <w:tcPr>
            <w:tcW w:w="1017" w:type="dxa"/>
          </w:tcPr>
          <w:p w14:paraId="66EE6281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Cocina</w:t>
            </w:r>
          </w:p>
        </w:tc>
        <w:tc>
          <w:tcPr>
            <w:tcW w:w="1105" w:type="dxa"/>
          </w:tcPr>
          <w:p w14:paraId="6245ED44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Estudio</w:t>
            </w:r>
          </w:p>
        </w:tc>
        <w:tc>
          <w:tcPr>
            <w:tcW w:w="1017" w:type="dxa"/>
          </w:tcPr>
          <w:p w14:paraId="2FAC33F4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Balcón</w:t>
            </w:r>
          </w:p>
        </w:tc>
        <w:tc>
          <w:tcPr>
            <w:tcW w:w="1684" w:type="dxa"/>
          </w:tcPr>
          <w:p w14:paraId="7C51E0D8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Parqueadero</w:t>
            </w:r>
          </w:p>
        </w:tc>
        <w:tc>
          <w:tcPr>
            <w:tcW w:w="1270" w:type="dxa"/>
          </w:tcPr>
          <w:p w14:paraId="6C2BAA10" w14:textId="77777777" w:rsidR="00A31A49" w:rsidRPr="00434FBD" w:rsidRDefault="00A31A49" w:rsidP="007C0E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Sala</w:t>
            </w:r>
          </w:p>
        </w:tc>
        <w:tc>
          <w:tcPr>
            <w:tcW w:w="1270" w:type="dxa"/>
          </w:tcPr>
          <w:p w14:paraId="622821B8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Comedor</w:t>
            </w:r>
          </w:p>
        </w:tc>
        <w:tc>
          <w:tcPr>
            <w:tcW w:w="1422" w:type="dxa"/>
          </w:tcPr>
          <w:p w14:paraId="38A27E10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34FBD">
              <w:rPr>
                <w:rFonts w:ascii="Arial" w:hAnsi="Arial" w:cs="Arial"/>
                <w:b/>
                <w:bCs/>
                <w:sz w:val="24"/>
                <w:szCs w:val="24"/>
              </w:rPr>
              <w:t>Cuarto útil</w:t>
            </w:r>
          </w:p>
        </w:tc>
        <w:tc>
          <w:tcPr>
            <w:tcW w:w="1422" w:type="dxa"/>
          </w:tcPr>
          <w:p w14:paraId="4CCB0D12" w14:textId="77777777" w:rsidR="00A31A49" w:rsidRPr="00434FBD" w:rsidRDefault="00A31A49" w:rsidP="007C0EE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Zona de ropas </w:t>
            </w:r>
          </w:p>
        </w:tc>
      </w:tr>
      <w:tr w:rsidR="00A31A49" w:rsidRPr="00434FBD" w14:paraId="288B0202" w14:textId="77777777" w:rsidTr="007C0EEC">
        <w:trPr>
          <w:trHeight w:val="337"/>
          <w:jc w:val="center"/>
        </w:trPr>
        <w:tc>
          <w:tcPr>
            <w:tcW w:w="1444" w:type="dxa"/>
          </w:tcPr>
          <w:p w14:paraId="243C3B2C" w14:textId="6147ACA2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14:paraId="35B6D3F0" w14:textId="15B6BEB6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17" w:type="dxa"/>
          </w:tcPr>
          <w:p w14:paraId="41ED6692" w14:textId="1ECF7C0A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Cocina integral</w:t>
            </w:r>
          </w:p>
        </w:tc>
        <w:tc>
          <w:tcPr>
            <w:tcW w:w="1105" w:type="dxa"/>
          </w:tcPr>
          <w:p w14:paraId="4B84B459" w14:textId="6E5F856B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17" w:type="dxa"/>
          </w:tcPr>
          <w:p w14:paraId="3D0794D9" w14:textId="18D63FEF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14:paraId="66E60C7D" w14:textId="618E52A7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227A1870" w14:textId="2C05C961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0" w:type="dxa"/>
          </w:tcPr>
          <w:p w14:paraId="41085249" w14:textId="750B599D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77498CF0" w14:textId="4F79D1E6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22" w:type="dxa"/>
          </w:tcPr>
          <w:p w14:paraId="5BB0CBE5" w14:textId="0F7633C2" w:rsidR="00A31A49" w:rsidRPr="00434FBD" w:rsidRDefault="00A31A49" w:rsidP="007C0E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77D8DD31" w14:textId="77777777" w:rsidR="00A31A49" w:rsidRPr="00434FBD" w:rsidRDefault="00A31A49" w:rsidP="00A31A49">
      <w:pPr>
        <w:jc w:val="center"/>
        <w:rPr>
          <w:rFonts w:ascii="Arial" w:hAnsi="Arial" w:cs="Arial"/>
          <w:sz w:val="24"/>
          <w:szCs w:val="24"/>
        </w:rPr>
      </w:pPr>
    </w:p>
    <w:p w14:paraId="55AA922B" w14:textId="77777777" w:rsidR="00A31A49" w:rsidRPr="00434FBD" w:rsidRDefault="00A31A49" w:rsidP="00A31A49">
      <w:pPr>
        <w:rPr>
          <w:rFonts w:ascii="Arial" w:hAnsi="Arial" w:cs="Arial"/>
          <w:sz w:val="24"/>
          <w:szCs w:val="24"/>
        </w:rPr>
      </w:pPr>
    </w:p>
    <w:p w14:paraId="0BB64EB8" w14:textId="58B28B9C" w:rsidR="00A31A49" w:rsidRPr="00434FBD" w:rsidRDefault="00A31A49" w:rsidP="00A31A4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Información extra: </w:t>
      </w:r>
      <w:r>
        <w:rPr>
          <w:rFonts w:ascii="Arial" w:hAnsi="Arial" w:cs="Arial"/>
        </w:rPr>
        <w:t>2 patios</w:t>
      </w:r>
    </w:p>
    <w:p w14:paraId="715E8A5C" w14:textId="77777777" w:rsidR="00A31A49" w:rsidRPr="00434FBD" w:rsidRDefault="00A31A49" w:rsidP="00A31A49">
      <w:pPr>
        <w:rPr>
          <w:rFonts w:ascii="Arial" w:hAnsi="Arial" w:cs="Arial"/>
          <w:sz w:val="24"/>
          <w:szCs w:val="24"/>
        </w:rPr>
      </w:pPr>
    </w:p>
    <w:p w14:paraId="52EEE4BB" w14:textId="401B8F35" w:rsidR="00A31A49" w:rsidRPr="00434FBD" w:rsidRDefault="00A31A49" w:rsidP="00A31A49">
      <w:pPr>
        <w:rPr>
          <w:rFonts w:ascii="Arial" w:hAnsi="Arial" w:cs="Arial"/>
          <w:b/>
          <w:bCs/>
          <w:sz w:val="24"/>
          <w:szCs w:val="24"/>
        </w:rPr>
      </w:pPr>
      <w:r w:rsidRPr="00434FBD">
        <w:rPr>
          <w:rFonts w:ascii="Arial" w:hAnsi="Arial" w:cs="Arial"/>
          <w:b/>
          <w:bCs/>
          <w:sz w:val="24"/>
          <w:szCs w:val="24"/>
        </w:rPr>
        <w:t xml:space="preserve">Observaciones: </w:t>
      </w:r>
      <w:r>
        <w:rPr>
          <w:rFonts w:ascii="Arial" w:hAnsi="Arial" w:cs="Arial"/>
        </w:rPr>
        <w:t>En 2 meses empieza la obra del Metro ligero de la 80</w:t>
      </w:r>
    </w:p>
    <w:p w14:paraId="31C9B6C5" w14:textId="77777777" w:rsidR="00A31A49" w:rsidRPr="00434FBD" w:rsidRDefault="00A31A49" w:rsidP="00A31A49">
      <w:pPr>
        <w:rPr>
          <w:rFonts w:ascii="Arial" w:hAnsi="Arial" w:cs="Arial"/>
          <w:sz w:val="24"/>
          <w:szCs w:val="24"/>
        </w:rPr>
      </w:pPr>
    </w:p>
    <w:p w14:paraId="22757F6E" w14:textId="77777777" w:rsidR="00A31A49" w:rsidRPr="00434FBD" w:rsidRDefault="00A31A49" w:rsidP="00A31A49">
      <w:pPr>
        <w:rPr>
          <w:sz w:val="24"/>
          <w:szCs w:val="24"/>
        </w:rPr>
      </w:pPr>
    </w:p>
    <w:p w14:paraId="10A66CF7" w14:textId="77777777" w:rsidR="00A31A49" w:rsidRPr="00434FBD" w:rsidRDefault="00A31A49" w:rsidP="00A31A49">
      <w:pPr>
        <w:rPr>
          <w:sz w:val="24"/>
          <w:szCs w:val="24"/>
        </w:rPr>
      </w:pPr>
    </w:p>
    <w:bookmarkEnd w:id="0"/>
    <w:p w14:paraId="5BAEF694" w14:textId="77777777" w:rsidR="00A31A49" w:rsidRPr="00C04CC7" w:rsidRDefault="00A31A49" w:rsidP="00A31A49">
      <w:pPr>
        <w:rPr>
          <w:sz w:val="24"/>
          <w:szCs w:val="24"/>
          <w:lang w:val="es-MX"/>
        </w:rPr>
      </w:pPr>
    </w:p>
    <w:p w14:paraId="79244CC8" w14:textId="77777777" w:rsidR="00E47798" w:rsidRDefault="00E47798"/>
    <w:sectPr w:rsidR="00E47798" w:rsidSect="0055475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49"/>
    <w:rsid w:val="00A31A49"/>
    <w:rsid w:val="00C9426F"/>
    <w:rsid w:val="00CB3522"/>
    <w:rsid w:val="00E4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C6746"/>
  <w15:chartTrackingRefBased/>
  <w15:docId w15:val="{F83D633C-B976-48B9-A34C-FF07AC22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434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</dc:creator>
  <cp:keywords/>
  <dc:description/>
  <cp:lastModifiedBy>Cami</cp:lastModifiedBy>
  <cp:revision>2</cp:revision>
  <dcterms:created xsi:type="dcterms:W3CDTF">2023-02-27T15:52:00Z</dcterms:created>
  <dcterms:modified xsi:type="dcterms:W3CDTF">2023-02-27T15:55:00Z</dcterms:modified>
</cp:coreProperties>
</file>