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08359" w14:textId="77777777" w:rsidR="00D630C3" w:rsidRPr="00D630C3" w:rsidRDefault="00D630C3" w:rsidP="00D630C3">
      <w:pPr>
        <w:spacing w:before="100" w:beforeAutospacing="1" w:after="100" w:afterAutospacing="1" w:line="240" w:lineRule="auto"/>
        <w:ind w:firstLine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630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Product Requirements Document (PRD)</w:t>
      </w:r>
    </w:p>
    <w:p w14:paraId="4C6080C2" w14:textId="21B77F81" w:rsidR="00D630C3" w:rsidRPr="00D630C3" w:rsidRDefault="00E2671E" w:rsidP="00D630C3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Food Fast</w:t>
      </w:r>
      <w:r w:rsidR="00D630C3" w:rsidRPr="00D63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Delivery System</w:t>
      </w:r>
    </w:p>
    <w:p w14:paraId="2D385DB5" w14:textId="77777777" w:rsidR="00D630C3" w:rsidRPr="00D630C3" w:rsidRDefault="00D630C3" w:rsidP="00D630C3">
      <w:pPr>
        <w:spacing w:before="100" w:beforeAutospacing="1" w:after="100" w:afterAutospacing="1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30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Problem Alignment</w:t>
      </w:r>
    </w:p>
    <w:p w14:paraId="666FB5C7" w14:textId="77777777" w:rsidR="00D630C3" w:rsidRPr="00D630C3" w:rsidRDefault="00D630C3" w:rsidP="00D630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3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 hàng muốn nhận đồ ăn nhanh chóng (≤ 5 phút), nhưng dịch vụ giao hàng truyền thống bị giới hạn bởi kẹt xe, quãng đường và nhân lực.</w:t>
      </w:r>
    </w:p>
    <w:p w14:paraId="669D8901" w14:textId="77777777" w:rsidR="00D630C3" w:rsidRPr="00D630C3" w:rsidRDefault="00D630C3" w:rsidP="00D630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3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Nhà hàng gặp khó khăn trong việc duy trì tốc độ phục vụ cao, đặc biệt vào giờ cao điểm.</w:t>
      </w:r>
    </w:p>
    <w:p w14:paraId="449DD2EA" w14:textId="77777777" w:rsidR="00D630C3" w:rsidRPr="00D630C3" w:rsidRDefault="00D630C3" w:rsidP="00D630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3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Vấn đề minh bạch: khách hàng thiếu thông tin real-time về hành trình giao hàng.</w:t>
      </w:r>
    </w:p>
    <w:p w14:paraId="2A6D78B2" w14:textId="225E293E" w:rsidR="00D630C3" w:rsidRPr="00D630C3" w:rsidRDefault="00D630C3" w:rsidP="00E267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3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Vấn đề an toàn: giao hàng bằng drone cần cơ chế giám sát và xử lý sự cố đảm bảo tuân thủ quy định bay.</w:t>
      </w:r>
    </w:p>
    <w:p w14:paraId="44BC0AB9" w14:textId="77777777" w:rsidR="00D630C3" w:rsidRPr="00D630C3" w:rsidRDefault="00D630C3" w:rsidP="00D630C3">
      <w:pPr>
        <w:spacing w:before="100" w:beforeAutospacing="1" w:after="100" w:afterAutospacing="1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30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High Level Approach</w:t>
      </w:r>
    </w:p>
    <w:p w14:paraId="7CF42EAC" w14:textId="77777777" w:rsidR="00D630C3" w:rsidRPr="00D630C3" w:rsidRDefault="00D630C3" w:rsidP="00D630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3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Xây dựng một nền tảng drone logistics tự động, gồm:</w:t>
      </w:r>
    </w:p>
    <w:p w14:paraId="3EAF8A06" w14:textId="77777777" w:rsidR="00D630C3" w:rsidRPr="00D630C3" w:rsidRDefault="00D630C3" w:rsidP="00D630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3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Ứng dụng khách hàng (Customer App/Web)</w:t>
      </w:r>
      <w:r w:rsidRPr="00D63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để đặt món, thanh toán, theo dõi hành trình drone.</w:t>
      </w:r>
    </w:p>
    <w:p w14:paraId="6F4EE6A9" w14:textId="77777777" w:rsidR="00D630C3" w:rsidRPr="00D630C3" w:rsidRDefault="00D630C3" w:rsidP="00D630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3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Giao diện Nhà hàng (Merchant Interface)</w:t>
      </w:r>
      <w:r w:rsidRPr="00D63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để quản lý menu, xử lý đơn hàng và bàn giao gói hàng.</w:t>
      </w:r>
    </w:p>
    <w:p w14:paraId="40F3E378" w14:textId="77777777" w:rsidR="00D630C3" w:rsidRPr="00D630C3" w:rsidRDefault="00D630C3" w:rsidP="00D630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3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 Management System (OMS)</w:t>
      </w:r>
      <w:r w:rsidRPr="00D63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trung tâm để kiểm tra điều kiện, điều phối đơn, tạo Flight Request.</w:t>
      </w:r>
    </w:p>
    <w:p w14:paraId="676A5905" w14:textId="77777777" w:rsidR="00D630C3" w:rsidRPr="00D630C3" w:rsidRDefault="00D630C3" w:rsidP="00D630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3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Ground Control Station (GCS)</w:t>
      </w:r>
      <w:r w:rsidRPr="00D63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giám sát chuyến bay real-time, quản lý đội drone.</w:t>
      </w:r>
    </w:p>
    <w:p w14:paraId="75E5FA44" w14:textId="77777777" w:rsidR="00D630C3" w:rsidRPr="00D630C3" w:rsidRDefault="00D630C3" w:rsidP="00D630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3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Admin Dashboard</w:t>
      </w:r>
      <w:r w:rsidRPr="00D63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để quản lý merchant, người dùng, analytics và compliance.</w:t>
      </w:r>
    </w:p>
    <w:p w14:paraId="12BF00A9" w14:textId="77777777" w:rsidR="00D630C3" w:rsidRPr="00D630C3" w:rsidRDefault="00D630C3" w:rsidP="00D630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3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Giao hàng an toàn bằng cơ chế </w:t>
      </w:r>
      <w:r w:rsidRPr="00D63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thả hàng qua dây tời</w:t>
      </w:r>
      <w:r w:rsidRPr="00D63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không tiếp xúc.</w:t>
      </w:r>
    </w:p>
    <w:p w14:paraId="59CD942E" w14:textId="33D7C387" w:rsidR="00D630C3" w:rsidRPr="00D630C3" w:rsidRDefault="00D630C3" w:rsidP="00216D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3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Giám sát bằng telemetry real-time, fail-safe (Return-to-Home, Emergency Point).</w:t>
      </w:r>
    </w:p>
    <w:p w14:paraId="3EBA8DF1" w14:textId="77777777" w:rsidR="00D630C3" w:rsidRPr="00D630C3" w:rsidRDefault="00D630C3" w:rsidP="00D630C3">
      <w:pPr>
        <w:spacing w:before="100" w:beforeAutospacing="1" w:after="100" w:afterAutospacing="1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30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Narrative</w:t>
      </w:r>
    </w:p>
    <w:p w14:paraId="15E4193D" w14:textId="77777777" w:rsidR="00D630C3" w:rsidRPr="00D630C3" w:rsidRDefault="00D630C3" w:rsidP="00D630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3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 hàng mở ứng dụng, chọn món ăn từ một merchant đã đăng ký dịch vụ.</w:t>
      </w:r>
    </w:p>
    <w:p w14:paraId="6AA905F6" w14:textId="77777777" w:rsidR="00D630C3" w:rsidRPr="00D630C3" w:rsidRDefault="00D630C3" w:rsidP="00D630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3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OMS kiểm tra eligibility (delivery zone, tải trọng, ETA).</w:t>
      </w:r>
    </w:p>
    <w:p w14:paraId="71568F2C" w14:textId="77777777" w:rsidR="00D630C3" w:rsidRPr="00D630C3" w:rsidRDefault="00D630C3" w:rsidP="00D630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3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Sau khi thanh toán thành công, OMS tạo </w:t>
      </w:r>
      <w:r w:rsidRPr="00D63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Flight Request</w:t>
      </w:r>
      <w:r w:rsidRPr="00D63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và gửi đến GCS.</w:t>
      </w:r>
    </w:p>
    <w:p w14:paraId="20BF7EE7" w14:textId="77777777" w:rsidR="00D630C3" w:rsidRPr="00D630C3" w:rsidRDefault="00D630C3" w:rsidP="00D630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3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Merchant đóng gói món, quét barcode để liên kết gói hàng với đơn hàng, khóa vào drone.</w:t>
      </w:r>
    </w:p>
    <w:p w14:paraId="6D741764" w14:textId="77777777" w:rsidR="00D630C3" w:rsidRPr="00D630C3" w:rsidRDefault="00D630C3" w:rsidP="00D630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3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Drone cất cánh từ điểm merchant, bay theo lộ trình đã tối ưu.</w:t>
      </w:r>
    </w:p>
    <w:p w14:paraId="19B24F5E" w14:textId="77777777" w:rsidR="00D630C3" w:rsidRPr="00D630C3" w:rsidRDefault="00D630C3" w:rsidP="00D630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3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 hàng theo dõi vị trí drone real-time trên app và nhận thông báo (“Drone đã cất cánh”, “Drone sắp đến”).</w:t>
      </w:r>
    </w:p>
    <w:p w14:paraId="689B7C53" w14:textId="77777777" w:rsidR="00D630C3" w:rsidRPr="00D630C3" w:rsidRDefault="00D630C3" w:rsidP="00D630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3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Tới điểm thả, drone hạ hàng bằng dây tời, khách hàng xác nhận đã nhận qua app.</w:t>
      </w:r>
    </w:p>
    <w:p w14:paraId="2FFD5851" w14:textId="77777777" w:rsidR="00D630C3" w:rsidRPr="00D630C3" w:rsidRDefault="00D630C3" w:rsidP="00D630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3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 có sự cố (pin yếu, GPS nhiễu), drone tự động RTH hoặc hạ cánh khẩn cấp tại EP.</w:t>
      </w:r>
    </w:p>
    <w:p w14:paraId="2531DEF0" w14:textId="2FC2A600" w:rsidR="00D630C3" w:rsidRPr="00D630C3" w:rsidRDefault="00D630C3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4269EB" w14:textId="77777777" w:rsidR="00D630C3" w:rsidRPr="00D630C3" w:rsidRDefault="00D630C3" w:rsidP="00D630C3">
      <w:pPr>
        <w:spacing w:before="100" w:beforeAutospacing="1" w:after="100" w:afterAutospacing="1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30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Goals</w:t>
      </w:r>
    </w:p>
    <w:p w14:paraId="5FE60FD8" w14:textId="77777777" w:rsidR="00D630C3" w:rsidRPr="00D630C3" w:rsidRDefault="00D630C3" w:rsidP="00D630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3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Giao hàng siêu tốc, ≤ 5 phút, minh bạch và an toàn.</w:t>
      </w:r>
    </w:p>
    <w:p w14:paraId="17FAC982" w14:textId="77777777" w:rsidR="00D630C3" w:rsidRPr="00D630C3" w:rsidRDefault="00D630C3" w:rsidP="00D630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3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Tăng trải nghiệm khách hàng bằng theo dõi real-time, thông báo trạng thái.</w:t>
      </w:r>
    </w:p>
    <w:p w14:paraId="0B113342" w14:textId="77777777" w:rsidR="00D630C3" w:rsidRPr="00D630C3" w:rsidRDefault="00D630C3" w:rsidP="00D630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3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Hỗ trợ merchant trong quản lý menu, xử lý đơn nhanh chóng.</w:t>
      </w:r>
    </w:p>
    <w:p w14:paraId="2DE812D7" w14:textId="77777777" w:rsidR="00D630C3" w:rsidRPr="00D630C3" w:rsidRDefault="00D630C3" w:rsidP="00D630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3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Đảm bảo compliance với quy định an toàn bay.</w:t>
      </w:r>
    </w:p>
    <w:p w14:paraId="3B278DDC" w14:textId="77777777" w:rsidR="00D630C3" w:rsidRPr="00D630C3" w:rsidRDefault="00D630C3" w:rsidP="00D630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3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 chi phí logistics, tối ưu fleet drone.</w:t>
      </w:r>
    </w:p>
    <w:p w14:paraId="7779FCE5" w14:textId="4CB96985" w:rsidR="00D630C3" w:rsidRPr="00D630C3" w:rsidRDefault="00D630C3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E7E470" w14:textId="5D65250C" w:rsidR="00D630C3" w:rsidRDefault="00D630C3" w:rsidP="00D630C3">
      <w:pPr>
        <w:spacing w:before="100" w:beforeAutospacing="1" w:after="100" w:afterAutospacing="1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30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Solution Alignment</w:t>
      </w:r>
    </w:p>
    <w:p w14:paraId="591DAE8D" w14:textId="1BF0B874" w:rsidR="00D42237" w:rsidRPr="00D630C3" w:rsidRDefault="00D42237" w:rsidP="00D630C3">
      <w:pPr>
        <w:spacing w:before="100" w:beforeAutospacing="1" w:after="100" w:afterAutospacing="1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14:ligatures w14:val="none"/>
        </w:rPr>
        <w:drawing>
          <wp:inline distT="0" distB="0" distL="0" distR="0" wp14:anchorId="7CE0FEC6" wp14:editId="0E7C9A79">
            <wp:extent cx="5943600" cy="2385060"/>
            <wp:effectExtent l="0" t="0" r="0" b="0"/>
            <wp:docPr id="1654582672" name="Picture 4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82672" name="Picture 4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37148" w14:textId="77777777" w:rsidR="00D630C3" w:rsidRPr="00D630C3" w:rsidRDefault="00D630C3" w:rsidP="00D630C3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30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Features</w:t>
      </w:r>
    </w:p>
    <w:p w14:paraId="248DB3C5" w14:textId="77777777" w:rsidR="00D630C3" w:rsidRPr="00D630C3" w:rsidRDefault="00D630C3" w:rsidP="00D630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3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Ứng dụng khách hàng</w:t>
      </w:r>
      <w:r w:rsidRPr="00D63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đặt món, thanh toán, theo dõi drone real-time.</w:t>
      </w:r>
    </w:p>
    <w:p w14:paraId="6B365385" w14:textId="77777777" w:rsidR="00D630C3" w:rsidRPr="00D630C3" w:rsidRDefault="00D630C3" w:rsidP="00D630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3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Merchant Interface</w:t>
      </w:r>
      <w:r w:rsidRPr="00D63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quản lý menu, đơn hàng, quét barcode liên kết gói hàng.</w:t>
      </w:r>
    </w:p>
    <w:p w14:paraId="1E2F160C" w14:textId="77777777" w:rsidR="00D630C3" w:rsidRPr="00D630C3" w:rsidRDefault="00D630C3" w:rsidP="00D630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3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OMS</w:t>
      </w:r>
      <w:r w:rsidRPr="00D63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kiểm tra eligibility (zone, tải trọng, ETA), tạo Flight Request.</w:t>
      </w:r>
    </w:p>
    <w:p w14:paraId="0F6D803C" w14:textId="77777777" w:rsidR="00D630C3" w:rsidRPr="00D630C3" w:rsidRDefault="00D630C3" w:rsidP="00D630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3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Payment Service</w:t>
      </w:r>
      <w:r w:rsidRPr="00D63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xử lý thanh toán, refund tự động khi đơn fail.</w:t>
      </w:r>
    </w:p>
    <w:p w14:paraId="76DD4846" w14:textId="77777777" w:rsidR="00D630C3" w:rsidRPr="00D630C3" w:rsidRDefault="00D630C3" w:rsidP="00D630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3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GCS + FMS</w:t>
      </w:r>
      <w:r w:rsidRPr="00D63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giám sát drone, telemetry real-time, fail-safe.</w:t>
      </w:r>
    </w:p>
    <w:p w14:paraId="568BE758" w14:textId="7DA2D755" w:rsidR="00D630C3" w:rsidRPr="00D630C3" w:rsidRDefault="00D630C3" w:rsidP="00E367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3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Admin Dashboard</w:t>
      </w:r>
      <w:r w:rsidRPr="00D63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quản lý merchants, fleet, logs, analytics.</w:t>
      </w:r>
    </w:p>
    <w:p w14:paraId="6446E631" w14:textId="77777777" w:rsidR="00E3670B" w:rsidRDefault="00D630C3" w:rsidP="00E3670B">
      <w:pPr>
        <w:spacing w:before="100" w:beforeAutospacing="1" w:after="100" w:afterAutospacing="1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30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Flows</w:t>
      </w:r>
    </w:p>
    <w:p w14:paraId="1EF076BF" w14:textId="711ED2EF" w:rsidR="00D42237" w:rsidRPr="00D42237" w:rsidRDefault="00D42237" w:rsidP="00D4223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42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Operational Flow</w:t>
      </w:r>
    </w:p>
    <w:p w14:paraId="0BF103FB" w14:textId="01FE7E03" w:rsidR="00062C55" w:rsidRDefault="00D42237" w:rsidP="00E3670B">
      <w:pPr>
        <w:spacing w:before="100" w:beforeAutospacing="1" w:after="100" w:afterAutospacing="1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14:ligatures w14:val="none"/>
        </w:rPr>
        <w:lastRenderedPageBreak/>
        <w:drawing>
          <wp:inline distT="0" distB="0" distL="0" distR="0" wp14:anchorId="45398445" wp14:editId="2F343C6A">
            <wp:extent cx="5935980" cy="2613660"/>
            <wp:effectExtent l="0" t="0" r="7620" b="0"/>
            <wp:docPr id="2340438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93AD8" w14:textId="77777777" w:rsidR="00D42237" w:rsidRDefault="00D42237" w:rsidP="00E3670B">
      <w:pPr>
        <w:spacing w:before="100" w:beforeAutospacing="1" w:after="100" w:afterAutospacing="1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14F367E" w14:textId="77777777" w:rsidR="00D42237" w:rsidRPr="00D42237" w:rsidRDefault="00D42237" w:rsidP="00D4223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2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Payment Processing Flow</w:t>
      </w:r>
    </w:p>
    <w:p w14:paraId="12CE03A4" w14:textId="77777777" w:rsidR="00D42237" w:rsidRDefault="00D42237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8CEDD8" w14:textId="0CCFF74F" w:rsidR="00D42237" w:rsidRDefault="00D42237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AEC906" wp14:editId="0CDA38EC">
            <wp:extent cx="5935980" cy="2971800"/>
            <wp:effectExtent l="0" t="0" r="7620" b="0"/>
            <wp:docPr id="19071041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B07FD" w14:textId="77777777" w:rsidR="00D42237" w:rsidRDefault="00D42237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B1200B" w14:textId="7E2961C8" w:rsidR="00D42237" w:rsidRDefault="00BD01E3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B9E5CAF" wp14:editId="35399C2E">
            <wp:extent cx="5166360" cy="8229600"/>
            <wp:effectExtent l="0" t="0" r="0" b="0"/>
            <wp:docPr id="8094077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CB53D" w14:textId="77777777" w:rsidR="00D42237" w:rsidRDefault="00D42237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628029" w14:textId="75C79C25" w:rsidR="00D42237" w:rsidRDefault="00D42237" w:rsidP="00D42237">
      <w:pPr>
        <w:pStyle w:val="ListParagraph"/>
        <w:numPr>
          <w:ilvl w:val="0"/>
          <w:numId w:val="9"/>
        </w:numPr>
        <w:spacing w:after="0" w:line="240" w:lineRule="auto"/>
      </w:pPr>
      <w:r>
        <w:t>Refund / Failure Flow</w:t>
      </w:r>
    </w:p>
    <w:p w14:paraId="1640931C" w14:textId="77777777" w:rsidR="00D42237" w:rsidRDefault="00D42237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6A945D" w14:textId="14992407" w:rsidR="00D42237" w:rsidRDefault="00D42237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E15089" wp14:editId="7EFA84EE">
            <wp:extent cx="5928360" cy="3566160"/>
            <wp:effectExtent l="0" t="0" r="0" b="0"/>
            <wp:docPr id="12842115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3B081" w14:textId="77777777" w:rsidR="00BD01E3" w:rsidRDefault="00BD01E3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58E1B1" w14:textId="77777777" w:rsidR="00BD01E3" w:rsidRDefault="00BD01E3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F3B457" w14:textId="77777777" w:rsidR="00BD01E3" w:rsidRDefault="00BD01E3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1A9619" w14:textId="77777777" w:rsidR="00BD01E3" w:rsidRDefault="00BD01E3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79FA8B" w14:textId="77777777" w:rsidR="00BD01E3" w:rsidRDefault="00BD01E3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81B772" w14:textId="77777777" w:rsidR="00BD01E3" w:rsidRDefault="00BD01E3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812704" w14:textId="77777777" w:rsidR="00BD01E3" w:rsidRDefault="00BD01E3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B374CF" w14:textId="77777777" w:rsidR="00BD01E3" w:rsidRDefault="00BD01E3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3326E6" w14:textId="77777777" w:rsidR="00BD01E3" w:rsidRDefault="00BD01E3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6C78A8" w14:textId="77777777" w:rsidR="00BD01E3" w:rsidRDefault="00BD01E3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009E8C" w14:textId="77777777" w:rsidR="00BD01E3" w:rsidRDefault="00BD01E3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769472" w14:textId="77777777" w:rsidR="00BD01E3" w:rsidRDefault="00BD01E3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0E2A77" w14:textId="77777777" w:rsidR="00BD01E3" w:rsidRDefault="00BD01E3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1AA43D" w14:textId="77777777" w:rsidR="00BD01E3" w:rsidRDefault="00BD01E3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77DEC6" w14:textId="77777777" w:rsidR="00BD01E3" w:rsidRDefault="00BD01E3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9F90D0" w14:textId="77777777" w:rsidR="00BD01E3" w:rsidRDefault="00BD01E3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CA4325" w14:textId="77777777" w:rsidR="00BD01E3" w:rsidRDefault="00BD01E3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DC40EA" w14:textId="77777777" w:rsidR="00BD01E3" w:rsidRDefault="00BD01E3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4261AC" w14:textId="77777777" w:rsidR="00BD01E3" w:rsidRDefault="00BD01E3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666FD1" w14:textId="77777777" w:rsidR="00BD01E3" w:rsidRDefault="00BD01E3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8ECC3A" w14:textId="77777777" w:rsidR="00BD01E3" w:rsidRDefault="00BD01E3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57CF59" w14:textId="77777777" w:rsidR="00BD01E3" w:rsidRDefault="00BD01E3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C1629C" w14:textId="77777777" w:rsidR="00BD01E3" w:rsidRDefault="00BD01E3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7977F9" w14:textId="77777777" w:rsidR="00D42237" w:rsidRDefault="00D42237" w:rsidP="00D4223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2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Delivery Flow</w:t>
      </w:r>
    </w:p>
    <w:p w14:paraId="4D5FA593" w14:textId="77777777" w:rsidR="00D42237" w:rsidRPr="00D42237" w:rsidRDefault="00D42237" w:rsidP="00D42237">
      <w:pPr>
        <w:pStyle w:val="ListParagraph"/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8255D6" w14:textId="78617D7B" w:rsidR="00D42237" w:rsidRDefault="00BD01E3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065AAA3" wp14:editId="64AA67EB">
            <wp:extent cx="5943600" cy="3787140"/>
            <wp:effectExtent l="0" t="0" r="0" b="3810"/>
            <wp:docPr id="260355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7C40D" w14:textId="77777777" w:rsidR="00BD01E3" w:rsidRDefault="00BD01E3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F28A31" w14:textId="77777777" w:rsidR="00BD01E3" w:rsidRDefault="00BD01E3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3305B6" w14:textId="77777777" w:rsidR="00BD01E3" w:rsidRDefault="00BD01E3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187667" w14:textId="77777777" w:rsidR="00BD01E3" w:rsidRDefault="00BD01E3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855E1F" w14:textId="77777777" w:rsidR="00BD01E3" w:rsidRDefault="00BD01E3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663608" w14:textId="77777777" w:rsidR="00BD01E3" w:rsidRDefault="00BD01E3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1F8D21" w14:textId="77777777" w:rsidR="00BD01E3" w:rsidRDefault="00BD01E3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291E49" w14:textId="77777777" w:rsidR="00BD01E3" w:rsidRDefault="00BD01E3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0BF2FD" w14:textId="77777777" w:rsidR="00BD01E3" w:rsidRDefault="00BD01E3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6CB4E3" w14:textId="77777777" w:rsidR="00BD01E3" w:rsidRDefault="00BD01E3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29175F" w14:textId="77777777" w:rsidR="00BD01E3" w:rsidRDefault="00BD01E3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6889ED" w14:textId="77777777" w:rsidR="00BD01E3" w:rsidRDefault="00BD01E3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D4F95D" w14:textId="77777777" w:rsidR="00BD01E3" w:rsidRDefault="00BD01E3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EAE702" w14:textId="77777777" w:rsidR="00BD01E3" w:rsidRDefault="00BD01E3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43137A" w14:textId="77777777" w:rsidR="00BD01E3" w:rsidRDefault="00BD01E3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939278" w14:textId="77777777" w:rsidR="00BD01E3" w:rsidRDefault="00BD01E3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58E938" w14:textId="77777777" w:rsidR="00BD01E3" w:rsidRDefault="00BD01E3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F654BA" w14:textId="77777777" w:rsidR="00BD01E3" w:rsidRDefault="00BD01E3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3D5FAE" w14:textId="77777777" w:rsidR="00BD01E3" w:rsidRDefault="00BD01E3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1176A7" w14:textId="77777777" w:rsidR="00BD01E3" w:rsidRDefault="00BD01E3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E302DE" w14:textId="77777777" w:rsidR="00BD01E3" w:rsidRDefault="00BD01E3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4C7410" w14:textId="77777777" w:rsidR="00BD01E3" w:rsidRDefault="00BD01E3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113AB0" w14:textId="77777777" w:rsidR="00D42237" w:rsidRDefault="00D42237" w:rsidP="00D630C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EEA8DC" w14:textId="77777777" w:rsidR="00D42237" w:rsidRPr="00D42237" w:rsidRDefault="00D42237" w:rsidP="00D4223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2237">
        <w:rPr>
          <w:rFonts w:ascii="Times New Roman" w:hAnsi="Times New Roman" w:cs="Times New Roman"/>
          <w:sz w:val="24"/>
          <w:szCs w:val="24"/>
        </w:rPr>
        <w:lastRenderedPageBreak/>
        <w:t>Fail-safe Flight Flow</w:t>
      </w:r>
    </w:p>
    <w:p w14:paraId="19286314" w14:textId="77777777" w:rsidR="00D42237" w:rsidRDefault="00D42237" w:rsidP="00D630C3">
      <w:pPr>
        <w:spacing w:after="0" w:line="240" w:lineRule="auto"/>
        <w:ind w:firstLine="0"/>
      </w:pPr>
    </w:p>
    <w:p w14:paraId="7B254164" w14:textId="390535D3" w:rsidR="00D42237" w:rsidRDefault="00D42237" w:rsidP="00D630C3">
      <w:pPr>
        <w:spacing w:after="0" w:line="240" w:lineRule="auto"/>
        <w:ind w:firstLine="0"/>
      </w:pPr>
      <w:r>
        <w:rPr>
          <w:noProof/>
        </w:rPr>
        <w:drawing>
          <wp:inline distT="0" distB="0" distL="0" distR="0" wp14:anchorId="186CCFE5" wp14:editId="5A4DE66C">
            <wp:extent cx="5943600" cy="4191000"/>
            <wp:effectExtent l="0" t="0" r="0" b="0"/>
            <wp:docPr id="2460326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C2DF5" w14:textId="77777777" w:rsidR="00D42237" w:rsidRDefault="00D42237" w:rsidP="00D630C3">
      <w:pPr>
        <w:spacing w:after="0" w:line="240" w:lineRule="auto"/>
        <w:ind w:firstLine="0"/>
      </w:pPr>
    </w:p>
    <w:p w14:paraId="4BC36416" w14:textId="77777777" w:rsidR="00D42237" w:rsidRDefault="00D42237" w:rsidP="00D630C3">
      <w:pPr>
        <w:spacing w:after="0" w:line="240" w:lineRule="auto"/>
        <w:ind w:firstLine="0"/>
      </w:pPr>
    </w:p>
    <w:p w14:paraId="10D2BD19" w14:textId="77777777" w:rsidR="00D42237" w:rsidRPr="00D42237" w:rsidRDefault="00D42237" w:rsidP="00D4223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42237">
        <w:rPr>
          <w:rFonts w:ascii="Times New Roman" w:hAnsi="Times New Roman" w:cs="Times New Roman"/>
          <w:sz w:val="24"/>
          <w:szCs w:val="24"/>
        </w:rPr>
        <w:t>Admin Management Flow</w:t>
      </w:r>
    </w:p>
    <w:p w14:paraId="2EABD337" w14:textId="77777777" w:rsidR="00D42237" w:rsidRDefault="00D42237" w:rsidP="00D630C3">
      <w:pPr>
        <w:spacing w:after="0" w:line="240" w:lineRule="auto"/>
        <w:ind w:firstLine="0"/>
      </w:pPr>
    </w:p>
    <w:p w14:paraId="03DF4155" w14:textId="08958DD3" w:rsidR="00D42237" w:rsidRDefault="00D42237" w:rsidP="00D630C3">
      <w:pPr>
        <w:spacing w:after="0" w:line="240" w:lineRule="auto"/>
        <w:ind w:firstLine="0"/>
      </w:pPr>
      <w:r>
        <w:rPr>
          <w:noProof/>
        </w:rPr>
        <w:drawing>
          <wp:inline distT="0" distB="0" distL="0" distR="0" wp14:anchorId="743705EE" wp14:editId="00EFBF96">
            <wp:extent cx="5935980" cy="2613660"/>
            <wp:effectExtent l="0" t="0" r="7620" b="0"/>
            <wp:docPr id="9855781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94642" w14:textId="77777777" w:rsidR="00D630C3" w:rsidRPr="00D630C3" w:rsidRDefault="00D630C3" w:rsidP="00D630C3">
      <w:pPr>
        <w:spacing w:before="100" w:beforeAutospacing="1" w:after="100" w:afterAutospacing="1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30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Key Logic</w:t>
      </w:r>
    </w:p>
    <w:p w14:paraId="49B91676" w14:textId="77777777" w:rsidR="00D630C3" w:rsidRPr="00D630C3" w:rsidRDefault="00D630C3" w:rsidP="00D630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3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Eligibility Check</w:t>
      </w:r>
      <w:r w:rsidRPr="00D63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zone hợp lệ, trọng lượng ≤ 5kg, ETA khả thi.</w:t>
      </w:r>
    </w:p>
    <w:p w14:paraId="5C9F8774" w14:textId="77777777" w:rsidR="00D630C3" w:rsidRPr="00D630C3" w:rsidRDefault="00D630C3" w:rsidP="00D630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3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Flight Request Generation</w:t>
      </w:r>
      <w:r w:rsidRPr="00D63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tọa độ cất cánh (merchant), tọa độ thả hàng (khách).</w:t>
      </w:r>
    </w:p>
    <w:p w14:paraId="6F1C5E21" w14:textId="77777777" w:rsidR="00D630C3" w:rsidRPr="00D630C3" w:rsidRDefault="00D630C3" w:rsidP="00D630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3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Telemetry &amp; Fail-Safe</w:t>
      </w:r>
      <w:r w:rsidRPr="00D63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hiển thị pin, gió, vị trí GPS; nếu lỗi → RTH/EP.</w:t>
      </w:r>
    </w:p>
    <w:p w14:paraId="36150190" w14:textId="52D27667" w:rsidR="00E2671E" w:rsidRPr="00E2671E" w:rsidRDefault="00D630C3" w:rsidP="00E267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3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Safe Delivery Protocol</w:t>
      </w:r>
      <w:r w:rsidRPr="00D63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drone hover, thả hàng bằng dây tời, khách xác nhận.</w:t>
      </w:r>
    </w:p>
    <w:p w14:paraId="7DE8E548" w14:textId="77777777" w:rsidR="00E2671E" w:rsidRDefault="00E2671E" w:rsidP="00E2671E">
      <w:pPr>
        <w:spacing w:after="0" w:line="240" w:lineRule="auto"/>
        <w:ind w:firstLine="0"/>
        <w:rPr>
          <w:rFonts w:ascii="Bold" w:eastAsia="Times New Roman" w:hAnsi="Bold" w:cs="Times New Roman"/>
          <w:b/>
          <w:bCs/>
          <w:color w:val="000000"/>
          <w:kern w:val="0"/>
          <w:sz w:val="40"/>
          <w:szCs w:val="40"/>
          <w14:ligatures w14:val="none"/>
        </w:rPr>
      </w:pPr>
      <w:r w:rsidRPr="00E2671E">
        <w:rPr>
          <w:rFonts w:ascii="Bold" w:eastAsia="Times New Roman" w:hAnsi="Bold" w:cs="Times New Roman"/>
          <w:b/>
          <w:bCs/>
          <w:color w:val="000000"/>
          <w:kern w:val="0"/>
          <w:sz w:val="40"/>
          <w:szCs w:val="40"/>
          <w14:ligatures w14:val="none"/>
        </w:rPr>
        <w:t>Launch Plan</w:t>
      </w:r>
    </w:p>
    <w:p w14:paraId="1A929503" w14:textId="77777777" w:rsidR="00E2671E" w:rsidRPr="00E2671E" w:rsidRDefault="00E2671E" w:rsidP="00E2671E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710"/>
        <w:gridCol w:w="5765"/>
      </w:tblGrid>
      <w:tr w:rsidR="00E2671E" w:rsidRPr="00E2671E" w14:paraId="0C7F8500" w14:textId="77777777" w:rsidTr="00E2671E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103C0" w14:textId="77777777" w:rsidR="00E2671E" w:rsidRPr="00E2671E" w:rsidRDefault="00E2671E" w:rsidP="00E2671E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671E">
              <w:rPr>
                <w:rFonts w:ascii="Bold" w:eastAsia="Times New Roman" w:hAnsi="Bold" w:cs="Times New Roman"/>
                <w:b/>
                <w:bCs/>
                <w:color w:val="006AFF"/>
                <w:kern w:val="0"/>
                <w:sz w:val="16"/>
                <w:szCs w:val="16"/>
                <w14:ligatures w14:val="none"/>
              </w:rPr>
              <w:t xml:space="preserve">TARGET DATE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9BBB0" w14:textId="77777777" w:rsidR="00E2671E" w:rsidRPr="00E2671E" w:rsidRDefault="00E2671E" w:rsidP="00E2671E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671E">
              <w:rPr>
                <w:rFonts w:ascii="Bold" w:eastAsia="Times New Roman" w:hAnsi="Bold" w:cs="Times New Roman"/>
                <w:b/>
                <w:bCs/>
                <w:color w:val="006AFF"/>
                <w:kern w:val="0"/>
                <w:sz w:val="16"/>
                <w:szCs w:val="16"/>
                <w14:ligatures w14:val="none"/>
              </w:rPr>
              <w:t xml:space="preserve">MILESTONE </w:t>
            </w:r>
          </w:p>
        </w:tc>
        <w:tc>
          <w:tcPr>
            <w:tcW w:w="5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207BB" w14:textId="77777777" w:rsidR="00E2671E" w:rsidRPr="00E2671E" w:rsidRDefault="00E2671E" w:rsidP="00E2671E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671E">
              <w:rPr>
                <w:rFonts w:ascii="Bold" w:eastAsia="Times New Roman" w:hAnsi="Bold" w:cs="Times New Roman"/>
                <w:b/>
                <w:bCs/>
                <w:color w:val="006AFF"/>
                <w:kern w:val="0"/>
                <w:sz w:val="16"/>
                <w:szCs w:val="16"/>
                <w14:ligatures w14:val="none"/>
              </w:rPr>
              <w:t>DESCRIPTION</w:t>
            </w:r>
          </w:p>
        </w:tc>
      </w:tr>
      <w:tr w:rsidR="00E2671E" w:rsidRPr="00E2671E" w14:paraId="249B0AED" w14:textId="77777777" w:rsidTr="00E2671E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D9A1F" w14:textId="77777777" w:rsidR="00E2671E" w:rsidRDefault="00E2671E" w:rsidP="00E2671E">
            <w:pPr>
              <w:spacing w:after="0" w:line="240" w:lineRule="auto"/>
              <w:ind w:firstLine="0"/>
              <w:rPr>
                <w:rFonts w:ascii="Bold" w:eastAsia="Times New Roman" w:hAnsi="Bold" w:cs="Times New Roman"/>
                <w:b/>
                <w:bCs/>
                <w:color w:val="006AFF"/>
                <w:kern w:val="0"/>
                <w:sz w:val="16"/>
                <w:szCs w:val="16"/>
                <w14:ligatures w14:val="none"/>
              </w:rPr>
            </w:pPr>
          </w:p>
          <w:p w14:paraId="47DA8F5F" w14:textId="77777777" w:rsidR="00E2671E" w:rsidRPr="00E2671E" w:rsidRDefault="00E2671E" w:rsidP="00E2671E">
            <w:pPr>
              <w:spacing w:after="0" w:line="240" w:lineRule="auto"/>
              <w:ind w:firstLine="0"/>
              <w:rPr>
                <w:rFonts w:ascii="Bold" w:eastAsia="Times New Roman" w:hAnsi="Bold" w:cs="Times New Roman"/>
                <w:b/>
                <w:bCs/>
                <w:color w:val="006AFF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8383E" w14:textId="77777777" w:rsidR="00E2671E" w:rsidRDefault="00E2671E" w:rsidP="00E2671E">
            <w:pPr>
              <w:spacing w:after="0" w:line="240" w:lineRule="auto"/>
              <w:ind w:firstLine="0"/>
              <w:rPr>
                <w:rFonts w:ascii="Bold" w:eastAsia="Times New Roman" w:hAnsi="Bold" w:cs="Times New Roman"/>
                <w:b/>
                <w:bCs/>
                <w:color w:val="006AFF"/>
                <w:kern w:val="0"/>
                <w:sz w:val="16"/>
                <w:szCs w:val="16"/>
                <w14:ligatures w14:val="none"/>
              </w:rPr>
            </w:pPr>
          </w:p>
          <w:p w14:paraId="26BB023C" w14:textId="77777777" w:rsidR="00E2671E" w:rsidRPr="00E2671E" w:rsidRDefault="00E2671E" w:rsidP="00E2671E">
            <w:pPr>
              <w:spacing w:after="0" w:line="240" w:lineRule="auto"/>
              <w:ind w:firstLine="0"/>
              <w:rPr>
                <w:rFonts w:ascii="Bold" w:eastAsia="Times New Roman" w:hAnsi="Bold" w:cs="Times New Roman"/>
                <w:b/>
                <w:bCs/>
                <w:color w:val="006AFF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5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17FA7" w14:textId="77777777" w:rsidR="00E2671E" w:rsidRPr="00E2671E" w:rsidRDefault="00E2671E" w:rsidP="00E2671E">
            <w:pPr>
              <w:spacing w:after="0" w:line="240" w:lineRule="auto"/>
              <w:ind w:firstLine="0"/>
              <w:rPr>
                <w:rFonts w:ascii="Bold" w:eastAsia="Times New Roman" w:hAnsi="Bold" w:cs="Times New Roman"/>
                <w:b/>
                <w:bCs/>
                <w:color w:val="006AFF"/>
                <w:kern w:val="0"/>
                <w:sz w:val="16"/>
                <w:szCs w:val="16"/>
                <w14:ligatures w14:val="none"/>
              </w:rPr>
            </w:pPr>
          </w:p>
        </w:tc>
      </w:tr>
      <w:tr w:rsidR="00E2671E" w:rsidRPr="00E2671E" w14:paraId="4E37A381" w14:textId="77777777" w:rsidTr="00E2671E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08B28" w14:textId="77777777" w:rsidR="00E2671E" w:rsidRDefault="00E2671E" w:rsidP="00E2671E">
            <w:pPr>
              <w:spacing w:after="0" w:line="240" w:lineRule="auto"/>
              <w:ind w:firstLine="0"/>
              <w:rPr>
                <w:rFonts w:ascii="Bold" w:eastAsia="Times New Roman" w:hAnsi="Bold" w:cs="Times New Roman"/>
                <w:b/>
                <w:bCs/>
                <w:color w:val="006AFF"/>
                <w:kern w:val="0"/>
                <w:sz w:val="16"/>
                <w:szCs w:val="16"/>
                <w14:ligatures w14:val="none"/>
              </w:rPr>
            </w:pPr>
          </w:p>
          <w:p w14:paraId="595D2382" w14:textId="77777777" w:rsidR="00E2671E" w:rsidRPr="00E2671E" w:rsidRDefault="00E2671E" w:rsidP="00E2671E">
            <w:pPr>
              <w:spacing w:after="0" w:line="240" w:lineRule="auto"/>
              <w:ind w:firstLine="0"/>
              <w:rPr>
                <w:rFonts w:ascii="Bold" w:eastAsia="Times New Roman" w:hAnsi="Bold" w:cs="Times New Roman"/>
                <w:b/>
                <w:bCs/>
                <w:color w:val="006AFF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80E9C" w14:textId="77777777" w:rsidR="00E2671E" w:rsidRPr="00E2671E" w:rsidRDefault="00E2671E" w:rsidP="00E2671E">
            <w:pPr>
              <w:spacing w:after="0" w:line="240" w:lineRule="auto"/>
              <w:ind w:firstLine="0"/>
              <w:rPr>
                <w:rFonts w:ascii="Bold" w:eastAsia="Times New Roman" w:hAnsi="Bold" w:cs="Times New Roman"/>
                <w:b/>
                <w:bCs/>
                <w:color w:val="006AFF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5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57573" w14:textId="77777777" w:rsidR="00E2671E" w:rsidRPr="00E2671E" w:rsidRDefault="00E2671E" w:rsidP="00E2671E">
            <w:pPr>
              <w:spacing w:after="0" w:line="240" w:lineRule="auto"/>
              <w:ind w:firstLine="0"/>
              <w:rPr>
                <w:rFonts w:ascii="Bold" w:eastAsia="Times New Roman" w:hAnsi="Bold" w:cs="Times New Roman"/>
                <w:b/>
                <w:bCs/>
                <w:color w:val="006AFF"/>
                <w:kern w:val="0"/>
                <w:sz w:val="16"/>
                <w:szCs w:val="16"/>
                <w14:ligatures w14:val="none"/>
              </w:rPr>
            </w:pPr>
          </w:p>
        </w:tc>
      </w:tr>
      <w:tr w:rsidR="00E2671E" w:rsidRPr="00E2671E" w14:paraId="73F6977E" w14:textId="77777777" w:rsidTr="00E2671E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E1257" w14:textId="7D02BC03" w:rsidR="00E2671E" w:rsidRPr="00E2671E" w:rsidRDefault="00E2671E" w:rsidP="00E2671E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25612" w14:textId="6CF3BDDE" w:rsidR="00E2671E" w:rsidRPr="00E2671E" w:rsidRDefault="00E2671E" w:rsidP="00E2671E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CA86F" w14:textId="5DC7D460" w:rsidR="00E2671E" w:rsidRPr="00E2671E" w:rsidRDefault="00E2671E" w:rsidP="00E2671E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47CC224" w14:textId="77777777" w:rsidR="00E2671E" w:rsidRDefault="00E2671E" w:rsidP="00E2671E">
      <w:pPr>
        <w:spacing w:after="0" w:line="240" w:lineRule="auto"/>
        <w:ind w:firstLine="0"/>
        <w:rPr>
          <w:rFonts w:ascii="Bold" w:eastAsia="Times New Roman" w:hAnsi="Bold" w:cs="Times New Roman"/>
          <w:b/>
          <w:bCs/>
          <w:color w:val="000000"/>
          <w:kern w:val="0"/>
          <w:sz w:val="40"/>
          <w:szCs w:val="40"/>
          <w14:ligatures w14:val="none"/>
        </w:rPr>
      </w:pPr>
      <w:r w:rsidRPr="00E2671E">
        <w:rPr>
          <w:rFonts w:ascii="Bold" w:eastAsia="Times New Roman" w:hAnsi="Bold" w:cs="Times New Roman"/>
          <w:b/>
          <w:bCs/>
          <w:color w:val="000000"/>
          <w:kern w:val="0"/>
          <w:sz w:val="40"/>
          <w:szCs w:val="40"/>
          <w14:ligatures w14:val="none"/>
        </w:rPr>
        <w:t>Appendix</w:t>
      </w:r>
    </w:p>
    <w:p w14:paraId="561EAFA3" w14:textId="046B53DC" w:rsidR="00E2671E" w:rsidRPr="00E2671E" w:rsidRDefault="00E2671E" w:rsidP="00E2671E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71E">
        <w:rPr>
          <w:rFonts w:ascii="Bold" w:eastAsia="Times New Roman" w:hAnsi="Bold" w:cs="Times New Roman"/>
          <w:b/>
          <w:bCs/>
          <w:color w:val="000000"/>
          <w:kern w:val="0"/>
          <w:sz w:val="40"/>
          <w:szCs w:val="40"/>
          <w14:ligatures w14:val="none"/>
        </w:rPr>
        <w:br/>
      </w:r>
      <w:r w:rsidRPr="00E2671E">
        <w:rPr>
          <w:rFonts w:ascii="___WRD_EMBED_SUB_50" w:eastAsia="Times New Roman" w:hAnsi="___WRD_EMBED_SUB_50" w:cs="Times New Roman"/>
          <w:color w:val="000000"/>
          <w:kern w:val="0"/>
          <w:sz w:val="30"/>
          <w:szCs w:val="30"/>
          <w14:ligatures w14:val="none"/>
        </w:rPr>
        <w:t>Changelog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5"/>
        <w:gridCol w:w="7431"/>
      </w:tblGrid>
      <w:tr w:rsidR="00E2671E" w:rsidRPr="00E2671E" w14:paraId="25AEE248" w14:textId="77777777" w:rsidTr="00E2671E">
        <w:trPr>
          <w:trHeight w:val="186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4EB96" w14:textId="77777777" w:rsidR="00E2671E" w:rsidRPr="00E2671E" w:rsidRDefault="00E2671E" w:rsidP="00E2671E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671E">
              <w:rPr>
                <w:rFonts w:ascii="Bold" w:eastAsia="Times New Roman" w:hAnsi="Bold" w:cs="Times New Roman"/>
                <w:b/>
                <w:bCs/>
                <w:color w:val="006AFF"/>
                <w:kern w:val="0"/>
                <w:sz w:val="16"/>
                <w:szCs w:val="16"/>
                <w14:ligatures w14:val="none"/>
              </w:rPr>
              <w:t xml:space="preserve">DATE </w:t>
            </w:r>
          </w:p>
        </w:tc>
        <w:tc>
          <w:tcPr>
            <w:tcW w:w="7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EBE7F" w14:textId="77777777" w:rsidR="00E2671E" w:rsidRPr="00E2671E" w:rsidRDefault="00E2671E" w:rsidP="00E2671E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671E">
              <w:rPr>
                <w:rFonts w:ascii="Bold" w:eastAsia="Times New Roman" w:hAnsi="Bold" w:cs="Times New Roman"/>
                <w:b/>
                <w:bCs/>
                <w:color w:val="006AFF"/>
                <w:kern w:val="0"/>
                <w:sz w:val="16"/>
                <w:szCs w:val="16"/>
                <w14:ligatures w14:val="none"/>
              </w:rPr>
              <w:t>DESCRIPTION</w:t>
            </w:r>
          </w:p>
        </w:tc>
      </w:tr>
      <w:tr w:rsidR="00E2671E" w:rsidRPr="00E2671E" w14:paraId="6EFF0551" w14:textId="77777777" w:rsidTr="00E2671E">
        <w:trPr>
          <w:trHeight w:val="398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E961A" w14:textId="77777777" w:rsidR="00E2671E" w:rsidRDefault="00E2671E" w:rsidP="00E2671E">
            <w:pPr>
              <w:spacing w:after="0" w:line="240" w:lineRule="auto"/>
              <w:ind w:firstLine="0"/>
              <w:rPr>
                <w:rFonts w:ascii="Bold" w:eastAsia="Times New Roman" w:hAnsi="Bold" w:cs="Times New Roman"/>
                <w:b/>
                <w:bCs/>
                <w:color w:val="006AFF"/>
                <w:kern w:val="0"/>
                <w:sz w:val="16"/>
                <w:szCs w:val="16"/>
                <w14:ligatures w14:val="none"/>
              </w:rPr>
            </w:pPr>
          </w:p>
          <w:p w14:paraId="21E92F65" w14:textId="77777777" w:rsidR="00E2671E" w:rsidRPr="00E2671E" w:rsidRDefault="00E2671E" w:rsidP="00E2671E">
            <w:pPr>
              <w:spacing w:after="0" w:line="240" w:lineRule="auto"/>
              <w:ind w:firstLine="0"/>
              <w:rPr>
                <w:rFonts w:ascii="Bold" w:eastAsia="Times New Roman" w:hAnsi="Bold" w:cs="Times New Roman"/>
                <w:b/>
                <w:bCs/>
                <w:color w:val="006AFF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BEAE5" w14:textId="77777777" w:rsidR="00E2671E" w:rsidRPr="00E2671E" w:rsidRDefault="00E2671E" w:rsidP="00E2671E">
            <w:pPr>
              <w:spacing w:after="0" w:line="240" w:lineRule="auto"/>
              <w:ind w:firstLine="0"/>
              <w:rPr>
                <w:rFonts w:ascii="Bold" w:eastAsia="Times New Roman" w:hAnsi="Bold" w:cs="Times New Roman"/>
                <w:b/>
                <w:bCs/>
                <w:color w:val="006AFF"/>
                <w:kern w:val="0"/>
                <w:sz w:val="16"/>
                <w:szCs w:val="16"/>
                <w14:ligatures w14:val="none"/>
              </w:rPr>
            </w:pPr>
          </w:p>
        </w:tc>
      </w:tr>
      <w:tr w:rsidR="00E2671E" w:rsidRPr="00E2671E" w14:paraId="23BEBD9E" w14:textId="77777777" w:rsidTr="00E2671E">
        <w:trPr>
          <w:trHeight w:val="373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C935B" w14:textId="77777777" w:rsidR="00E2671E" w:rsidRDefault="00E2671E" w:rsidP="00E2671E">
            <w:pPr>
              <w:spacing w:after="0" w:line="240" w:lineRule="auto"/>
              <w:ind w:firstLine="0"/>
              <w:rPr>
                <w:rFonts w:ascii="Bold" w:eastAsia="Times New Roman" w:hAnsi="Bold" w:cs="Times New Roman"/>
                <w:b/>
                <w:bCs/>
                <w:color w:val="006AFF"/>
                <w:kern w:val="0"/>
                <w:sz w:val="16"/>
                <w:szCs w:val="16"/>
                <w14:ligatures w14:val="none"/>
              </w:rPr>
            </w:pPr>
          </w:p>
          <w:p w14:paraId="195055D2" w14:textId="77777777" w:rsidR="00E2671E" w:rsidRDefault="00E2671E" w:rsidP="00E2671E">
            <w:pPr>
              <w:spacing w:after="0" w:line="240" w:lineRule="auto"/>
              <w:ind w:firstLine="0"/>
              <w:rPr>
                <w:rFonts w:ascii="Bold" w:eastAsia="Times New Roman" w:hAnsi="Bold" w:cs="Times New Roman"/>
                <w:b/>
                <w:bCs/>
                <w:color w:val="006AFF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9159B" w14:textId="77777777" w:rsidR="00E2671E" w:rsidRPr="00E2671E" w:rsidRDefault="00E2671E" w:rsidP="00E2671E">
            <w:pPr>
              <w:spacing w:after="0" w:line="240" w:lineRule="auto"/>
              <w:ind w:firstLine="0"/>
              <w:rPr>
                <w:rFonts w:ascii="Bold" w:eastAsia="Times New Roman" w:hAnsi="Bold" w:cs="Times New Roman"/>
                <w:b/>
                <w:bCs/>
                <w:color w:val="006AFF"/>
                <w:kern w:val="0"/>
                <w:sz w:val="16"/>
                <w:szCs w:val="16"/>
                <w14:ligatures w14:val="none"/>
              </w:rPr>
            </w:pPr>
          </w:p>
        </w:tc>
      </w:tr>
    </w:tbl>
    <w:p w14:paraId="15C868AA" w14:textId="77777777" w:rsidR="00E2671E" w:rsidRDefault="00E2671E" w:rsidP="00E2671E">
      <w:pPr>
        <w:ind w:firstLine="0"/>
        <w:rPr>
          <w:rFonts w:ascii="___WRD_EMBED_SUB_50" w:eastAsia="Times New Roman" w:hAnsi="___WRD_EMBED_SUB_50" w:cs="Times New Roman"/>
          <w:color w:val="000000"/>
          <w:kern w:val="0"/>
          <w:sz w:val="30"/>
          <w:szCs w:val="30"/>
          <w14:ligatures w14:val="none"/>
        </w:rPr>
      </w:pPr>
    </w:p>
    <w:p w14:paraId="27A92808" w14:textId="05F1514B" w:rsidR="00E2671E" w:rsidRDefault="00E2671E" w:rsidP="00E2671E">
      <w:pPr>
        <w:ind w:firstLine="0"/>
        <w:rPr>
          <w:rFonts w:ascii="___WRD_EMBED_SUB_50" w:eastAsia="Times New Roman" w:hAnsi="___WRD_EMBED_SUB_50" w:cs="Times New Roman"/>
          <w:color w:val="000000"/>
          <w:kern w:val="0"/>
          <w:sz w:val="30"/>
          <w:szCs w:val="30"/>
          <w14:ligatures w14:val="none"/>
        </w:rPr>
      </w:pPr>
      <w:r w:rsidRPr="00E2671E">
        <w:rPr>
          <w:rFonts w:ascii="___WRD_EMBED_SUB_50" w:eastAsia="Times New Roman" w:hAnsi="___WRD_EMBED_SUB_50" w:cs="Times New Roman"/>
          <w:color w:val="000000"/>
          <w:kern w:val="0"/>
          <w:sz w:val="30"/>
          <w:szCs w:val="30"/>
          <w14:ligatures w14:val="none"/>
        </w:rPr>
        <w:t>Open Questi</w:t>
      </w:r>
      <w:r>
        <w:rPr>
          <w:rFonts w:ascii="___WRD_EMBED_SUB_50" w:eastAsia="Times New Roman" w:hAnsi="___WRD_EMBED_SUB_50" w:cs="Times New Roman"/>
          <w:color w:val="000000"/>
          <w:kern w:val="0"/>
          <w:sz w:val="30"/>
          <w:szCs w:val="30"/>
          <w14:ligatures w14:val="none"/>
        </w:rPr>
        <w:t>ons</w:t>
      </w:r>
    </w:p>
    <w:p w14:paraId="1B10F121" w14:textId="77777777" w:rsidR="00E2671E" w:rsidRDefault="00E2671E" w:rsidP="00E2671E">
      <w:pPr>
        <w:ind w:firstLine="0"/>
        <w:rPr>
          <w:rFonts w:ascii="___WRD_EMBED_SUB_50" w:eastAsia="Times New Roman" w:hAnsi="___WRD_EMBED_SUB_50" w:cs="Times New Roman"/>
          <w:color w:val="000000"/>
          <w:kern w:val="0"/>
          <w:sz w:val="30"/>
          <w:szCs w:val="30"/>
          <w14:ligatures w14:val="none"/>
        </w:rPr>
      </w:pPr>
    </w:p>
    <w:p w14:paraId="23E04722" w14:textId="3D546DE6" w:rsidR="00E2671E" w:rsidRPr="00E2671E" w:rsidRDefault="00E2671E" w:rsidP="00E2671E">
      <w:pPr>
        <w:ind w:firstLine="0"/>
        <w:rPr>
          <w:rFonts w:ascii="___WRD_EMBED_SUB_50" w:eastAsia="Times New Roman" w:hAnsi="___WRD_EMBED_SUB_50" w:cs="Times New Roman"/>
          <w:color w:val="000000"/>
          <w:kern w:val="0"/>
          <w:sz w:val="30"/>
          <w:szCs w:val="30"/>
          <w14:ligatures w14:val="none"/>
        </w:rPr>
      </w:pPr>
      <w:r>
        <w:rPr>
          <w:rFonts w:ascii="___WRD_EMBED_SUB_50" w:eastAsia="Times New Roman" w:hAnsi="___WRD_EMBED_SUB_50" w:cs="Times New Roman"/>
          <w:color w:val="000000"/>
          <w:kern w:val="0"/>
          <w:sz w:val="30"/>
          <w:szCs w:val="30"/>
          <w14:ligatures w14:val="none"/>
        </w:rPr>
        <w:t>FAQ</w:t>
      </w:r>
    </w:p>
    <w:sectPr w:rsidR="00E2671E" w:rsidRPr="00E26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___WRD_EMBED_SUB_45">
    <w:altName w:val="Cambria"/>
    <w:panose1 w:val="00000000000000000000"/>
    <w:charset w:val="00"/>
    <w:family w:val="roman"/>
    <w:notTrueType/>
    <w:pitch w:val="default"/>
  </w:font>
  <w:font w:name="___WRD_EMBED_SUB_5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F69C1"/>
    <w:multiLevelType w:val="multilevel"/>
    <w:tmpl w:val="A9B0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C3C01"/>
    <w:multiLevelType w:val="multilevel"/>
    <w:tmpl w:val="6D20E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561DC1"/>
    <w:multiLevelType w:val="multilevel"/>
    <w:tmpl w:val="4152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622B8A"/>
    <w:multiLevelType w:val="multilevel"/>
    <w:tmpl w:val="EA905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6E4C37"/>
    <w:multiLevelType w:val="multilevel"/>
    <w:tmpl w:val="36D4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4347AB"/>
    <w:multiLevelType w:val="hybridMultilevel"/>
    <w:tmpl w:val="D5CA2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2022C"/>
    <w:multiLevelType w:val="multilevel"/>
    <w:tmpl w:val="1B1C6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A16977"/>
    <w:multiLevelType w:val="multilevel"/>
    <w:tmpl w:val="6F185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D35F43"/>
    <w:multiLevelType w:val="multilevel"/>
    <w:tmpl w:val="9DCA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007598">
    <w:abstractNumId w:val="0"/>
  </w:num>
  <w:num w:numId="2" w16cid:durableId="172187390">
    <w:abstractNumId w:val="2"/>
  </w:num>
  <w:num w:numId="3" w16cid:durableId="2052342778">
    <w:abstractNumId w:val="8"/>
  </w:num>
  <w:num w:numId="4" w16cid:durableId="540047485">
    <w:abstractNumId w:val="4"/>
  </w:num>
  <w:num w:numId="5" w16cid:durableId="512229840">
    <w:abstractNumId w:val="1"/>
  </w:num>
  <w:num w:numId="6" w16cid:durableId="1147087665">
    <w:abstractNumId w:val="6"/>
  </w:num>
  <w:num w:numId="7" w16cid:durableId="858157908">
    <w:abstractNumId w:val="7"/>
  </w:num>
  <w:num w:numId="8" w16cid:durableId="559243468">
    <w:abstractNumId w:val="3"/>
  </w:num>
  <w:num w:numId="9" w16cid:durableId="59087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C3"/>
    <w:rsid w:val="00062C55"/>
    <w:rsid w:val="00216DCD"/>
    <w:rsid w:val="00486789"/>
    <w:rsid w:val="00A93838"/>
    <w:rsid w:val="00B33AA1"/>
    <w:rsid w:val="00BD01E3"/>
    <w:rsid w:val="00CC7ABB"/>
    <w:rsid w:val="00D31C0C"/>
    <w:rsid w:val="00D42237"/>
    <w:rsid w:val="00D630C3"/>
    <w:rsid w:val="00E2671E"/>
    <w:rsid w:val="00E3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4FD52"/>
  <w15:chartTrackingRefBased/>
  <w15:docId w15:val="{530C4829-15B5-46F6-B93F-59D1B90A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838"/>
    <w:pPr>
      <w:ind w:firstLine="720"/>
    </w:pPr>
  </w:style>
  <w:style w:type="paragraph" w:styleId="Heading1">
    <w:name w:val="heading 1"/>
    <w:basedOn w:val="Normal"/>
    <w:link w:val="Heading1Char"/>
    <w:uiPriority w:val="9"/>
    <w:qFormat/>
    <w:rsid w:val="00D630C3"/>
    <w:pPr>
      <w:spacing w:before="100" w:beforeAutospacing="1" w:after="100" w:afterAutospacing="1" w:line="240" w:lineRule="auto"/>
      <w:ind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630C3"/>
    <w:pPr>
      <w:spacing w:before="100" w:beforeAutospacing="1" w:after="100" w:afterAutospacing="1" w:line="240" w:lineRule="auto"/>
      <w:ind w:firstLine="0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630C3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0C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630C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630C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630C3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630C3"/>
    <w:rPr>
      <w:b/>
      <w:bCs/>
    </w:rPr>
  </w:style>
  <w:style w:type="paragraph" w:styleId="ListParagraph">
    <w:name w:val="List Paragraph"/>
    <w:basedOn w:val="Normal"/>
    <w:uiPriority w:val="34"/>
    <w:qFormat/>
    <w:rsid w:val="00D42237"/>
    <w:pPr>
      <w:ind w:left="720"/>
      <w:contextualSpacing/>
    </w:pPr>
  </w:style>
  <w:style w:type="character" w:customStyle="1" w:styleId="fontstyle01">
    <w:name w:val="fontstyle01"/>
    <w:basedOn w:val="DefaultParagraphFont"/>
    <w:rsid w:val="00E2671E"/>
    <w:rPr>
      <w:rFonts w:ascii="Bold" w:hAnsi="Bold" w:hint="default"/>
      <w:b/>
      <w:bCs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DefaultParagraphFont"/>
    <w:rsid w:val="00E2671E"/>
    <w:rPr>
      <w:rFonts w:ascii="Bold" w:hAnsi="Bold" w:hint="default"/>
      <w:b/>
      <w:bCs/>
      <w:i w:val="0"/>
      <w:iCs w:val="0"/>
      <w:color w:val="006AFF"/>
      <w:sz w:val="16"/>
      <w:szCs w:val="16"/>
    </w:rPr>
  </w:style>
  <w:style w:type="character" w:customStyle="1" w:styleId="fontstyle31">
    <w:name w:val="fontstyle31"/>
    <w:basedOn w:val="DefaultParagraphFont"/>
    <w:rsid w:val="00E2671E"/>
    <w:rPr>
      <w:rFonts w:ascii="___WRD_EMBED_SUB_45" w:hAnsi="___WRD_EMBED_SUB_45" w:hint="default"/>
      <w:b w:val="0"/>
      <w:bCs w:val="0"/>
      <w:i w:val="0"/>
      <w:iCs w:val="0"/>
      <w:color w:val="1B2126"/>
      <w:sz w:val="18"/>
      <w:szCs w:val="18"/>
    </w:rPr>
  </w:style>
  <w:style w:type="character" w:customStyle="1" w:styleId="fontstyle41">
    <w:name w:val="fontstyle41"/>
    <w:basedOn w:val="DefaultParagraphFont"/>
    <w:rsid w:val="00E2671E"/>
    <w:rPr>
      <w:rFonts w:ascii="___WRD_EMBED_SUB_50" w:hAnsi="___WRD_EMBED_SUB_50" w:hint="default"/>
      <w:b w:val="0"/>
      <w:bCs w:val="0"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3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anthonysimon.issuffering@gmail.com</dc:creator>
  <cp:keywords/>
  <dc:description/>
  <cp:lastModifiedBy>anthonysimon.issuffering@gmail.com</cp:lastModifiedBy>
  <cp:revision>2</cp:revision>
  <dcterms:created xsi:type="dcterms:W3CDTF">2025-09-30T12:00:00Z</dcterms:created>
  <dcterms:modified xsi:type="dcterms:W3CDTF">2025-09-30T12:00:00Z</dcterms:modified>
</cp:coreProperties>
</file>