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48D90" w14:textId="726B3E9E" w:rsidR="00A7575A" w:rsidRDefault="00A7575A" w:rsidP="00981F7A">
      <w:pPr>
        <w:pStyle w:val="Title"/>
      </w:pPr>
    </w:p>
    <w:p w14:paraId="603B4967" w14:textId="54CC2D9D" w:rsidR="00A7575A" w:rsidRDefault="00A7575A" w:rsidP="00981F7A">
      <w:pPr>
        <w:pStyle w:val="Title"/>
      </w:pPr>
    </w:p>
    <w:p w14:paraId="7209271F" w14:textId="50C41FDE" w:rsidR="00A7575A" w:rsidRDefault="00A7575A" w:rsidP="00981F7A">
      <w:pPr>
        <w:pStyle w:val="Title"/>
      </w:pPr>
    </w:p>
    <w:p w14:paraId="6E90C9FC" w14:textId="502B05E5" w:rsidR="00A7575A" w:rsidRDefault="00A7575A" w:rsidP="00981F7A">
      <w:pPr>
        <w:pStyle w:val="Title"/>
      </w:pPr>
    </w:p>
    <w:p w14:paraId="2D4985FC" w14:textId="72E8A650" w:rsidR="00A7575A" w:rsidRDefault="00A7575A" w:rsidP="00981F7A">
      <w:pPr>
        <w:pStyle w:val="Title"/>
      </w:pPr>
    </w:p>
    <w:p w14:paraId="0C6FEEEA" w14:textId="1B69F05D" w:rsidR="00A7575A" w:rsidRDefault="00A7575A" w:rsidP="00981F7A">
      <w:pPr>
        <w:pStyle w:val="Title"/>
      </w:pPr>
    </w:p>
    <w:p w14:paraId="0AB0BE27" w14:textId="705CAEE1" w:rsidR="00A7575A" w:rsidRDefault="00A7575A" w:rsidP="00981F7A">
      <w:pPr>
        <w:pStyle w:val="Title"/>
      </w:pPr>
    </w:p>
    <w:p w14:paraId="576F1781" w14:textId="77777777" w:rsidR="00A7575A" w:rsidRDefault="00A7575A" w:rsidP="00981F7A">
      <w:pPr>
        <w:pStyle w:val="Title"/>
      </w:pPr>
    </w:p>
    <w:p w14:paraId="39018B9B" w14:textId="427088E9" w:rsidR="00981F7A" w:rsidRDefault="00981F7A" w:rsidP="00981F7A">
      <w:pPr>
        <w:pStyle w:val="Title"/>
      </w:pPr>
      <w:r>
        <w:t>The Library Robot</w:t>
      </w:r>
    </w:p>
    <w:p w14:paraId="0B557AB9" w14:textId="62E76DC8" w:rsidR="00981F7A" w:rsidRDefault="00981F7A" w:rsidP="00981F7A">
      <w:pPr>
        <w:pStyle w:val="Subtitle"/>
      </w:pPr>
      <w:r>
        <w:t>ENPM662 - Introduction to Robot Modeling</w:t>
      </w:r>
    </w:p>
    <w:p w14:paraId="6951D4A2" w14:textId="4C1E9CD9" w:rsidR="00981F7A" w:rsidRDefault="00A7575A" w:rsidP="00981F7A">
      <w:pPr>
        <w:pStyle w:val="Subtitle"/>
      </w:pPr>
      <w:r w:rsidRPr="001E1246">
        <w:rPr>
          <w:rFonts w:eastAsiaTheme="minorHAnsi" w:cstheme="minorBidi"/>
          <w:noProof/>
          <w:color w:val="FF0000"/>
          <w:sz w:val="24"/>
          <w:szCs w:val="24"/>
        </w:rPr>
        <w:drawing>
          <wp:anchor distT="0" distB="0" distL="114300" distR="114300" simplePos="0" relativeHeight="251658240" behindDoc="0" locked="0" layoutInCell="1" allowOverlap="1" wp14:anchorId="5DBB619F" wp14:editId="15AC2AD0">
            <wp:simplePos x="0" y="0"/>
            <wp:positionH relativeFrom="column">
              <wp:posOffset>3963035</wp:posOffset>
            </wp:positionH>
            <wp:positionV relativeFrom="paragraph">
              <wp:posOffset>142240</wp:posOffset>
            </wp:positionV>
            <wp:extent cx="2383155" cy="4351020"/>
            <wp:effectExtent l="0" t="0" r="0" b="0"/>
            <wp:wrapNone/>
            <wp:docPr id="5" name="Content Placeholder 4" descr="A drawing of a machine&#10;&#10;Description automatically generated">
              <a:extLst xmlns:a="http://schemas.openxmlformats.org/drawingml/2006/main">
                <a:ext uri="{FF2B5EF4-FFF2-40B4-BE49-F238E27FC236}">
                  <a16:creationId xmlns:a16="http://schemas.microsoft.com/office/drawing/2014/main" id="{6A5766B8-6F00-E7FC-983A-89E6E53377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rawing of a machine&#10;&#10;Description automatically generated">
                      <a:extLst>
                        <a:ext uri="{FF2B5EF4-FFF2-40B4-BE49-F238E27FC236}">
                          <a16:creationId xmlns:a16="http://schemas.microsoft.com/office/drawing/2014/main" id="{6A5766B8-6F00-E7FC-983A-89E6E5337764}"/>
                        </a:ext>
                      </a:extLst>
                    </pic:cNvPr>
                    <pic:cNvPicPr>
                      <a:picLocks noGrp="1" noChangeAspect="1"/>
                    </pic:cNvPicPr>
                  </pic:nvPicPr>
                  <pic:blipFill>
                    <a:blip r:embed="rId8" cstate="print">
                      <a:extLst>
                        <a:ext uri="{BEBA8EAE-BF5A-486C-A8C5-ECC9F3942E4B}">
                          <a14:imgProps xmlns:a14="http://schemas.microsoft.com/office/drawing/2010/main">
                            <a14:imgLayer r:embed="rId9">
                              <a14:imgEffect>
                                <a14:brightnessContrast contrast="67000"/>
                              </a14:imgEffect>
                            </a14:imgLayer>
                          </a14:imgProps>
                        </a:ext>
                        <a:ext uri="{28A0092B-C50C-407E-A947-70E740481C1C}">
                          <a14:useLocalDpi xmlns:a14="http://schemas.microsoft.com/office/drawing/2010/main" val="0"/>
                        </a:ext>
                      </a:extLst>
                    </a:blip>
                    <a:stretch>
                      <a:fillRect/>
                    </a:stretch>
                  </pic:blipFill>
                  <pic:spPr>
                    <a:xfrm>
                      <a:off x="0" y="0"/>
                      <a:ext cx="2383155" cy="4351020"/>
                    </a:xfrm>
                    <a:prstGeom prst="rect">
                      <a:avLst/>
                    </a:prstGeom>
                  </pic:spPr>
                </pic:pic>
              </a:graphicData>
            </a:graphic>
            <wp14:sizeRelH relativeFrom="margin">
              <wp14:pctWidth>0</wp14:pctWidth>
            </wp14:sizeRelH>
            <wp14:sizeRelV relativeFrom="margin">
              <wp14:pctHeight>0</wp14:pctHeight>
            </wp14:sizeRelV>
          </wp:anchor>
        </w:drawing>
      </w:r>
      <w:r w:rsidR="00FF61D5">
        <w:t>December</w:t>
      </w:r>
      <w:r w:rsidR="00981F7A">
        <w:t xml:space="preserve"> 8, 2024</w:t>
      </w:r>
    </w:p>
    <w:p w14:paraId="688E563A" w14:textId="1B7DD139" w:rsidR="009F61E1" w:rsidRPr="009F61E1" w:rsidRDefault="009F61E1" w:rsidP="009F61E1">
      <w:pPr>
        <w:pStyle w:val="Subtitle"/>
        <w:rPr>
          <w:b/>
          <w:bCs/>
        </w:rPr>
      </w:pPr>
      <w:r w:rsidRPr="009F61E1">
        <w:rPr>
          <w:b/>
          <w:bCs/>
        </w:rPr>
        <w:t>Group 1</w:t>
      </w:r>
    </w:p>
    <w:p w14:paraId="3A349F4A" w14:textId="5FEF6011" w:rsidR="001E1246" w:rsidRDefault="001E1246" w:rsidP="00981F7A">
      <w:pPr>
        <w:pStyle w:val="Heading1"/>
      </w:pPr>
    </w:p>
    <w:p w14:paraId="36D0A2BE" w14:textId="7A7A1623" w:rsidR="00A7575A" w:rsidRDefault="00A7575A">
      <w:pPr>
        <w:rPr>
          <w:rFonts w:asciiTheme="majorHAnsi" w:eastAsiaTheme="majorEastAsia" w:hAnsiTheme="majorHAnsi" w:cstheme="majorBidi"/>
          <w:color w:val="0F4761" w:themeColor="accent1" w:themeShade="BF"/>
          <w:sz w:val="40"/>
          <w:szCs w:val="40"/>
        </w:rPr>
      </w:pPr>
      <w:r>
        <w:br w:type="page"/>
      </w:r>
    </w:p>
    <w:p w14:paraId="047D4A63" w14:textId="77777777" w:rsidR="00744654" w:rsidRDefault="00744654" w:rsidP="00981F7A">
      <w:pPr>
        <w:pStyle w:val="Heading1"/>
      </w:pPr>
    </w:p>
    <w:p w14:paraId="1DA4A62E" w14:textId="77777777" w:rsidR="00744654" w:rsidRPr="00744654" w:rsidRDefault="00744654" w:rsidP="00744654"/>
    <w:sdt>
      <w:sdtPr>
        <w:rPr>
          <w:rFonts w:asciiTheme="minorHAnsi" w:eastAsiaTheme="minorHAnsi" w:hAnsiTheme="minorHAnsi" w:cstheme="minorBidi"/>
          <w:color w:val="auto"/>
          <w:kern w:val="2"/>
          <w:sz w:val="24"/>
          <w:szCs w:val="24"/>
          <w14:ligatures w14:val="standardContextual"/>
        </w:rPr>
        <w:id w:val="677771794"/>
        <w:docPartObj>
          <w:docPartGallery w:val="Table of Contents"/>
          <w:docPartUnique/>
        </w:docPartObj>
      </w:sdtPr>
      <w:sdtEndPr>
        <w:rPr>
          <w:b/>
          <w:bCs/>
          <w:noProof/>
        </w:rPr>
      </w:sdtEndPr>
      <w:sdtContent>
        <w:p w14:paraId="2E4859A5" w14:textId="7E1C0683" w:rsidR="00744654" w:rsidRPr="00744654" w:rsidRDefault="00744654">
          <w:pPr>
            <w:pStyle w:val="TOCHeading"/>
            <w:rPr>
              <w:rStyle w:val="Heading1Char"/>
            </w:rPr>
          </w:pPr>
          <w:r w:rsidRPr="00744654">
            <w:rPr>
              <w:rStyle w:val="Heading1Char"/>
            </w:rPr>
            <w:t>Contents</w:t>
          </w:r>
        </w:p>
        <w:p w14:paraId="044FABC7" w14:textId="79236A0F" w:rsidR="009F61E1" w:rsidRDefault="00744654">
          <w:pPr>
            <w:pStyle w:val="TOC1"/>
            <w:tabs>
              <w:tab w:val="right" w:leader="dot" w:pos="10214"/>
            </w:tabs>
            <w:rPr>
              <w:rFonts w:eastAsiaTheme="minorEastAsia"/>
              <w:noProof/>
            </w:rPr>
          </w:pPr>
          <w:r>
            <w:fldChar w:fldCharType="begin"/>
          </w:r>
          <w:r>
            <w:instrText xml:space="preserve"> TOC \o "1-3" \h \z \u </w:instrText>
          </w:r>
          <w:r>
            <w:fldChar w:fldCharType="separate"/>
          </w:r>
          <w:hyperlink w:anchor="_Toc184569900" w:history="1">
            <w:r w:rsidR="009F61E1" w:rsidRPr="0061213C">
              <w:rPr>
                <w:rStyle w:val="Hyperlink"/>
                <w:noProof/>
              </w:rPr>
              <w:t>Team Members</w:t>
            </w:r>
            <w:r w:rsidR="009F61E1">
              <w:rPr>
                <w:noProof/>
                <w:webHidden/>
              </w:rPr>
              <w:tab/>
            </w:r>
            <w:r w:rsidR="009F61E1">
              <w:rPr>
                <w:noProof/>
                <w:webHidden/>
              </w:rPr>
              <w:fldChar w:fldCharType="begin"/>
            </w:r>
            <w:r w:rsidR="009F61E1">
              <w:rPr>
                <w:noProof/>
                <w:webHidden/>
              </w:rPr>
              <w:instrText xml:space="preserve"> PAGEREF _Toc184569900 \h </w:instrText>
            </w:r>
            <w:r w:rsidR="009F61E1">
              <w:rPr>
                <w:noProof/>
                <w:webHidden/>
              </w:rPr>
            </w:r>
            <w:r w:rsidR="009F61E1">
              <w:rPr>
                <w:noProof/>
                <w:webHidden/>
              </w:rPr>
              <w:fldChar w:fldCharType="separate"/>
            </w:r>
            <w:r w:rsidR="009F61E1">
              <w:rPr>
                <w:noProof/>
                <w:webHidden/>
              </w:rPr>
              <w:t>3</w:t>
            </w:r>
            <w:r w:rsidR="009F61E1">
              <w:rPr>
                <w:noProof/>
                <w:webHidden/>
              </w:rPr>
              <w:fldChar w:fldCharType="end"/>
            </w:r>
          </w:hyperlink>
        </w:p>
        <w:p w14:paraId="7F7D90FC" w14:textId="68260B49" w:rsidR="009F61E1" w:rsidRDefault="009F61E1">
          <w:pPr>
            <w:pStyle w:val="TOC1"/>
            <w:tabs>
              <w:tab w:val="right" w:leader="dot" w:pos="10214"/>
            </w:tabs>
            <w:rPr>
              <w:rFonts w:eastAsiaTheme="minorEastAsia"/>
              <w:noProof/>
            </w:rPr>
          </w:pPr>
          <w:hyperlink w:anchor="_Toc184569901" w:history="1">
            <w:r w:rsidRPr="0061213C">
              <w:rPr>
                <w:rStyle w:val="Hyperlink"/>
                <w:noProof/>
              </w:rPr>
              <w:t>Introduction</w:t>
            </w:r>
            <w:r>
              <w:rPr>
                <w:noProof/>
                <w:webHidden/>
              </w:rPr>
              <w:tab/>
            </w:r>
            <w:r>
              <w:rPr>
                <w:noProof/>
                <w:webHidden/>
              </w:rPr>
              <w:fldChar w:fldCharType="begin"/>
            </w:r>
            <w:r>
              <w:rPr>
                <w:noProof/>
                <w:webHidden/>
              </w:rPr>
              <w:instrText xml:space="preserve"> PAGEREF _Toc184569901 \h </w:instrText>
            </w:r>
            <w:r>
              <w:rPr>
                <w:noProof/>
                <w:webHidden/>
              </w:rPr>
            </w:r>
            <w:r>
              <w:rPr>
                <w:noProof/>
                <w:webHidden/>
              </w:rPr>
              <w:fldChar w:fldCharType="separate"/>
            </w:r>
            <w:r>
              <w:rPr>
                <w:noProof/>
                <w:webHidden/>
              </w:rPr>
              <w:t>4</w:t>
            </w:r>
            <w:r>
              <w:rPr>
                <w:noProof/>
                <w:webHidden/>
              </w:rPr>
              <w:fldChar w:fldCharType="end"/>
            </w:r>
          </w:hyperlink>
        </w:p>
        <w:p w14:paraId="0F300D62" w14:textId="3122FAD4" w:rsidR="009F61E1" w:rsidRDefault="009F61E1">
          <w:pPr>
            <w:pStyle w:val="TOC1"/>
            <w:tabs>
              <w:tab w:val="right" w:leader="dot" w:pos="10214"/>
            </w:tabs>
            <w:rPr>
              <w:rFonts w:eastAsiaTheme="minorEastAsia"/>
              <w:noProof/>
            </w:rPr>
          </w:pPr>
          <w:hyperlink w:anchor="_Toc184569902" w:history="1">
            <w:r w:rsidRPr="0061213C">
              <w:rPr>
                <w:rStyle w:val="Hyperlink"/>
                <w:noProof/>
              </w:rPr>
              <w:t>Application</w:t>
            </w:r>
            <w:r>
              <w:rPr>
                <w:noProof/>
                <w:webHidden/>
              </w:rPr>
              <w:tab/>
            </w:r>
            <w:r>
              <w:rPr>
                <w:noProof/>
                <w:webHidden/>
              </w:rPr>
              <w:fldChar w:fldCharType="begin"/>
            </w:r>
            <w:r>
              <w:rPr>
                <w:noProof/>
                <w:webHidden/>
              </w:rPr>
              <w:instrText xml:space="preserve"> PAGEREF _Toc184569902 \h </w:instrText>
            </w:r>
            <w:r>
              <w:rPr>
                <w:noProof/>
                <w:webHidden/>
              </w:rPr>
            </w:r>
            <w:r>
              <w:rPr>
                <w:noProof/>
                <w:webHidden/>
              </w:rPr>
              <w:fldChar w:fldCharType="separate"/>
            </w:r>
            <w:r>
              <w:rPr>
                <w:noProof/>
                <w:webHidden/>
              </w:rPr>
              <w:t>4</w:t>
            </w:r>
            <w:r>
              <w:rPr>
                <w:noProof/>
                <w:webHidden/>
              </w:rPr>
              <w:fldChar w:fldCharType="end"/>
            </w:r>
          </w:hyperlink>
        </w:p>
        <w:p w14:paraId="417E2991" w14:textId="1928C65F" w:rsidR="009F61E1" w:rsidRDefault="009F61E1">
          <w:pPr>
            <w:pStyle w:val="TOC1"/>
            <w:tabs>
              <w:tab w:val="right" w:leader="dot" w:pos="10214"/>
            </w:tabs>
            <w:rPr>
              <w:rFonts w:eastAsiaTheme="minorEastAsia"/>
              <w:noProof/>
            </w:rPr>
          </w:pPr>
          <w:hyperlink w:anchor="_Toc184569903" w:history="1">
            <w:r w:rsidRPr="0061213C">
              <w:rPr>
                <w:rStyle w:val="Hyperlink"/>
                <w:noProof/>
              </w:rPr>
              <w:t>Robot Type</w:t>
            </w:r>
            <w:r>
              <w:rPr>
                <w:noProof/>
                <w:webHidden/>
              </w:rPr>
              <w:tab/>
            </w:r>
            <w:r>
              <w:rPr>
                <w:noProof/>
                <w:webHidden/>
              </w:rPr>
              <w:fldChar w:fldCharType="begin"/>
            </w:r>
            <w:r>
              <w:rPr>
                <w:noProof/>
                <w:webHidden/>
              </w:rPr>
              <w:instrText xml:space="preserve"> PAGEREF _Toc184569903 \h </w:instrText>
            </w:r>
            <w:r>
              <w:rPr>
                <w:noProof/>
                <w:webHidden/>
              </w:rPr>
            </w:r>
            <w:r>
              <w:rPr>
                <w:noProof/>
                <w:webHidden/>
              </w:rPr>
              <w:fldChar w:fldCharType="separate"/>
            </w:r>
            <w:r>
              <w:rPr>
                <w:noProof/>
                <w:webHidden/>
              </w:rPr>
              <w:t>4</w:t>
            </w:r>
            <w:r>
              <w:rPr>
                <w:noProof/>
                <w:webHidden/>
              </w:rPr>
              <w:fldChar w:fldCharType="end"/>
            </w:r>
          </w:hyperlink>
        </w:p>
        <w:p w14:paraId="200D65A9" w14:textId="0DB8F539" w:rsidR="009F61E1" w:rsidRDefault="009F61E1">
          <w:pPr>
            <w:pStyle w:val="TOC1"/>
            <w:tabs>
              <w:tab w:val="right" w:leader="dot" w:pos="10214"/>
            </w:tabs>
            <w:rPr>
              <w:rFonts w:eastAsiaTheme="minorEastAsia"/>
              <w:noProof/>
            </w:rPr>
          </w:pPr>
          <w:hyperlink w:anchor="_Toc184569904" w:history="1">
            <w:r w:rsidRPr="0061213C">
              <w:rPr>
                <w:rStyle w:val="Hyperlink"/>
                <w:noProof/>
              </w:rPr>
              <w:t>DOFs and Dimensions</w:t>
            </w:r>
            <w:r>
              <w:rPr>
                <w:noProof/>
                <w:webHidden/>
              </w:rPr>
              <w:tab/>
            </w:r>
            <w:r>
              <w:rPr>
                <w:noProof/>
                <w:webHidden/>
              </w:rPr>
              <w:fldChar w:fldCharType="begin"/>
            </w:r>
            <w:r>
              <w:rPr>
                <w:noProof/>
                <w:webHidden/>
              </w:rPr>
              <w:instrText xml:space="preserve"> PAGEREF _Toc184569904 \h </w:instrText>
            </w:r>
            <w:r>
              <w:rPr>
                <w:noProof/>
                <w:webHidden/>
              </w:rPr>
            </w:r>
            <w:r>
              <w:rPr>
                <w:noProof/>
                <w:webHidden/>
              </w:rPr>
              <w:fldChar w:fldCharType="separate"/>
            </w:r>
            <w:r>
              <w:rPr>
                <w:noProof/>
                <w:webHidden/>
              </w:rPr>
              <w:t>5</w:t>
            </w:r>
            <w:r>
              <w:rPr>
                <w:noProof/>
                <w:webHidden/>
              </w:rPr>
              <w:fldChar w:fldCharType="end"/>
            </w:r>
          </w:hyperlink>
        </w:p>
        <w:p w14:paraId="3D01D0E6" w14:textId="70FA092A" w:rsidR="009F61E1" w:rsidRDefault="009F61E1">
          <w:pPr>
            <w:pStyle w:val="TOC1"/>
            <w:tabs>
              <w:tab w:val="right" w:leader="dot" w:pos="10214"/>
            </w:tabs>
            <w:rPr>
              <w:rFonts w:eastAsiaTheme="minorEastAsia"/>
              <w:noProof/>
            </w:rPr>
          </w:pPr>
          <w:hyperlink w:anchor="_Toc184569905" w:history="1">
            <w:r w:rsidRPr="0061213C">
              <w:rPr>
                <w:rStyle w:val="Hyperlink"/>
                <w:noProof/>
              </w:rPr>
              <w:t>CAD Model</w:t>
            </w:r>
            <w:r>
              <w:rPr>
                <w:noProof/>
                <w:webHidden/>
              </w:rPr>
              <w:tab/>
            </w:r>
            <w:r>
              <w:rPr>
                <w:noProof/>
                <w:webHidden/>
              </w:rPr>
              <w:fldChar w:fldCharType="begin"/>
            </w:r>
            <w:r>
              <w:rPr>
                <w:noProof/>
                <w:webHidden/>
              </w:rPr>
              <w:instrText xml:space="preserve"> PAGEREF _Toc184569905 \h </w:instrText>
            </w:r>
            <w:r>
              <w:rPr>
                <w:noProof/>
                <w:webHidden/>
              </w:rPr>
            </w:r>
            <w:r>
              <w:rPr>
                <w:noProof/>
                <w:webHidden/>
              </w:rPr>
              <w:fldChar w:fldCharType="separate"/>
            </w:r>
            <w:r>
              <w:rPr>
                <w:noProof/>
                <w:webHidden/>
              </w:rPr>
              <w:t>5</w:t>
            </w:r>
            <w:r>
              <w:rPr>
                <w:noProof/>
                <w:webHidden/>
              </w:rPr>
              <w:fldChar w:fldCharType="end"/>
            </w:r>
          </w:hyperlink>
        </w:p>
        <w:p w14:paraId="09B7CC7E" w14:textId="5F63BD49" w:rsidR="009F61E1" w:rsidRDefault="009F61E1">
          <w:pPr>
            <w:pStyle w:val="TOC1"/>
            <w:tabs>
              <w:tab w:val="right" w:leader="dot" w:pos="10214"/>
            </w:tabs>
            <w:rPr>
              <w:rFonts w:eastAsiaTheme="minorEastAsia"/>
              <w:noProof/>
            </w:rPr>
          </w:pPr>
          <w:hyperlink w:anchor="_Toc184569906" w:history="1">
            <w:r w:rsidRPr="0061213C">
              <w:rPr>
                <w:rStyle w:val="Hyperlink"/>
                <w:noProof/>
              </w:rPr>
              <w:t>Frame Assignments</w:t>
            </w:r>
            <w:r>
              <w:rPr>
                <w:noProof/>
                <w:webHidden/>
              </w:rPr>
              <w:tab/>
            </w:r>
            <w:r>
              <w:rPr>
                <w:noProof/>
                <w:webHidden/>
              </w:rPr>
              <w:fldChar w:fldCharType="begin"/>
            </w:r>
            <w:r>
              <w:rPr>
                <w:noProof/>
                <w:webHidden/>
              </w:rPr>
              <w:instrText xml:space="preserve"> PAGEREF _Toc184569906 \h </w:instrText>
            </w:r>
            <w:r>
              <w:rPr>
                <w:noProof/>
                <w:webHidden/>
              </w:rPr>
            </w:r>
            <w:r>
              <w:rPr>
                <w:noProof/>
                <w:webHidden/>
              </w:rPr>
              <w:fldChar w:fldCharType="separate"/>
            </w:r>
            <w:r>
              <w:rPr>
                <w:noProof/>
                <w:webHidden/>
              </w:rPr>
              <w:t>6</w:t>
            </w:r>
            <w:r>
              <w:rPr>
                <w:noProof/>
                <w:webHidden/>
              </w:rPr>
              <w:fldChar w:fldCharType="end"/>
            </w:r>
          </w:hyperlink>
        </w:p>
        <w:p w14:paraId="6B2CB571" w14:textId="115E2C9F" w:rsidR="009F61E1" w:rsidRDefault="009F61E1">
          <w:pPr>
            <w:pStyle w:val="TOC1"/>
            <w:tabs>
              <w:tab w:val="right" w:leader="dot" w:pos="10214"/>
            </w:tabs>
            <w:rPr>
              <w:rFonts w:eastAsiaTheme="minorEastAsia"/>
              <w:noProof/>
            </w:rPr>
          </w:pPr>
          <w:hyperlink w:anchor="_Toc184569907" w:history="1">
            <w:r w:rsidRPr="0061213C">
              <w:rPr>
                <w:rStyle w:val="Hyperlink"/>
                <w:noProof/>
              </w:rPr>
              <w:t>DH Parameters</w:t>
            </w:r>
            <w:r>
              <w:rPr>
                <w:noProof/>
                <w:webHidden/>
              </w:rPr>
              <w:tab/>
            </w:r>
            <w:r>
              <w:rPr>
                <w:noProof/>
                <w:webHidden/>
              </w:rPr>
              <w:fldChar w:fldCharType="begin"/>
            </w:r>
            <w:r>
              <w:rPr>
                <w:noProof/>
                <w:webHidden/>
              </w:rPr>
              <w:instrText xml:space="preserve"> PAGEREF _Toc184569907 \h </w:instrText>
            </w:r>
            <w:r>
              <w:rPr>
                <w:noProof/>
                <w:webHidden/>
              </w:rPr>
            </w:r>
            <w:r>
              <w:rPr>
                <w:noProof/>
                <w:webHidden/>
              </w:rPr>
              <w:fldChar w:fldCharType="separate"/>
            </w:r>
            <w:r>
              <w:rPr>
                <w:noProof/>
                <w:webHidden/>
              </w:rPr>
              <w:t>6</w:t>
            </w:r>
            <w:r>
              <w:rPr>
                <w:noProof/>
                <w:webHidden/>
              </w:rPr>
              <w:fldChar w:fldCharType="end"/>
            </w:r>
          </w:hyperlink>
        </w:p>
        <w:p w14:paraId="2D39AEAE" w14:textId="4FDE963B" w:rsidR="009F61E1" w:rsidRDefault="009F61E1">
          <w:pPr>
            <w:pStyle w:val="TOC1"/>
            <w:tabs>
              <w:tab w:val="right" w:leader="dot" w:pos="10214"/>
            </w:tabs>
            <w:rPr>
              <w:rFonts w:eastAsiaTheme="minorEastAsia"/>
              <w:noProof/>
            </w:rPr>
          </w:pPr>
          <w:hyperlink w:anchor="_Toc184569908" w:history="1">
            <w:r w:rsidRPr="0061213C">
              <w:rPr>
                <w:rStyle w:val="Hyperlink"/>
                <w:noProof/>
              </w:rPr>
              <w:t>Forward Kinematics</w:t>
            </w:r>
            <w:r>
              <w:rPr>
                <w:noProof/>
                <w:webHidden/>
              </w:rPr>
              <w:tab/>
            </w:r>
            <w:r>
              <w:rPr>
                <w:noProof/>
                <w:webHidden/>
              </w:rPr>
              <w:fldChar w:fldCharType="begin"/>
            </w:r>
            <w:r>
              <w:rPr>
                <w:noProof/>
                <w:webHidden/>
              </w:rPr>
              <w:instrText xml:space="preserve"> PAGEREF _Toc184569908 \h </w:instrText>
            </w:r>
            <w:r>
              <w:rPr>
                <w:noProof/>
                <w:webHidden/>
              </w:rPr>
            </w:r>
            <w:r>
              <w:rPr>
                <w:noProof/>
                <w:webHidden/>
              </w:rPr>
              <w:fldChar w:fldCharType="separate"/>
            </w:r>
            <w:r>
              <w:rPr>
                <w:noProof/>
                <w:webHidden/>
              </w:rPr>
              <w:t>7</w:t>
            </w:r>
            <w:r>
              <w:rPr>
                <w:noProof/>
                <w:webHidden/>
              </w:rPr>
              <w:fldChar w:fldCharType="end"/>
            </w:r>
          </w:hyperlink>
        </w:p>
        <w:p w14:paraId="18EF2227" w14:textId="1C287710" w:rsidR="009F61E1" w:rsidRDefault="009F61E1">
          <w:pPr>
            <w:pStyle w:val="TOC1"/>
            <w:tabs>
              <w:tab w:val="right" w:leader="dot" w:pos="10214"/>
            </w:tabs>
            <w:rPr>
              <w:rFonts w:eastAsiaTheme="minorEastAsia"/>
              <w:noProof/>
            </w:rPr>
          </w:pPr>
          <w:hyperlink w:anchor="_Toc184569909" w:history="1">
            <w:r w:rsidRPr="0061213C">
              <w:rPr>
                <w:rStyle w:val="Hyperlink"/>
                <w:noProof/>
              </w:rPr>
              <w:t>Inverse Kinematics</w:t>
            </w:r>
            <w:r>
              <w:rPr>
                <w:noProof/>
                <w:webHidden/>
              </w:rPr>
              <w:tab/>
            </w:r>
            <w:r>
              <w:rPr>
                <w:noProof/>
                <w:webHidden/>
              </w:rPr>
              <w:fldChar w:fldCharType="begin"/>
            </w:r>
            <w:r>
              <w:rPr>
                <w:noProof/>
                <w:webHidden/>
              </w:rPr>
              <w:instrText xml:space="preserve"> PAGEREF _Toc184569909 \h </w:instrText>
            </w:r>
            <w:r>
              <w:rPr>
                <w:noProof/>
                <w:webHidden/>
              </w:rPr>
            </w:r>
            <w:r>
              <w:rPr>
                <w:noProof/>
                <w:webHidden/>
              </w:rPr>
              <w:fldChar w:fldCharType="separate"/>
            </w:r>
            <w:r>
              <w:rPr>
                <w:noProof/>
                <w:webHidden/>
              </w:rPr>
              <w:t>9</w:t>
            </w:r>
            <w:r>
              <w:rPr>
                <w:noProof/>
                <w:webHidden/>
              </w:rPr>
              <w:fldChar w:fldCharType="end"/>
            </w:r>
          </w:hyperlink>
        </w:p>
        <w:p w14:paraId="28FDFCF3" w14:textId="59260F05" w:rsidR="009F61E1" w:rsidRDefault="009F61E1">
          <w:pPr>
            <w:pStyle w:val="TOC1"/>
            <w:tabs>
              <w:tab w:val="right" w:leader="dot" w:pos="10214"/>
            </w:tabs>
            <w:rPr>
              <w:rFonts w:eastAsiaTheme="minorEastAsia"/>
              <w:noProof/>
            </w:rPr>
          </w:pPr>
          <w:hyperlink w:anchor="_Toc184569910" w:history="1">
            <w:r w:rsidRPr="0061213C">
              <w:rPr>
                <w:rStyle w:val="Hyperlink"/>
                <w:noProof/>
              </w:rPr>
              <w:t>Forward Kinematics Validation</w:t>
            </w:r>
            <w:r>
              <w:rPr>
                <w:noProof/>
                <w:webHidden/>
              </w:rPr>
              <w:tab/>
            </w:r>
            <w:r>
              <w:rPr>
                <w:noProof/>
                <w:webHidden/>
              </w:rPr>
              <w:fldChar w:fldCharType="begin"/>
            </w:r>
            <w:r>
              <w:rPr>
                <w:noProof/>
                <w:webHidden/>
              </w:rPr>
              <w:instrText xml:space="preserve"> PAGEREF _Toc184569910 \h </w:instrText>
            </w:r>
            <w:r>
              <w:rPr>
                <w:noProof/>
                <w:webHidden/>
              </w:rPr>
            </w:r>
            <w:r>
              <w:rPr>
                <w:noProof/>
                <w:webHidden/>
              </w:rPr>
              <w:fldChar w:fldCharType="separate"/>
            </w:r>
            <w:r>
              <w:rPr>
                <w:noProof/>
                <w:webHidden/>
              </w:rPr>
              <w:t>11</w:t>
            </w:r>
            <w:r>
              <w:rPr>
                <w:noProof/>
                <w:webHidden/>
              </w:rPr>
              <w:fldChar w:fldCharType="end"/>
            </w:r>
          </w:hyperlink>
        </w:p>
        <w:p w14:paraId="32DDB465" w14:textId="7810A9F9" w:rsidR="009F61E1" w:rsidRDefault="009F61E1">
          <w:pPr>
            <w:pStyle w:val="TOC1"/>
            <w:tabs>
              <w:tab w:val="right" w:leader="dot" w:pos="10214"/>
            </w:tabs>
            <w:rPr>
              <w:rFonts w:eastAsiaTheme="minorEastAsia"/>
              <w:noProof/>
            </w:rPr>
          </w:pPr>
          <w:hyperlink w:anchor="_Toc184569911" w:history="1">
            <w:r w:rsidRPr="0061213C">
              <w:rPr>
                <w:rStyle w:val="Hyperlink"/>
                <w:noProof/>
              </w:rPr>
              <w:t>Inverse Kinematics Validation</w:t>
            </w:r>
            <w:r>
              <w:rPr>
                <w:noProof/>
                <w:webHidden/>
              </w:rPr>
              <w:tab/>
            </w:r>
            <w:r>
              <w:rPr>
                <w:noProof/>
                <w:webHidden/>
              </w:rPr>
              <w:fldChar w:fldCharType="begin"/>
            </w:r>
            <w:r>
              <w:rPr>
                <w:noProof/>
                <w:webHidden/>
              </w:rPr>
              <w:instrText xml:space="preserve"> PAGEREF _Toc184569911 \h </w:instrText>
            </w:r>
            <w:r>
              <w:rPr>
                <w:noProof/>
                <w:webHidden/>
              </w:rPr>
            </w:r>
            <w:r>
              <w:rPr>
                <w:noProof/>
                <w:webHidden/>
              </w:rPr>
              <w:fldChar w:fldCharType="separate"/>
            </w:r>
            <w:r>
              <w:rPr>
                <w:noProof/>
                <w:webHidden/>
              </w:rPr>
              <w:t>13</w:t>
            </w:r>
            <w:r>
              <w:rPr>
                <w:noProof/>
                <w:webHidden/>
              </w:rPr>
              <w:fldChar w:fldCharType="end"/>
            </w:r>
          </w:hyperlink>
        </w:p>
        <w:p w14:paraId="7E5E506B" w14:textId="0E970072" w:rsidR="009F61E1" w:rsidRDefault="009F61E1">
          <w:pPr>
            <w:pStyle w:val="TOC1"/>
            <w:tabs>
              <w:tab w:val="right" w:leader="dot" w:pos="10214"/>
            </w:tabs>
            <w:rPr>
              <w:rFonts w:eastAsiaTheme="minorEastAsia"/>
              <w:noProof/>
            </w:rPr>
          </w:pPr>
          <w:hyperlink w:anchor="_Toc184569912" w:history="1">
            <w:r w:rsidRPr="0061213C">
              <w:rPr>
                <w:rStyle w:val="Hyperlink"/>
                <w:noProof/>
              </w:rPr>
              <w:t>Workspace Analysis</w:t>
            </w:r>
            <w:r>
              <w:rPr>
                <w:noProof/>
                <w:webHidden/>
              </w:rPr>
              <w:tab/>
            </w:r>
            <w:r>
              <w:rPr>
                <w:noProof/>
                <w:webHidden/>
              </w:rPr>
              <w:fldChar w:fldCharType="begin"/>
            </w:r>
            <w:r>
              <w:rPr>
                <w:noProof/>
                <w:webHidden/>
              </w:rPr>
              <w:instrText xml:space="preserve"> PAGEREF _Toc184569912 \h </w:instrText>
            </w:r>
            <w:r>
              <w:rPr>
                <w:noProof/>
                <w:webHidden/>
              </w:rPr>
            </w:r>
            <w:r>
              <w:rPr>
                <w:noProof/>
                <w:webHidden/>
              </w:rPr>
              <w:fldChar w:fldCharType="separate"/>
            </w:r>
            <w:r>
              <w:rPr>
                <w:noProof/>
                <w:webHidden/>
              </w:rPr>
              <w:t>16</w:t>
            </w:r>
            <w:r>
              <w:rPr>
                <w:noProof/>
                <w:webHidden/>
              </w:rPr>
              <w:fldChar w:fldCharType="end"/>
            </w:r>
          </w:hyperlink>
        </w:p>
        <w:p w14:paraId="03400EE3" w14:textId="128DDF4F" w:rsidR="009F61E1" w:rsidRDefault="009F61E1">
          <w:pPr>
            <w:pStyle w:val="TOC1"/>
            <w:tabs>
              <w:tab w:val="right" w:leader="dot" w:pos="10214"/>
            </w:tabs>
            <w:rPr>
              <w:rFonts w:eastAsiaTheme="minorEastAsia"/>
              <w:noProof/>
            </w:rPr>
          </w:pPr>
          <w:hyperlink w:anchor="_Toc184569913" w:history="1">
            <w:r w:rsidRPr="0061213C">
              <w:rPr>
                <w:rStyle w:val="Hyperlink"/>
                <w:noProof/>
              </w:rPr>
              <w:t>Assumptions</w:t>
            </w:r>
            <w:r>
              <w:rPr>
                <w:noProof/>
                <w:webHidden/>
              </w:rPr>
              <w:tab/>
            </w:r>
            <w:r>
              <w:rPr>
                <w:noProof/>
                <w:webHidden/>
              </w:rPr>
              <w:fldChar w:fldCharType="begin"/>
            </w:r>
            <w:r>
              <w:rPr>
                <w:noProof/>
                <w:webHidden/>
              </w:rPr>
              <w:instrText xml:space="preserve"> PAGEREF _Toc184569913 \h </w:instrText>
            </w:r>
            <w:r>
              <w:rPr>
                <w:noProof/>
                <w:webHidden/>
              </w:rPr>
            </w:r>
            <w:r>
              <w:rPr>
                <w:noProof/>
                <w:webHidden/>
              </w:rPr>
              <w:fldChar w:fldCharType="separate"/>
            </w:r>
            <w:r>
              <w:rPr>
                <w:noProof/>
                <w:webHidden/>
              </w:rPr>
              <w:t>16</w:t>
            </w:r>
            <w:r>
              <w:rPr>
                <w:noProof/>
                <w:webHidden/>
              </w:rPr>
              <w:fldChar w:fldCharType="end"/>
            </w:r>
          </w:hyperlink>
        </w:p>
        <w:p w14:paraId="4B87D13D" w14:textId="2A374234" w:rsidR="009F61E1" w:rsidRDefault="009F61E1">
          <w:pPr>
            <w:pStyle w:val="TOC1"/>
            <w:tabs>
              <w:tab w:val="right" w:leader="dot" w:pos="10214"/>
            </w:tabs>
            <w:rPr>
              <w:rFonts w:eastAsiaTheme="minorEastAsia"/>
              <w:noProof/>
            </w:rPr>
          </w:pPr>
          <w:hyperlink w:anchor="_Toc184569914" w:history="1">
            <w:r w:rsidRPr="0061213C">
              <w:rPr>
                <w:rStyle w:val="Hyperlink"/>
                <w:noProof/>
              </w:rPr>
              <w:t>Control Method</w:t>
            </w:r>
            <w:r>
              <w:rPr>
                <w:noProof/>
                <w:webHidden/>
              </w:rPr>
              <w:tab/>
            </w:r>
            <w:r>
              <w:rPr>
                <w:noProof/>
                <w:webHidden/>
              </w:rPr>
              <w:fldChar w:fldCharType="begin"/>
            </w:r>
            <w:r>
              <w:rPr>
                <w:noProof/>
                <w:webHidden/>
              </w:rPr>
              <w:instrText xml:space="preserve"> PAGEREF _Toc184569914 \h </w:instrText>
            </w:r>
            <w:r>
              <w:rPr>
                <w:noProof/>
                <w:webHidden/>
              </w:rPr>
            </w:r>
            <w:r>
              <w:rPr>
                <w:noProof/>
                <w:webHidden/>
              </w:rPr>
              <w:fldChar w:fldCharType="separate"/>
            </w:r>
            <w:r>
              <w:rPr>
                <w:noProof/>
                <w:webHidden/>
              </w:rPr>
              <w:t>16</w:t>
            </w:r>
            <w:r>
              <w:rPr>
                <w:noProof/>
                <w:webHidden/>
              </w:rPr>
              <w:fldChar w:fldCharType="end"/>
            </w:r>
          </w:hyperlink>
        </w:p>
        <w:p w14:paraId="3472E289" w14:textId="3468FB92" w:rsidR="009F61E1" w:rsidRDefault="009F61E1">
          <w:pPr>
            <w:pStyle w:val="TOC1"/>
            <w:tabs>
              <w:tab w:val="right" w:leader="dot" w:pos="10214"/>
            </w:tabs>
            <w:rPr>
              <w:rFonts w:eastAsiaTheme="minorEastAsia"/>
              <w:noProof/>
            </w:rPr>
          </w:pPr>
          <w:hyperlink w:anchor="_Toc184569915" w:history="1">
            <w:r w:rsidRPr="0061213C">
              <w:rPr>
                <w:rStyle w:val="Hyperlink"/>
                <w:noProof/>
              </w:rPr>
              <w:t>Gazebo / RViz Visualization</w:t>
            </w:r>
            <w:r>
              <w:rPr>
                <w:noProof/>
                <w:webHidden/>
              </w:rPr>
              <w:tab/>
            </w:r>
            <w:r>
              <w:rPr>
                <w:noProof/>
                <w:webHidden/>
              </w:rPr>
              <w:fldChar w:fldCharType="begin"/>
            </w:r>
            <w:r>
              <w:rPr>
                <w:noProof/>
                <w:webHidden/>
              </w:rPr>
              <w:instrText xml:space="preserve"> PAGEREF _Toc184569915 \h </w:instrText>
            </w:r>
            <w:r>
              <w:rPr>
                <w:noProof/>
                <w:webHidden/>
              </w:rPr>
            </w:r>
            <w:r>
              <w:rPr>
                <w:noProof/>
                <w:webHidden/>
              </w:rPr>
              <w:fldChar w:fldCharType="separate"/>
            </w:r>
            <w:r>
              <w:rPr>
                <w:noProof/>
                <w:webHidden/>
              </w:rPr>
              <w:t>17</w:t>
            </w:r>
            <w:r>
              <w:rPr>
                <w:noProof/>
                <w:webHidden/>
              </w:rPr>
              <w:fldChar w:fldCharType="end"/>
            </w:r>
          </w:hyperlink>
        </w:p>
        <w:p w14:paraId="3669764A" w14:textId="633DB0D9" w:rsidR="009F61E1" w:rsidRDefault="009F61E1">
          <w:pPr>
            <w:pStyle w:val="TOC1"/>
            <w:tabs>
              <w:tab w:val="right" w:leader="dot" w:pos="10214"/>
            </w:tabs>
            <w:rPr>
              <w:rFonts w:eastAsiaTheme="minorEastAsia"/>
              <w:noProof/>
            </w:rPr>
          </w:pPr>
          <w:hyperlink w:anchor="_Toc184569916" w:history="1">
            <w:r w:rsidRPr="0061213C">
              <w:rPr>
                <w:rStyle w:val="Hyperlink"/>
                <w:noProof/>
              </w:rPr>
              <w:t>Problems Faced</w:t>
            </w:r>
            <w:r>
              <w:rPr>
                <w:noProof/>
                <w:webHidden/>
              </w:rPr>
              <w:tab/>
            </w:r>
            <w:r>
              <w:rPr>
                <w:noProof/>
                <w:webHidden/>
              </w:rPr>
              <w:fldChar w:fldCharType="begin"/>
            </w:r>
            <w:r>
              <w:rPr>
                <w:noProof/>
                <w:webHidden/>
              </w:rPr>
              <w:instrText xml:space="preserve"> PAGEREF _Toc184569916 \h </w:instrText>
            </w:r>
            <w:r>
              <w:rPr>
                <w:noProof/>
                <w:webHidden/>
              </w:rPr>
            </w:r>
            <w:r>
              <w:rPr>
                <w:noProof/>
                <w:webHidden/>
              </w:rPr>
              <w:fldChar w:fldCharType="separate"/>
            </w:r>
            <w:r>
              <w:rPr>
                <w:noProof/>
                <w:webHidden/>
              </w:rPr>
              <w:t>17</w:t>
            </w:r>
            <w:r>
              <w:rPr>
                <w:noProof/>
                <w:webHidden/>
              </w:rPr>
              <w:fldChar w:fldCharType="end"/>
            </w:r>
          </w:hyperlink>
        </w:p>
        <w:p w14:paraId="06EBCA88" w14:textId="1BD84B87" w:rsidR="009F61E1" w:rsidRDefault="009F61E1">
          <w:pPr>
            <w:pStyle w:val="TOC1"/>
            <w:tabs>
              <w:tab w:val="right" w:leader="dot" w:pos="10214"/>
            </w:tabs>
            <w:rPr>
              <w:rFonts w:eastAsiaTheme="minorEastAsia"/>
              <w:noProof/>
            </w:rPr>
          </w:pPr>
          <w:hyperlink w:anchor="_Toc184569917" w:history="1">
            <w:r w:rsidRPr="0061213C">
              <w:rPr>
                <w:rStyle w:val="Hyperlink"/>
                <w:noProof/>
              </w:rPr>
              <w:t>Future Work</w:t>
            </w:r>
            <w:r>
              <w:rPr>
                <w:noProof/>
                <w:webHidden/>
              </w:rPr>
              <w:tab/>
            </w:r>
            <w:r>
              <w:rPr>
                <w:noProof/>
                <w:webHidden/>
              </w:rPr>
              <w:fldChar w:fldCharType="begin"/>
            </w:r>
            <w:r>
              <w:rPr>
                <w:noProof/>
                <w:webHidden/>
              </w:rPr>
              <w:instrText xml:space="preserve"> PAGEREF _Toc184569917 \h </w:instrText>
            </w:r>
            <w:r>
              <w:rPr>
                <w:noProof/>
                <w:webHidden/>
              </w:rPr>
            </w:r>
            <w:r>
              <w:rPr>
                <w:noProof/>
                <w:webHidden/>
              </w:rPr>
              <w:fldChar w:fldCharType="separate"/>
            </w:r>
            <w:r>
              <w:rPr>
                <w:noProof/>
                <w:webHidden/>
              </w:rPr>
              <w:t>18</w:t>
            </w:r>
            <w:r>
              <w:rPr>
                <w:noProof/>
                <w:webHidden/>
              </w:rPr>
              <w:fldChar w:fldCharType="end"/>
            </w:r>
          </w:hyperlink>
        </w:p>
        <w:p w14:paraId="1EC56820" w14:textId="3DE8EAB1" w:rsidR="009F61E1" w:rsidRDefault="009F61E1">
          <w:pPr>
            <w:pStyle w:val="TOC1"/>
            <w:tabs>
              <w:tab w:val="right" w:leader="dot" w:pos="10214"/>
            </w:tabs>
            <w:rPr>
              <w:rFonts w:eastAsiaTheme="minorEastAsia"/>
              <w:noProof/>
            </w:rPr>
          </w:pPr>
          <w:hyperlink w:anchor="_Toc184569918" w:history="1">
            <w:r w:rsidRPr="0061213C">
              <w:rPr>
                <w:rStyle w:val="Hyperlink"/>
                <w:noProof/>
              </w:rPr>
              <w:t>Conclusion</w:t>
            </w:r>
            <w:r>
              <w:rPr>
                <w:noProof/>
                <w:webHidden/>
              </w:rPr>
              <w:tab/>
            </w:r>
            <w:r>
              <w:rPr>
                <w:noProof/>
                <w:webHidden/>
              </w:rPr>
              <w:fldChar w:fldCharType="begin"/>
            </w:r>
            <w:r>
              <w:rPr>
                <w:noProof/>
                <w:webHidden/>
              </w:rPr>
              <w:instrText xml:space="preserve"> PAGEREF _Toc184569918 \h </w:instrText>
            </w:r>
            <w:r>
              <w:rPr>
                <w:noProof/>
                <w:webHidden/>
              </w:rPr>
            </w:r>
            <w:r>
              <w:rPr>
                <w:noProof/>
                <w:webHidden/>
              </w:rPr>
              <w:fldChar w:fldCharType="separate"/>
            </w:r>
            <w:r>
              <w:rPr>
                <w:noProof/>
                <w:webHidden/>
              </w:rPr>
              <w:t>18</w:t>
            </w:r>
            <w:r>
              <w:rPr>
                <w:noProof/>
                <w:webHidden/>
              </w:rPr>
              <w:fldChar w:fldCharType="end"/>
            </w:r>
          </w:hyperlink>
        </w:p>
        <w:p w14:paraId="16384741" w14:textId="5C1A078C" w:rsidR="009F61E1" w:rsidRDefault="009F61E1">
          <w:pPr>
            <w:pStyle w:val="TOC1"/>
            <w:tabs>
              <w:tab w:val="right" w:leader="dot" w:pos="10214"/>
            </w:tabs>
            <w:rPr>
              <w:rFonts w:eastAsiaTheme="minorEastAsia"/>
              <w:noProof/>
            </w:rPr>
          </w:pPr>
          <w:hyperlink w:anchor="_Toc184569919" w:history="1">
            <w:r w:rsidRPr="0061213C">
              <w:rPr>
                <w:rStyle w:val="Hyperlink"/>
                <w:noProof/>
              </w:rPr>
              <w:t>GitHub Link</w:t>
            </w:r>
            <w:r>
              <w:rPr>
                <w:noProof/>
                <w:webHidden/>
              </w:rPr>
              <w:tab/>
            </w:r>
            <w:r>
              <w:rPr>
                <w:noProof/>
                <w:webHidden/>
              </w:rPr>
              <w:fldChar w:fldCharType="begin"/>
            </w:r>
            <w:r>
              <w:rPr>
                <w:noProof/>
                <w:webHidden/>
              </w:rPr>
              <w:instrText xml:space="preserve"> PAGEREF _Toc184569919 \h </w:instrText>
            </w:r>
            <w:r>
              <w:rPr>
                <w:noProof/>
                <w:webHidden/>
              </w:rPr>
            </w:r>
            <w:r>
              <w:rPr>
                <w:noProof/>
                <w:webHidden/>
              </w:rPr>
              <w:fldChar w:fldCharType="separate"/>
            </w:r>
            <w:r>
              <w:rPr>
                <w:noProof/>
                <w:webHidden/>
              </w:rPr>
              <w:t>19</w:t>
            </w:r>
            <w:r>
              <w:rPr>
                <w:noProof/>
                <w:webHidden/>
              </w:rPr>
              <w:fldChar w:fldCharType="end"/>
            </w:r>
          </w:hyperlink>
        </w:p>
        <w:p w14:paraId="081241DD" w14:textId="2C5F5E75" w:rsidR="009F61E1" w:rsidRDefault="009F61E1">
          <w:pPr>
            <w:pStyle w:val="TOC1"/>
            <w:tabs>
              <w:tab w:val="right" w:leader="dot" w:pos="10214"/>
            </w:tabs>
            <w:rPr>
              <w:rFonts w:eastAsiaTheme="minorEastAsia"/>
              <w:noProof/>
            </w:rPr>
          </w:pPr>
          <w:hyperlink w:anchor="_Toc184569920" w:history="1">
            <w:r w:rsidRPr="0061213C">
              <w:rPr>
                <w:rStyle w:val="Hyperlink"/>
                <w:noProof/>
              </w:rPr>
              <w:t>Package Submission</w:t>
            </w:r>
            <w:r>
              <w:rPr>
                <w:noProof/>
                <w:webHidden/>
              </w:rPr>
              <w:tab/>
            </w:r>
            <w:r>
              <w:rPr>
                <w:noProof/>
                <w:webHidden/>
              </w:rPr>
              <w:fldChar w:fldCharType="begin"/>
            </w:r>
            <w:r>
              <w:rPr>
                <w:noProof/>
                <w:webHidden/>
              </w:rPr>
              <w:instrText xml:space="preserve"> PAGEREF _Toc184569920 \h </w:instrText>
            </w:r>
            <w:r>
              <w:rPr>
                <w:noProof/>
                <w:webHidden/>
              </w:rPr>
            </w:r>
            <w:r>
              <w:rPr>
                <w:noProof/>
                <w:webHidden/>
              </w:rPr>
              <w:fldChar w:fldCharType="separate"/>
            </w:r>
            <w:r>
              <w:rPr>
                <w:noProof/>
                <w:webHidden/>
              </w:rPr>
              <w:t>19</w:t>
            </w:r>
            <w:r>
              <w:rPr>
                <w:noProof/>
                <w:webHidden/>
              </w:rPr>
              <w:fldChar w:fldCharType="end"/>
            </w:r>
          </w:hyperlink>
        </w:p>
        <w:p w14:paraId="3F756612" w14:textId="7C90E6F1" w:rsidR="009F61E1" w:rsidRDefault="009F61E1">
          <w:pPr>
            <w:pStyle w:val="TOC1"/>
            <w:tabs>
              <w:tab w:val="right" w:leader="dot" w:pos="10214"/>
            </w:tabs>
            <w:rPr>
              <w:rFonts w:eastAsiaTheme="minorEastAsia"/>
              <w:noProof/>
            </w:rPr>
          </w:pPr>
          <w:hyperlink w:anchor="_Toc184569921" w:history="1">
            <w:r w:rsidRPr="0061213C">
              <w:rPr>
                <w:rStyle w:val="Hyperlink"/>
                <w:noProof/>
              </w:rPr>
              <w:t>References</w:t>
            </w:r>
            <w:r>
              <w:rPr>
                <w:noProof/>
                <w:webHidden/>
              </w:rPr>
              <w:tab/>
            </w:r>
            <w:r>
              <w:rPr>
                <w:noProof/>
                <w:webHidden/>
              </w:rPr>
              <w:fldChar w:fldCharType="begin"/>
            </w:r>
            <w:r>
              <w:rPr>
                <w:noProof/>
                <w:webHidden/>
              </w:rPr>
              <w:instrText xml:space="preserve"> PAGEREF _Toc184569921 \h </w:instrText>
            </w:r>
            <w:r>
              <w:rPr>
                <w:noProof/>
                <w:webHidden/>
              </w:rPr>
            </w:r>
            <w:r>
              <w:rPr>
                <w:noProof/>
                <w:webHidden/>
              </w:rPr>
              <w:fldChar w:fldCharType="separate"/>
            </w:r>
            <w:r>
              <w:rPr>
                <w:noProof/>
                <w:webHidden/>
              </w:rPr>
              <w:t>20</w:t>
            </w:r>
            <w:r>
              <w:rPr>
                <w:noProof/>
                <w:webHidden/>
              </w:rPr>
              <w:fldChar w:fldCharType="end"/>
            </w:r>
          </w:hyperlink>
        </w:p>
        <w:p w14:paraId="28A3D813" w14:textId="15D98F84" w:rsidR="00744654" w:rsidRDefault="00744654">
          <w:pPr>
            <w:rPr>
              <w:b/>
              <w:bCs/>
              <w:noProof/>
            </w:rPr>
          </w:pPr>
          <w:r>
            <w:rPr>
              <w:b/>
              <w:bCs/>
              <w:noProof/>
            </w:rPr>
            <w:fldChar w:fldCharType="end"/>
          </w:r>
        </w:p>
      </w:sdtContent>
    </w:sdt>
    <w:p w14:paraId="2B1AB9B8" w14:textId="77777777" w:rsidR="009F61E1" w:rsidRPr="009F61E1" w:rsidRDefault="009F61E1" w:rsidP="009F61E1"/>
    <w:p w14:paraId="0F77AA64" w14:textId="77777777" w:rsidR="009F61E1" w:rsidRPr="009F61E1" w:rsidRDefault="009F61E1" w:rsidP="009F61E1"/>
    <w:p w14:paraId="65AA667C" w14:textId="552A9E27" w:rsidR="009F61E1" w:rsidRPr="009F61E1" w:rsidRDefault="009F61E1" w:rsidP="009F61E1">
      <w:pPr>
        <w:tabs>
          <w:tab w:val="left" w:pos="3536"/>
        </w:tabs>
      </w:pPr>
      <w:r>
        <w:tab/>
      </w:r>
    </w:p>
    <w:p w14:paraId="48C8A4F4" w14:textId="77777777" w:rsidR="00744654" w:rsidRDefault="00744654" w:rsidP="00981F7A">
      <w:pPr>
        <w:pStyle w:val="Heading1"/>
      </w:pPr>
    </w:p>
    <w:p w14:paraId="72FE76C7" w14:textId="77777777" w:rsidR="00744654" w:rsidRDefault="00744654" w:rsidP="00981F7A">
      <w:pPr>
        <w:pStyle w:val="Heading1"/>
      </w:pPr>
    </w:p>
    <w:p w14:paraId="451CA526" w14:textId="77777777" w:rsidR="00744654" w:rsidRDefault="00744654" w:rsidP="00744654"/>
    <w:p w14:paraId="37DDC014" w14:textId="77777777" w:rsidR="00744654" w:rsidRDefault="00744654" w:rsidP="00744654"/>
    <w:p w14:paraId="6DD6E078" w14:textId="77777777" w:rsidR="00744654" w:rsidRDefault="00744654" w:rsidP="00744654"/>
    <w:p w14:paraId="409E780B" w14:textId="77777777" w:rsidR="00744654" w:rsidRDefault="00744654" w:rsidP="00744654"/>
    <w:p w14:paraId="7DE4D5EF" w14:textId="77777777" w:rsidR="00744654" w:rsidRDefault="00744654" w:rsidP="00744654"/>
    <w:p w14:paraId="6817A5B8" w14:textId="77777777" w:rsidR="00744654" w:rsidRPr="00744654" w:rsidRDefault="00744654" w:rsidP="00744654"/>
    <w:p w14:paraId="46F2A93E" w14:textId="546CF4F6" w:rsidR="00981F7A" w:rsidRDefault="00981F7A" w:rsidP="00981F7A">
      <w:pPr>
        <w:pStyle w:val="Heading1"/>
      </w:pPr>
      <w:bookmarkStart w:id="0" w:name="_Toc184569900"/>
      <w:r>
        <w:t>Team Members</w:t>
      </w:r>
      <w:bookmarkEnd w:id="0"/>
    </w:p>
    <w:tbl>
      <w:tblPr>
        <w:tblStyle w:val="TableGridLight"/>
        <w:tblW w:w="5000" w:type="pct"/>
        <w:tblLook w:val="04A0" w:firstRow="1" w:lastRow="0" w:firstColumn="1" w:lastColumn="0" w:noHBand="0" w:noVBand="1"/>
      </w:tblPr>
      <w:tblGrid>
        <w:gridCol w:w="5107"/>
        <w:gridCol w:w="5107"/>
      </w:tblGrid>
      <w:tr w:rsidR="005D42EE" w:rsidRPr="005D42EE" w14:paraId="0A52ACE6" w14:textId="77777777" w:rsidTr="005D42EE">
        <w:trPr>
          <w:trHeight w:val="720"/>
        </w:trPr>
        <w:tc>
          <w:tcPr>
            <w:tcW w:w="2500" w:type="pct"/>
            <w:vAlign w:val="center"/>
          </w:tcPr>
          <w:p w14:paraId="523186B8" w14:textId="65428CDF" w:rsidR="005D42EE" w:rsidRPr="005D42EE" w:rsidRDefault="005D42EE" w:rsidP="005D42EE">
            <w:pPr>
              <w:rPr>
                <w:b/>
                <w:bCs/>
              </w:rPr>
            </w:pPr>
            <w:r w:rsidRPr="005D42EE">
              <w:rPr>
                <w:b/>
                <w:bCs/>
              </w:rPr>
              <w:t>Name</w:t>
            </w:r>
          </w:p>
        </w:tc>
        <w:tc>
          <w:tcPr>
            <w:tcW w:w="2500" w:type="pct"/>
            <w:vAlign w:val="center"/>
          </w:tcPr>
          <w:p w14:paraId="510A119E" w14:textId="7941DA26" w:rsidR="005D42EE" w:rsidRPr="005D42EE" w:rsidRDefault="005D42EE" w:rsidP="005D42EE">
            <w:pPr>
              <w:rPr>
                <w:b/>
                <w:bCs/>
              </w:rPr>
            </w:pPr>
            <w:r w:rsidRPr="005D42EE">
              <w:rPr>
                <w:b/>
                <w:bCs/>
              </w:rPr>
              <w:t>Areas of Focus</w:t>
            </w:r>
          </w:p>
        </w:tc>
      </w:tr>
      <w:tr w:rsidR="005D42EE" w14:paraId="4DAAB4EC" w14:textId="77777777" w:rsidTr="005D42EE">
        <w:trPr>
          <w:trHeight w:val="720"/>
        </w:trPr>
        <w:tc>
          <w:tcPr>
            <w:tcW w:w="2500" w:type="pct"/>
            <w:vAlign w:val="center"/>
          </w:tcPr>
          <w:p w14:paraId="20BFA682" w14:textId="0D6AB6AB" w:rsidR="005D42EE" w:rsidRPr="005D42EE" w:rsidRDefault="005D42EE" w:rsidP="005D42EE">
            <w:r w:rsidRPr="005D42EE">
              <w:t>Anne-Michelle Lieberson (aliebers@umd.edu)</w:t>
            </w:r>
          </w:p>
        </w:tc>
        <w:tc>
          <w:tcPr>
            <w:tcW w:w="2500" w:type="pct"/>
            <w:vAlign w:val="center"/>
          </w:tcPr>
          <w:p w14:paraId="271ECA70" w14:textId="46899988" w:rsidR="005D42EE" w:rsidRPr="005D42EE" w:rsidRDefault="005D42EE" w:rsidP="005D42EE">
            <w:pPr>
              <w:pStyle w:val="ListParagraph"/>
              <w:numPr>
                <w:ilvl w:val="0"/>
                <w:numId w:val="19"/>
              </w:numPr>
            </w:pPr>
            <w:r w:rsidRPr="005D42EE">
              <w:t>ROS Development</w:t>
            </w:r>
          </w:p>
          <w:p w14:paraId="7363907B" w14:textId="49B024CA" w:rsidR="005D42EE" w:rsidRPr="005D42EE" w:rsidRDefault="005D42EE" w:rsidP="005D42EE">
            <w:pPr>
              <w:pStyle w:val="ListParagraph"/>
              <w:numPr>
                <w:ilvl w:val="0"/>
                <w:numId w:val="19"/>
              </w:numPr>
            </w:pPr>
            <w:r w:rsidRPr="005D42EE">
              <w:t>Demo Orchestration</w:t>
            </w:r>
          </w:p>
        </w:tc>
      </w:tr>
      <w:tr w:rsidR="005D42EE" w14:paraId="5EA476D8" w14:textId="77777777" w:rsidTr="005D42EE">
        <w:trPr>
          <w:trHeight w:val="720"/>
        </w:trPr>
        <w:tc>
          <w:tcPr>
            <w:tcW w:w="2500" w:type="pct"/>
            <w:vAlign w:val="center"/>
          </w:tcPr>
          <w:p w14:paraId="28EB8D7D" w14:textId="12D8F04A" w:rsidR="005D42EE" w:rsidRPr="005D42EE" w:rsidRDefault="005D42EE" w:rsidP="005D42EE">
            <w:r w:rsidRPr="005D42EE">
              <w:t>Christopher Collins (ccollin5@umd.edu)</w:t>
            </w:r>
          </w:p>
        </w:tc>
        <w:tc>
          <w:tcPr>
            <w:tcW w:w="2500" w:type="pct"/>
            <w:vAlign w:val="center"/>
          </w:tcPr>
          <w:p w14:paraId="371E25FE" w14:textId="4591F8DD" w:rsidR="005D42EE" w:rsidRPr="005D42EE" w:rsidRDefault="005D42EE" w:rsidP="005D42EE">
            <w:pPr>
              <w:pStyle w:val="ListParagraph"/>
              <w:numPr>
                <w:ilvl w:val="0"/>
                <w:numId w:val="20"/>
              </w:numPr>
            </w:pPr>
            <w:r w:rsidRPr="005D42EE">
              <w:t>ROS Development</w:t>
            </w:r>
          </w:p>
          <w:p w14:paraId="6F9FC063" w14:textId="217214C1" w:rsidR="005D42EE" w:rsidRPr="005D42EE" w:rsidRDefault="005D42EE" w:rsidP="005D42EE">
            <w:pPr>
              <w:pStyle w:val="ListParagraph"/>
              <w:numPr>
                <w:ilvl w:val="0"/>
                <w:numId w:val="20"/>
              </w:numPr>
            </w:pPr>
            <w:r w:rsidRPr="005D42EE">
              <w:t>World Building</w:t>
            </w:r>
          </w:p>
        </w:tc>
      </w:tr>
      <w:tr w:rsidR="005D42EE" w14:paraId="19D23794" w14:textId="77777777" w:rsidTr="005D42EE">
        <w:trPr>
          <w:trHeight w:val="720"/>
        </w:trPr>
        <w:tc>
          <w:tcPr>
            <w:tcW w:w="2500" w:type="pct"/>
            <w:vAlign w:val="center"/>
          </w:tcPr>
          <w:p w14:paraId="6670376D" w14:textId="4100C4B8" w:rsidR="005D42EE" w:rsidRPr="005D42EE" w:rsidRDefault="005D42EE" w:rsidP="005D42EE">
            <w:r w:rsidRPr="005D42EE">
              <w:t>Daniel Zinobile (zinobile@umd.edu)</w:t>
            </w:r>
          </w:p>
        </w:tc>
        <w:tc>
          <w:tcPr>
            <w:tcW w:w="2500" w:type="pct"/>
            <w:vAlign w:val="center"/>
          </w:tcPr>
          <w:p w14:paraId="46A09355" w14:textId="26E4B6A1" w:rsidR="005D42EE" w:rsidRPr="005D42EE" w:rsidRDefault="005D42EE" w:rsidP="005D42EE">
            <w:pPr>
              <w:pStyle w:val="ListParagraph"/>
              <w:numPr>
                <w:ilvl w:val="0"/>
                <w:numId w:val="21"/>
              </w:numPr>
            </w:pPr>
            <w:r w:rsidRPr="005D42EE">
              <w:t>Robot Design</w:t>
            </w:r>
          </w:p>
          <w:p w14:paraId="7A0B2D35" w14:textId="0E18EA33" w:rsidR="005D42EE" w:rsidRPr="005D42EE" w:rsidRDefault="005D42EE" w:rsidP="005D42EE">
            <w:pPr>
              <w:pStyle w:val="ListParagraph"/>
              <w:numPr>
                <w:ilvl w:val="0"/>
                <w:numId w:val="21"/>
              </w:numPr>
            </w:pPr>
            <w:r w:rsidRPr="005D42EE">
              <w:t>SolidWorks Modeling</w:t>
            </w:r>
          </w:p>
        </w:tc>
      </w:tr>
      <w:tr w:rsidR="005D42EE" w14:paraId="2B0A8EAE" w14:textId="77777777" w:rsidTr="005D42EE">
        <w:trPr>
          <w:trHeight w:val="720"/>
        </w:trPr>
        <w:tc>
          <w:tcPr>
            <w:tcW w:w="2500" w:type="pct"/>
            <w:vAlign w:val="center"/>
          </w:tcPr>
          <w:p w14:paraId="30AADCD8" w14:textId="3BC2E56F" w:rsidR="005D42EE" w:rsidRPr="005D42EE" w:rsidRDefault="005D42EE" w:rsidP="005D42EE">
            <w:r w:rsidRPr="005D42EE">
              <w:t>James Fehrmann (jsf@umd.edu)</w:t>
            </w:r>
          </w:p>
        </w:tc>
        <w:tc>
          <w:tcPr>
            <w:tcW w:w="2500" w:type="pct"/>
            <w:vAlign w:val="center"/>
          </w:tcPr>
          <w:p w14:paraId="6484C57F" w14:textId="77777777" w:rsidR="005D42EE" w:rsidRPr="005D42EE" w:rsidRDefault="005D42EE" w:rsidP="005D42EE">
            <w:pPr>
              <w:pStyle w:val="ListParagraph"/>
              <w:numPr>
                <w:ilvl w:val="0"/>
                <w:numId w:val="22"/>
              </w:numPr>
            </w:pPr>
            <w:r w:rsidRPr="005D42EE">
              <w:t>DevOps</w:t>
            </w:r>
          </w:p>
          <w:p w14:paraId="25E7072A" w14:textId="05B1BCDE" w:rsidR="005D42EE" w:rsidRPr="005D42EE" w:rsidRDefault="005D42EE" w:rsidP="005D42EE">
            <w:pPr>
              <w:pStyle w:val="ListParagraph"/>
              <w:numPr>
                <w:ilvl w:val="0"/>
                <w:numId w:val="22"/>
              </w:numPr>
            </w:pPr>
            <w:r w:rsidRPr="005D42EE">
              <w:t>ROS Development</w:t>
            </w:r>
          </w:p>
        </w:tc>
      </w:tr>
    </w:tbl>
    <w:p w14:paraId="19DE7D49" w14:textId="77777777" w:rsidR="00744654" w:rsidRDefault="00744654" w:rsidP="00981F7A">
      <w:pPr>
        <w:pStyle w:val="Heading1"/>
      </w:pPr>
    </w:p>
    <w:p w14:paraId="4BFF8CC5" w14:textId="77777777" w:rsidR="00744654" w:rsidRDefault="00744654">
      <w:pPr>
        <w:rPr>
          <w:rFonts w:asciiTheme="majorHAnsi" w:eastAsiaTheme="majorEastAsia" w:hAnsiTheme="majorHAnsi" w:cstheme="majorBidi"/>
          <w:color w:val="0F4761" w:themeColor="accent1" w:themeShade="BF"/>
          <w:sz w:val="40"/>
          <w:szCs w:val="40"/>
        </w:rPr>
      </w:pPr>
      <w:r>
        <w:br w:type="page"/>
      </w:r>
    </w:p>
    <w:p w14:paraId="0354AEAF" w14:textId="07791AA3" w:rsidR="00981F7A" w:rsidRDefault="00981F7A" w:rsidP="00981F7A">
      <w:pPr>
        <w:pStyle w:val="Heading1"/>
      </w:pPr>
      <w:bookmarkStart w:id="1" w:name="_Toc184569901"/>
      <w:r>
        <w:lastRenderedPageBreak/>
        <w:t>Introduction</w:t>
      </w:r>
      <w:bookmarkEnd w:id="1"/>
    </w:p>
    <w:p w14:paraId="44380911" w14:textId="5DDE06B2" w:rsidR="00981F7A" w:rsidRDefault="00981F7A" w:rsidP="00981F7A">
      <w:r>
        <w:t>The objective of this project was to design, model, and demonstrate a mobile robot that can retrieve and return books to and from library shelves.  The simulation will demonstrate the robot's ability to move to a specified location, retrieve a book from the robot's storage system, and place the book on a library shelf.</w:t>
      </w:r>
      <w:r w:rsidR="00744654">
        <w:t xml:space="preserve">  </w:t>
      </w:r>
      <w:r>
        <w:t xml:space="preserve">There are two motivations for this robot: </w:t>
      </w:r>
    </w:p>
    <w:p w14:paraId="34C0B954" w14:textId="5B6653A6" w:rsidR="00981F7A" w:rsidRDefault="00981F7A" w:rsidP="00981F7A">
      <w:pPr>
        <w:pStyle w:val="ListParagraph"/>
        <w:numPr>
          <w:ilvl w:val="0"/>
          <w:numId w:val="2"/>
        </w:numPr>
      </w:pPr>
      <w:r>
        <w:t xml:space="preserve">The robot can </w:t>
      </w:r>
      <w:r w:rsidR="00C12DB7">
        <w:t>aid</w:t>
      </w:r>
      <w:r>
        <w:t xml:space="preserve"> with book retrieval tasks, such as if an individual is physically unable to reach a book off a shelf.  </w:t>
      </w:r>
    </w:p>
    <w:p w14:paraId="6092916C" w14:textId="08D7D8FE" w:rsidR="00981F7A" w:rsidRDefault="00981F7A" w:rsidP="00981F7A">
      <w:pPr>
        <w:pStyle w:val="ListParagraph"/>
        <w:numPr>
          <w:ilvl w:val="0"/>
          <w:numId w:val="2"/>
        </w:numPr>
      </w:pPr>
      <w:r>
        <w:t xml:space="preserve">The robot can automate tasks  normally </w:t>
      </w:r>
      <w:r w:rsidR="00C12DB7">
        <w:t>performed</w:t>
      </w:r>
      <w:r>
        <w:t xml:space="preserve"> by library staff, such as reshelving returned </w:t>
      </w:r>
      <w:r w:rsidR="00C12DB7">
        <w:t>books</w:t>
      </w:r>
      <w:r>
        <w:t xml:space="preserve">.  </w:t>
      </w:r>
    </w:p>
    <w:p w14:paraId="71E1C821" w14:textId="7F6A669E" w:rsidR="00981F7A" w:rsidRDefault="00981F7A" w:rsidP="00981F7A">
      <w:pPr>
        <w:pStyle w:val="Heading1"/>
      </w:pPr>
      <w:bookmarkStart w:id="2" w:name="_Toc184569902"/>
      <w:r>
        <w:t>Application</w:t>
      </w:r>
      <w:bookmarkEnd w:id="2"/>
    </w:p>
    <w:p w14:paraId="7DC78967" w14:textId="2FEFB9CE" w:rsidR="00981F7A" w:rsidRDefault="00744654" w:rsidP="00981F7A">
      <w:r w:rsidRPr="00A7575A">
        <w:rPr>
          <w:noProof/>
          <w:color w:val="FF0000"/>
        </w:rPr>
        <w:drawing>
          <wp:anchor distT="0" distB="0" distL="114300" distR="114300" simplePos="0" relativeHeight="251659264" behindDoc="0" locked="0" layoutInCell="1" allowOverlap="1" wp14:anchorId="7580BBC5" wp14:editId="33767141">
            <wp:simplePos x="0" y="0"/>
            <wp:positionH relativeFrom="column">
              <wp:posOffset>4037965</wp:posOffset>
            </wp:positionH>
            <wp:positionV relativeFrom="paragraph">
              <wp:posOffset>18415</wp:posOffset>
            </wp:positionV>
            <wp:extent cx="2363470" cy="2511425"/>
            <wp:effectExtent l="0" t="0" r="0" b="3175"/>
            <wp:wrapSquare wrapText="bothSides"/>
            <wp:docPr id="1571805732" name="Picture 1" descr="Several machine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05732" name="Picture 1" descr="Several machines in a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3470" cy="2511425"/>
                    </a:xfrm>
                    <a:prstGeom prst="rect">
                      <a:avLst/>
                    </a:prstGeom>
                  </pic:spPr>
                </pic:pic>
              </a:graphicData>
            </a:graphic>
            <wp14:sizeRelH relativeFrom="margin">
              <wp14:pctWidth>0</wp14:pctWidth>
            </wp14:sizeRelH>
            <wp14:sizeRelV relativeFrom="margin">
              <wp14:pctHeight>0</wp14:pctHeight>
            </wp14:sizeRelV>
          </wp:anchor>
        </w:drawing>
      </w:r>
      <w:r w:rsidR="00981F7A">
        <w:t>The design of the robot is inspired by the UJI librarian robot described here:</w:t>
      </w:r>
    </w:p>
    <w:p w14:paraId="577F98CD" w14:textId="088D4FDE" w:rsidR="00981F7A" w:rsidRDefault="00981F7A" w:rsidP="00981F7A">
      <w:r>
        <w:t>The UJI robot was able to autonomously locate and retrieve a book in an ordinary library, provided only with the book code and a library map</w:t>
      </w:r>
      <w:r w:rsidR="00C12DB7">
        <w:t xml:space="preserve">.  </w:t>
      </w:r>
      <w:r>
        <w:t xml:space="preserve">The UJI robot employed stereo vision, visual tracking, and other techniques to locate and retrieve the book. </w:t>
      </w:r>
    </w:p>
    <w:p w14:paraId="5515CE48" w14:textId="24ADAB22" w:rsidR="00981F7A" w:rsidRDefault="00981F7A" w:rsidP="00981F7A">
      <w:r>
        <w:t xml:space="preserve">Group 1's robot simulation will focus on kinematics and will not include path planning and environmental response capabilities such as those found on the UJI librarian robot. </w:t>
      </w:r>
    </w:p>
    <w:p w14:paraId="109161E5" w14:textId="40732ED4" w:rsidR="00981F7A" w:rsidRDefault="00981F7A" w:rsidP="00981F7A">
      <w:pPr>
        <w:pStyle w:val="Heading1"/>
      </w:pPr>
      <w:bookmarkStart w:id="3" w:name="_Toc184569903"/>
      <w:r>
        <w:t>Robot Type</w:t>
      </w:r>
      <w:bookmarkEnd w:id="3"/>
    </w:p>
    <w:p w14:paraId="06309240" w14:textId="09EE2165" w:rsidR="00981F7A" w:rsidRDefault="00981F7A" w:rsidP="00981F7A">
      <w:r>
        <w:t xml:space="preserve">The Library </w:t>
      </w:r>
      <w:r w:rsidR="005D42EE">
        <w:t>R</w:t>
      </w:r>
      <w:r>
        <w:t xml:space="preserve">obot is effectively two robots in a single package.  The base is a mobile robot </w:t>
      </w:r>
      <w:r w:rsidR="005D42EE">
        <w:t>consisting of</w:t>
      </w:r>
      <w:r>
        <w:t xml:space="preserve"> two drive wheels, two wheels for directional control, and six slots for storing books of </w:t>
      </w:r>
      <w:r w:rsidR="00C12DB7">
        <w:t>assorted sizes</w:t>
      </w:r>
      <w:r>
        <w:t xml:space="preserve">.  The lower section will have a cavity capable of </w:t>
      </w:r>
      <w:r w:rsidR="005D42EE">
        <w:t>holding</w:t>
      </w:r>
      <w:r>
        <w:t xml:space="preserve"> large batteries for extended runtime and additional ballast.  </w:t>
      </w:r>
    </w:p>
    <w:p w14:paraId="6483D3C3" w14:textId="27BB2A7E" w:rsidR="00981F7A" w:rsidRDefault="00981F7A" w:rsidP="00981F7A">
      <w:r>
        <w:t xml:space="preserve">Mounted to the top of the base robot is a manipulator arm with five links.  The links and joints have a compact design with a low center of gravity to facilitate locomotion without risk of tipping.  </w:t>
      </w:r>
    </w:p>
    <w:p w14:paraId="305FC6B8" w14:textId="2AEF5E58" w:rsidR="00981F7A" w:rsidRDefault="00981F7A" w:rsidP="00981F7A">
      <w:r>
        <w:t xml:space="preserve">The dimensions of the arm are based on those of the </w:t>
      </w:r>
      <w:r w:rsidR="00C12DB7">
        <w:t>UR3,</w:t>
      </w:r>
      <w:r>
        <w:t xml:space="preserve"> but the CAD model  was designed from scratch</w:t>
      </w:r>
      <w:r w:rsidR="00C12DB7">
        <w:t xml:space="preserve">.  </w:t>
      </w:r>
      <w:r>
        <w:t>The manipulator arm has a custom gripper capable of rotating 360 degrees and independently controlled pads</w:t>
      </w:r>
      <w:r w:rsidR="00C12DB7">
        <w:t xml:space="preserve">.  </w:t>
      </w:r>
      <w:r>
        <w:t>The base and storage slots are also custom.</w:t>
      </w:r>
    </w:p>
    <w:p w14:paraId="0C35849F" w14:textId="77777777" w:rsidR="00744654" w:rsidRDefault="00744654">
      <w:pPr>
        <w:rPr>
          <w:rFonts w:asciiTheme="majorHAnsi" w:eastAsiaTheme="majorEastAsia" w:hAnsiTheme="majorHAnsi" w:cstheme="majorBidi"/>
          <w:color w:val="0F4761" w:themeColor="accent1" w:themeShade="BF"/>
          <w:sz w:val="40"/>
          <w:szCs w:val="40"/>
        </w:rPr>
      </w:pPr>
      <w:r>
        <w:br w:type="page"/>
      </w:r>
    </w:p>
    <w:p w14:paraId="65574361" w14:textId="4BA551EB" w:rsidR="00981F7A" w:rsidRDefault="00981F7A" w:rsidP="00981F7A">
      <w:pPr>
        <w:pStyle w:val="Heading1"/>
      </w:pPr>
      <w:bookmarkStart w:id="4" w:name="_Toc184569904"/>
      <w:r>
        <w:lastRenderedPageBreak/>
        <w:t>DOFs and Dimensions</w:t>
      </w:r>
      <w:bookmarkEnd w:id="4"/>
    </w:p>
    <w:p w14:paraId="1A12EE2D" w14:textId="312D0C21" w:rsidR="00744654" w:rsidRDefault="00744654" w:rsidP="00744654">
      <w:r w:rsidRPr="00A7575A">
        <w:rPr>
          <w:noProof/>
        </w:rPr>
        <w:drawing>
          <wp:anchor distT="0" distB="0" distL="114300" distR="114300" simplePos="0" relativeHeight="251660288" behindDoc="0" locked="0" layoutInCell="1" allowOverlap="1" wp14:anchorId="5F5A569F" wp14:editId="0EE2F24F">
            <wp:simplePos x="0" y="0"/>
            <wp:positionH relativeFrom="margin">
              <wp:align>left</wp:align>
            </wp:positionH>
            <wp:positionV relativeFrom="paragraph">
              <wp:posOffset>146765</wp:posOffset>
            </wp:positionV>
            <wp:extent cx="2048510" cy="3823970"/>
            <wp:effectExtent l="0" t="0" r="8890" b="5080"/>
            <wp:wrapSquare wrapText="bothSides"/>
            <wp:docPr id="1149375975" name="Picture 1" descr="A drawing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5975" name="Picture 1" descr="A drawing of a pi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8510" cy="3823970"/>
                    </a:xfrm>
                    <a:prstGeom prst="rect">
                      <a:avLst/>
                    </a:prstGeom>
                  </pic:spPr>
                </pic:pic>
              </a:graphicData>
            </a:graphic>
            <wp14:sizeRelH relativeFrom="margin">
              <wp14:pctWidth>0</wp14:pctWidth>
            </wp14:sizeRelH>
            <wp14:sizeRelV relativeFrom="margin">
              <wp14:pctHeight>0</wp14:pctHeight>
            </wp14:sizeRelV>
          </wp:anchor>
        </w:drawing>
      </w:r>
    </w:p>
    <w:p w14:paraId="004249F6" w14:textId="1E3D4FD9" w:rsidR="00981F7A" w:rsidRDefault="00981F7A" w:rsidP="00744654">
      <w:r>
        <w:t>The mobile base has three degrees of freedom that allow it to move across a large, flat workspace to a desired x-y coordinate and 2D orientation</w:t>
      </w:r>
      <w:r w:rsidR="00C12DB7">
        <w:t xml:space="preserve">.  </w:t>
      </w:r>
      <w:r>
        <w:t xml:space="preserve">The arm and gripper assembly combine for six degrees of freedom, allowing the gripper to be placed at any x-y-z coordinate and 3D orientation inside the robot's effective workspace.  </w:t>
      </w:r>
    </w:p>
    <w:p w14:paraId="1205AF55" w14:textId="633CCD03" w:rsidR="00744654" w:rsidRDefault="00981F7A" w:rsidP="00744654">
      <w:r>
        <w:t>The robot has a circular footprint with a 600mm diameter, and the base/storage system sits approximately 720mm above the floor</w:t>
      </w:r>
      <w:r w:rsidR="00C12DB7">
        <w:t xml:space="preserve">.  </w:t>
      </w:r>
      <w:r>
        <w:t>The arm, when collapsed has a height of 900mm (above the base), and a maximum extension of 1850mm (above the base)</w:t>
      </w:r>
      <w:r w:rsidR="00C12DB7">
        <w:t xml:space="preserve">.  </w:t>
      </w:r>
      <w:r>
        <w:t>The total overall height of the robot, at full extension is 2750mm, and has a sweeping radius (with arm extended fully perpendicular) of approximately 1950mm.</w:t>
      </w:r>
    </w:p>
    <w:p w14:paraId="2398EC1F" w14:textId="1461000D" w:rsidR="00744654" w:rsidRDefault="00744654" w:rsidP="00744654">
      <w:r w:rsidRPr="001E1246">
        <w:rPr>
          <w:noProof/>
        </w:rPr>
        <w:drawing>
          <wp:anchor distT="0" distB="0" distL="114300" distR="114300" simplePos="0" relativeHeight="251661312" behindDoc="0" locked="0" layoutInCell="1" allowOverlap="1" wp14:anchorId="21040A0E" wp14:editId="3A096673">
            <wp:simplePos x="0" y="0"/>
            <wp:positionH relativeFrom="margin">
              <wp:posOffset>2145094</wp:posOffset>
            </wp:positionH>
            <wp:positionV relativeFrom="paragraph">
              <wp:posOffset>500894</wp:posOffset>
            </wp:positionV>
            <wp:extent cx="4295140" cy="3888740"/>
            <wp:effectExtent l="0" t="0" r="0" b="0"/>
            <wp:wrapSquare wrapText="bothSides"/>
            <wp:docPr id="343936665" name="Picture 7" descr="A drawing of a machine&#10;&#10;Description automatically generated">
              <a:extLst xmlns:a="http://schemas.openxmlformats.org/drawingml/2006/main">
                <a:ext uri="{FF2B5EF4-FFF2-40B4-BE49-F238E27FC236}">
                  <a16:creationId xmlns:a16="http://schemas.microsoft.com/office/drawing/2014/main" id="{BD5A178A-5695-6A88-A557-1D79CB095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6665" name="Picture 7" descr="A drawing of a machine&#10;&#10;Description automatically generated">
                      <a:extLst>
                        <a:ext uri="{FF2B5EF4-FFF2-40B4-BE49-F238E27FC236}">
                          <a16:creationId xmlns:a16="http://schemas.microsoft.com/office/drawing/2014/main" id="{BD5A178A-5695-6A88-A557-1D79CB0954C2}"/>
                        </a:ext>
                      </a:extLst>
                    </pic:cNvPr>
                    <pic:cNvPicPr>
                      <a:picLocks noChangeAspect="1"/>
                    </pic:cNvPicPr>
                  </pic:nvPicPr>
                  <pic:blipFill>
                    <a:blip r:embed="rId12" cstate="print">
                      <a:extLst>
                        <a:ext uri="{BEBA8EAE-BF5A-486C-A8C5-ECC9F3942E4B}">
                          <a14:imgProps xmlns:a14="http://schemas.microsoft.com/office/drawing/2010/main">
                            <a14:imgLayer r:embed="rId13">
                              <a14:imgEffect>
                                <a14:brightnessContrast contrast="65000"/>
                              </a14:imgEffect>
                            </a14:imgLayer>
                          </a14:imgProps>
                        </a:ext>
                        <a:ext uri="{28A0092B-C50C-407E-A947-70E740481C1C}">
                          <a14:useLocalDpi xmlns:a14="http://schemas.microsoft.com/office/drawing/2010/main" val="0"/>
                        </a:ext>
                      </a:extLst>
                    </a:blip>
                    <a:stretch>
                      <a:fillRect/>
                    </a:stretch>
                  </pic:blipFill>
                  <pic:spPr>
                    <a:xfrm>
                      <a:off x="0" y="0"/>
                      <a:ext cx="4295140" cy="3888740"/>
                    </a:xfrm>
                    <a:prstGeom prst="rect">
                      <a:avLst/>
                    </a:prstGeom>
                  </pic:spPr>
                </pic:pic>
              </a:graphicData>
            </a:graphic>
            <wp14:sizeRelH relativeFrom="margin">
              <wp14:pctWidth>0</wp14:pctWidth>
            </wp14:sizeRelH>
            <wp14:sizeRelV relativeFrom="margin">
              <wp14:pctHeight>0</wp14:pctHeight>
            </wp14:sizeRelV>
          </wp:anchor>
        </w:drawing>
      </w:r>
    </w:p>
    <w:p w14:paraId="05A6959E" w14:textId="77777777" w:rsidR="00744654" w:rsidRDefault="00744654" w:rsidP="00981F7A">
      <w:pPr>
        <w:pStyle w:val="Heading1"/>
      </w:pPr>
    </w:p>
    <w:p w14:paraId="738A309C" w14:textId="1BAE37FD" w:rsidR="00981F7A" w:rsidRDefault="00981F7A" w:rsidP="00981F7A">
      <w:pPr>
        <w:pStyle w:val="Heading1"/>
      </w:pPr>
      <w:bookmarkStart w:id="5" w:name="_Toc184569905"/>
      <w:r>
        <w:t>CAD Model</w:t>
      </w:r>
      <w:bookmarkEnd w:id="5"/>
    </w:p>
    <w:p w14:paraId="69C03CB1" w14:textId="10934ED0" w:rsidR="00981F7A" w:rsidRDefault="00981F7A" w:rsidP="00981F7A">
      <w:r>
        <w:t xml:space="preserve">The </w:t>
      </w:r>
      <w:r w:rsidR="00C12DB7">
        <w:t>team modeled the robot and other assets</w:t>
      </w:r>
      <w:r>
        <w:t xml:space="preserve"> in SolidWorks and exported in URDF format.  Model files are included with this report.</w:t>
      </w:r>
    </w:p>
    <w:p w14:paraId="1480F752" w14:textId="24CC1A78" w:rsidR="00A7575A" w:rsidRDefault="00A7575A" w:rsidP="00A7575A"/>
    <w:p w14:paraId="05FE54AD" w14:textId="1549B2D1" w:rsidR="00981F7A" w:rsidRDefault="00981F7A" w:rsidP="00981F7A">
      <w:pPr>
        <w:pStyle w:val="Heading1"/>
      </w:pPr>
      <w:bookmarkStart w:id="6" w:name="_Toc184569906"/>
      <w:r>
        <w:lastRenderedPageBreak/>
        <w:t>Frame Assignment</w:t>
      </w:r>
      <w:r w:rsidR="00A7575A">
        <w:t>s</w:t>
      </w:r>
      <w:bookmarkEnd w:id="6"/>
    </w:p>
    <w:p w14:paraId="04C0F965" w14:textId="62C6846C" w:rsidR="00A7575A" w:rsidRDefault="001E1246" w:rsidP="00744654">
      <w:pPr>
        <w:jc w:val="center"/>
      </w:pPr>
      <w:r w:rsidRPr="001E1246">
        <w:rPr>
          <w:noProof/>
        </w:rPr>
        <w:drawing>
          <wp:inline distT="0" distB="0" distL="0" distR="0" wp14:anchorId="2766DC6F" wp14:editId="39C8B9C4">
            <wp:extent cx="4722471" cy="5085480"/>
            <wp:effectExtent l="0" t="0" r="2540" b="1270"/>
            <wp:docPr id="3" name="Picture 2" descr="A diagram of angles and angles&#10;&#10;Description automatically generated with medium confidence">
              <a:extLst xmlns:a="http://schemas.openxmlformats.org/drawingml/2006/main">
                <a:ext uri="{FF2B5EF4-FFF2-40B4-BE49-F238E27FC236}">
                  <a16:creationId xmlns:a16="http://schemas.microsoft.com/office/drawing/2014/main" id="{75791418-AFFB-06C5-EB99-CECCEF3E3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ngles and angles&#10;&#10;Description automatically generated with medium confidence">
                      <a:extLst>
                        <a:ext uri="{FF2B5EF4-FFF2-40B4-BE49-F238E27FC236}">
                          <a16:creationId xmlns:a16="http://schemas.microsoft.com/office/drawing/2014/main" id="{75791418-AFFB-06C5-EB99-CECCEF3E30E0}"/>
                        </a:ext>
                      </a:extLst>
                    </pic:cNvPr>
                    <pic:cNvPicPr>
                      <a:picLocks noChangeAspect="1"/>
                    </pic:cNvPicPr>
                  </pic:nvPicPr>
                  <pic:blipFill>
                    <a:blip r:embed="rId14"/>
                    <a:stretch>
                      <a:fillRect/>
                    </a:stretch>
                  </pic:blipFill>
                  <pic:spPr>
                    <a:xfrm>
                      <a:off x="0" y="0"/>
                      <a:ext cx="4739372" cy="5103680"/>
                    </a:xfrm>
                    <a:prstGeom prst="rect">
                      <a:avLst/>
                    </a:prstGeom>
                  </pic:spPr>
                </pic:pic>
              </a:graphicData>
            </a:graphic>
          </wp:inline>
        </w:drawing>
      </w:r>
    </w:p>
    <w:p w14:paraId="04181CAC" w14:textId="758AA66A" w:rsidR="00981F7A" w:rsidRPr="00744654" w:rsidRDefault="00981F7A" w:rsidP="00744654">
      <w:pPr>
        <w:pStyle w:val="Heading1"/>
      </w:pPr>
      <w:bookmarkStart w:id="7" w:name="_Toc184569907"/>
      <w:r>
        <w:t>DH Parameters</w:t>
      </w:r>
      <w:bookmarkEnd w:id="7"/>
      <w:r>
        <w:t xml:space="preserve"> </w:t>
      </w:r>
    </w:p>
    <w:p w14:paraId="5ADB9015" w14:textId="648B5C82" w:rsidR="00A7575A" w:rsidRDefault="001E1246" w:rsidP="009F61E1">
      <w:pPr>
        <w:jc w:val="center"/>
      </w:pPr>
      <w:r w:rsidRPr="001E1246">
        <w:rPr>
          <w:noProof/>
        </w:rPr>
        <w:drawing>
          <wp:inline distT="0" distB="0" distL="0" distR="0" wp14:anchorId="06A6EF1E" wp14:editId="139D029E">
            <wp:extent cx="3915652" cy="2189065"/>
            <wp:effectExtent l="0" t="0" r="8890" b="1905"/>
            <wp:docPr id="153567012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70120" name="Picture 1" descr="A table with numbers and letters&#10;&#10;Description automatically generated"/>
                    <pic:cNvPicPr/>
                  </pic:nvPicPr>
                  <pic:blipFill>
                    <a:blip r:embed="rId15"/>
                    <a:stretch>
                      <a:fillRect/>
                    </a:stretch>
                  </pic:blipFill>
                  <pic:spPr>
                    <a:xfrm>
                      <a:off x="0" y="0"/>
                      <a:ext cx="3927421" cy="2195645"/>
                    </a:xfrm>
                    <a:prstGeom prst="rect">
                      <a:avLst/>
                    </a:prstGeom>
                  </pic:spPr>
                </pic:pic>
              </a:graphicData>
            </a:graphic>
          </wp:inline>
        </w:drawing>
      </w:r>
    </w:p>
    <w:p w14:paraId="327DEAA8" w14:textId="572EF30D" w:rsidR="00981F7A" w:rsidRDefault="00981F7A" w:rsidP="00981F7A">
      <w:pPr>
        <w:pStyle w:val="Heading1"/>
      </w:pPr>
      <w:bookmarkStart w:id="8" w:name="_Toc184569908"/>
      <w:r>
        <w:lastRenderedPageBreak/>
        <w:t>Forward Kinematics</w:t>
      </w:r>
      <w:bookmarkEnd w:id="8"/>
    </w:p>
    <w:p w14:paraId="4B7BBBF6" w14:textId="67490422" w:rsidR="00981F7A" w:rsidRPr="00981F7A" w:rsidRDefault="00981F7A" w:rsidP="00744654">
      <w:pPr>
        <w:rPr>
          <w:rStyle w:val="SubtleEmphasis"/>
        </w:rPr>
      </w:pPr>
      <w:r w:rsidRPr="00981F7A">
        <w:rPr>
          <w:rStyle w:val="SubtleEmphasis"/>
        </w:rPr>
        <w:t xml:space="preserve">Note 1: The code in this section was based on a team member's work product from an individual HW2/3 submission.  To protect the integrity of the homework assignments, code was not shared with other team members until after the due date of </w:t>
      </w:r>
      <w:r w:rsidR="00C12DB7" w:rsidRPr="00981F7A">
        <w:rPr>
          <w:rStyle w:val="SubtleEmphasis"/>
        </w:rPr>
        <w:t>HW3</w:t>
      </w:r>
      <w:r w:rsidRPr="00981F7A">
        <w:rPr>
          <w:rStyle w:val="SubtleEmphasis"/>
        </w:rPr>
        <w:t>.</w:t>
      </w:r>
    </w:p>
    <w:p w14:paraId="01603B76" w14:textId="5715469C" w:rsidR="00981F7A" w:rsidRDefault="00981F7A" w:rsidP="00744654">
      <w:pPr>
        <w:rPr>
          <w:rStyle w:val="SubtleEmphasis"/>
        </w:rPr>
      </w:pPr>
      <w:r w:rsidRPr="00981F7A">
        <w:rPr>
          <w:rStyle w:val="SubtleEmphasis"/>
        </w:rPr>
        <w:t xml:space="preserve">Note 2:  The code in this section focuses on the robot arm/manipulator.  </w:t>
      </w:r>
      <w:r w:rsidR="00C12DB7" w:rsidRPr="00981F7A">
        <w:rPr>
          <w:rStyle w:val="SubtleEmphasis"/>
        </w:rPr>
        <w:t>A similar</w:t>
      </w:r>
      <w:r w:rsidRPr="00981F7A">
        <w:rPr>
          <w:rStyle w:val="SubtleEmphasis"/>
        </w:rPr>
        <w:t xml:space="preserve"> approach is used for the movement of the robot base.</w:t>
      </w:r>
    </w:p>
    <w:p w14:paraId="14E922AB" w14:textId="77777777" w:rsidR="009F61E1" w:rsidRPr="005D42EE" w:rsidRDefault="009F61E1" w:rsidP="00744654"/>
    <w:p w14:paraId="63D5D756" w14:textId="77777777" w:rsidR="00981F7A" w:rsidRDefault="00981F7A" w:rsidP="00744654">
      <w:r>
        <w:t>The following code creates a single parametric transformation matrix for a given joint identifier (e.g., "θ1").  This code is used multiple times to create parametric matrices for each joint.</w:t>
      </w:r>
    </w:p>
    <w:p w14:paraId="4B7FD94E" w14:textId="77777777" w:rsidR="005D1830" w:rsidRDefault="00766B10" w:rsidP="00744654">
      <w:r w:rsidRPr="00766B10">
        <w:rPr>
          <w:noProof/>
          <w:color w:val="FF0000"/>
        </w:rPr>
        <w:drawing>
          <wp:inline distT="0" distB="0" distL="0" distR="0" wp14:anchorId="5EBACEE3" wp14:editId="24280D31">
            <wp:extent cx="5391150" cy="3248716"/>
            <wp:effectExtent l="0" t="0" r="0" b="8890"/>
            <wp:docPr id="1889808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0822" name="Picture 1" descr="A screen shot of a computer program&#10;&#10;Description automatically generated"/>
                    <pic:cNvPicPr/>
                  </pic:nvPicPr>
                  <pic:blipFill>
                    <a:blip r:embed="rId16"/>
                    <a:stretch>
                      <a:fillRect/>
                    </a:stretch>
                  </pic:blipFill>
                  <pic:spPr>
                    <a:xfrm>
                      <a:off x="0" y="0"/>
                      <a:ext cx="5399280" cy="3253615"/>
                    </a:xfrm>
                    <a:prstGeom prst="rect">
                      <a:avLst/>
                    </a:prstGeom>
                  </pic:spPr>
                </pic:pic>
              </a:graphicData>
            </a:graphic>
          </wp:inline>
        </w:drawing>
      </w:r>
    </w:p>
    <w:p w14:paraId="578D89BF" w14:textId="77777777" w:rsidR="009F61E1" w:rsidRDefault="009F61E1" w:rsidP="00744654"/>
    <w:p w14:paraId="72ED05AF" w14:textId="29520B14" w:rsidR="00981F7A" w:rsidRDefault="00981F7A" w:rsidP="00744654">
      <w:r>
        <w:t>The following code performs matrix multiplication on the parametric transform matrices and returns a list of each joint's complete transform.  For example, the third element (second if considering base 0 indexing) in this list will have the complete transform of joint 3.</w:t>
      </w:r>
    </w:p>
    <w:p w14:paraId="274CC753" w14:textId="77777777" w:rsidR="005D1830" w:rsidRDefault="001E1246" w:rsidP="00744654">
      <w:r w:rsidRPr="001E1246">
        <w:rPr>
          <w:noProof/>
          <w:color w:val="FF0000"/>
        </w:rPr>
        <w:drawing>
          <wp:inline distT="0" distB="0" distL="0" distR="0" wp14:anchorId="699FE53E" wp14:editId="504EB473">
            <wp:extent cx="5359078" cy="1215018"/>
            <wp:effectExtent l="0" t="0" r="0" b="4445"/>
            <wp:docPr id="200514588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5882" name="Picture 1" descr="A computer screen shot of a code&#10;&#10;Description automatically generated"/>
                    <pic:cNvPicPr/>
                  </pic:nvPicPr>
                  <pic:blipFill>
                    <a:blip r:embed="rId17"/>
                    <a:stretch>
                      <a:fillRect/>
                    </a:stretch>
                  </pic:blipFill>
                  <pic:spPr>
                    <a:xfrm>
                      <a:off x="0" y="0"/>
                      <a:ext cx="5390211" cy="1222077"/>
                    </a:xfrm>
                    <a:prstGeom prst="rect">
                      <a:avLst/>
                    </a:prstGeom>
                  </pic:spPr>
                </pic:pic>
              </a:graphicData>
            </a:graphic>
          </wp:inline>
        </w:drawing>
      </w:r>
    </w:p>
    <w:p w14:paraId="7C96C7C3" w14:textId="77777777" w:rsidR="009F61E1" w:rsidRDefault="009F61E1" w:rsidP="00744654"/>
    <w:p w14:paraId="3A773669" w14:textId="02C0536A" w:rsidR="00981F7A" w:rsidRDefault="00981F7A" w:rsidP="00744654">
      <w:r>
        <w:lastRenderedPageBreak/>
        <w:t xml:space="preserve">Lastly, the following code uses the transform for joint 6 (e.g., the 6th element of the transform list from the previous step) to return the forward kinematic equation for the arm's end effector.  Please note, this position is relative to the robot's mobile base since we consider the base and arm to </w:t>
      </w:r>
      <w:r w:rsidR="00C12DB7">
        <w:t>function as</w:t>
      </w:r>
      <w:r>
        <w:t xml:space="preserve"> two independent robots.  It also does not account for additional transformations performed by the gripper assembly. </w:t>
      </w:r>
    </w:p>
    <w:p w14:paraId="5C749DF6" w14:textId="77777777" w:rsidR="005D1830" w:rsidRDefault="001E1246" w:rsidP="00744654">
      <w:r w:rsidRPr="001E1246">
        <w:rPr>
          <w:noProof/>
          <w:color w:val="FF0000"/>
        </w:rPr>
        <w:drawing>
          <wp:inline distT="0" distB="0" distL="0" distR="0" wp14:anchorId="1BD48E99" wp14:editId="1BCE51DC">
            <wp:extent cx="5648325" cy="1493845"/>
            <wp:effectExtent l="0" t="0" r="0" b="0"/>
            <wp:docPr id="104895298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2988" name="Picture 1" descr="A computer screen with text&#10;&#10;Description automatically generated"/>
                    <pic:cNvPicPr/>
                  </pic:nvPicPr>
                  <pic:blipFill>
                    <a:blip r:embed="rId18"/>
                    <a:stretch>
                      <a:fillRect/>
                    </a:stretch>
                  </pic:blipFill>
                  <pic:spPr>
                    <a:xfrm>
                      <a:off x="0" y="0"/>
                      <a:ext cx="5670328" cy="1499664"/>
                    </a:xfrm>
                    <a:prstGeom prst="rect">
                      <a:avLst/>
                    </a:prstGeom>
                  </pic:spPr>
                </pic:pic>
              </a:graphicData>
            </a:graphic>
          </wp:inline>
        </w:drawing>
      </w:r>
    </w:p>
    <w:p w14:paraId="4936B941" w14:textId="77777777" w:rsidR="009F61E1" w:rsidRDefault="009F61E1" w:rsidP="00744654"/>
    <w:p w14:paraId="6367278B" w14:textId="39AC774F" w:rsidR="00981F7A" w:rsidRDefault="00981F7A" w:rsidP="00744654">
      <w:r>
        <w:t xml:space="preserve">Below is the output from the above </w:t>
      </w:r>
      <w:proofErr w:type="spellStart"/>
      <w:r w:rsidRPr="00AD7622">
        <w:rPr>
          <w:rFonts w:ascii="Courier New" w:hAnsi="Courier New" w:cs="Courier New"/>
          <w:color w:val="4EA72E" w:themeColor="accent6"/>
        </w:rPr>
        <w:t>forward_position_kinematics</w:t>
      </w:r>
      <w:proofErr w:type="spellEnd"/>
      <w:r w:rsidR="00AD7622" w:rsidRPr="00AD7622">
        <w:rPr>
          <w:rFonts w:ascii="Courier New" w:hAnsi="Courier New" w:cs="Courier New"/>
          <w:color w:val="4EA72E" w:themeColor="accent6"/>
        </w:rPr>
        <w:t>()</w:t>
      </w:r>
      <w:r>
        <w:t xml:space="preserve"> solution.  It is a parameterized version of `{x,y,z,Rx,Ry,Rz}`.  The values for α, d, and r have been resolved since those are constant values in the kinematic chain.  </w:t>
      </w:r>
    </w:p>
    <w:p w14:paraId="65A4B1CF" w14:textId="77777777" w:rsidR="005D1830" w:rsidRDefault="001E1246" w:rsidP="009F61E1">
      <w:pPr>
        <w:jc w:val="center"/>
      </w:pPr>
      <w:r w:rsidRPr="001E1246">
        <w:rPr>
          <w:noProof/>
          <w:color w:val="FF0000"/>
        </w:rPr>
        <w:drawing>
          <wp:inline distT="0" distB="0" distL="0" distR="0" wp14:anchorId="6B193D81" wp14:editId="7EC72CAA">
            <wp:extent cx="4887200" cy="4613775"/>
            <wp:effectExtent l="0" t="0" r="8890" b="0"/>
            <wp:docPr id="20642058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05835" name="Picture 1"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7200" cy="4613775"/>
                    </a:xfrm>
                    <a:prstGeom prst="rect">
                      <a:avLst/>
                    </a:prstGeom>
                  </pic:spPr>
                </pic:pic>
              </a:graphicData>
            </a:graphic>
          </wp:inline>
        </w:drawing>
      </w:r>
    </w:p>
    <w:p w14:paraId="540E4ED1" w14:textId="7A463EEB" w:rsidR="00981F7A" w:rsidRDefault="00981F7A" w:rsidP="00981F7A">
      <w:pPr>
        <w:pStyle w:val="Heading1"/>
      </w:pPr>
      <w:bookmarkStart w:id="9" w:name="_Toc184569909"/>
      <w:r>
        <w:lastRenderedPageBreak/>
        <w:t>Inverse Kinematics</w:t>
      </w:r>
      <w:bookmarkEnd w:id="9"/>
    </w:p>
    <w:p w14:paraId="24043A5F" w14:textId="261C5D34" w:rsidR="00981F7A" w:rsidRPr="00981F7A" w:rsidRDefault="00981F7A" w:rsidP="00981F7A">
      <w:pPr>
        <w:rPr>
          <w:rStyle w:val="SubtleEmphasis"/>
        </w:rPr>
      </w:pPr>
      <w:r w:rsidRPr="00981F7A">
        <w:rPr>
          <w:rStyle w:val="SubtleEmphasis"/>
        </w:rPr>
        <w:t xml:space="preserve">Note 1: The code in this section was based on a team member's work product from an individual HW2/3 submission.  To protect the integrity of the homework assignments, code was not shared with other team members until after the due date of </w:t>
      </w:r>
      <w:r w:rsidR="00C12DB7" w:rsidRPr="00981F7A">
        <w:rPr>
          <w:rStyle w:val="SubtleEmphasis"/>
        </w:rPr>
        <w:t>HW3</w:t>
      </w:r>
      <w:r w:rsidRPr="00981F7A">
        <w:rPr>
          <w:rStyle w:val="SubtleEmphasis"/>
        </w:rPr>
        <w:t>.</w:t>
      </w:r>
    </w:p>
    <w:p w14:paraId="06E25FA4" w14:textId="24FFF81D" w:rsidR="00981F7A" w:rsidRDefault="00981F7A" w:rsidP="00981F7A">
      <w:pPr>
        <w:rPr>
          <w:rStyle w:val="SubtleEmphasis"/>
        </w:rPr>
      </w:pPr>
      <w:r w:rsidRPr="00981F7A">
        <w:rPr>
          <w:rStyle w:val="SubtleEmphasis"/>
        </w:rPr>
        <w:t xml:space="preserve">Note 2:  The code in this section focuses on the robot arm/manipulator.  </w:t>
      </w:r>
      <w:r w:rsidR="00C12DB7" w:rsidRPr="00981F7A">
        <w:rPr>
          <w:rStyle w:val="SubtleEmphasis"/>
        </w:rPr>
        <w:t>A similar</w:t>
      </w:r>
      <w:r w:rsidRPr="00981F7A">
        <w:rPr>
          <w:rStyle w:val="SubtleEmphasis"/>
        </w:rPr>
        <w:t xml:space="preserve"> approach is used for the movement of the robot base.</w:t>
      </w:r>
    </w:p>
    <w:p w14:paraId="56FADE26" w14:textId="77777777" w:rsidR="009F61E1" w:rsidRPr="00981F7A" w:rsidRDefault="009F61E1" w:rsidP="00981F7A">
      <w:pPr>
        <w:rPr>
          <w:i/>
          <w:iCs/>
          <w:color w:val="404040" w:themeColor="text1" w:themeTint="BF"/>
        </w:rPr>
      </w:pPr>
    </w:p>
    <w:p w14:paraId="357BC376" w14:textId="77777777" w:rsidR="00981F7A" w:rsidRDefault="00981F7A" w:rsidP="00744654">
      <w:r>
        <w:t>The following code derives the linear elements of the Jacobian matrix using the partial derivatives method.  The output of this function is a 3x6 matrix, three rows representing the x, y, and z functions, and six columns representing partial derivatives with respect to joints θ1 through θ6.</w:t>
      </w:r>
    </w:p>
    <w:p w14:paraId="1DFF63EE" w14:textId="21A9479E" w:rsidR="005D1830" w:rsidRDefault="00766B10" w:rsidP="00744654">
      <w:r w:rsidRPr="00766B10">
        <w:rPr>
          <w:noProof/>
          <w:color w:val="FF0000"/>
        </w:rPr>
        <w:drawing>
          <wp:inline distT="0" distB="0" distL="0" distR="0" wp14:anchorId="6C0FF23B" wp14:editId="673D0546">
            <wp:extent cx="5440101" cy="1332889"/>
            <wp:effectExtent l="0" t="0" r="8255" b="635"/>
            <wp:docPr id="11570990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011" name="Picture 1" descr="A screen shot of a computer code&#10;&#10;Description automatically generated"/>
                    <pic:cNvPicPr/>
                  </pic:nvPicPr>
                  <pic:blipFill>
                    <a:blip r:embed="rId20"/>
                    <a:stretch>
                      <a:fillRect/>
                    </a:stretch>
                  </pic:blipFill>
                  <pic:spPr>
                    <a:xfrm>
                      <a:off x="0" y="0"/>
                      <a:ext cx="5468859" cy="1339935"/>
                    </a:xfrm>
                    <a:prstGeom prst="rect">
                      <a:avLst/>
                    </a:prstGeom>
                  </pic:spPr>
                </pic:pic>
              </a:graphicData>
            </a:graphic>
          </wp:inline>
        </w:drawing>
      </w:r>
    </w:p>
    <w:p w14:paraId="559BAA84" w14:textId="77777777" w:rsidR="009F61E1" w:rsidRDefault="009F61E1" w:rsidP="00744654"/>
    <w:p w14:paraId="4B391605" w14:textId="65E5B518" w:rsidR="00981F7A" w:rsidRDefault="00981F7A" w:rsidP="00744654">
      <w:r>
        <w:t xml:space="preserve">Using the transforms list (produced by </w:t>
      </w:r>
      <w:proofErr w:type="spellStart"/>
      <w:r w:rsidRPr="00AD7622">
        <w:rPr>
          <w:rFonts w:ascii="Courier New" w:hAnsi="Courier New" w:cs="Courier New"/>
          <w:color w:val="4EA72E" w:themeColor="accent6"/>
        </w:rPr>
        <w:t>prebuild_transforms</w:t>
      </w:r>
      <w:proofErr w:type="spellEnd"/>
      <w:r w:rsidR="00AD7622" w:rsidRPr="00AD7622">
        <w:rPr>
          <w:rFonts w:ascii="Courier New" w:hAnsi="Courier New" w:cs="Courier New"/>
          <w:color w:val="4EA72E" w:themeColor="accent6"/>
        </w:rPr>
        <w:t>()</w:t>
      </w:r>
      <w:r w:rsidRPr="00AD7622">
        <w:t>)</w:t>
      </w:r>
      <w:r w:rsidRPr="00AD7622">
        <w:rPr>
          <w:color w:val="4EA72E" w:themeColor="accent6"/>
        </w:rPr>
        <w:t xml:space="preserve"> </w:t>
      </w:r>
      <w:r>
        <w:t xml:space="preserve">in the Forward Kinematics section, we can substitute theta values and extract the angular rows of the Jacobian.  The output from this function is a 3x6 matrix, with each column representing the incremental z values from the transformation matrices.  </w:t>
      </w:r>
    </w:p>
    <w:p w14:paraId="1A5B783E" w14:textId="77777777" w:rsidR="005D1830" w:rsidRDefault="00766B10" w:rsidP="00744654">
      <w:r w:rsidRPr="00766B10">
        <w:rPr>
          <w:noProof/>
          <w:color w:val="FF0000"/>
        </w:rPr>
        <w:drawing>
          <wp:inline distT="0" distB="0" distL="0" distR="0" wp14:anchorId="0176CE04" wp14:editId="1CB0A1FF">
            <wp:extent cx="5381625" cy="1299086"/>
            <wp:effectExtent l="0" t="0" r="0" b="0"/>
            <wp:docPr id="1081991872"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91872" name="Picture 1" descr="A computer screen with numbers and symbols&#10;&#10;Description automatically generated"/>
                    <pic:cNvPicPr/>
                  </pic:nvPicPr>
                  <pic:blipFill>
                    <a:blip r:embed="rId21"/>
                    <a:stretch>
                      <a:fillRect/>
                    </a:stretch>
                  </pic:blipFill>
                  <pic:spPr>
                    <a:xfrm>
                      <a:off x="0" y="0"/>
                      <a:ext cx="5391368" cy="1301438"/>
                    </a:xfrm>
                    <a:prstGeom prst="rect">
                      <a:avLst/>
                    </a:prstGeom>
                  </pic:spPr>
                </pic:pic>
              </a:graphicData>
            </a:graphic>
          </wp:inline>
        </w:drawing>
      </w:r>
    </w:p>
    <w:p w14:paraId="494421CB" w14:textId="77777777" w:rsidR="009F61E1" w:rsidRDefault="009F61E1" w:rsidP="00744654"/>
    <w:p w14:paraId="4F1403AD" w14:textId="3F4377E6" w:rsidR="00981F7A" w:rsidRDefault="00981F7A" w:rsidP="00744654">
      <w:r>
        <w:t xml:space="preserve">The complete and evaluated Jacobian can be resolved by stacking the linear and angular submatrices together and substituting the current joint values.  </w:t>
      </w:r>
    </w:p>
    <w:p w14:paraId="1D0D1CDE" w14:textId="77777777" w:rsidR="005D1830" w:rsidRDefault="00766B10" w:rsidP="00744654">
      <w:r w:rsidRPr="00766B10">
        <w:rPr>
          <w:noProof/>
        </w:rPr>
        <w:drawing>
          <wp:inline distT="0" distB="0" distL="0" distR="0" wp14:anchorId="76174BA9" wp14:editId="051B734D">
            <wp:extent cx="5524500" cy="713797"/>
            <wp:effectExtent l="0" t="0" r="0" b="0"/>
            <wp:docPr id="15939417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1734" name="Picture 1" descr="A screen shot of a computer&#10;&#10;Description automatically generated"/>
                    <pic:cNvPicPr/>
                  </pic:nvPicPr>
                  <pic:blipFill>
                    <a:blip r:embed="rId22"/>
                    <a:stretch>
                      <a:fillRect/>
                    </a:stretch>
                  </pic:blipFill>
                  <pic:spPr>
                    <a:xfrm>
                      <a:off x="0" y="0"/>
                      <a:ext cx="5545236" cy="716476"/>
                    </a:xfrm>
                    <a:prstGeom prst="rect">
                      <a:avLst/>
                    </a:prstGeom>
                  </pic:spPr>
                </pic:pic>
              </a:graphicData>
            </a:graphic>
          </wp:inline>
        </w:drawing>
      </w:r>
    </w:p>
    <w:p w14:paraId="686E68C1" w14:textId="2BD6CFD3" w:rsidR="005D1830" w:rsidRDefault="00744654" w:rsidP="005D1830">
      <w:r>
        <w:lastRenderedPageBreak/>
        <w:t xml:space="preserve">The  following is the output of the 3x6 linear matrix representing the top half of the Jacobian Matrix produced by the </w:t>
      </w:r>
      <w:proofErr w:type="spellStart"/>
      <w:r w:rsidRPr="00AD7622">
        <w:rPr>
          <w:rFonts w:ascii="Courier New" w:hAnsi="Courier New" w:cs="Courier New"/>
          <w:color w:val="4EA72E" w:themeColor="accent6"/>
        </w:rPr>
        <w:t>jacobian_linear_function</w:t>
      </w:r>
      <w:r w:rsidR="00AD7622">
        <w:rPr>
          <w:rFonts w:ascii="Courier New" w:hAnsi="Courier New" w:cs="Courier New"/>
          <w:color w:val="4EA72E" w:themeColor="accent6"/>
        </w:rPr>
        <w:t>s</w:t>
      </w:r>
      <w:proofErr w:type="spellEnd"/>
      <w:r w:rsidR="00AD7622">
        <w:rPr>
          <w:rFonts w:ascii="Courier New" w:hAnsi="Courier New" w:cs="Courier New"/>
          <w:color w:val="4EA72E" w:themeColor="accent6"/>
        </w:rPr>
        <w:t>()</w:t>
      </w:r>
      <w:r>
        <w:t>code above.</w:t>
      </w:r>
    </w:p>
    <w:p w14:paraId="339F1F9F" w14:textId="4A7CB7F9" w:rsidR="005D1830" w:rsidRDefault="00744654" w:rsidP="005D1830">
      <w:pPr>
        <w:jc w:val="center"/>
      </w:pPr>
      <w:r w:rsidRPr="001E1246">
        <w:rPr>
          <w:noProof/>
          <w:color w:val="FF0000"/>
        </w:rPr>
        <w:drawing>
          <wp:inline distT="0" distB="0" distL="0" distR="0" wp14:anchorId="2DAAB196" wp14:editId="684F8B8C">
            <wp:extent cx="6515100" cy="6845189"/>
            <wp:effectExtent l="0" t="0" r="0" b="0"/>
            <wp:docPr id="17086377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37797" name="Picture 1" descr="A close up of a text&#10;&#10;Description automatically generated"/>
                    <pic:cNvPicPr/>
                  </pic:nvPicPr>
                  <pic:blipFill>
                    <a:blip r:embed="rId23"/>
                    <a:stretch>
                      <a:fillRect/>
                    </a:stretch>
                  </pic:blipFill>
                  <pic:spPr>
                    <a:xfrm>
                      <a:off x="0" y="0"/>
                      <a:ext cx="6562790" cy="6895295"/>
                    </a:xfrm>
                    <a:prstGeom prst="rect">
                      <a:avLst/>
                    </a:prstGeom>
                  </pic:spPr>
                </pic:pic>
              </a:graphicData>
            </a:graphic>
          </wp:inline>
        </w:drawing>
      </w:r>
    </w:p>
    <w:p w14:paraId="267536D1" w14:textId="77777777" w:rsidR="00744654" w:rsidRDefault="00744654" w:rsidP="005D1830">
      <w:pPr>
        <w:jc w:val="center"/>
        <w:rPr>
          <w:color w:val="808080" w:themeColor="background1" w:themeShade="80"/>
        </w:rPr>
      </w:pPr>
    </w:p>
    <w:p w14:paraId="4A2CCC1C" w14:textId="75E327A7" w:rsidR="005D1830" w:rsidRPr="00744654" w:rsidRDefault="005D1830" w:rsidP="005D1830">
      <w:pPr>
        <w:jc w:val="center"/>
        <w:rPr>
          <w:color w:val="808080" w:themeColor="background1" w:themeShade="80"/>
        </w:rPr>
      </w:pPr>
      <w:r w:rsidRPr="00744654">
        <w:rPr>
          <w:color w:val="808080" w:themeColor="background1" w:themeShade="80"/>
        </w:rPr>
        <w:t>[ THE REMAINDER OF THIS PAGE IS INTENTIONALLY BLANK ]</w:t>
      </w:r>
    </w:p>
    <w:p w14:paraId="32ECBEDC" w14:textId="77777777" w:rsidR="005D1830" w:rsidRDefault="005D1830">
      <w:pPr>
        <w:rPr>
          <w:rFonts w:asciiTheme="majorHAnsi" w:eastAsiaTheme="majorEastAsia" w:hAnsiTheme="majorHAnsi" w:cstheme="majorBidi"/>
          <w:color w:val="0F4761" w:themeColor="accent1" w:themeShade="BF"/>
          <w:sz w:val="40"/>
          <w:szCs w:val="40"/>
        </w:rPr>
      </w:pPr>
      <w:r>
        <w:br w:type="page"/>
      </w:r>
    </w:p>
    <w:p w14:paraId="534F3D74" w14:textId="1B194159" w:rsidR="00981F7A" w:rsidRDefault="00981F7A" w:rsidP="00981F7A">
      <w:pPr>
        <w:pStyle w:val="Heading1"/>
      </w:pPr>
      <w:bookmarkStart w:id="10" w:name="_Toc184569910"/>
      <w:r>
        <w:lastRenderedPageBreak/>
        <w:t>Forward Kinematics Validation</w:t>
      </w:r>
      <w:bookmarkEnd w:id="10"/>
    </w:p>
    <w:p w14:paraId="21F57278" w14:textId="77777777" w:rsidR="00981F7A" w:rsidRDefault="00981F7A" w:rsidP="00981F7A">
      <w:r>
        <w:t>Geometric validation of the forward kinematics chain was performed using transformation matrices in an Excel spread sheet.  This methodology was adapted from a YouTube video by Chris Annin of Annin Robotics (see references).  A copy of the excel file is included with this report.</w:t>
      </w:r>
    </w:p>
    <w:p w14:paraId="6AC7CD7E" w14:textId="77777777" w:rsidR="00744654" w:rsidRDefault="00766B10" w:rsidP="00981F7A">
      <w:r w:rsidRPr="00766B10">
        <w:rPr>
          <w:noProof/>
          <w:color w:val="FF0000"/>
        </w:rPr>
        <w:drawing>
          <wp:inline distT="0" distB="0" distL="0" distR="0" wp14:anchorId="4CB18F99" wp14:editId="42A0BAFD">
            <wp:extent cx="5127584" cy="1073262"/>
            <wp:effectExtent l="0" t="0" r="0" b="0"/>
            <wp:docPr id="1700339867"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94712" name="Picture 1" descr="A table with numbers and letters&#10;&#10;Description automatically generated with medium confidence"/>
                    <pic:cNvPicPr/>
                  </pic:nvPicPr>
                  <pic:blipFill>
                    <a:blip r:embed="rId24"/>
                    <a:stretch>
                      <a:fillRect/>
                    </a:stretch>
                  </pic:blipFill>
                  <pic:spPr>
                    <a:xfrm>
                      <a:off x="0" y="0"/>
                      <a:ext cx="5149608" cy="1077872"/>
                    </a:xfrm>
                    <a:prstGeom prst="rect">
                      <a:avLst/>
                    </a:prstGeom>
                  </pic:spPr>
                </pic:pic>
              </a:graphicData>
            </a:graphic>
          </wp:inline>
        </w:drawing>
      </w:r>
    </w:p>
    <w:p w14:paraId="1A9EA274" w14:textId="77777777" w:rsidR="009F61E1" w:rsidRDefault="009F61E1" w:rsidP="00981F7A"/>
    <w:p w14:paraId="0765B101" w14:textId="3D651AF4" w:rsidR="00981F7A" w:rsidRDefault="00981F7A" w:rsidP="00981F7A">
      <w:r>
        <w:t>Using this "spreadsheet model" we can change joint values in isolation and confirm the output is as expected.</w:t>
      </w:r>
    </w:p>
    <w:p w14:paraId="5281C217" w14:textId="77777777" w:rsidR="009F61E1" w:rsidRDefault="009F61E1" w:rsidP="00981F7A"/>
    <w:p w14:paraId="63442B08" w14:textId="77777777" w:rsidR="00981F7A" w:rsidRDefault="00981F7A" w:rsidP="00981F7A">
      <w:r>
        <w:t>Rotating J1 by 90 degrees should rotate the robot's arm around the Z axis.  As we can see in the table below, the z value of the output does not change, the Rz value rotates by 90 degrees, and the absolute x/y values swap values.  Ry and Rx do not change.  These are strong indicators that the DH table is accurate.</w:t>
      </w:r>
    </w:p>
    <w:p w14:paraId="7A49BE76" w14:textId="77777777" w:rsidR="00744654" w:rsidRDefault="00766B10" w:rsidP="00981F7A">
      <w:r w:rsidRPr="00766B10">
        <w:rPr>
          <w:noProof/>
        </w:rPr>
        <w:drawing>
          <wp:inline distT="0" distB="0" distL="0" distR="0" wp14:anchorId="0FC371FF" wp14:editId="02AAFAD2">
            <wp:extent cx="5104435" cy="1055436"/>
            <wp:effectExtent l="0" t="0" r="1270" b="0"/>
            <wp:docPr id="511391681"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0776" name="Picture 1" descr="A close-up of a table&#10;&#10;Description automatically generated"/>
                    <pic:cNvPicPr/>
                  </pic:nvPicPr>
                  <pic:blipFill>
                    <a:blip r:embed="rId25"/>
                    <a:stretch>
                      <a:fillRect/>
                    </a:stretch>
                  </pic:blipFill>
                  <pic:spPr>
                    <a:xfrm>
                      <a:off x="0" y="0"/>
                      <a:ext cx="5134175" cy="1061585"/>
                    </a:xfrm>
                    <a:prstGeom prst="rect">
                      <a:avLst/>
                    </a:prstGeom>
                  </pic:spPr>
                </pic:pic>
              </a:graphicData>
            </a:graphic>
          </wp:inline>
        </w:drawing>
      </w:r>
    </w:p>
    <w:p w14:paraId="2E2994EA" w14:textId="77777777" w:rsidR="009F61E1" w:rsidRDefault="009F61E1" w:rsidP="00981F7A"/>
    <w:p w14:paraId="54C08127" w14:textId="0E234639" w:rsidR="00981F7A" w:rsidRDefault="00981F7A" w:rsidP="00981F7A">
      <w:r>
        <w:t>For the next validation, we can rotate J2 and J3 by the same angle.  With the design of this manipulat</w:t>
      </w:r>
      <w:r w:rsidR="00C12DB7">
        <w:t>or</w:t>
      </w:r>
      <w:r>
        <w:t>, if J2 and J3 are rotated by the same value, we should see the end effector move away and down from the arm's origin, without any rotational changes.  As shown in the table below, compared with the at-rest position, there is an absolute value increase in y (outward motion), a decrease in z (downward motion), and no change in x (lateral motion).  Also, there was no change in orientation of the end effector (Rz, Ry, Rx).</w:t>
      </w:r>
    </w:p>
    <w:p w14:paraId="6C1D21D2" w14:textId="2980106D" w:rsidR="00766B10" w:rsidRDefault="00766B10" w:rsidP="00981F7A">
      <w:pPr>
        <w:rPr>
          <w:color w:val="FF0000"/>
        </w:rPr>
      </w:pPr>
      <w:r w:rsidRPr="00766B10">
        <w:rPr>
          <w:noProof/>
          <w:color w:val="FF0000"/>
        </w:rPr>
        <w:drawing>
          <wp:inline distT="0" distB="0" distL="0" distR="0" wp14:anchorId="3102F34D" wp14:editId="65C8904A">
            <wp:extent cx="5034987" cy="1064715"/>
            <wp:effectExtent l="0" t="0" r="0" b="2540"/>
            <wp:docPr id="1224592391"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2391" name="Picture 1" descr="A table with numbers and letters&#10;&#10;Description automatically generated with medium confidence"/>
                    <pic:cNvPicPr/>
                  </pic:nvPicPr>
                  <pic:blipFill>
                    <a:blip r:embed="rId26"/>
                    <a:stretch>
                      <a:fillRect/>
                    </a:stretch>
                  </pic:blipFill>
                  <pic:spPr>
                    <a:xfrm>
                      <a:off x="0" y="0"/>
                      <a:ext cx="5063567" cy="1070759"/>
                    </a:xfrm>
                    <a:prstGeom prst="rect">
                      <a:avLst/>
                    </a:prstGeom>
                  </pic:spPr>
                </pic:pic>
              </a:graphicData>
            </a:graphic>
          </wp:inline>
        </w:drawing>
      </w:r>
    </w:p>
    <w:p w14:paraId="2B468C0B" w14:textId="55279F75" w:rsidR="00981F7A" w:rsidRDefault="00981F7A" w:rsidP="00981F7A">
      <w:r>
        <w:lastRenderedPageBreak/>
        <w:t xml:space="preserve">Joints J3 and J4 can be rotated together for a similar validation as J2 and J3.  However, this will cause the end effector to </w:t>
      </w:r>
      <w:r w:rsidR="00C12DB7">
        <w:t>rise</w:t>
      </w:r>
      <w:r>
        <w:t xml:space="preserve"> above the origin instead of lower.  Below, we can see the output is as expected:  No change in x or in orientation.  The z value has increased (upward motion), and the absolute y value has also </w:t>
      </w:r>
      <w:r w:rsidR="00C12DB7">
        <w:t>increased</w:t>
      </w:r>
      <w:r>
        <w:t xml:space="preserve"> (outward motion).  </w:t>
      </w:r>
    </w:p>
    <w:p w14:paraId="3B9A7EC4" w14:textId="42D65560" w:rsidR="00766B10" w:rsidRDefault="00766B10" w:rsidP="00981F7A">
      <w:pPr>
        <w:rPr>
          <w:color w:val="FF0000"/>
        </w:rPr>
      </w:pPr>
      <w:r w:rsidRPr="00766B10">
        <w:rPr>
          <w:noProof/>
          <w:color w:val="FF0000"/>
        </w:rPr>
        <w:drawing>
          <wp:inline distT="0" distB="0" distL="0" distR="0" wp14:anchorId="33962A4E" wp14:editId="7CFBB1EF">
            <wp:extent cx="5000263" cy="1001129"/>
            <wp:effectExtent l="0" t="0" r="0" b="8890"/>
            <wp:docPr id="363751636"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51636" name="Picture 1" descr="A screenshot of a calculator&#10;&#10;Description automatically generated"/>
                    <pic:cNvPicPr/>
                  </pic:nvPicPr>
                  <pic:blipFill>
                    <a:blip r:embed="rId27"/>
                    <a:stretch>
                      <a:fillRect/>
                    </a:stretch>
                  </pic:blipFill>
                  <pic:spPr>
                    <a:xfrm>
                      <a:off x="0" y="0"/>
                      <a:ext cx="5016297" cy="1004339"/>
                    </a:xfrm>
                    <a:prstGeom prst="rect">
                      <a:avLst/>
                    </a:prstGeom>
                  </pic:spPr>
                </pic:pic>
              </a:graphicData>
            </a:graphic>
          </wp:inline>
        </w:drawing>
      </w:r>
    </w:p>
    <w:p w14:paraId="72CAC891" w14:textId="77777777" w:rsidR="009F61E1" w:rsidRDefault="009F61E1" w:rsidP="00981F7A">
      <w:pPr>
        <w:rPr>
          <w:color w:val="FF0000"/>
        </w:rPr>
      </w:pPr>
    </w:p>
    <w:p w14:paraId="279F4EB0" w14:textId="7417440C" w:rsidR="00981F7A" w:rsidRDefault="00981F7A" w:rsidP="00981F7A">
      <w:r>
        <w:t>Below, J5 is rotated 45 degrees, which is reflected in the Rz rotation, and in changes in the x/y position of the end effector.  No change to z or to other rotational axes is as expected.</w:t>
      </w:r>
    </w:p>
    <w:p w14:paraId="3FE985C0" w14:textId="6DD41E21" w:rsidR="00766B10" w:rsidRDefault="00766B10" w:rsidP="00981F7A">
      <w:r w:rsidRPr="00766B10">
        <w:rPr>
          <w:noProof/>
        </w:rPr>
        <w:drawing>
          <wp:inline distT="0" distB="0" distL="0" distR="0" wp14:anchorId="7D94C934" wp14:editId="44FC2BB1">
            <wp:extent cx="4999990" cy="1026504"/>
            <wp:effectExtent l="0" t="0" r="0" b="2540"/>
            <wp:docPr id="2557547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4734" name="Picture 1" descr="A screenshot of a graph&#10;&#10;Description automatically generated"/>
                    <pic:cNvPicPr/>
                  </pic:nvPicPr>
                  <pic:blipFill>
                    <a:blip r:embed="rId28"/>
                    <a:stretch>
                      <a:fillRect/>
                    </a:stretch>
                  </pic:blipFill>
                  <pic:spPr>
                    <a:xfrm>
                      <a:off x="0" y="0"/>
                      <a:ext cx="5020143" cy="1030641"/>
                    </a:xfrm>
                    <a:prstGeom prst="rect">
                      <a:avLst/>
                    </a:prstGeom>
                  </pic:spPr>
                </pic:pic>
              </a:graphicData>
            </a:graphic>
          </wp:inline>
        </w:drawing>
      </w:r>
    </w:p>
    <w:p w14:paraId="293F31D7" w14:textId="77777777" w:rsidR="009F61E1" w:rsidRDefault="009F61E1" w:rsidP="00981F7A"/>
    <w:p w14:paraId="46E31A0B" w14:textId="743C1473" w:rsidR="00981F7A" w:rsidRDefault="00981F7A" w:rsidP="00981F7A">
      <w:r>
        <w:t xml:space="preserve">Finally, J6 is rotated which, as expected, only affects the Ry value when the other joints are in the home position.  </w:t>
      </w:r>
    </w:p>
    <w:p w14:paraId="61EBA77D" w14:textId="29F55C6B" w:rsidR="00766B10" w:rsidRDefault="00766B10" w:rsidP="00981F7A">
      <w:r w:rsidRPr="00766B10">
        <w:rPr>
          <w:noProof/>
        </w:rPr>
        <w:drawing>
          <wp:inline distT="0" distB="0" distL="0" distR="0" wp14:anchorId="44E73755" wp14:editId="3040B4CE">
            <wp:extent cx="4919240" cy="999822"/>
            <wp:effectExtent l="0" t="0" r="0" b="0"/>
            <wp:docPr id="21455523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2367" name="Picture 1" descr="A screenshot of a computer screen&#10;&#10;Description automatically generated"/>
                    <pic:cNvPicPr/>
                  </pic:nvPicPr>
                  <pic:blipFill>
                    <a:blip r:embed="rId29"/>
                    <a:stretch>
                      <a:fillRect/>
                    </a:stretch>
                  </pic:blipFill>
                  <pic:spPr>
                    <a:xfrm>
                      <a:off x="0" y="0"/>
                      <a:ext cx="4948101" cy="1005688"/>
                    </a:xfrm>
                    <a:prstGeom prst="rect">
                      <a:avLst/>
                    </a:prstGeom>
                  </pic:spPr>
                </pic:pic>
              </a:graphicData>
            </a:graphic>
          </wp:inline>
        </w:drawing>
      </w:r>
    </w:p>
    <w:p w14:paraId="2D1988BE" w14:textId="77777777" w:rsidR="005D1830" w:rsidRDefault="005D1830"/>
    <w:p w14:paraId="479FAFEC" w14:textId="77777777" w:rsidR="005D1830" w:rsidRDefault="005D1830" w:rsidP="005D1830">
      <w:pPr>
        <w:jc w:val="center"/>
      </w:pPr>
    </w:p>
    <w:p w14:paraId="32FF2A96" w14:textId="542CD4D6" w:rsidR="005D1830" w:rsidRPr="00744654" w:rsidRDefault="005D1830" w:rsidP="005D1830">
      <w:pPr>
        <w:jc w:val="center"/>
        <w:rPr>
          <w:color w:val="808080" w:themeColor="background1" w:themeShade="80"/>
        </w:rPr>
      </w:pPr>
      <w:r w:rsidRPr="00744654">
        <w:rPr>
          <w:color w:val="808080" w:themeColor="background1" w:themeShade="80"/>
        </w:rPr>
        <w:t>[ THE REMAINDER OF THIS PAGE IS INTENTIONALLY BLANK ]</w:t>
      </w:r>
      <w:r w:rsidRPr="00744654">
        <w:rPr>
          <w:color w:val="808080" w:themeColor="background1" w:themeShade="80"/>
        </w:rPr>
        <w:br w:type="page"/>
      </w:r>
    </w:p>
    <w:p w14:paraId="4116298B" w14:textId="3F62DB5C" w:rsidR="00981F7A" w:rsidRDefault="00981F7A" w:rsidP="00981F7A">
      <w:pPr>
        <w:pStyle w:val="Heading1"/>
      </w:pPr>
      <w:bookmarkStart w:id="11" w:name="_Toc184569911"/>
      <w:r>
        <w:lastRenderedPageBreak/>
        <w:t>Inverse Kinematics Validation</w:t>
      </w:r>
      <w:bookmarkEnd w:id="11"/>
    </w:p>
    <w:p w14:paraId="02AFE91C" w14:textId="4E2CAE10" w:rsidR="00981F7A" w:rsidRPr="00981F7A" w:rsidRDefault="00981F7A" w:rsidP="00981F7A">
      <w:pPr>
        <w:rPr>
          <w:rStyle w:val="SubtleEmphasis"/>
        </w:rPr>
      </w:pPr>
      <w:r w:rsidRPr="00981F7A">
        <w:rPr>
          <w:rStyle w:val="SubtleEmphasis"/>
        </w:rPr>
        <w:t xml:space="preserve">Note 1: The code in this section was based on a team member's work product from an individual HW2/3 submission.  To protect the integrity of the homework assignments, code was not shared with other team members until after the due date of </w:t>
      </w:r>
      <w:r w:rsidR="00C12DB7" w:rsidRPr="00981F7A">
        <w:rPr>
          <w:rStyle w:val="SubtleEmphasis"/>
        </w:rPr>
        <w:t>HW3</w:t>
      </w:r>
      <w:r w:rsidRPr="00981F7A">
        <w:rPr>
          <w:rStyle w:val="SubtleEmphasis"/>
        </w:rPr>
        <w:t>.</w:t>
      </w:r>
    </w:p>
    <w:p w14:paraId="4419579A" w14:textId="3B2692C6" w:rsidR="00981F7A" w:rsidRDefault="00981F7A" w:rsidP="00981F7A">
      <w:pPr>
        <w:rPr>
          <w:rStyle w:val="SubtleEmphasis"/>
        </w:rPr>
      </w:pPr>
      <w:r w:rsidRPr="00981F7A">
        <w:rPr>
          <w:rStyle w:val="SubtleEmphasis"/>
        </w:rPr>
        <w:t xml:space="preserve">Note 2:  The code in this section focuses on the robot arm/manipulator.  </w:t>
      </w:r>
      <w:r w:rsidR="00C12DB7" w:rsidRPr="00981F7A">
        <w:rPr>
          <w:rStyle w:val="SubtleEmphasis"/>
        </w:rPr>
        <w:t>A similar</w:t>
      </w:r>
      <w:r w:rsidRPr="00981F7A">
        <w:rPr>
          <w:rStyle w:val="SubtleEmphasis"/>
        </w:rPr>
        <w:t xml:space="preserve"> approach is used for the movement of the robot base.</w:t>
      </w:r>
    </w:p>
    <w:p w14:paraId="73DA69AA" w14:textId="77777777" w:rsidR="009F61E1" w:rsidRPr="00981F7A" w:rsidRDefault="009F61E1" w:rsidP="00981F7A">
      <w:pPr>
        <w:rPr>
          <w:i/>
          <w:iCs/>
          <w:color w:val="404040" w:themeColor="text1" w:themeTint="BF"/>
        </w:rPr>
      </w:pPr>
    </w:p>
    <w:p w14:paraId="60335376" w14:textId="0FCC7895" w:rsidR="00981F7A" w:rsidRDefault="00981F7A" w:rsidP="00981F7A">
      <w:r>
        <w:t xml:space="preserve">For inverse kinematics validation, the team leveraged HW2/3's requirement to draw the rounded rectangle or "keystone" shape.  Using this code was as simple as replacing the DH table values with values that represented the manipulator used in this project.  </w:t>
      </w:r>
    </w:p>
    <w:p w14:paraId="7DD19912" w14:textId="77777777" w:rsidR="009F61E1" w:rsidRDefault="009F61E1" w:rsidP="00981F7A"/>
    <w:p w14:paraId="584D158D" w14:textId="22C11F27" w:rsidR="00981F7A" w:rsidRDefault="00981F7A" w:rsidP="00981F7A">
      <w:r>
        <w:t xml:space="preserve">To account for singularities and other oddities when certain joints were near orthogonal positions, the team employed a Dampened Least Squares model.  The code for this was derived from exercises and examples provided by Kreyszig (Advanced Engineering Mathematics), Lay (Linear Algebra and Its Applications), and Press (Numerical Recipes).  It is important to note that this algorithm may not be implemented perfectly.  However, it </w:t>
      </w:r>
      <w:r w:rsidR="00C12DB7">
        <w:t>worked</w:t>
      </w:r>
      <w:r>
        <w:t xml:space="preserve"> as expected, correcting for singularities, and was thus viable for this project.  </w:t>
      </w:r>
    </w:p>
    <w:p w14:paraId="40A639B0" w14:textId="77777777" w:rsidR="005D1830" w:rsidRDefault="001E1246" w:rsidP="00981F7A">
      <w:r w:rsidRPr="001E1246">
        <w:rPr>
          <w:noProof/>
          <w:color w:val="FF0000"/>
        </w:rPr>
        <w:drawing>
          <wp:inline distT="0" distB="0" distL="0" distR="0" wp14:anchorId="449B9793" wp14:editId="1F3A8E01">
            <wp:extent cx="5231757" cy="676485"/>
            <wp:effectExtent l="0" t="0" r="7620" b="9525"/>
            <wp:docPr id="15173851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85169" name="Picture 1" descr="A screen shot of a computer code&#10;&#10;Description automatically generated"/>
                    <pic:cNvPicPr/>
                  </pic:nvPicPr>
                  <pic:blipFill>
                    <a:blip r:embed="rId30"/>
                    <a:stretch>
                      <a:fillRect/>
                    </a:stretch>
                  </pic:blipFill>
                  <pic:spPr>
                    <a:xfrm>
                      <a:off x="0" y="0"/>
                      <a:ext cx="5260659" cy="680222"/>
                    </a:xfrm>
                    <a:prstGeom prst="rect">
                      <a:avLst/>
                    </a:prstGeom>
                  </pic:spPr>
                </pic:pic>
              </a:graphicData>
            </a:graphic>
          </wp:inline>
        </w:drawing>
      </w:r>
    </w:p>
    <w:p w14:paraId="009747DD" w14:textId="77777777" w:rsidR="009F61E1" w:rsidRDefault="009F61E1" w:rsidP="00981F7A"/>
    <w:p w14:paraId="1B1B53E8" w14:textId="6873E1B1" w:rsidR="00981F7A" w:rsidRDefault="00981F7A" w:rsidP="00981F7A">
      <w:r>
        <w:t>Using the Dampened Least Squares algorithm and a scaling lambda factor, the fully computed (i.e., numerical) inverse Jacobian can be used to validate inverse kinematics.  Since this is a numerical inverse (due to computational limitations on deriving a parametric inverse), it must be computed iteratively for specific joint values.</w:t>
      </w:r>
    </w:p>
    <w:p w14:paraId="4C6C9A7B" w14:textId="77777777" w:rsidR="005D1830" w:rsidRDefault="001E1246" w:rsidP="00981F7A">
      <w:r w:rsidRPr="001E1246">
        <w:rPr>
          <w:noProof/>
          <w:color w:val="FF0000"/>
        </w:rPr>
        <w:drawing>
          <wp:inline distT="0" distB="0" distL="0" distR="0" wp14:anchorId="4A839E01" wp14:editId="6842DF0D">
            <wp:extent cx="5185458" cy="1330346"/>
            <wp:effectExtent l="0" t="0" r="0" b="3175"/>
            <wp:docPr id="169437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8" name="Picture 1" descr="A computer screen shot of a program code&#10;&#10;Description automatically generated"/>
                    <pic:cNvPicPr/>
                  </pic:nvPicPr>
                  <pic:blipFill>
                    <a:blip r:embed="rId31"/>
                    <a:stretch>
                      <a:fillRect/>
                    </a:stretch>
                  </pic:blipFill>
                  <pic:spPr>
                    <a:xfrm>
                      <a:off x="0" y="0"/>
                      <a:ext cx="5200434" cy="1334188"/>
                    </a:xfrm>
                    <a:prstGeom prst="rect">
                      <a:avLst/>
                    </a:prstGeom>
                  </pic:spPr>
                </pic:pic>
              </a:graphicData>
            </a:graphic>
          </wp:inline>
        </w:drawing>
      </w:r>
    </w:p>
    <w:p w14:paraId="66A21B0A" w14:textId="77777777" w:rsidR="009F61E1" w:rsidRDefault="009F61E1" w:rsidP="00981F7A"/>
    <w:p w14:paraId="79067886" w14:textId="77777777" w:rsidR="009F61E1" w:rsidRDefault="009F61E1" w:rsidP="00981F7A"/>
    <w:p w14:paraId="1507F432" w14:textId="084A9668" w:rsidR="00981F7A" w:rsidRDefault="00981F7A" w:rsidP="00981F7A">
      <w:r>
        <w:lastRenderedPageBreak/>
        <w:t xml:space="preserve">New joint values can be calculated by numerically integrating the theta velocities with current joint values.  </w:t>
      </w:r>
    </w:p>
    <w:p w14:paraId="27CBC32A" w14:textId="55A1F663" w:rsidR="005D1830" w:rsidRDefault="001E1246" w:rsidP="00981F7A">
      <w:r w:rsidRPr="001E1246">
        <w:rPr>
          <w:noProof/>
          <w:color w:val="FF0000"/>
        </w:rPr>
        <w:drawing>
          <wp:inline distT="0" distB="0" distL="0" distR="0" wp14:anchorId="64763EC6" wp14:editId="12F20A7F">
            <wp:extent cx="5278055" cy="1610158"/>
            <wp:effectExtent l="0" t="0" r="0" b="9525"/>
            <wp:docPr id="185622767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27676" name="Picture 1" descr="A computer screen with white text&#10;&#10;Description automatically generated"/>
                    <pic:cNvPicPr/>
                  </pic:nvPicPr>
                  <pic:blipFill>
                    <a:blip r:embed="rId32"/>
                    <a:stretch>
                      <a:fillRect/>
                    </a:stretch>
                  </pic:blipFill>
                  <pic:spPr>
                    <a:xfrm>
                      <a:off x="0" y="0"/>
                      <a:ext cx="5285960" cy="1612570"/>
                    </a:xfrm>
                    <a:prstGeom prst="rect">
                      <a:avLst/>
                    </a:prstGeom>
                  </pic:spPr>
                </pic:pic>
              </a:graphicData>
            </a:graphic>
          </wp:inline>
        </w:drawing>
      </w:r>
    </w:p>
    <w:p w14:paraId="0BC20D4D" w14:textId="2781944D" w:rsidR="00981F7A" w:rsidRDefault="00981F7A" w:rsidP="00981F7A">
      <w:r>
        <w:t xml:space="preserve">Use the methods described above, the path of the end effector and the projection of the arm can be plotted in 3D space.  These can be visually compared to the model in Gazebo by nudging the joints until the model's joint values map to those in the 3D plots.  Below are samples showing the full 3D plot versus the Gazebo model in its starting position.  </w:t>
      </w:r>
    </w:p>
    <w:p w14:paraId="3D03B60E" w14:textId="789EEAA7" w:rsidR="00981F7A" w:rsidRDefault="00981F7A" w:rsidP="00981F7A">
      <w:r>
        <w:t xml:space="preserve">Please note, the 3D plot and the Gazebo model will not perfectly align.  This is due to two limitations.  First, the two visualizations do not share synchronized camera positions.  Therefore, parallax error and perspective distortion will cause the images to look different.  Second, the 3D plot is limited to drawing lines from the origin of one link to the origin of the next link.  Since in DH, the modeled origin does not always align with the actual origin, there are deviations for the intermediate links.  This is notably visible for the offset from link1 to link2.  In the model, there is clearly an offset in the join.  However, in the plot, this offset is proportionately spread over the entire link.  </w:t>
      </w:r>
    </w:p>
    <w:p w14:paraId="526C0922" w14:textId="77777777" w:rsidR="00981F7A" w:rsidRDefault="00981F7A" w:rsidP="00981F7A">
      <w:r>
        <w:t xml:space="preserve">The 3D plot of the end effector and the projection of the arm. </w:t>
      </w:r>
    </w:p>
    <w:p w14:paraId="17D92325" w14:textId="72F28420" w:rsidR="00981F7A" w:rsidRDefault="00981F7A" w:rsidP="00981F7A">
      <w:r>
        <w:t xml:space="preserve">The Gazebo model </w:t>
      </w:r>
      <w:r w:rsidR="00C12DB7">
        <w:t>is in</w:t>
      </w:r>
      <w:r>
        <w:t xml:space="preserve"> the same starting position as used for the plot above.  Starting joint values are approximately (0, 1, 1, 0, 0, 0) radians. </w:t>
      </w:r>
    </w:p>
    <w:p w14:paraId="4716FF60" w14:textId="5550BE99" w:rsidR="005D1830" w:rsidRDefault="009F61E1">
      <w:r w:rsidRPr="001E1246">
        <w:rPr>
          <w:noProof/>
          <w:color w:val="FF0000"/>
        </w:rPr>
        <w:drawing>
          <wp:anchor distT="0" distB="0" distL="114300" distR="114300" simplePos="0" relativeHeight="251662336" behindDoc="0" locked="0" layoutInCell="1" allowOverlap="1" wp14:anchorId="0C4E38FA" wp14:editId="7B123008">
            <wp:simplePos x="0" y="0"/>
            <wp:positionH relativeFrom="margin">
              <wp:posOffset>-1213</wp:posOffset>
            </wp:positionH>
            <wp:positionV relativeFrom="paragraph">
              <wp:posOffset>129476</wp:posOffset>
            </wp:positionV>
            <wp:extent cx="2813340" cy="2361235"/>
            <wp:effectExtent l="0" t="0" r="6350" b="1270"/>
            <wp:wrapNone/>
            <wp:docPr id="146010006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00064" name="Picture 1" descr="A graph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3340" cy="2361235"/>
                    </a:xfrm>
                    <a:prstGeom prst="rect">
                      <a:avLst/>
                    </a:prstGeom>
                  </pic:spPr>
                </pic:pic>
              </a:graphicData>
            </a:graphic>
          </wp:anchor>
        </w:drawing>
      </w:r>
      <w:r w:rsidR="005D1830" w:rsidRPr="001E1246">
        <w:rPr>
          <w:noProof/>
          <w:color w:val="FF0000"/>
        </w:rPr>
        <w:drawing>
          <wp:anchor distT="0" distB="0" distL="114300" distR="114300" simplePos="0" relativeHeight="251663360" behindDoc="0" locked="0" layoutInCell="1" allowOverlap="1" wp14:anchorId="0E3137FD" wp14:editId="4C381BEB">
            <wp:simplePos x="0" y="0"/>
            <wp:positionH relativeFrom="margin">
              <wp:posOffset>3503657</wp:posOffset>
            </wp:positionH>
            <wp:positionV relativeFrom="paragraph">
              <wp:posOffset>12965</wp:posOffset>
            </wp:positionV>
            <wp:extent cx="2129741" cy="2347631"/>
            <wp:effectExtent l="0" t="0" r="4445" b="0"/>
            <wp:wrapNone/>
            <wp:docPr id="1974635151"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35151" name="Picture 1" descr="A 3d model of a mach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33718" cy="2352015"/>
                    </a:xfrm>
                    <a:prstGeom prst="rect">
                      <a:avLst/>
                    </a:prstGeom>
                  </pic:spPr>
                </pic:pic>
              </a:graphicData>
            </a:graphic>
            <wp14:sizeRelH relativeFrom="page">
              <wp14:pctWidth>0</wp14:pctWidth>
            </wp14:sizeRelH>
            <wp14:sizeRelV relativeFrom="page">
              <wp14:pctHeight>0</wp14:pctHeight>
            </wp14:sizeRelV>
          </wp:anchor>
        </w:drawing>
      </w:r>
      <w:r w:rsidR="005D1830">
        <w:br w:type="page"/>
      </w:r>
    </w:p>
    <w:p w14:paraId="2CD42F54" w14:textId="1E2C5CBB" w:rsidR="00981F7A" w:rsidRDefault="00981F7A" w:rsidP="00981F7A">
      <w:r>
        <w:lastRenderedPageBreak/>
        <w:t>Side view of the plot of the starting joint values, (0, 1, 1, 0, 0, 0)radians.  (This is just the starting position, not the entire keystone plot shown previously)</w:t>
      </w:r>
    </w:p>
    <w:p w14:paraId="6B62A9F6" w14:textId="602E7CCD" w:rsidR="00981F7A" w:rsidRDefault="00981F7A" w:rsidP="00981F7A">
      <w:r>
        <w:t xml:space="preserve">The Gazebo model </w:t>
      </w:r>
      <w:r w:rsidR="00C12DB7">
        <w:t>is in</w:t>
      </w:r>
      <w:r>
        <w:t xml:space="preserve"> the same starting position as used for the plot above.  </w:t>
      </w:r>
    </w:p>
    <w:p w14:paraId="0BE739EA" w14:textId="56E6C737" w:rsidR="005D1830" w:rsidRDefault="005D1830" w:rsidP="00981F7A">
      <w:r w:rsidRPr="001E1246">
        <w:rPr>
          <w:noProof/>
          <w:color w:val="FF0000"/>
        </w:rPr>
        <w:drawing>
          <wp:anchor distT="0" distB="0" distL="114300" distR="114300" simplePos="0" relativeHeight="251665408" behindDoc="0" locked="0" layoutInCell="1" allowOverlap="1" wp14:anchorId="60E4B4CF" wp14:editId="0AC5A920">
            <wp:simplePos x="0" y="0"/>
            <wp:positionH relativeFrom="margin">
              <wp:posOffset>3606913</wp:posOffset>
            </wp:positionH>
            <wp:positionV relativeFrom="paragraph">
              <wp:posOffset>210732</wp:posOffset>
            </wp:positionV>
            <wp:extent cx="2569579" cy="2745257"/>
            <wp:effectExtent l="0" t="0" r="2540" b="0"/>
            <wp:wrapNone/>
            <wp:docPr id="1073363882" name="Picture 1" descr="A 3d model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63882" name="Picture 1" descr="A 3d model of a mach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9579" cy="2745257"/>
                    </a:xfrm>
                    <a:prstGeom prst="rect">
                      <a:avLst/>
                    </a:prstGeom>
                  </pic:spPr>
                </pic:pic>
              </a:graphicData>
            </a:graphic>
            <wp14:sizeRelH relativeFrom="margin">
              <wp14:pctWidth>0</wp14:pctWidth>
            </wp14:sizeRelH>
            <wp14:sizeRelV relativeFrom="margin">
              <wp14:pctHeight>0</wp14:pctHeight>
            </wp14:sizeRelV>
          </wp:anchor>
        </w:drawing>
      </w:r>
      <w:r w:rsidRPr="001E1246">
        <w:rPr>
          <w:noProof/>
          <w:color w:val="FF0000"/>
        </w:rPr>
        <w:drawing>
          <wp:anchor distT="0" distB="0" distL="114300" distR="114300" simplePos="0" relativeHeight="251664384" behindDoc="0" locked="0" layoutInCell="1" allowOverlap="1" wp14:anchorId="09E5069D" wp14:editId="28C0E2B3">
            <wp:simplePos x="0" y="0"/>
            <wp:positionH relativeFrom="page">
              <wp:posOffset>716859</wp:posOffset>
            </wp:positionH>
            <wp:positionV relativeFrom="paragraph">
              <wp:posOffset>268806</wp:posOffset>
            </wp:positionV>
            <wp:extent cx="3136739" cy="2421891"/>
            <wp:effectExtent l="0" t="0" r="6985" b="0"/>
            <wp:wrapNone/>
            <wp:docPr id="58902368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23683" name="Picture 1" descr="A graph with a red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6739" cy="2421891"/>
                    </a:xfrm>
                    <a:prstGeom prst="rect">
                      <a:avLst/>
                    </a:prstGeom>
                  </pic:spPr>
                </pic:pic>
              </a:graphicData>
            </a:graphic>
            <wp14:sizeRelH relativeFrom="margin">
              <wp14:pctWidth>0</wp14:pctWidth>
            </wp14:sizeRelH>
            <wp14:sizeRelV relativeFrom="margin">
              <wp14:pctHeight>0</wp14:pctHeight>
            </wp14:sizeRelV>
          </wp:anchor>
        </w:drawing>
      </w:r>
    </w:p>
    <w:p w14:paraId="270A1D88" w14:textId="77777777" w:rsidR="005D1830" w:rsidRDefault="005D1830" w:rsidP="00981F7A"/>
    <w:p w14:paraId="2359182F" w14:textId="257942A5" w:rsidR="005D1830" w:rsidRDefault="005D1830" w:rsidP="00981F7A"/>
    <w:p w14:paraId="5474D41C" w14:textId="77777777" w:rsidR="005D1830" w:rsidRDefault="005D1830" w:rsidP="00981F7A"/>
    <w:p w14:paraId="3724F3A8" w14:textId="5F993432" w:rsidR="005D1830" w:rsidRDefault="005D1830" w:rsidP="00981F7A"/>
    <w:p w14:paraId="7A5B1790" w14:textId="77777777" w:rsidR="005D1830" w:rsidRDefault="005D1830" w:rsidP="00981F7A"/>
    <w:p w14:paraId="13EBE3E9" w14:textId="77777777" w:rsidR="005D1830" w:rsidRDefault="005D1830" w:rsidP="00981F7A"/>
    <w:p w14:paraId="33D7C0DC" w14:textId="506A055D" w:rsidR="005D1830" w:rsidRDefault="005D1830" w:rsidP="00981F7A"/>
    <w:p w14:paraId="01883F38" w14:textId="77777777" w:rsidR="005D1830" w:rsidRDefault="005D1830" w:rsidP="00981F7A"/>
    <w:p w14:paraId="5E8E1E08" w14:textId="77777777" w:rsidR="005D1830" w:rsidRDefault="005D1830" w:rsidP="00981F7A"/>
    <w:p w14:paraId="76D321F0" w14:textId="77777777" w:rsidR="005D1830" w:rsidRDefault="005D1830" w:rsidP="00981F7A"/>
    <w:p w14:paraId="0F335887" w14:textId="1CBBC536" w:rsidR="00981F7A" w:rsidRDefault="00981F7A" w:rsidP="00981F7A">
      <w:r>
        <w:t>Forward view of the plot of the starting joint values, (0, 1, 1, 0, 0, 0)radians.  (This is just the starting position, not the entire keystone plot shown previously)</w:t>
      </w:r>
    </w:p>
    <w:p w14:paraId="422C890E" w14:textId="236BCBD3" w:rsidR="00981F7A" w:rsidRDefault="00981F7A" w:rsidP="00981F7A">
      <w:r>
        <w:t xml:space="preserve">The Gazebo model </w:t>
      </w:r>
      <w:r w:rsidR="00C12DB7">
        <w:t>is in</w:t>
      </w:r>
      <w:r>
        <w:t xml:space="preserve"> the same starting position as used for the plot above.  </w:t>
      </w:r>
    </w:p>
    <w:p w14:paraId="299617AB" w14:textId="461C1A2F" w:rsidR="005D1830" w:rsidRDefault="005D1830">
      <w:pPr>
        <w:rPr>
          <w:rFonts w:asciiTheme="majorHAnsi" w:eastAsiaTheme="majorEastAsia" w:hAnsiTheme="majorHAnsi" w:cstheme="majorBidi"/>
          <w:color w:val="0F4761" w:themeColor="accent1" w:themeShade="BF"/>
          <w:sz w:val="40"/>
          <w:szCs w:val="40"/>
        </w:rPr>
      </w:pPr>
      <w:r w:rsidRPr="001E1246">
        <w:rPr>
          <w:noProof/>
          <w:color w:val="FF0000"/>
        </w:rPr>
        <w:drawing>
          <wp:anchor distT="0" distB="0" distL="114300" distR="114300" simplePos="0" relativeHeight="251666432" behindDoc="0" locked="0" layoutInCell="1" allowOverlap="1" wp14:anchorId="16CF3C6D" wp14:editId="171F59B3">
            <wp:simplePos x="0" y="0"/>
            <wp:positionH relativeFrom="margin">
              <wp:posOffset>405114</wp:posOffset>
            </wp:positionH>
            <wp:positionV relativeFrom="paragraph">
              <wp:posOffset>211278</wp:posOffset>
            </wp:positionV>
            <wp:extent cx="2268638" cy="2923887"/>
            <wp:effectExtent l="0" t="0" r="0" b="0"/>
            <wp:wrapNone/>
            <wp:docPr id="4068167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1675" name="Picture 1" descr="A graph with red lin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638" cy="2923887"/>
                    </a:xfrm>
                    <a:prstGeom prst="rect">
                      <a:avLst/>
                    </a:prstGeom>
                  </pic:spPr>
                </pic:pic>
              </a:graphicData>
            </a:graphic>
            <wp14:sizeRelH relativeFrom="margin">
              <wp14:pctWidth>0</wp14:pctWidth>
            </wp14:sizeRelH>
            <wp14:sizeRelV relativeFrom="margin">
              <wp14:pctHeight>0</wp14:pctHeight>
            </wp14:sizeRelV>
          </wp:anchor>
        </w:drawing>
      </w:r>
      <w:r w:rsidRPr="001E1246">
        <w:rPr>
          <w:noProof/>
          <w:color w:val="FF0000"/>
        </w:rPr>
        <w:drawing>
          <wp:anchor distT="0" distB="0" distL="114300" distR="114300" simplePos="0" relativeHeight="251667456" behindDoc="0" locked="0" layoutInCell="1" allowOverlap="1" wp14:anchorId="3B7B3A20" wp14:editId="3F255AF6">
            <wp:simplePos x="0" y="0"/>
            <wp:positionH relativeFrom="margin">
              <wp:posOffset>3364190</wp:posOffset>
            </wp:positionH>
            <wp:positionV relativeFrom="paragraph">
              <wp:posOffset>292767</wp:posOffset>
            </wp:positionV>
            <wp:extent cx="2127861" cy="2810092"/>
            <wp:effectExtent l="0" t="0" r="6350" b="0"/>
            <wp:wrapNone/>
            <wp:docPr id="1678085947" name="Picture 1" descr="A white object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85947" name="Picture 1" descr="A white object with a blue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7861" cy="281009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9F4AC7" w14:textId="01AE0741" w:rsidR="0007722D" w:rsidRDefault="009F61E1" w:rsidP="00981F7A">
      <w:pPr>
        <w:pStyle w:val="Heading1"/>
        <w:rPr>
          <w:noProof/>
        </w:rPr>
      </w:pPr>
      <w:bookmarkStart w:id="12" w:name="_Toc184569912"/>
      <w:r>
        <w:lastRenderedPageBreak/>
        <w:t>Workspace Analysis</w:t>
      </w:r>
      <w:bookmarkEnd w:id="12"/>
      <w:r w:rsidR="0007722D" w:rsidRPr="0007722D">
        <w:rPr>
          <w:noProof/>
        </w:rPr>
        <w:t xml:space="preserve"> </w:t>
      </w:r>
    </w:p>
    <w:p w14:paraId="7ABF3AAC" w14:textId="0C58EB4F" w:rsidR="009F61E1" w:rsidRDefault="00E6494A" w:rsidP="0007722D">
      <w:r w:rsidRPr="0007722D">
        <w:rPr>
          <w:noProof/>
        </w:rPr>
        <w:drawing>
          <wp:anchor distT="0" distB="0" distL="114300" distR="114300" simplePos="0" relativeHeight="251668480" behindDoc="0" locked="0" layoutInCell="1" allowOverlap="1" wp14:anchorId="0CC0EED1" wp14:editId="4A47ED00">
            <wp:simplePos x="0" y="0"/>
            <wp:positionH relativeFrom="margin">
              <wp:align>right</wp:align>
            </wp:positionH>
            <wp:positionV relativeFrom="paragraph">
              <wp:posOffset>163959</wp:posOffset>
            </wp:positionV>
            <wp:extent cx="3368233" cy="2562743"/>
            <wp:effectExtent l="0" t="0" r="3810" b="9525"/>
            <wp:wrapSquare wrapText="bothSides"/>
            <wp:docPr id="806554319" name="Picture 1" descr="A blue star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4319" name="Picture 1" descr="A blue star with red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68233" cy="2562743"/>
                    </a:xfrm>
                    <a:prstGeom prst="rect">
                      <a:avLst/>
                    </a:prstGeom>
                  </pic:spPr>
                </pic:pic>
              </a:graphicData>
            </a:graphic>
          </wp:anchor>
        </w:drawing>
      </w:r>
    </w:p>
    <w:p w14:paraId="57F57CCA" w14:textId="73EEFC2C" w:rsidR="009F61E1" w:rsidRPr="009F61E1" w:rsidRDefault="009F61E1" w:rsidP="0007722D">
      <w:r>
        <w:t xml:space="preserve">The </w:t>
      </w:r>
      <w:r w:rsidRPr="009F61E1">
        <w:t xml:space="preserve">robot workspace </w:t>
      </w:r>
      <w:r>
        <w:t xml:space="preserve">was assessed </w:t>
      </w:r>
      <w:r w:rsidRPr="009F61E1">
        <w:t xml:space="preserve">by limiting joint movement to +/- 90 degrees and running every combination of 4 linearly spaced joint angles from -90 to +90 degrees. </w:t>
      </w:r>
      <w:r w:rsidR="00B556DA">
        <w:t xml:space="preserve"> </w:t>
      </w:r>
      <w:r w:rsidRPr="009F61E1">
        <w:t xml:space="preserve">The constraint is due to the possibility of collisions with the floor and could later be relaxed leveraging condition-based logic to avoid floor collisions. </w:t>
      </w:r>
      <w:r w:rsidR="008D657B">
        <w:t xml:space="preserve"> </w:t>
      </w:r>
      <w:r w:rsidRPr="009F61E1">
        <w:t>The plot</w:t>
      </w:r>
      <w:r w:rsidR="00011B4A">
        <w:t xml:space="preserve"> (</w:t>
      </w:r>
      <w:r w:rsidR="00422020">
        <w:t>right</w:t>
      </w:r>
      <w:r w:rsidR="00011B4A">
        <w:t>)</w:t>
      </w:r>
      <w:r w:rsidRPr="009F61E1">
        <w:t xml:space="preserve"> shows the end effector position at each point run and the shaded blue indicates possible positions for the end effector.</w:t>
      </w:r>
    </w:p>
    <w:p w14:paraId="0CB773C6" w14:textId="7798C568" w:rsidR="009F61E1" w:rsidRDefault="009F61E1" w:rsidP="009F61E1"/>
    <w:p w14:paraId="7ECA2BAE" w14:textId="59F22170" w:rsidR="00E97A69" w:rsidRDefault="003A20BA" w:rsidP="009F61E1">
      <w:r>
        <w:t xml:space="preserve">Below are additional plots of the robot’s manipulator arm.  These plots were generated for additional validation of the workspace and forward kinematic chain.  The blue lines represent the </w:t>
      </w:r>
      <w:r w:rsidR="008000F1">
        <w:t>manipulator arm at its rest position.  The yellow lines represent the manipulator arm at</w:t>
      </w:r>
      <w:r w:rsidR="00546B69">
        <w:t xml:space="preserve"> θ=90degrees for a single joint.</w:t>
      </w:r>
    </w:p>
    <w:p w14:paraId="287BBF9B" w14:textId="2F89D0A2" w:rsidR="00E97A69" w:rsidRDefault="00E17B53" w:rsidP="009F61E1">
      <w:r w:rsidRPr="0023773D">
        <w:rPr>
          <w:noProof/>
        </w:rPr>
        <w:drawing>
          <wp:anchor distT="0" distB="0" distL="114300" distR="114300" simplePos="0" relativeHeight="251671552" behindDoc="0" locked="0" layoutInCell="1" allowOverlap="1" wp14:anchorId="3F4545C2" wp14:editId="66EE83E9">
            <wp:simplePos x="0" y="0"/>
            <wp:positionH relativeFrom="margin">
              <wp:posOffset>1145580</wp:posOffset>
            </wp:positionH>
            <wp:positionV relativeFrom="paragraph">
              <wp:posOffset>8890</wp:posOffset>
            </wp:positionV>
            <wp:extent cx="1840374" cy="1515409"/>
            <wp:effectExtent l="0" t="0" r="7620" b="8890"/>
            <wp:wrapNone/>
            <wp:docPr id="167894773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7734" name="Picture 1" descr="A diagram of a graph&#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0374" cy="1515409"/>
                    </a:xfrm>
                    <a:prstGeom prst="rect">
                      <a:avLst/>
                    </a:prstGeom>
                  </pic:spPr>
                </pic:pic>
              </a:graphicData>
            </a:graphic>
            <wp14:sizeRelH relativeFrom="margin">
              <wp14:pctWidth>0</wp14:pctWidth>
            </wp14:sizeRelH>
            <wp14:sizeRelV relativeFrom="margin">
              <wp14:pctHeight>0</wp14:pctHeight>
            </wp14:sizeRelV>
          </wp:anchor>
        </w:drawing>
      </w:r>
      <w:r w:rsidRPr="00E97A69">
        <w:rPr>
          <w:noProof/>
        </w:rPr>
        <w:drawing>
          <wp:anchor distT="0" distB="0" distL="114300" distR="114300" simplePos="0" relativeHeight="251670528" behindDoc="0" locked="0" layoutInCell="1" allowOverlap="1" wp14:anchorId="7F059734" wp14:editId="2C58D4F5">
            <wp:simplePos x="0" y="0"/>
            <wp:positionH relativeFrom="column">
              <wp:posOffset>3745672</wp:posOffset>
            </wp:positionH>
            <wp:positionV relativeFrom="paragraph">
              <wp:posOffset>9123</wp:posOffset>
            </wp:positionV>
            <wp:extent cx="1794076" cy="1408553"/>
            <wp:effectExtent l="0" t="0" r="0" b="1270"/>
            <wp:wrapNone/>
            <wp:docPr id="164079838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8382" name="Picture 1" descr="A diagram of a graph&#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4076" cy="1408553"/>
                    </a:xfrm>
                    <a:prstGeom prst="rect">
                      <a:avLst/>
                    </a:prstGeom>
                  </pic:spPr>
                </pic:pic>
              </a:graphicData>
            </a:graphic>
            <wp14:sizeRelH relativeFrom="margin">
              <wp14:pctWidth>0</wp14:pctWidth>
            </wp14:sizeRelH>
            <wp14:sizeRelV relativeFrom="margin">
              <wp14:pctHeight>0</wp14:pctHeight>
            </wp14:sizeRelV>
          </wp:anchor>
        </w:drawing>
      </w:r>
    </w:p>
    <w:p w14:paraId="47D25770" w14:textId="580B1360" w:rsidR="00F2241A" w:rsidRDefault="00F2241A" w:rsidP="009F61E1"/>
    <w:p w14:paraId="20273CDC" w14:textId="3CF065A0" w:rsidR="00F2241A" w:rsidRDefault="00F2241A" w:rsidP="009F61E1"/>
    <w:p w14:paraId="5B59386D" w14:textId="65AAC958" w:rsidR="00F2241A" w:rsidRDefault="00F2241A" w:rsidP="009F61E1"/>
    <w:p w14:paraId="58B57D19" w14:textId="3AA192C8" w:rsidR="00F2241A" w:rsidRDefault="00F2241A" w:rsidP="009F61E1"/>
    <w:p w14:paraId="1E4F7367" w14:textId="43CD91EA" w:rsidR="00F2241A" w:rsidRDefault="00F2241A" w:rsidP="009F61E1"/>
    <w:p w14:paraId="6EBFAB82" w14:textId="661178C3" w:rsidR="00D95FAD" w:rsidRDefault="00E17B53">
      <w:pPr>
        <w:rPr>
          <w:rFonts w:asciiTheme="majorHAnsi" w:eastAsiaTheme="majorEastAsia" w:hAnsiTheme="majorHAnsi" w:cstheme="majorBidi"/>
          <w:color w:val="0F4761" w:themeColor="accent1" w:themeShade="BF"/>
          <w:sz w:val="40"/>
          <w:szCs w:val="40"/>
        </w:rPr>
      </w:pPr>
      <w:bookmarkStart w:id="13" w:name="_Toc184569913"/>
      <w:r w:rsidRPr="0023773D">
        <w:rPr>
          <w:noProof/>
        </w:rPr>
        <w:drawing>
          <wp:anchor distT="0" distB="0" distL="114300" distR="114300" simplePos="0" relativeHeight="251669504" behindDoc="0" locked="0" layoutInCell="1" allowOverlap="1" wp14:anchorId="1F69398D" wp14:editId="02B31C7F">
            <wp:simplePos x="0" y="0"/>
            <wp:positionH relativeFrom="column">
              <wp:posOffset>2241783</wp:posOffset>
            </wp:positionH>
            <wp:positionV relativeFrom="paragraph">
              <wp:posOffset>11430</wp:posOffset>
            </wp:positionV>
            <wp:extent cx="1956121" cy="1710841"/>
            <wp:effectExtent l="0" t="0" r="6350" b="3810"/>
            <wp:wrapNone/>
            <wp:docPr id="49614128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41285" name="Picture 1" descr="A diagram of a graph&#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6121" cy="1710841"/>
                    </a:xfrm>
                    <a:prstGeom prst="rect">
                      <a:avLst/>
                    </a:prstGeom>
                  </pic:spPr>
                </pic:pic>
              </a:graphicData>
            </a:graphic>
            <wp14:sizeRelH relativeFrom="margin">
              <wp14:pctWidth>0</wp14:pctWidth>
            </wp14:sizeRelH>
            <wp14:sizeRelV relativeFrom="margin">
              <wp14:pctHeight>0</wp14:pctHeight>
            </wp14:sizeRelV>
          </wp:anchor>
        </w:drawing>
      </w:r>
      <w:r w:rsidRPr="00B10A6A">
        <w:rPr>
          <w:noProof/>
        </w:rPr>
        <w:drawing>
          <wp:anchor distT="0" distB="0" distL="114300" distR="114300" simplePos="0" relativeHeight="251673600" behindDoc="0" locked="0" layoutInCell="1" allowOverlap="1" wp14:anchorId="54A91229" wp14:editId="5D180D68">
            <wp:simplePos x="0" y="0"/>
            <wp:positionH relativeFrom="margin">
              <wp:align>right</wp:align>
            </wp:positionH>
            <wp:positionV relativeFrom="paragraph">
              <wp:posOffset>12065</wp:posOffset>
            </wp:positionV>
            <wp:extent cx="1886673" cy="1676402"/>
            <wp:effectExtent l="0" t="0" r="0" b="0"/>
            <wp:wrapNone/>
            <wp:docPr id="936312010"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2010" name="Picture 1" descr="A graph of a graph with numbers and lines&#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6673" cy="1676402"/>
                    </a:xfrm>
                    <a:prstGeom prst="rect">
                      <a:avLst/>
                    </a:prstGeom>
                  </pic:spPr>
                </pic:pic>
              </a:graphicData>
            </a:graphic>
            <wp14:sizeRelH relativeFrom="margin">
              <wp14:pctWidth>0</wp14:pctWidth>
            </wp14:sizeRelH>
            <wp14:sizeRelV relativeFrom="margin">
              <wp14:pctHeight>0</wp14:pctHeight>
            </wp14:sizeRelV>
          </wp:anchor>
        </w:drawing>
      </w:r>
      <w:r w:rsidRPr="00E97A69">
        <w:rPr>
          <w:noProof/>
        </w:rPr>
        <w:drawing>
          <wp:anchor distT="0" distB="0" distL="114300" distR="114300" simplePos="0" relativeHeight="251672576" behindDoc="0" locked="0" layoutInCell="1" allowOverlap="1" wp14:anchorId="3BFC9C2E" wp14:editId="55159843">
            <wp:simplePos x="0" y="0"/>
            <wp:positionH relativeFrom="margin">
              <wp:align>left</wp:align>
            </wp:positionH>
            <wp:positionV relativeFrom="paragraph">
              <wp:posOffset>12403</wp:posOffset>
            </wp:positionV>
            <wp:extent cx="2152891" cy="1568763"/>
            <wp:effectExtent l="0" t="0" r="0" b="0"/>
            <wp:wrapNone/>
            <wp:docPr id="1627369926"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69926" name="Picture 1" descr="A graph of a graph with numbers and line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2891" cy="1568763"/>
                    </a:xfrm>
                    <a:prstGeom prst="rect">
                      <a:avLst/>
                    </a:prstGeom>
                  </pic:spPr>
                </pic:pic>
              </a:graphicData>
            </a:graphic>
            <wp14:sizeRelH relativeFrom="margin">
              <wp14:pctWidth>0</wp14:pctWidth>
            </wp14:sizeRelH>
            <wp14:sizeRelV relativeFrom="margin">
              <wp14:pctHeight>0</wp14:pctHeight>
            </wp14:sizeRelV>
          </wp:anchor>
        </w:drawing>
      </w:r>
      <w:r w:rsidR="00D95FAD">
        <w:br w:type="page"/>
      </w:r>
    </w:p>
    <w:p w14:paraId="370B1539" w14:textId="18ED9D7E" w:rsidR="00981F7A" w:rsidRDefault="00981F7A" w:rsidP="00981F7A">
      <w:pPr>
        <w:pStyle w:val="Heading1"/>
      </w:pPr>
      <w:r>
        <w:lastRenderedPageBreak/>
        <w:t>Assumptions</w:t>
      </w:r>
      <w:bookmarkEnd w:id="13"/>
    </w:p>
    <w:p w14:paraId="3F3A09AB" w14:textId="77777777" w:rsidR="00981F7A" w:rsidRDefault="00981F7A" w:rsidP="00981F7A">
      <w:r>
        <w:t>The following assumptions were made for this project:</w:t>
      </w:r>
    </w:p>
    <w:p w14:paraId="3091B66B" w14:textId="62CAAAE3" w:rsidR="00981F7A" w:rsidRDefault="00981F7A" w:rsidP="00981F7A">
      <w:pPr>
        <w:pStyle w:val="ListParagraph"/>
        <w:numPr>
          <w:ilvl w:val="0"/>
          <w:numId w:val="5"/>
        </w:numPr>
      </w:pPr>
      <w:r>
        <w:t>Robot navigation will be simulated by following a pre-determined path.  The robot will not determine a path based on identifying the home location of an arbitrary book.</w:t>
      </w:r>
    </w:p>
    <w:p w14:paraId="611003C8" w14:textId="0E9B7BFD" w:rsidR="00981F7A" w:rsidRDefault="00981F7A" w:rsidP="00981F7A">
      <w:pPr>
        <w:pStyle w:val="ListParagraph"/>
        <w:numPr>
          <w:ilvl w:val="0"/>
          <w:numId w:val="5"/>
        </w:numPr>
      </w:pPr>
      <w:r>
        <w:t xml:space="preserve">The robot will not use environmental feedback as part of its path planning.  Course changes will be limited to adjustments made by the PID controller to compensate for trajectory errors.  The robot will not </w:t>
      </w:r>
      <w:r w:rsidR="00C12DB7">
        <w:t>adjust</w:t>
      </w:r>
      <w:r>
        <w:t xml:space="preserve"> for path obstructions.</w:t>
      </w:r>
    </w:p>
    <w:p w14:paraId="3E6DF27D" w14:textId="6B58C864" w:rsidR="00981F7A" w:rsidRDefault="00981F7A" w:rsidP="00981F7A">
      <w:pPr>
        <w:pStyle w:val="ListParagraph"/>
        <w:numPr>
          <w:ilvl w:val="0"/>
          <w:numId w:val="5"/>
        </w:numPr>
      </w:pPr>
      <w:r>
        <w:t xml:space="preserve">The act of picking up a book will be simulated.  Handing the dynamics associated with picking up an object in Gazebo are beyond the scope of this project.  </w:t>
      </w:r>
    </w:p>
    <w:p w14:paraId="1AFC6F4B" w14:textId="227C8EF0" w:rsidR="00981F7A" w:rsidRDefault="00981F7A" w:rsidP="00981F7A">
      <w:pPr>
        <w:pStyle w:val="Heading1"/>
      </w:pPr>
      <w:bookmarkStart w:id="14" w:name="_Toc184569914"/>
      <w:r>
        <w:t>Control Method</w:t>
      </w:r>
      <w:bookmarkEnd w:id="14"/>
    </w:p>
    <w:p w14:paraId="60309B69" w14:textId="573AE803" w:rsidR="00981F7A" w:rsidRDefault="00981F7A" w:rsidP="00981F7A">
      <w:r>
        <w:t xml:space="preserve">The robot has two control methods, a Teleop controller and an autonomous controller.  The Teleop Controller provides forward, reverse and turning controls for the robot base, as well as individual controls for each joint and gripper.  The Teleop controller reports joint positions that can be recorded for use in the autonomous controller.  </w:t>
      </w:r>
    </w:p>
    <w:p w14:paraId="43D7C05A" w14:textId="6A599DD5" w:rsidR="00981F7A" w:rsidRDefault="00981F7A" w:rsidP="00981F7A">
      <w:r>
        <w:t>The autonomous controller works by replaying recorded joint angles for the arm and using a PID controller to assist in steering the robot to a destination position.  The autonomous controller receives its input in the form of ROS parameters.</w:t>
      </w:r>
    </w:p>
    <w:p w14:paraId="46FB182F" w14:textId="14A5E913" w:rsidR="00981F7A" w:rsidRDefault="00981F7A" w:rsidP="00981F7A">
      <w:pPr>
        <w:pStyle w:val="ListParagraph"/>
        <w:numPr>
          <w:ilvl w:val="0"/>
          <w:numId w:val="8"/>
        </w:numPr>
      </w:pPr>
      <w:r w:rsidRPr="00B62D72">
        <w:rPr>
          <w:rFonts w:ascii="Courier New" w:hAnsi="Courier New" w:cs="Courier New"/>
          <w:color w:val="4EA72E" w:themeColor="accent6"/>
        </w:rPr>
        <w:t>goal {x, y}</w:t>
      </w:r>
      <w:r w:rsidRPr="00B62D72">
        <w:rPr>
          <w:color w:val="4EA72E" w:themeColor="accent6"/>
        </w:rPr>
        <w:t xml:space="preserve"> </w:t>
      </w:r>
      <w:r>
        <w:t>parameter to send robot to specific location.</w:t>
      </w:r>
    </w:p>
    <w:p w14:paraId="29DB9499" w14:textId="1604F859" w:rsidR="00981F7A" w:rsidRDefault="00981F7A" w:rsidP="00981F7A">
      <w:pPr>
        <w:pStyle w:val="ListParagraph"/>
        <w:numPr>
          <w:ilvl w:val="0"/>
          <w:numId w:val="8"/>
        </w:numPr>
      </w:pPr>
      <w:r w:rsidRPr="00B62D72">
        <w:rPr>
          <w:rFonts w:ascii="Courier New" w:hAnsi="Courier New" w:cs="Courier New"/>
          <w:color w:val="4EA72E" w:themeColor="accent6"/>
        </w:rPr>
        <w:t>arm_goal {a, b, c, d, e}</w:t>
      </w:r>
      <w:r w:rsidRPr="00B62D72">
        <w:rPr>
          <w:color w:val="4EA72E" w:themeColor="accent6"/>
        </w:rPr>
        <w:t xml:space="preserve"> </w:t>
      </w:r>
      <w:r>
        <w:t>parameter to recall position of each arm joint.</w:t>
      </w:r>
    </w:p>
    <w:p w14:paraId="2A2998BD" w14:textId="2774382C" w:rsidR="00981F7A" w:rsidRDefault="00981F7A" w:rsidP="00981F7A">
      <w:pPr>
        <w:pStyle w:val="ListParagraph"/>
        <w:numPr>
          <w:ilvl w:val="0"/>
          <w:numId w:val="8"/>
        </w:numPr>
      </w:pPr>
      <w:r w:rsidRPr="00B62D72">
        <w:rPr>
          <w:rFonts w:ascii="Courier New" w:hAnsi="Courier New" w:cs="Courier New"/>
          <w:color w:val="4EA72E" w:themeColor="accent6"/>
        </w:rPr>
        <w:t>gripper_goal {a, b, c, d}</w:t>
      </w:r>
      <w:r w:rsidRPr="00B62D72">
        <w:rPr>
          <w:color w:val="4EA72E" w:themeColor="accent6"/>
        </w:rPr>
        <w:t xml:space="preserve"> </w:t>
      </w:r>
      <w:r>
        <w:t>parameter to orient and manipulate the gripper.</w:t>
      </w:r>
    </w:p>
    <w:p w14:paraId="18D555AB" w14:textId="0D3C0E4A" w:rsidR="00981F7A" w:rsidRDefault="00981F7A" w:rsidP="00981F7A">
      <w:pPr>
        <w:pStyle w:val="Heading1"/>
      </w:pPr>
      <w:bookmarkStart w:id="15" w:name="_Toc184569915"/>
      <w:r>
        <w:t>Gazebo / RViz Visualization</w:t>
      </w:r>
      <w:bookmarkEnd w:id="15"/>
    </w:p>
    <w:p w14:paraId="119D0F07" w14:textId="049A8C3A" w:rsidR="00981F7A" w:rsidRDefault="00981F7A" w:rsidP="00981F7A">
      <w:r>
        <w:t xml:space="preserve">A Gazebo demo using the autonomous controller can be found on YouTube, at the following link.  The video includes demonstrating how to spawn the robot and bootstrap the controllers.   </w:t>
      </w:r>
    </w:p>
    <w:p w14:paraId="71944822" w14:textId="72B20F8F" w:rsidR="00981F7A" w:rsidRDefault="00B62D72" w:rsidP="00B62D72">
      <w:pPr>
        <w:ind w:firstLine="720"/>
      </w:pPr>
      <w:hyperlink r:id="rId45" w:history="1">
        <w:r w:rsidRPr="00C13B22">
          <w:rPr>
            <w:rStyle w:val="Hyperlink"/>
          </w:rPr>
          <w:t>https://www.youtube.com/watch?v=lB9bhnnsFkw</w:t>
        </w:r>
      </w:hyperlink>
      <w:r>
        <w:t xml:space="preserve"> </w:t>
      </w:r>
    </w:p>
    <w:p w14:paraId="60A04007" w14:textId="77777777" w:rsidR="00981F7A" w:rsidRPr="00B62D72" w:rsidRDefault="00981F7A" w:rsidP="00B62D72">
      <w:pPr>
        <w:pStyle w:val="ListParagraph"/>
        <w:numPr>
          <w:ilvl w:val="0"/>
          <w:numId w:val="9"/>
        </w:numPr>
        <w:spacing w:line="240" w:lineRule="auto"/>
        <w:rPr>
          <w:rFonts w:ascii="Courier New" w:hAnsi="Courier New" w:cs="Courier New"/>
        </w:rPr>
      </w:pPr>
      <w:r w:rsidRPr="00B62D72">
        <w:rPr>
          <w:rFonts w:ascii="Courier New" w:hAnsi="Courier New" w:cs="Courier New"/>
        </w:rPr>
        <w:t>0:00 - Spawn Gazebo World</w:t>
      </w:r>
    </w:p>
    <w:p w14:paraId="7EC53A29" w14:textId="77777777" w:rsidR="00981F7A" w:rsidRPr="00B62D72" w:rsidRDefault="00981F7A" w:rsidP="00B62D72">
      <w:pPr>
        <w:pStyle w:val="ListParagraph"/>
        <w:numPr>
          <w:ilvl w:val="0"/>
          <w:numId w:val="9"/>
        </w:numPr>
        <w:spacing w:line="240" w:lineRule="auto"/>
        <w:rPr>
          <w:rFonts w:ascii="Courier New" w:hAnsi="Courier New" w:cs="Courier New"/>
        </w:rPr>
      </w:pPr>
      <w:r w:rsidRPr="00B62D72">
        <w:rPr>
          <w:rFonts w:ascii="Courier New" w:hAnsi="Courier New" w:cs="Courier New"/>
        </w:rPr>
        <w:t>0:30 - Boot Autonomous Controller</w:t>
      </w:r>
    </w:p>
    <w:p w14:paraId="6F552D21" w14:textId="77777777" w:rsidR="00981F7A" w:rsidRPr="00B62D72" w:rsidRDefault="00981F7A" w:rsidP="00B62D72">
      <w:pPr>
        <w:pStyle w:val="ListParagraph"/>
        <w:numPr>
          <w:ilvl w:val="0"/>
          <w:numId w:val="9"/>
        </w:numPr>
        <w:spacing w:line="240" w:lineRule="auto"/>
        <w:rPr>
          <w:rFonts w:ascii="Courier New" w:hAnsi="Courier New" w:cs="Courier New"/>
        </w:rPr>
      </w:pPr>
      <w:r w:rsidRPr="00B62D72">
        <w:rPr>
          <w:rFonts w:ascii="Courier New" w:hAnsi="Courier New" w:cs="Courier New"/>
        </w:rPr>
        <w:t>0:40 - Run Autonomous Demo Script</w:t>
      </w:r>
    </w:p>
    <w:p w14:paraId="778200DC" w14:textId="11A6B98C" w:rsidR="00981F7A" w:rsidRPr="00B62D72" w:rsidRDefault="00981F7A" w:rsidP="00B62D72">
      <w:pPr>
        <w:pStyle w:val="ListParagraph"/>
        <w:numPr>
          <w:ilvl w:val="0"/>
          <w:numId w:val="9"/>
        </w:numPr>
        <w:spacing w:line="240" w:lineRule="auto"/>
        <w:rPr>
          <w:rFonts w:ascii="Courier New" w:hAnsi="Courier New" w:cs="Courier New"/>
        </w:rPr>
      </w:pPr>
      <w:r w:rsidRPr="00B62D72">
        <w:rPr>
          <w:rFonts w:ascii="Courier New" w:hAnsi="Courier New" w:cs="Courier New"/>
        </w:rPr>
        <w:t>0:48 - DEMO</w:t>
      </w:r>
    </w:p>
    <w:p w14:paraId="5167DFC6" w14:textId="77777777" w:rsidR="00981F7A" w:rsidRDefault="00981F7A" w:rsidP="00981F7A">
      <w:r>
        <w:t>RViz was not used for this project.</w:t>
      </w:r>
    </w:p>
    <w:p w14:paraId="4292A908" w14:textId="77777777" w:rsidR="00B62D72" w:rsidRDefault="00B62D72" w:rsidP="00981F7A"/>
    <w:p w14:paraId="19007F7B" w14:textId="7260AC7C" w:rsidR="00981F7A" w:rsidRDefault="00981F7A" w:rsidP="00981F7A">
      <w:pPr>
        <w:pStyle w:val="Heading1"/>
      </w:pPr>
      <w:bookmarkStart w:id="16" w:name="_Toc184569916"/>
      <w:r>
        <w:lastRenderedPageBreak/>
        <w:t>Problems Faced</w:t>
      </w:r>
      <w:bookmarkEnd w:id="16"/>
    </w:p>
    <w:p w14:paraId="5619161B" w14:textId="7AEEF92F" w:rsidR="00981F7A" w:rsidRDefault="00981F7A" w:rsidP="00981F7A">
      <w:r>
        <w:t xml:space="preserve">This project had an ambitious scope.  Many topics were new to every team member.  </w:t>
      </w:r>
      <w:r w:rsidR="00C12DB7">
        <w:t>The team was required to perform a material amount of</w:t>
      </w:r>
      <w:r>
        <w:t xml:space="preserve"> “hacking and slashing" to get things working in Gazebo, without fully understanding each software component.   This resulted in no time for refinement or major changes.  </w:t>
      </w:r>
    </w:p>
    <w:p w14:paraId="7E02E8C5" w14:textId="1092D43A" w:rsidR="00981F7A" w:rsidRDefault="00981F7A" w:rsidP="00981F7A">
      <w:r>
        <w:t>The simulation had systemic fragility.  There were too many sources for issues: tedious math, ROS and its ecosystem of plugins, multiple programming languages</w:t>
      </w:r>
      <w:r w:rsidR="00C12DB7">
        <w:t xml:space="preserve">.  </w:t>
      </w:r>
      <w:r>
        <w:t>This made it hard to narrow down problems and find root causes.</w:t>
      </w:r>
    </w:p>
    <w:p w14:paraId="784C607A" w14:textId="089ACD87" w:rsidR="00981F7A" w:rsidRDefault="00981F7A" w:rsidP="00981F7A">
      <w:r>
        <w:t xml:space="preserve">Time management was also challenging for this project.  It was hard to balance time between learning mathematics modeling topics and spending time debugging ROS issues.  </w:t>
      </w:r>
      <w:r w:rsidR="00C12DB7">
        <w:t>The</w:t>
      </w:r>
      <w:r>
        <w:t xml:space="preserve"> team was forced to accept best efforts over best outcomes.  </w:t>
      </w:r>
    </w:p>
    <w:p w14:paraId="251E2DD8" w14:textId="2587C589" w:rsidR="00981F7A" w:rsidRDefault="00981F7A" w:rsidP="00981F7A">
      <w:r>
        <w:t xml:space="preserve">Lastly, time pressures forced team members into fixed roles.  There was no time or capacity for team members to switch roles.  This unfortunately </w:t>
      </w:r>
      <w:r w:rsidR="00C12DB7">
        <w:t>forced</w:t>
      </w:r>
      <w:r>
        <w:t xml:space="preserve"> team members </w:t>
      </w:r>
      <w:r w:rsidR="00C12DB7">
        <w:t>to work within their comfort</w:t>
      </w:r>
      <w:r>
        <w:t xml:space="preserve"> zone.</w:t>
      </w:r>
    </w:p>
    <w:p w14:paraId="3013B71C" w14:textId="77777777" w:rsidR="005D1830" w:rsidRDefault="005D1830" w:rsidP="005D1830">
      <w:pPr>
        <w:pStyle w:val="Heading1"/>
      </w:pPr>
      <w:bookmarkStart w:id="17" w:name="_Toc184569917"/>
      <w:r>
        <w:t>Future Work</w:t>
      </w:r>
      <w:bookmarkEnd w:id="17"/>
    </w:p>
    <w:p w14:paraId="7F646E6E" w14:textId="77777777" w:rsidR="005D1830" w:rsidRDefault="005D1830" w:rsidP="005D1830">
      <w:r>
        <w:t>The following concepts could lead to future work or extensions of this project:</w:t>
      </w:r>
    </w:p>
    <w:p w14:paraId="4AED7A2E" w14:textId="77777777" w:rsidR="005D1830" w:rsidRDefault="005D1830" w:rsidP="005D1830">
      <w:pPr>
        <w:pStyle w:val="ListParagraph"/>
        <w:numPr>
          <w:ilvl w:val="0"/>
          <w:numId w:val="12"/>
        </w:numPr>
      </w:pPr>
      <w:r>
        <w:t>Use LiDAR to adjust the robot’s position relative to the surrounding bookshelves when putting a book into its home location.</w:t>
      </w:r>
    </w:p>
    <w:p w14:paraId="1375193F" w14:textId="77777777" w:rsidR="005D1830" w:rsidRDefault="005D1830" w:rsidP="005D1830">
      <w:pPr>
        <w:pStyle w:val="ListParagraph"/>
        <w:numPr>
          <w:ilvl w:val="0"/>
          <w:numId w:val="12"/>
        </w:numPr>
      </w:pPr>
      <w:r>
        <w:t>Use cameras or environmental sensors to identify bookshelf capacity for the book in the gripper.</w:t>
      </w:r>
    </w:p>
    <w:p w14:paraId="0E5633E5" w14:textId="77777777" w:rsidR="005D1830" w:rsidRDefault="005D1830" w:rsidP="005D1830">
      <w:pPr>
        <w:pStyle w:val="ListParagraph"/>
        <w:numPr>
          <w:ilvl w:val="0"/>
          <w:numId w:val="12"/>
        </w:numPr>
      </w:pPr>
      <w:r>
        <w:t>Add waypoints to the environment and let the robot determine the best path from its current location to its intended destination.</w:t>
      </w:r>
    </w:p>
    <w:p w14:paraId="505A3799" w14:textId="1CB15273" w:rsidR="005D1830" w:rsidRDefault="005D1830" w:rsidP="00981F7A">
      <w:pPr>
        <w:pStyle w:val="ListParagraph"/>
        <w:numPr>
          <w:ilvl w:val="0"/>
          <w:numId w:val="12"/>
        </w:numPr>
      </w:pPr>
      <w:r>
        <w:t>Develop a "reload" scenario for simulation.  In this scenario the robot would load or reload books from its starting area and then proceed to put the additional book away in the library.</w:t>
      </w:r>
    </w:p>
    <w:p w14:paraId="11D18553" w14:textId="5533C5B1" w:rsidR="00981F7A" w:rsidRDefault="00981F7A" w:rsidP="00981F7A">
      <w:pPr>
        <w:pStyle w:val="Heading1"/>
      </w:pPr>
      <w:bookmarkStart w:id="18" w:name="_Toc184569918"/>
      <w:r>
        <w:t>Conclusion</w:t>
      </w:r>
      <w:bookmarkEnd w:id="18"/>
    </w:p>
    <w:p w14:paraId="1495C866" w14:textId="748DC567" w:rsidR="00981F7A" w:rsidRDefault="00981F7A" w:rsidP="00981F7A">
      <w:r>
        <w:t xml:space="preserve">Overall, the Library Robot project was successful;  many of the goals were met and the team was able to present a viable design for the intended application.  The team was exposed to the challenges associated with using Gazebo's physics engine and gained experience in developing nodes for ROS.  There were also auxiliary benefits for the team such as experience working with Docker and GitHub.  </w:t>
      </w:r>
    </w:p>
    <w:p w14:paraId="12BC1E28" w14:textId="7A1793AA" w:rsidR="00981F7A" w:rsidRDefault="00981F7A" w:rsidP="00981F7A">
      <w:r>
        <w:lastRenderedPageBreak/>
        <w:t xml:space="preserve">If there was an opportunity to rework the project, the team would like to have better synchronization between the DH-based model and the </w:t>
      </w:r>
      <w:r w:rsidR="00C12DB7">
        <w:t>SolidWorks</w:t>
      </w:r>
      <w:r>
        <w:t xml:space="preserve"> model.  The team would also like to have better integration between the kinematics modeling and ROS modeling.  </w:t>
      </w:r>
    </w:p>
    <w:p w14:paraId="55DDAE1C" w14:textId="4D52FE53" w:rsidR="00981F7A" w:rsidRDefault="00C12DB7" w:rsidP="00981F7A">
      <w:r>
        <w:t>T</w:t>
      </w:r>
      <w:r w:rsidR="00981F7A">
        <w:t>he team's most notable successes included:</w:t>
      </w:r>
    </w:p>
    <w:p w14:paraId="346D5040" w14:textId="5CFAC6FB" w:rsidR="00981F7A" w:rsidRDefault="00981F7A" w:rsidP="00981F7A">
      <w:pPr>
        <w:pStyle w:val="ListParagraph"/>
        <w:numPr>
          <w:ilvl w:val="0"/>
          <w:numId w:val="10"/>
        </w:numPr>
      </w:pPr>
      <w:r w:rsidRPr="00981F7A">
        <w:rPr>
          <w:b/>
          <w:bCs/>
        </w:rPr>
        <w:t>DevOps:</w:t>
      </w:r>
      <w:r>
        <w:t xml:space="preserve"> Codified  a portable runtime and dev environment which will be tremendously useful for future projects.  </w:t>
      </w:r>
    </w:p>
    <w:p w14:paraId="60AC6630" w14:textId="543DD29E" w:rsidR="00981F7A" w:rsidRDefault="00981F7A" w:rsidP="00981F7A">
      <w:pPr>
        <w:pStyle w:val="ListParagraph"/>
        <w:numPr>
          <w:ilvl w:val="0"/>
          <w:numId w:val="10"/>
        </w:numPr>
      </w:pPr>
      <w:r w:rsidRPr="00981F7A">
        <w:rPr>
          <w:b/>
          <w:bCs/>
        </w:rPr>
        <w:t>ROS:</w:t>
      </w:r>
      <w:r>
        <w:t xml:space="preserve">  Learned basic ROS concepts such as spawning a robot, creating nodes, topics, </w:t>
      </w:r>
      <w:r w:rsidR="00C12DB7">
        <w:t xml:space="preserve"> and </w:t>
      </w:r>
      <w:r>
        <w:t>parameters</w:t>
      </w:r>
      <w:r w:rsidR="00C12DB7">
        <w:t>.</w:t>
      </w:r>
    </w:p>
    <w:p w14:paraId="50D92F74" w14:textId="680BD9FB" w:rsidR="00981F7A" w:rsidRDefault="00981F7A" w:rsidP="00981F7A">
      <w:pPr>
        <w:pStyle w:val="ListParagraph"/>
        <w:numPr>
          <w:ilvl w:val="0"/>
          <w:numId w:val="10"/>
        </w:numPr>
      </w:pPr>
      <w:r w:rsidRPr="00981F7A">
        <w:rPr>
          <w:b/>
          <w:bCs/>
        </w:rPr>
        <w:t>PID Controller:</w:t>
      </w:r>
      <w:r>
        <w:t>  Implemented a PID Controller.</w:t>
      </w:r>
    </w:p>
    <w:p w14:paraId="36FE642F" w14:textId="39AEAB21" w:rsidR="00981F7A" w:rsidRDefault="00981F7A" w:rsidP="00981F7A">
      <w:pPr>
        <w:pStyle w:val="ListParagraph"/>
        <w:numPr>
          <w:ilvl w:val="0"/>
          <w:numId w:val="10"/>
        </w:numPr>
      </w:pPr>
      <w:r w:rsidRPr="00981F7A">
        <w:rPr>
          <w:b/>
          <w:bCs/>
        </w:rPr>
        <w:t>Quaternion Math:</w:t>
      </w:r>
      <w:r>
        <w:t xml:space="preserve"> Worked with quaternion representations for robot orientation, and converting to roll-pitch-yaw, Euler angles, and Transform matrices.  </w:t>
      </w:r>
    </w:p>
    <w:p w14:paraId="7FEBEE01" w14:textId="1F1B17D3" w:rsidR="00981F7A" w:rsidRDefault="00981F7A" w:rsidP="00981F7A">
      <w:pPr>
        <w:pStyle w:val="ListParagraph"/>
        <w:numPr>
          <w:ilvl w:val="0"/>
          <w:numId w:val="10"/>
        </w:numPr>
      </w:pPr>
      <w:r w:rsidRPr="00981F7A">
        <w:rPr>
          <w:b/>
          <w:bCs/>
        </w:rPr>
        <w:t>Gazebo:</w:t>
      </w:r>
      <w:r>
        <w:t>  Gained experience working in Gazebo and parsing Gazebo state data.</w:t>
      </w:r>
    </w:p>
    <w:p w14:paraId="1CA10605" w14:textId="51850998" w:rsidR="009F61E1" w:rsidRDefault="00C12DB7">
      <w:pPr>
        <w:rPr>
          <w:rFonts w:asciiTheme="majorHAnsi" w:eastAsiaTheme="majorEastAsia" w:hAnsiTheme="majorHAnsi" w:cstheme="majorBidi"/>
          <w:color w:val="0F4761" w:themeColor="accent1" w:themeShade="BF"/>
          <w:sz w:val="40"/>
          <w:szCs w:val="40"/>
        </w:rPr>
      </w:pPr>
      <w:r>
        <w:t>Given</w:t>
      </w:r>
      <w:r w:rsidR="00981F7A">
        <w:t xml:space="preserve"> the team's lack of experience with this subject matter, and the compressed schedule of the project, having a working Gazebo simulation can be considered a successful outcome.</w:t>
      </w:r>
    </w:p>
    <w:p w14:paraId="761665E1" w14:textId="3551C28A" w:rsidR="00981F7A" w:rsidRDefault="00981F7A" w:rsidP="00981F7A">
      <w:pPr>
        <w:pStyle w:val="Heading1"/>
      </w:pPr>
      <w:bookmarkStart w:id="19" w:name="_Toc184569919"/>
      <w:r>
        <w:t>GitHub Link</w:t>
      </w:r>
      <w:bookmarkEnd w:id="19"/>
    </w:p>
    <w:p w14:paraId="02E4950C" w14:textId="09FD7C64" w:rsidR="00981F7A" w:rsidRDefault="00981F7A" w:rsidP="00744654">
      <w:r>
        <w:t xml:space="preserve">The code for this project can be found at: </w:t>
      </w:r>
      <w:r w:rsidR="00744654">
        <w:t xml:space="preserve"> </w:t>
      </w:r>
      <w:hyperlink r:id="rId46" w:history="1">
        <w:r w:rsidR="00744654" w:rsidRPr="00C13B22">
          <w:rPr>
            <w:rStyle w:val="Hyperlink"/>
          </w:rPr>
          <w:t>https://github.com/jamesfehrmann/enpm662p2</w:t>
        </w:r>
      </w:hyperlink>
      <w:r>
        <w:t xml:space="preserve"> </w:t>
      </w:r>
    </w:p>
    <w:p w14:paraId="480FEB90" w14:textId="1EAC5B92" w:rsidR="00981F7A" w:rsidRDefault="00981F7A" w:rsidP="00981F7A">
      <w:r>
        <w:t xml:space="preserve">Please contact James Fehrmann at </w:t>
      </w:r>
      <w:hyperlink r:id="rId47" w:history="1">
        <w:r w:rsidR="00B62D72" w:rsidRPr="00C13B22">
          <w:rPr>
            <w:rStyle w:val="Hyperlink"/>
          </w:rPr>
          <w:t>jsf@umd.edu</w:t>
        </w:r>
      </w:hyperlink>
      <w:r w:rsidR="00B62D72">
        <w:t xml:space="preserve"> </w:t>
      </w:r>
      <w:r>
        <w:t xml:space="preserve">or 202-285-8025 if the repository is not accessible.  </w:t>
      </w:r>
    </w:p>
    <w:p w14:paraId="25CCDACA" w14:textId="77777777" w:rsidR="00981F7A" w:rsidRDefault="00981F7A" w:rsidP="00981F7A">
      <w:r>
        <w:t>The following steps can be used to run the demo:</w:t>
      </w:r>
    </w:p>
    <w:p w14:paraId="3EF24B4E" w14:textId="24DDB1A8" w:rsidR="00981F7A" w:rsidRDefault="00981F7A" w:rsidP="00981F7A">
      <w:pPr>
        <w:pStyle w:val="ListParagraph"/>
        <w:numPr>
          <w:ilvl w:val="0"/>
          <w:numId w:val="14"/>
        </w:numPr>
      </w:pPr>
      <w:r>
        <w:t xml:space="preserve">Clone the repository to </w:t>
      </w:r>
      <w:r w:rsidRPr="00B62D72">
        <w:rPr>
          <w:rFonts w:ascii="Courier New" w:hAnsi="Courier New" w:cs="Courier New"/>
          <w:color w:val="4EA72E" w:themeColor="accent6"/>
        </w:rPr>
        <w:t>~/enpm662p2</w:t>
      </w:r>
      <w:r>
        <w:t xml:space="preserve">, </w:t>
      </w:r>
      <w:r w:rsidRPr="00B62D72">
        <w:rPr>
          <w:rFonts w:ascii="Courier New" w:hAnsi="Courier New" w:cs="Courier New"/>
          <w:color w:val="4EA72E" w:themeColor="accent6"/>
        </w:rPr>
        <w:t>~/cpp/enpm66p2</w:t>
      </w:r>
      <w:r>
        <w:t xml:space="preserve">, or </w:t>
      </w:r>
      <w:r w:rsidRPr="00B62D72">
        <w:rPr>
          <w:rFonts w:ascii="Courier New" w:hAnsi="Courier New" w:cs="Courier New"/>
          <w:color w:val="4EA72E" w:themeColor="accent6"/>
        </w:rPr>
        <w:t>~/projects/enpm662p2</w:t>
      </w:r>
      <w:r>
        <w:t>.  Cloning to another location will result in the repo not being mounted to the container.</w:t>
      </w:r>
    </w:p>
    <w:p w14:paraId="703FB398" w14:textId="5C9903A0" w:rsidR="00981F7A" w:rsidRDefault="00981F7A" w:rsidP="00981F7A">
      <w:pPr>
        <w:pStyle w:val="ListParagraph"/>
        <w:numPr>
          <w:ilvl w:val="0"/>
          <w:numId w:val="14"/>
        </w:numPr>
      </w:pPr>
      <w:r>
        <w:t xml:space="preserve">Run </w:t>
      </w:r>
      <w:r w:rsidRPr="00B62D72">
        <w:rPr>
          <w:rFonts w:ascii="Courier New" w:hAnsi="Courier New" w:cs="Courier New"/>
          <w:color w:val="4EA72E" w:themeColor="accent6"/>
        </w:rPr>
        <w:t>init.sh</w:t>
      </w:r>
      <w:r w:rsidRPr="00B62D72">
        <w:rPr>
          <w:color w:val="4EA72E" w:themeColor="accent6"/>
        </w:rPr>
        <w:t xml:space="preserve"> </w:t>
      </w:r>
      <w:r>
        <w:t xml:space="preserve">to build and launch the container.   If the container is running but you are not connected, you can run </w:t>
      </w:r>
      <w:r w:rsidRPr="00B62D72">
        <w:rPr>
          <w:rFonts w:ascii="Courier New" w:hAnsi="Courier New" w:cs="Courier New"/>
          <w:color w:val="4EA72E" w:themeColor="accent6"/>
        </w:rPr>
        <w:t>attach.sh</w:t>
      </w:r>
      <w:r w:rsidRPr="00B62D72">
        <w:rPr>
          <w:color w:val="4EA72E" w:themeColor="accent6"/>
        </w:rPr>
        <w:t xml:space="preserve"> </w:t>
      </w:r>
      <w:r>
        <w:t>to connect.  Reviewing the code of these bash scripts will reveal clues on how the project is configured to run in Docker.</w:t>
      </w:r>
    </w:p>
    <w:p w14:paraId="56D9BA44" w14:textId="699C7B15" w:rsidR="00981F7A" w:rsidRDefault="00981F7A" w:rsidP="00981F7A">
      <w:pPr>
        <w:pStyle w:val="ListParagraph"/>
        <w:numPr>
          <w:ilvl w:val="0"/>
          <w:numId w:val="14"/>
        </w:numPr>
      </w:pPr>
      <w:r>
        <w:t>Once in the Docker container (and assuming the project files mounted correctly, as noted in the first step), run the following scripts:</w:t>
      </w:r>
      <w:r w:rsidR="00A42D56">
        <w:br/>
      </w:r>
    </w:p>
    <w:p w14:paraId="79CB99D7" w14:textId="31F2B208" w:rsidR="00981F7A" w:rsidRDefault="00981F7A" w:rsidP="00901CE3">
      <w:pPr>
        <w:pStyle w:val="ListParagraph"/>
        <w:numPr>
          <w:ilvl w:val="1"/>
          <w:numId w:val="14"/>
        </w:numPr>
        <w:spacing w:line="240" w:lineRule="auto"/>
      </w:pPr>
      <w:r w:rsidRPr="00B62D72">
        <w:rPr>
          <w:rFonts w:ascii="Courier New" w:hAnsi="Courier New" w:cs="Courier New"/>
          <w:color w:val="4EA72E" w:themeColor="accent6"/>
        </w:rPr>
        <w:t>project2/terp2_build.sh</w:t>
      </w:r>
      <w:r w:rsidRPr="00B62D72">
        <w:rPr>
          <w:color w:val="4EA72E" w:themeColor="accent6"/>
        </w:rPr>
        <w:t xml:space="preserve"> </w:t>
      </w:r>
      <w:r>
        <w:t>= build the project files</w:t>
      </w:r>
    </w:p>
    <w:p w14:paraId="12D9D6D4" w14:textId="46A4A06B" w:rsidR="00981F7A" w:rsidRDefault="00981F7A" w:rsidP="00901CE3">
      <w:pPr>
        <w:pStyle w:val="ListParagraph"/>
        <w:numPr>
          <w:ilvl w:val="1"/>
          <w:numId w:val="14"/>
        </w:numPr>
        <w:spacing w:line="240" w:lineRule="auto"/>
      </w:pPr>
      <w:r w:rsidRPr="00B62D72">
        <w:rPr>
          <w:rFonts w:ascii="Courier New" w:hAnsi="Courier New" w:cs="Courier New"/>
          <w:color w:val="4EA72E" w:themeColor="accent6"/>
        </w:rPr>
        <w:t>project2/terp2_empty.sh</w:t>
      </w:r>
      <w:r w:rsidRPr="00B62D72">
        <w:rPr>
          <w:color w:val="4EA72E" w:themeColor="accent6"/>
        </w:rPr>
        <w:t xml:space="preserve"> </w:t>
      </w:r>
      <w:r>
        <w:t>= run the gazebo simulation</w:t>
      </w:r>
    </w:p>
    <w:p w14:paraId="4A133119" w14:textId="34AAF599" w:rsidR="00981F7A" w:rsidRDefault="00981F7A" w:rsidP="00901CE3">
      <w:pPr>
        <w:pStyle w:val="ListParagraph"/>
        <w:numPr>
          <w:ilvl w:val="1"/>
          <w:numId w:val="14"/>
        </w:numPr>
        <w:spacing w:line="240" w:lineRule="auto"/>
      </w:pPr>
      <w:r w:rsidRPr="00B62D72">
        <w:rPr>
          <w:rFonts w:ascii="Courier New" w:hAnsi="Courier New" w:cs="Courier New"/>
          <w:color w:val="4EA72E" w:themeColor="accent6"/>
        </w:rPr>
        <w:t>project2/terp2_teleop.sh</w:t>
      </w:r>
      <w:r w:rsidRPr="00B62D72">
        <w:rPr>
          <w:color w:val="4EA72E" w:themeColor="accent6"/>
        </w:rPr>
        <w:t xml:space="preserve"> </w:t>
      </w:r>
      <w:r>
        <w:t>= run the teleop controller</w:t>
      </w:r>
    </w:p>
    <w:p w14:paraId="5D4F5AC1" w14:textId="1D9CC86C" w:rsidR="00981F7A" w:rsidRDefault="00981F7A" w:rsidP="00901CE3">
      <w:pPr>
        <w:pStyle w:val="ListParagraph"/>
        <w:numPr>
          <w:ilvl w:val="1"/>
          <w:numId w:val="14"/>
        </w:numPr>
        <w:spacing w:line="240" w:lineRule="auto"/>
      </w:pPr>
      <w:r w:rsidRPr="00B62D72">
        <w:rPr>
          <w:rFonts w:ascii="Courier New" w:hAnsi="Courier New" w:cs="Courier New"/>
          <w:color w:val="4EA72E" w:themeColor="accent6"/>
        </w:rPr>
        <w:t>project2/terp2_controller.sh</w:t>
      </w:r>
      <w:r w:rsidRPr="00B62D72">
        <w:rPr>
          <w:color w:val="4EA72E" w:themeColor="accent6"/>
        </w:rPr>
        <w:t xml:space="preserve"> </w:t>
      </w:r>
      <w:r>
        <w:t>= run the autonomous controller</w:t>
      </w:r>
    </w:p>
    <w:p w14:paraId="485993AD" w14:textId="1961EEEF" w:rsidR="00981F7A" w:rsidRDefault="00981F7A" w:rsidP="00901CE3">
      <w:pPr>
        <w:pStyle w:val="ListParagraph"/>
        <w:numPr>
          <w:ilvl w:val="1"/>
          <w:numId w:val="14"/>
        </w:numPr>
        <w:spacing w:line="240" w:lineRule="auto"/>
      </w:pPr>
      <w:r w:rsidRPr="00B62D72">
        <w:rPr>
          <w:rFonts w:ascii="Courier New" w:hAnsi="Courier New" w:cs="Courier New"/>
          <w:color w:val="4EA72E" w:themeColor="accent6"/>
        </w:rPr>
        <w:t>project2/terp2_library_nav.sh</w:t>
      </w:r>
      <w:r w:rsidRPr="00B62D72">
        <w:rPr>
          <w:color w:val="4EA72E" w:themeColor="accent6"/>
        </w:rPr>
        <w:t xml:space="preserve"> </w:t>
      </w:r>
      <w:r>
        <w:t>= run the library demo (requires controller online)</w:t>
      </w:r>
    </w:p>
    <w:p w14:paraId="47554479" w14:textId="587B9DCF" w:rsidR="009F61E1" w:rsidRDefault="00981F7A" w:rsidP="009F61E1">
      <w:pPr>
        <w:pStyle w:val="ListParagraph"/>
        <w:numPr>
          <w:ilvl w:val="0"/>
          <w:numId w:val="14"/>
        </w:numPr>
      </w:pPr>
      <w:r>
        <w:t xml:space="preserve">The </w:t>
      </w:r>
      <w:r w:rsidRPr="00B62D72">
        <w:rPr>
          <w:rFonts w:ascii="Courier New" w:hAnsi="Courier New" w:cs="Courier New"/>
          <w:color w:val="4EA72E" w:themeColor="accent6"/>
        </w:rPr>
        <w:t>project2</w:t>
      </w:r>
      <w:r w:rsidRPr="00B62D72">
        <w:rPr>
          <w:color w:val="4EA72E" w:themeColor="accent6"/>
        </w:rPr>
        <w:t xml:space="preserve"> </w:t>
      </w:r>
      <w:r>
        <w:t xml:space="preserve">directory includes other interesting scripts (for example, </w:t>
      </w:r>
      <w:r w:rsidRPr="00B62D72">
        <w:rPr>
          <w:rFonts w:ascii="Courier New" w:hAnsi="Courier New" w:cs="Courier New"/>
          <w:color w:val="4EA72E" w:themeColor="accent6"/>
        </w:rPr>
        <w:t>set_goal.sh</w:t>
      </w:r>
      <w:r w:rsidRPr="00B62D72">
        <w:rPr>
          <w:color w:val="4EA72E" w:themeColor="accent6"/>
        </w:rPr>
        <w:t xml:space="preserve"> </w:t>
      </w:r>
      <w:r>
        <w:t xml:space="preserve">and </w:t>
      </w:r>
      <w:r w:rsidRPr="00B62D72">
        <w:rPr>
          <w:rFonts w:ascii="Courier New" w:hAnsi="Courier New" w:cs="Courier New"/>
          <w:color w:val="4EA72E" w:themeColor="accent6"/>
        </w:rPr>
        <w:t>set_arm.sh</w:t>
      </w:r>
      <w:r>
        <w:t xml:space="preserve">) that </w:t>
      </w:r>
      <w:r w:rsidR="00C12DB7">
        <w:t>interact</w:t>
      </w:r>
      <w:r>
        <w:t xml:space="preserve"> with the autonomous controller.  </w:t>
      </w:r>
    </w:p>
    <w:p w14:paraId="5673EAFF" w14:textId="553B6799" w:rsidR="00981F7A" w:rsidRDefault="00981F7A" w:rsidP="00744654">
      <w:pPr>
        <w:pStyle w:val="Heading1"/>
      </w:pPr>
      <w:bookmarkStart w:id="20" w:name="_Toc184569920"/>
      <w:r>
        <w:lastRenderedPageBreak/>
        <w:t>Package Submission</w:t>
      </w:r>
      <w:bookmarkEnd w:id="20"/>
    </w:p>
    <w:p w14:paraId="182368B4" w14:textId="77777777" w:rsidR="00901CE3" w:rsidRDefault="00981F7A">
      <w:r>
        <w:t xml:space="preserve">See instructions under "GitHub Link" for how to run the </w:t>
      </w:r>
      <w:r w:rsidR="00C12DB7">
        <w:t>demo or</w:t>
      </w:r>
      <w:r>
        <w:t xml:space="preserve"> see the video in the Gazebo Simulation section.</w:t>
      </w:r>
    </w:p>
    <w:p w14:paraId="0B807CA7" w14:textId="77777777" w:rsidR="00901CE3" w:rsidRDefault="00901CE3"/>
    <w:p w14:paraId="5B3AC325" w14:textId="77777777" w:rsidR="00901CE3" w:rsidRDefault="00901CE3" w:rsidP="00901CE3">
      <w:pPr>
        <w:jc w:val="center"/>
        <w:rPr>
          <w:color w:val="808080" w:themeColor="background1" w:themeShade="80"/>
        </w:rPr>
      </w:pPr>
    </w:p>
    <w:p w14:paraId="785D5048" w14:textId="77777777" w:rsidR="00901CE3" w:rsidRPr="00744654" w:rsidRDefault="00901CE3" w:rsidP="00901CE3">
      <w:pPr>
        <w:jc w:val="center"/>
        <w:rPr>
          <w:color w:val="808080" w:themeColor="background1" w:themeShade="80"/>
        </w:rPr>
      </w:pPr>
      <w:r w:rsidRPr="00744654">
        <w:rPr>
          <w:color w:val="808080" w:themeColor="background1" w:themeShade="80"/>
        </w:rPr>
        <w:t>[ THE REMAINDER OF THIS PAGE IS INTENTIONALLY BLANK ]</w:t>
      </w:r>
    </w:p>
    <w:p w14:paraId="5DAA2B64" w14:textId="21747385" w:rsidR="009F61E1" w:rsidRPr="00A42D56" w:rsidRDefault="009F61E1">
      <w:r>
        <w:br w:type="page"/>
      </w:r>
    </w:p>
    <w:p w14:paraId="2BEBE548" w14:textId="643EF0D6" w:rsidR="00981F7A" w:rsidRDefault="00981F7A" w:rsidP="00981F7A">
      <w:pPr>
        <w:pStyle w:val="Heading1"/>
      </w:pPr>
      <w:bookmarkStart w:id="21" w:name="_Toc184569921"/>
      <w:r>
        <w:lastRenderedPageBreak/>
        <w:t>References</w:t>
      </w:r>
      <w:bookmarkEnd w:id="21"/>
      <w:r>
        <w:t xml:space="preserve"> </w:t>
      </w:r>
    </w:p>
    <w:p w14:paraId="6FF33DF8" w14:textId="4C953E27" w:rsidR="00981F7A" w:rsidRPr="009F61E1" w:rsidRDefault="00981F7A" w:rsidP="00981F7A">
      <w:r w:rsidRPr="009F61E1">
        <w:t>Annin, Chris.</w:t>
      </w:r>
      <w:r w:rsidR="00C12DB7" w:rsidRPr="009F61E1">
        <w:t xml:space="preserve"> </w:t>
      </w:r>
      <w:r w:rsidRPr="009F61E1">
        <w:t xml:space="preserve"> 6 Axis Robot...with the AR4-MK2. </w:t>
      </w:r>
      <w:r w:rsidR="00C12DB7" w:rsidRPr="009F61E1">
        <w:t xml:space="preserve"> </w:t>
      </w:r>
      <w:hyperlink r:id="rId48" w:history="1">
        <w:r w:rsidR="00B62D72" w:rsidRPr="00C13B22">
          <w:rPr>
            <w:rStyle w:val="Hyperlink"/>
          </w:rPr>
          <w:t>https://www.youtube.com/watch?v=FNuiNmoqaZM</w:t>
        </w:r>
      </w:hyperlink>
      <w:r w:rsidR="00B62D72">
        <w:t xml:space="preserve"> </w:t>
      </w:r>
      <w:r w:rsidRPr="009F61E1">
        <w:t xml:space="preserve">. </w:t>
      </w:r>
      <w:r w:rsidR="00C12DB7" w:rsidRPr="009F61E1">
        <w:t xml:space="preserve"> </w:t>
      </w:r>
      <w:r w:rsidRPr="009F61E1">
        <w:t>Accessed Nov. 2024</w:t>
      </w:r>
    </w:p>
    <w:p w14:paraId="67304ECB" w14:textId="646127B1" w:rsidR="00981F7A" w:rsidRPr="009F61E1" w:rsidRDefault="00981F7A" w:rsidP="00981F7A">
      <w:r w:rsidRPr="009F61E1">
        <w:t xml:space="preserve">cppreference.com. </w:t>
      </w:r>
      <w:r w:rsidR="00C12DB7" w:rsidRPr="009F61E1">
        <w:t xml:space="preserve"> </w:t>
      </w:r>
      <w:r w:rsidRPr="009F61E1">
        <w:t>C++ Reference</w:t>
      </w:r>
      <w:r w:rsidR="00C12DB7" w:rsidRPr="009F61E1">
        <w:t xml:space="preserve">.  </w:t>
      </w:r>
      <w:hyperlink r:id="rId49" w:history="1">
        <w:r w:rsidR="00B62D72" w:rsidRPr="00C13B22">
          <w:rPr>
            <w:rStyle w:val="Hyperlink"/>
          </w:rPr>
          <w:t>https://en.cppreference.com/w/cpp</w:t>
        </w:r>
      </w:hyperlink>
      <w:r w:rsidR="00C12DB7" w:rsidRPr="009F61E1">
        <w:t xml:space="preserve">.  </w:t>
      </w:r>
      <w:r w:rsidRPr="009F61E1">
        <w:t>Accessed Oct. 2024.</w:t>
      </w:r>
    </w:p>
    <w:p w14:paraId="46FB76E5" w14:textId="1C826A92" w:rsidR="00981F7A" w:rsidRPr="009F61E1" w:rsidRDefault="00981F7A" w:rsidP="00981F7A">
      <w:r w:rsidRPr="009F61E1">
        <w:t xml:space="preserve">Docker. </w:t>
      </w:r>
      <w:r w:rsidR="00C12DB7" w:rsidRPr="009F61E1">
        <w:t xml:space="preserve"> </w:t>
      </w:r>
      <w:r w:rsidRPr="009F61E1">
        <w:t xml:space="preserve">Dockerfile Reference. </w:t>
      </w:r>
      <w:r w:rsidR="00C12DB7" w:rsidRPr="009F61E1">
        <w:t xml:space="preserve"> </w:t>
      </w:r>
      <w:hyperlink r:id="rId50" w:history="1">
        <w:r w:rsidR="00B62D72" w:rsidRPr="00C13B22">
          <w:rPr>
            <w:rStyle w:val="Hyperlink"/>
          </w:rPr>
          <w:t>https://docs.docker.com/reference/dockerfile/</w:t>
        </w:r>
      </w:hyperlink>
      <w:r w:rsidR="00C12DB7" w:rsidRPr="009F61E1">
        <w:t xml:space="preserve">.  </w:t>
      </w:r>
      <w:r w:rsidRPr="009F61E1">
        <w:t>Accessed Oct. 2024.</w:t>
      </w:r>
    </w:p>
    <w:p w14:paraId="69ACCC38" w14:textId="653BA792" w:rsidR="00981F7A" w:rsidRPr="009F61E1" w:rsidRDefault="00981F7A" w:rsidP="00981F7A">
      <w:r w:rsidRPr="009F61E1">
        <w:t xml:space="preserve">Eater. </w:t>
      </w:r>
      <w:r w:rsidR="00C12DB7" w:rsidRPr="009F61E1">
        <w:t xml:space="preserve"> </w:t>
      </w:r>
      <w:r w:rsidRPr="009F61E1">
        <w:t>Quaternions</w:t>
      </w:r>
      <w:r w:rsidR="00C12DB7" w:rsidRPr="009F61E1">
        <w:t xml:space="preserve">.  </w:t>
      </w:r>
      <w:hyperlink r:id="rId51" w:history="1">
        <w:r w:rsidR="00B62D72" w:rsidRPr="00C13B22">
          <w:rPr>
            <w:rStyle w:val="Hyperlink"/>
          </w:rPr>
          <w:t>https://eater.net/quaternions</w:t>
        </w:r>
      </w:hyperlink>
      <w:r w:rsidR="00C12DB7" w:rsidRPr="009F61E1">
        <w:t xml:space="preserve">.  </w:t>
      </w:r>
      <w:r w:rsidRPr="009F61E1">
        <w:t>Accessed Oct. 2024.</w:t>
      </w:r>
    </w:p>
    <w:p w14:paraId="5BBFC6C8" w14:textId="3B8B400F" w:rsidR="00981F7A" w:rsidRPr="009F61E1" w:rsidRDefault="00981F7A" w:rsidP="00981F7A">
      <w:r w:rsidRPr="009F61E1">
        <w:t xml:space="preserve">Kreyszig, Erwin. </w:t>
      </w:r>
      <w:r w:rsidR="00C12DB7" w:rsidRPr="009F61E1">
        <w:t xml:space="preserve"> </w:t>
      </w:r>
      <w:r w:rsidRPr="009F61E1">
        <w:t>Advanced Engineering Mathematics</w:t>
      </w:r>
      <w:r w:rsidR="00C12DB7" w:rsidRPr="009F61E1">
        <w:t xml:space="preserve">.  </w:t>
      </w:r>
      <w:r w:rsidRPr="009F61E1">
        <w:t>9th ed., Wiley, 2006.</w:t>
      </w:r>
    </w:p>
    <w:p w14:paraId="322C852D" w14:textId="52663893" w:rsidR="00981F7A" w:rsidRPr="009F61E1" w:rsidRDefault="00981F7A" w:rsidP="00981F7A">
      <w:r w:rsidRPr="009F61E1">
        <w:t>Lay, Steven R., et al. Linear Algebra and Its Applications</w:t>
      </w:r>
      <w:r w:rsidR="00C12DB7" w:rsidRPr="009F61E1">
        <w:t xml:space="preserve">.  </w:t>
      </w:r>
      <w:r w:rsidRPr="009F61E1">
        <w:t>6th ed., Pearson, 2020.</w:t>
      </w:r>
    </w:p>
    <w:p w14:paraId="53B1B89B" w14:textId="053425FA" w:rsidR="00981F7A" w:rsidRPr="009F61E1" w:rsidRDefault="00981F7A" w:rsidP="00981F7A">
      <w:r w:rsidRPr="009F61E1">
        <w:t xml:space="preserve">Lynch, Kevin M., and Frank C. Park. </w:t>
      </w:r>
      <w:r w:rsidR="00C12DB7" w:rsidRPr="009F61E1">
        <w:t xml:space="preserve"> </w:t>
      </w:r>
      <w:r w:rsidRPr="009F61E1">
        <w:t>Modern Robotics: Mechanics, Planning, and Control.</w:t>
      </w:r>
      <w:r w:rsidR="00C12DB7" w:rsidRPr="009F61E1">
        <w:t xml:space="preserve"> </w:t>
      </w:r>
      <w:r w:rsidRPr="009F61E1">
        <w:t xml:space="preserve"> Cambridge University Press, 2017.</w:t>
      </w:r>
    </w:p>
    <w:p w14:paraId="0719AD60" w14:textId="072FF886" w:rsidR="00981F7A" w:rsidRPr="009F61E1" w:rsidRDefault="00981F7A" w:rsidP="00981F7A">
      <w:r w:rsidRPr="009F61E1">
        <w:t xml:space="preserve">Open Robotics. </w:t>
      </w:r>
      <w:r w:rsidR="00C12DB7" w:rsidRPr="009F61E1">
        <w:t xml:space="preserve"> </w:t>
      </w:r>
      <w:r w:rsidRPr="009F61E1">
        <w:t>ROS 2 Documentation: Humble.</w:t>
      </w:r>
      <w:r w:rsidR="00C12DB7" w:rsidRPr="009F61E1">
        <w:t xml:space="preserve"> </w:t>
      </w:r>
      <w:r w:rsidRPr="009F61E1">
        <w:t xml:space="preserve"> </w:t>
      </w:r>
      <w:hyperlink r:id="rId52" w:history="1">
        <w:r w:rsidR="00B62D72" w:rsidRPr="00C13B22">
          <w:rPr>
            <w:rStyle w:val="Hyperlink"/>
          </w:rPr>
          <w:t>https://docs.ros.org/en/humble/</w:t>
        </w:r>
      </w:hyperlink>
      <w:r w:rsidRPr="009F61E1">
        <w:t xml:space="preserve">. </w:t>
      </w:r>
      <w:r w:rsidR="00C12DB7" w:rsidRPr="009F61E1">
        <w:t xml:space="preserve"> </w:t>
      </w:r>
      <w:r w:rsidRPr="009F61E1">
        <w:t>Accessed Oct. 2024.</w:t>
      </w:r>
    </w:p>
    <w:p w14:paraId="13CC64BC" w14:textId="3D3A3F6D" w:rsidR="00981F7A" w:rsidRPr="009F61E1" w:rsidRDefault="00981F7A" w:rsidP="00981F7A">
      <w:r w:rsidRPr="009F61E1">
        <w:t xml:space="preserve">Parab, Shantanu. </w:t>
      </w:r>
      <w:r w:rsidR="00C12DB7" w:rsidRPr="009F61E1">
        <w:t xml:space="preserve"> </w:t>
      </w:r>
      <w:r w:rsidRPr="009F61E1">
        <w:t xml:space="preserve">ENPM662 Introduction to Robot Modeling. </w:t>
      </w:r>
      <w:r w:rsidR="00C12DB7" w:rsidRPr="009F61E1">
        <w:t xml:space="preserve"> </w:t>
      </w:r>
      <w:hyperlink r:id="rId53" w:history="1">
        <w:r w:rsidR="00B62D72" w:rsidRPr="00C13B22">
          <w:rPr>
            <w:rStyle w:val="Hyperlink"/>
          </w:rPr>
          <w:t>https://enpm-662introduction-to-robotmodelling.readthedocs.io/en/latest/</w:t>
        </w:r>
      </w:hyperlink>
      <w:r w:rsidRPr="009F61E1">
        <w:t xml:space="preserve">. </w:t>
      </w:r>
      <w:r w:rsidR="00C12DB7" w:rsidRPr="009F61E1">
        <w:t xml:space="preserve"> </w:t>
      </w:r>
      <w:r w:rsidRPr="009F61E1">
        <w:t>Accessed Oct. 2024.</w:t>
      </w:r>
    </w:p>
    <w:p w14:paraId="162A1317" w14:textId="64A120D6" w:rsidR="00981F7A" w:rsidRPr="009F61E1" w:rsidRDefault="00981F7A" w:rsidP="00981F7A">
      <w:r w:rsidRPr="009F61E1">
        <w:t>Press, William H., et al. Numerical Recipes, The Art of Scientific Computing</w:t>
      </w:r>
      <w:r w:rsidR="00C12DB7" w:rsidRPr="009F61E1">
        <w:t xml:space="preserve">.  </w:t>
      </w:r>
      <w:r w:rsidRPr="009F61E1">
        <w:t>3rd ed., Cambridge University Press, 2007</w:t>
      </w:r>
    </w:p>
    <w:p w14:paraId="5C18CBB6" w14:textId="48C7F5F9" w:rsidR="00981F7A" w:rsidRPr="009F61E1" w:rsidRDefault="00981F7A" w:rsidP="00981F7A">
      <w:r w:rsidRPr="009F61E1">
        <w:t xml:space="preserve">Prats, Mario &amp; Martínez, Ester &amp; Sanz, Pedro &amp; del Pobil, Angel P. </w:t>
      </w:r>
      <w:r w:rsidR="00C12DB7" w:rsidRPr="009F61E1">
        <w:t xml:space="preserve"> </w:t>
      </w:r>
      <w:r w:rsidRPr="009F61E1">
        <w:t>(2008).</w:t>
      </w:r>
      <w:r w:rsidR="00C12DB7" w:rsidRPr="009F61E1">
        <w:t xml:space="preserve"> </w:t>
      </w:r>
      <w:r w:rsidRPr="009F61E1">
        <w:t xml:space="preserve"> The UJI librarian robot.  Intelligent Service Robotics.</w:t>
      </w:r>
      <w:r w:rsidR="00C12DB7" w:rsidRPr="009F61E1">
        <w:t xml:space="preserve"> </w:t>
      </w:r>
      <w:r w:rsidRPr="009F61E1">
        <w:t xml:space="preserve"> 1. 321-335. </w:t>
      </w:r>
      <w:r w:rsidR="00C12DB7" w:rsidRPr="009F61E1">
        <w:t xml:space="preserve"> </w:t>
      </w:r>
      <w:r w:rsidRPr="009F61E1">
        <w:t>10.1007/s11370-008-0028-1.</w:t>
      </w:r>
    </w:p>
    <w:p w14:paraId="6C0EC527" w14:textId="09E35CCA" w:rsidR="00981F7A" w:rsidRPr="009F61E1" w:rsidRDefault="00981F7A" w:rsidP="00981F7A">
      <w:r w:rsidRPr="009F61E1">
        <w:t>Python Software Foundation.</w:t>
      </w:r>
      <w:r w:rsidR="00C12DB7" w:rsidRPr="009F61E1">
        <w:t xml:space="preserve"> </w:t>
      </w:r>
      <w:r w:rsidRPr="009F61E1">
        <w:t xml:space="preserve"> The Python Language Reference</w:t>
      </w:r>
      <w:r w:rsidR="00C12DB7" w:rsidRPr="009F61E1">
        <w:t xml:space="preserve">.  </w:t>
      </w:r>
      <w:hyperlink r:id="rId54" w:history="1">
        <w:r w:rsidR="00B62D72" w:rsidRPr="00C13B22">
          <w:rPr>
            <w:rStyle w:val="Hyperlink"/>
          </w:rPr>
          <w:t>https://docs.python.org</w:t>
        </w:r>
      </w:hyperlink>
      <w:r w:rsidR="00C12DB7" w:rsidRPr="009F61E1">
        <w:t xml:space="preserve">.  </w:t>
      </w:r>
      <w:r w:rsidRPr="009F61E1">
        <w:t>Accessed Nov. 2024.</w:t>
      </w:r>
    </w:p>
    <w:p w14:paraId="72392ADE" w14:textId="4C30B497" w:rsidR="00981F7A" w:rsidRPr="009F61E1" w:rsidRDefault="00981F7A" w:rsidP="00981F7A">
      <w:r w:rsidRPr="009F61E1">
        <w:t>ros2_control Development Team</w:t>
      </w:r>
      <w:r w:rsidR="00C12DB7" w:rsidRPr="009F61E1">
        <w:t xml:space="preserve">.  </w:t>
      </w:r>
      <w:r w:rsidRPr="009F61E1">
        <w:t>ros2_control documentation.</w:t>
      </w:r>
      <w:r w:rsidR="00C12DB7" w:rsidRPr="009F61E1">
        <w:t xml:space="preserve"> </w:t>
      </w:r>
      <w:r w:rsidRPr="009F61E1">
        <w:t xml:space="preserve"> </w:t>
      </w:r>
      <w:hyperlink r:id="rId55" w:history="1">
        <w:r w:rsidR="00C12DB7" w:rsidRPr="009F61E1">
          <w:rPr>
            <w:rStyle w:val="Hyperlink"/>
          </w:rPr>
          <w:t>https://control.ros.org/rolling/index.html</w:t>
        </w:r>
      </w:hyperlink>
      <w:r w:rsidRPr="009F61E1">
        <w:t>.</w:t>
      </w:r>
      <w:r w:rsidR="00C12DB7" w:rsidRPr="009F61E1">
        <w:t xml:space="preserve"> </w:t>
      </w:r>
      <w:r w:rsidRPr="009F61E1">
        <w:t xml:space="preserve"> Accessed Oct. 2024.</w:t>
      </w:r>
    </w:p>
    <w:p w14:paraId="0E4C3529" w14:textId="26E4053F" w:rsidR="00981F7A" w:rsidRPr="009F61E1" w:rsidRDefault="00981F7A" w:rsidP="00981F7A">
      <w:r w:rsidRPr="009F61E1">
        <w:t xml:space="preserve">Spong, Mark W., et al. Robot Modeling and Control. </w:t>
      </w:r>
      <w:r w:rsidR="00C12DB7" w:rsidRPr="009F61E1">
        <w:t xml:space="preserve"> </w:t>
      </w:r>
      <w:r w:rsidRPr="009F61E1">
        <w:t>2nd ed., Wiley, 2020.</w:t>
      </w:r>
    </w:p>
    <w:p w14:paraId="45A3BB8E" w14:textId="0710B4A5" w:rsidR="00981F7A" w:rsidRPr="009F61E1" w:rsidRDefault="00981F7A" w:rsidP="00981F7A">
      <w:r w:rsidRPr="009F61E1">
        <w:t>Stewart, James.</w:t>
      </w:r>
      <w:r w:rsidR="00C12DB7" w:rsidRPr="009F61E1">
        <w:t xml:space="preserve"> </w:t>
      </w:r>
      <w:r w:rsidRPr="009F61E1">
        <w:t xml:space="preserve"> Calculus: Early Transcendentals</w:t>
      </w:r>
      <w:r w:rsidR="00C12DB7" w:rsidRPr="009F61E1">
        <w:t xml:space="preserve">.  </w:t>
      </w:r>
      <w:r w:rsidRPr="009F61E1">
        <w:t>9th ed., Cengage Learning, 2021.</w:t>
      </w:r>
    </w:p>
    <w:p w14:paraId="19036E6C" w14:textId="40DC1973" w:rsidR="00981F7A" w:rsidRPr="009F61E1" w:rsidRDefault="00981F7A" w:rsidP="00981F7A">
      <w:r w:rsidRPr="009F61E1">
        <w:t xml:space="preserve">SymPy Development Team. </w:t>
      </w:r>
      <w:r w:rsidR="00C12DB7" w:rsidRPr="009F61E1">
        <w:t xml:space="preserve"> </w:t>
      </w:r>
      <w:r w:rsidRPr="009F61E1">
        <w:t xml:space="preserve">SymPy: Python Library for Symbolic Mathematics. </w:t>
      </w:r>
      <w:r w:rsidR="00C12DB7" w:rsidRPr="009F61E1">
        <w:t xml:space="preserve"> </w:t>
      </w:r>
      <w:hyperlink r:id="rId56" w:history="1">
        <w:r w:rsidR="00C12DB7" w:rsidRPr="009F61E1">
          <w:rPr>
            <w:rStyle w:val="Hyperlink"/>
          </w:rPr>
          <w:t>https://www.sympy.org</w:t>
        </w:r>
      </w:hyperlink>
      <w:r w:rsidRPr="009F61E1">
        <w:t>.</w:t>
      </w:r>
      <w:r w:rsidR="00C12DB7" w:rsidRPr="009F61E1">
        <w:t xml:space="preserve"> </w:t>
      </w:r>
      <w:r w:rsidRPr="009F61E1">
        <w:t xml:space="preserve"> Accessed Nov. 2024.</w:t>
      </w:r>
    </w:p>
    <w:p w14:paraId="469E1264" w14:textId="33AFE107" w:rsidR="00884B78" w:rsidRDefault="00981F7A" w:rsidP="00981F7A">
      <w:r>
        <w:rPr>
          <w:rFonts w:ascii="Cambria Math" w:hAnsi="Cambria Math" w:cs="Cambria Math"/>
        </w:rPr>
        <w:t>∎</w:t>
      </w:r>
    </w:p>
    <w:sectPr w:rsidR="00884B78" w:rsidSect="005D1830">
      <w:footerReference w:type="default" r:id="rId57"/>
      <w:pgSz w:w="12240" w:h="15840"/>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5EEEC" w14:textId="77777777" w:rsidR="00B14F5E" w:rsidRDefault="00B14F5E" w:rsidP="005D1830">
      <w:pPr>
        <w:spacing w:after="0" w:line="240" w:lineRule="auto"/>
      </w:pPr>
      <w:r>
        <w:separator/>
      </w:r>
    </w:p>
  </w:endnote>
  <w:endnote w:type="continuationSeparator" w:id="0">
    <w:p w14:paraId="7E76F669" w14:textId="77777777" w:rsidR="00B14F5E" w:rsidRDefault="00B14F5E" w:rsidP="005D1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500846"/>
      <w:docPartObj>
        <w:docPartGallery w:val="Page Numbers (Bottom of Page)"/>
        <w:docPartUnique/>
      </w:docPartObj>
    </w:sdtPr>
    <w:sdtEndPr>
      <w:rPr>
        <w:noProof/>
      </w:rPr>
    </w:sdtEndPr>
    <w:sdtContent>
      <w:p w14:paraId="2AA4BF92" w14:textId="37BA40F8" w:rsidR="005D1830" w:rsidRDefault="005D18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0A96A" w14:textId="5B23123A" w:rsidR="005D1830" w:rsidRPr="009F61E1" w:rsidRDefault="009F61E1">
    <w:pPr>
      <w:pStyle w:val="Footer"/>
      <w:rPr>
        <w:b/>
        <w:bCs/>
      </w:rPr>
    </w:pPr>
    <w:r w:rsidRPr="009F61E1">
      <w:rPr>
        <w:b/>
        <w:bCs/>
      </w:rPr>
      <w:t>Group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C14B0" w14:textId="77777777" w:rsidR="00B14F5E" w:rsidRDefault="00B14F5E" w:rsidP="005D1830">
      <w:pPr>
        <w:spacing w:after="0" w:line="240" w:lineRule="auto"/>
      </w:pPr>
      <w:r>
        <w:separator/>
      </w:r>
    </w:p>
  </w:footnote>
  <w:footnote w:type="continuationSeparator" w:id="0">
    <w:p w14:paraId="4B62C77A" w14:textId="77777777" w:rsidR="00B14F5E" w:rsidRDefault="00B14F5E" w:rsidP="005D1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29CF"/>
    <w:multiLevelType w:val="hybridMultilevel"/>
    <w:tmpl w:val="3D4CDC82"/>
    <w:lvl w:ilvl="0" w:tplc="541656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E0CD8"/>
    <w:multiLevelType w:val="hybridMultilevel"/>
    <w:tmpl w:val="C4EC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65FB8"/>
    <w:multiLevelType w:val="hybridMultilevel"/>
    <w:tmpl w:val="DDD4C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C6FBD"/>
    <w:multiLevelType w:val="hybridMultilevel"/>
    <w:tmpl w:val="CF06A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51A55"/>
    <w:multiLevelType w:val="hybridMultilevel"/>
    <w:tmpl w:val="3A622B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0027B68"/>
    <w:multiLevelType w:val="hybridMultilevel"/>
    <w:tmpl w:val="7C203EB0"/>
    <w:lvl w:ilvl="0" w:tplc="94D4F08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0375C"/>
    <w:multiLevelType w:val="hybridMultilevel"/>
    <w:tmpl w:val="0E14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785435"/>
    <w:multiLevelType w:val="hybridMultilevel"/>
    <w:tmpl w:val="6548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C745B0"/>
    <w:multiLevelType w:val="hybridMultilevel"/>
    <w:tmpl w:val="0212D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761C42"/>
    <w:multiLevelType w:val="hybridMultilevel"/>
    <w:tmpl w:val="53703EFE"/>
    <w:lvl w:ilvl="0" w:tplc="0EB44F5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927A4"/>
    <w:multiLevelType w:val="hybridMultilevel"/>
    <w:tmpl w:val="A86CC5F4"/>
    <w:lvl w:ilvl="0" w:tplc="1CC8803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A518BE"/>
    <w:multiLevelType w:val="hybridMultilevel"/>
    <w:tmpl w:val="EE18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950044"/>
    <w:multiLevelType w:val="hybridMultilevel"/>
    <w:tmpl w:val="CC56A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417C84"/>
    <w:multiLevelType w:val="hybridMultilevel"/>
    <w:tmpl w:val="4DF07002"/>
    <w:lvl w:ilvl="0" w:tplc="F95268D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6C52BF"/>
    <w:multiLevelType w:val="hybridMultilevel"/>
    <w:tmpl w:val="23F0025C"/>
    <w:lvl w:ilvl="0" w:tplc="541656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DB4DE6"/>
    <w:multiLevelType w:val="hybridMultilevel"/>
    <w:tmpl w:val="3EE2E4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5083325"/>
    <w:multiLevelType w:val="hybridMultilevel"/>
    <w:tmpl w:val="0254D0A6"/>
    <w:lvl w:ilvl="0" w:tplc="AFC8349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0D6C7D"/>
    <w:multiLevelType w:val="hybridMultilevel"/>
    <w:tmpl w:val="97E6E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1B1C3F"/>
    <w:multiLevelType w:val="hybridMultilevel"/>
    <w:tmpl w:val="58CCFFF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65F7F28"/>
    <w:multiLevelType w:val="hybridMultilevel"/>
    <w:tmpl w:val="F16A0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A67F62"/>
    <w:multiLevelType w:val="hybridMultilevel"/>
    <w:tmpl w:val="5B6A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0059AB"/>
    <w:multiLevelType w:val="hybridMultilevel"/>
    <w:tmpl w:val="5930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198873">
    <w:abstractNumId w:val="1"/>
  </w:num>
  <w:num w:numId="2" w16cid:durableId="49622469">
    <w:abstractNumId w:val="8"/>
  </w:num>
  <w:num w:numId="3" w16cid:durableId="698504590">
    <w:abstractNumId w:val="20"/>
  </w:num>
  <w:num w:numId="4" w16cid:durableId="1747454367">
    <w:abstractNumId w:val="5"/>
  </w:num>
  <w:num w:numId="5" w16cid:durableId="1537544947">
    <w:abstractNumId w:val="4"/>
  </w:num>
  <w:num w:numId="6" w16cid:durableId="1165363355">
    <w:abstractNumId w:val="12"/>
  </w:num>
  <w:num w:numId="7" w16cid:durableId="1270239410">
    <w:abstractNumId w:val="10"/>
  </w:num>
  <w:num w:numId="8" w16cid:durableId="1057515447">
    <w:abstractNumId w:val="15"/>
  </w:num>
  <w:num w:numId="9" w16cid:durableId="902835969">
    <w:abstractNumId w:val="17"/>
  </w:num>
  <w:num w:numId="10" w16cid:durableId="497379072">
    <w:abstractNumId w:val="6"/>
  </w:num>
  <w:num w:numId="11" w16cid:durableId="1160268547">
    <w:abstractNumId w:val="13"/>
  </w:num>
  <w:num w:numId="12" w16cid:durableId="1655990331">
    <w:abstractNumId w:val="19"/>
  </w:num>
  <w:num w:numId="13" w16cid:durableId="871264962">
    <w:abstractNumId w:val="16"/>
  </w:num>
  <w:num w:numId="14" w16cid:durableId="2127382116">
    <w:abstractNumId w:val="2"/>
  </w:num>
  <w:num w:numId="15" w16cid:durableId="811946686">
    <w:abstractNumId w:val="9"/>
  </w:num>
  <w:num w:numId="16" w16cid:durableId="1077436132">
    <w:abstractNumId w:val="3"/>
  </w:num>
  <w:num w:numId="17" w16cid:durableId="1422214459">
    <w:abstractNumId w:val="14"/>
  </w:num>
  <w:num w:numId="18" w16cid:durableId="1629434892">
    <w:abstractNumId w:val="0"/>
  </w:num>
  <w:num w:numId="19" w16cid:durableId="1186671239">
    <w:abstractNumId w:val="18"/>
  </w:num>
  <w:num w:numId="20" w16cid:durableId="552692258">
    <w:abstractNumId w:val="11"/>
  </w:num>
  <w:num w:numId="21" w16cid:durableId="937373510">
    <w:abstractNumId w:val="7"/>
  </w:num>
  <w:num w:numId="22" w16cid:durableId="15332260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F7A"/>
    <w:rsid w:val="00011B4A"/>
    <w:rsid w:val="0007722D"/>
    <w:rsid w:val="001E1246"/>
    <w:rsid w:val="002327CE"/>
    <w:rsid w:val="0023773D"/>
    <w:rsid w:val="0024726D"/>
    <w:rsid w:val="003015BC"/>
    <w:rsid w:val="003A20BA"/>
    <w:rsid w:val="004216DB"/>
    <w:rsid w:val="00422020"/>
    <w:rsid w:val="00546B69"/>
    <w:rsid w:val="005D1830"/>
    <w:rsid w:val="005D42EE"/>
    <w:rsid w:val="00647B3C"/>
    <w:rsid w:val="00744654"/>
    <w:rsid w:val="00766B10"/>
    <w:rsid w:val="007A1839"/>
    <w:rsid w:val="008000F1"/>
    <w:rsid w:val="00881D07"/>
    <w:rsid w:val="00884B78"/>
    <w:rsid w:val="008D657B"/>
    <w:rsid w:val="00901CE3"/>
    <w:rsid w:val="00981F7A"/>
    <w:rsid w:val="009F61E1"/>
    <w:rsid w:val="00A42D56"/>
    <w:rsid w:val="00A7575A"/>
    <w:rsid w:val="00AD7622"/>
    <w:rsid w:val="00B10A6A"/>
    <w:rsid w:val="00B14F5E"/>
    <w:rsid w:val="00B556DA"/>
    <w:rsid w:val="00B62D72"/>
    <w:rsid w:val="00BE37F1"/>
    <w:rsid w:val="00C00B42"/>
    <w:rsid w:val="00C12DB7"/>
    <w:rsid w:val="00CB40BD"/>
    <w:rsid w:val="00D02D83"/>
    <w:rsid w:val="00D61FF2"/>
    <w:rsid w:val="00D95FAD"/>
    <w:rsid w:val="00DF61E4"/>
    <w:rsid w:val="00E17B53"/>
    <w:rsid w:val="00E6494A"/>
    <w:rsid w:val="00E97A69"/>
    <w:rsid w:val="00F2241A"/>
    <w:rsid w:val="00FF6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4FAF8"/>
  <w15:chartTrackingRefBased/>
  <w15:docId w15:val="{F53A86D3-7227-4A60-AD0E-1988697CD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CE3"/>
  </w:style>
  <w:style w:type="paragraph" w:styleId="Heading1">
    <w:name w:val="heading 1"/>
    <w:basedOn w:val="Normal"/>
    <w:next w:val="Normal"/>
    <w:link w:val="Heading1Char"/>
    <w:uiPriority w:val="9"/>
    <w:qFormat/>
    <w:rsid w:val="00981F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1F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1F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1F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1F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1F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1F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1F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1F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F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1F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1F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1F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1F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1F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1F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1F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1F7A"/>
    <w:rPr>
      <w:rFonts w:eastAsiaTheme="majorEastAsia" w:cstheme="majorBidi"/>
      <w:color w:val="272727" w:themeColor="text1" w:themeTint="D8"/>
    </w:rPr>
  </w:style>
  <w:style w:type="paragraph" w:styleId="Title">
    <w:name w:val="Title"/>
    <w:basedOn w:val="Normal"/>
    <w:next w:val="Normal"/>
    <w:link w:val="TitleChar"/>
    <w:uiPriority w:val="10"/>
    <w:qFormat/>
    <w:rsid w:val="00981F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1F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1F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1F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1F7A"/>
    <w:pPr>
      <w:spacing w:before="160"/>
      <w:jc w:val="center"/>
    </w:pPr>
    <w:rPr>
      <w:i/>
      <w:iCs/>
      <w:color w:val="404040" w:themeColor="text1" w:themeTint="BF"/>
    </w:rPr>
  </w:style>
  <w:style w:type="character" w:customStyle="1" w:styleId="QuoteChar">
    <w:name w:val="Quote Char"/>
    <w:basedOn w:val="DefaultParagraphFont"/>
    <w:link w:val="Quote"/>
    <w:uiPriority w:val="29"/>
    <w:rsid w:val="00981F7A"/>
    <w:rPr>
      <w:i/>
      <w:iCs/>
      <w:color w:val="404040" w:themeColor="text1" w:themeTint="BF"/>
    </w:rPr>
  </w:style>
  <w:style w:type="paragraph" w:styleId="ListParagraph">
    <w:name w:val="List Paragraph"/>
    <w:basedOn w:val="Normal"/>
    <w:uiPriority w:val="34"/>
    <w:qFormat/>
    <w:rsid w:val="00981F7A"/>
    <w:pPr>
      <w:ind w:left="720"/>
      <w:contextualSpacing/>
    </w:pPr>
  </w:style>
  <w:style w:type="character" w:styleId="IntenseEmphasis">
    <w:name w:val="Intense Emphasis"/>
    <w:basedOn w:val="DefaultParagraphFont"/>
    <w:uiPriority w:val="21"/>
    <w:qFormat/>
    <w:rsid w:val="00981F7A"/>
    <w:rPr>
      <w:i/>
      <w:iCs/>
      <w:color w:val="0F4761" w:themeColor="accent1" w:themeShade="BF"/>
    </w:rPr>
  </w:style>
  <w:style w:type="paragraph" w:styleId="IntenseQuote">
    <w:name w:val="Intense Quote"/>
    <w:basedOn w:val="Normal"/>
    <w:next w:val="Normal"/>
    <w:link w:val="IntenseQuoteChar"/>
    <w:uiPriority w:val="30"/>
    <w:qFormat/>
    <w:rsid w:val="00981F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1F7A"/>
    <w:rPr>
      <w:i/>
      <w:iCs/>
      <w:color w:val="0F4761" w:themeColor="accent1" w:themeShade="BF"/>
    </w:rPr>
  </w:style>
  <w:style w:type="character" w:styleId="IntenseReference">
    <w:name w:val="Intense Reference"/>
    <w:basedOn w:val="DefaultParagraphFont"/>
    <w:uiPriority w:val="32"/>
    <w:qFormat/>
    <w:rsid w:val="00981F7A"/>
    <w:rPr>
      <w:b/>
      <w:bCs/>
      <w:smallCaps/>
      <w:color w:val="0F4761" w:themeColor="accent1" w:themeShade="BF"/>
      <w:spacing w:val="5"/>
    </w:rPr>
  </w:style>
  <w:style w:type="character" w:styleId="SubtleEmphasis">
    <w:name w:val="Subtle Emphasis"/>
    <w:basedOn w:val="DefaultParagraphFont"/>
    <w:uiPriority w:val="19"/>
    <w:qFormat/>
    <w:rsid w:val="00981F7A"/>
    <w:rPr>
      <w:i/>
      <w:iCs/>
      <w:color w:val="404040" w:themeColor="text1" w:themeTint="BF"/>
    </w:rPr>
  </w:style>
  <w:style w:type="character" w:styleId="Hyperlink">
    <w:name w:val="Hyperlink"/>
    <w:basedOn w:val="DefaultParagraphFont"/>
    <w:uiPriority w:val="99"/>
    <w:unhideWhenUsed/>
    <w:rsid w:val="00981F7A"/>
    <w:rPr>
      <w:color w:val="467886" w:themeColor="hyperlink"/>
      <w:u w:val="single"/>
    </w:rPr>
  </w:style>
  <w:style w:type="character" w:styleId="UnresolvedMention">
    <w:name w:val="Unresolved Mention"/>
    <w:basedOn w:val="DefaultParagraphFont"/>
    <w:uiPriority w:val="99"/>
    <w:semiHidden/>
    <w:unhideWhenUsed/>
    <w:rsid w:val="00981F7A"/>
    <w:rPr>
      <w:color w:val="605E5C"/>
      <w:shd w:val="clear" w:color="auto" w:fill="E1DFDD"/>
    </w:rPr>
  </w:style>
  <w:style w:type="table" w:styleId="TableGrid">
    <w:name w:val="Table Grid"/>
    <w:basedOn w:val="TableNormal"/>
    <w:uiPriority w:val="39"/>
    <w:rsid w:val="005D4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D42E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Light">
    <w:name w:val="Grid Table Light"/>
    <w:basedOn w:val="TableNormal"/>
    <w:uiPriority w:val="40"/>
    <w:rsid w:val="005D42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D1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830"/>
  </w:style>
  <w:style w:type="paragraph" w:styleId="Footer">
    <w:name w:val="footer"/>
    <w:basedOn w:val="Normal"/>
    <w:link w:val="FooterChar"/>
    <w:uiPriority w:val="99"/>
    <w:unhideWhenUsed/>
    <w:rsid w:val="005D1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830"/>
  </w:style>
  <w:style w:type="paragraph" w:styleId="TOCHeading">
    <w:name w:val="TOC Heading"/>
    <w:basedOn w:val="Heading1"/>
    <w:next w:val="Normal"/>
    <w:uiPriority w:val="39"/>
    <w:unhideWhenUsed/>
    <w:qFormat/>
    <w:rsid w:val="0074465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446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jsf@umd.edu" TargetMode="External"/><Relationship Id="rId50" Type="http://schemas.openxmlformats.org/officeDocument/2006/relationships/hyperlink" Target="https://docs.docker.com/reference/dockerfile/" TargetMode="External"/><Relationship Id="rId55" Type="http://schemas.openxmlformats.org/officeDocument/2006/relationships/hyperlink" Target="https://control.ros.org/rolling/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lB9bhnnsFkw" TargetMode="External"/><Relationship Id="rId53" Type="http://schemas.openxmlformats.org/officeDocument/2006/relationships/hyperlink" Target="https://enpm-662introduction-to-robotmodelling.readthedocs.io/en/lates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youtube.com/watch?v=FNuiNmoqaZM" TargetMode="External"/><Relationship Id="rId56" Type="http://schemas.openxmlformats.org/officeDocument/2006/relationships/hyperlink" Target="https://www.sympy.org" TargetMode="External"/><Relationship Id="rId8" Type="http://schemas.openxmlformats.org/officeDocument/2006/relationships/image" Target="media/image1.png"/><Relationship Id="rId51" Type="http://schemas.openxmlformats.org/officeDocument/2006/relationships/hyperlink" Target="https://eater.net/quatern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jamesfehrmann/enpm662p2"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cs.pyth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cppreference.com/w/cpp"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ros.org/en/hum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B804C-1502-4CCB-A18C-FC88DB03E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21</Pages>
  <Words>3420</Words>
  <Characters>19494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Fehrmann</dc:creator>
  <cp:keywords/>
  <dc:description/>
  <cp:lastModifiedBy>James Fehrmann</cp:lastModifiedBy>
  <cp:revision>24</cp:revision>
  <dcterms:created xsi:type="dcterms:W3CDTF">2024-12-08T20:37:00Z</dcterms:created>
  <dcterms:modified xsi:type="dcterms:W3CDTF">2024-12-08T23:17:00Z</dcterms:modified>
</cp:coreProperties>
</file>