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4E095" w14:textId="77777777" w:rsidR="00F765C2" w:rsidRPr="00DE676C" w:rsidRDefault="00F765C2" w:rsidP="00F765C2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DE676C">
        <w:rPr>
          <w:rFonts w:ascii="Arial" w:hAnsi="Arial" w:cs="Arial"/>
          <w:b/>
          <w:bCs/>
          <w:sz w:val="40"/>
          <w:szCs w:val="40"/>
        </w:rPr>
        <w:t>UNIVERSIDAD DON BOSCO</w:t>
      </w:r>
    </w:p>
    <w:p w14:paraId="7448B142" w14:textId="77777777" w:rsidR="00F765C2" w:rsidRPr="00DE676C" w:rsidRDefault="00F765C2" w:rsidP="00F765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E676C">
        <w:rPr>
          <w:rFonts w:ascii="Arial" w:hAnsi="Arial" w:cs="Arial"/>
          <w:b/>
          <w:bCs/>
          <w:sz w:val="28"/>
          <w:szCs w:val="28"/>
        </w:rPr>
        <w:t>FACULTAD DE INGENIERÍA</w:t>
      </w:r>
    </w:p>
    <w:p w14:paraId="23C51801" w14:textId="5B7E31C7" w:rsidR="00F765C2" w:rsidRPr="00DE676C" w:rsidRDefault="00F765C2" w:rsidP="00F765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E676C">
        <w:rPr>
          <w:rFonts w:ascii="Arial" w:hAnsi="Arial" w:cs="Arial"/>
          <w:b/>
          <w:bCs/>
          <w:sz w:val="28"/>
          <w:szCs w:val="28"/>
        </w:rPr>
        <w:t xml:space="preserve">ESCUELA DE </w:t>
      </w:r>
      <w:r w:rsidRPr="00F765C2">
        <w:rPr>
          <w:rFonts w:ascii="Arial" w:hAnsi="Arial" w:cs="Arial"/>
          <w:b/>
          <w:bCs/>
          <w:sz w:val="28"/>
          <w:szCs w:val="28"/>
        </w:rPr>
        <w:t>C</w:t>
      </w:r>
      <w:r w:rsidRPr="00F765C2">
        <w:rPr>
          <w:rFonts w:ascii="Arial" w:hAnsi="Arial" w:cs="Arial"/>
          <w:b/>
          <w:bCs/>
          <w:sz w:val="28"/>
          <w:szCs w:val="28"/>
        </w:rPr>
        <w:t>OMPUTACIÓN</w:t>
      </w:r>
    </w:p>
    <w:p w14:paraId="5B36AEE9" w14:textId="13488A12" w:rsidR="00F765C2" w:rsidRDefault="00F765C2" w:rsidP="00F765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E676C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13CC2211" wp14:editId="1943ABF0">
            <wp:extent cx="2228850" cy="1829912"/>
            <wp:effectExtent l="0" t="0" r="0" b="0"/>
            <wp:docPr id="12" name="Imagen 12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baja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38" b="8560"/>
                    <a:stretch/>
                  </pic:blipFill>
                  <pic:spPr bwMode="auto">
                    <a:xfrm>
                      <a:off x="0" y="0"/>
                      <a:ext cx="2238449" cy="1837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581CB" w14:textId="77777777" w:rsidR="00F765C2" w:rsidRPr="00DE676C" w:rsidRDefault="00F765C2" w:rsidP="00F765C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E10499" w14:textId="47A1FB99" w:rsidR="00F765C2" w:rsidRPr="00DE676C" w:rsidRDefault="00F765C2" w:rsidP="00F765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765C2">
        <w:rPr>
          <w:rFonts w:ascii="Arial" w:hAnsi="Arial" w:cs="Arial"/>
          <w:b/>
          <w:bCs/>
          <w:sz w:val="28"/>
          <w:szCs w:val="28"/>
        </w:rPr>
        <w:t>Diseño y Programación de Software Multiplataforma</w:t>
      </w:r>
    </w:p>
    <w:p w14:paraId="627A4742" w14:textId="77777777" w:rsidR="00F765C2" w:rsidRPr="00DE676C" w:rsidRDefault="00F765C2" w:rsidP="00F765C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80C9B7A" w14:textId="51CC2256" w:rsidR="00F765C2" w:rsidRPr="00DE676C" w:rsidRDefault="00F765C2" w:rsidP="00F765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E676C">
        <w:rPr>
          <w:rFonts w:ascii="Arial" w:hAnsi="Arial" w:cs="Arial"/>
          <w:b/>
          <w:bCs/>
          <w:sz w:val="28"/>
          <w:szCs w:val="28"/>
        </w:rPr>
        <w:t xml:space="preserve">Ing. </w:t>
      </w:r>
      <w:proofErr w:type="spellStart"/>
      <w:r w:rsidRPr="00F765C2">
        <w:rPr>
          <w:rFonts w:ascii="Arial" w:hAnsi="Arial" w:cs="Arial"/>
          <w:b/>
          <w:bCs/>
          <w:sz w:val="28"/>
          <w:szCs w:val="28"/>
        </w:rPr>
        <w:t>Karens</w:t>
      </w:r>
      <w:proofErr w:type="spellEnd"/>
      <w:r w:rsidRPr="00F765C2">
        <w:rPr>
          <w:rFonts w:ascii="Arial" w:hAnsi="Arial" w:cs="Arial"/>
          <w:b/>
          <w:bCs/>
          <w:sz w:val="28"/>
          <w:szCs w:val="28"/>
        </w:rPr>
        <w:t xml:space="preserve"> Medrano</w:t>
      </w:r>
    </w:p>
    <w:p w14:paraId="66B54B65" w14:textId="77777777" w:rsidR="00F765C2" w:rsidRPr="00DE676C" w:rsidRDefault="00F765C2" w:rsidP="00F765C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41A44BF" w14:textId="552ED013" w:rsidR="00F765C2" w:rsidRPr="00DE676C" w:rsidRDefault="00F765C2" w:rsidP="00F765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E676C">
        <w:rPr>
          <w:rFonts w:ascii="Arial" w:hAnsi="Arial" w:cs="Arial"/>
          <w:b/>
          <w:bCs/>
          <w:sz w:val="28"/>
          <w:szCs w:val="28"/>
        </w:rPr>
        <w:t>Grupo 01</w:t>
      </w:r>
      <w:r>
        <w:rPr>
          <w:rFonts w:ascii="Arial" w:hAnsi="Arial" w:cs="Arial"/>
          <w:b/>
          <w:bCs/>
          <w:sz w:val="28"/>
          <w:szCs w:val="28"/>
        </w:rPr>
        <w:t>T</w:t>
      </w:r>
    </w:p>
    <w:p w14:paraId="0ECC322D" w14:textId="77777777" w:rsidR="00F765C2" w:rsidRPr="00DE676C" w:rsidRDefault="00F765C2" w:rsidP="00F765C2">
      <w:pPr>
        <w:jc w:val="center"/>
        <w:rPr>
          <w:rFonts w:ascii="Arial" w:hAnsi="Arial" w:cs="Arial"/>
          <w:sz w:val="28"/>
          <w:szCs w:val="28"/>
        </w:rPr>
      </w:pPr>
    </w:p>
    <w:p w14:paraId="4AAD9335" w14:textId="77777777" w:rsidR="00F765C2" w:rsidRPr="00DE676C" w:rsidRDefault="00F765C2" w:rsidP="00F765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E676C">
        <w:rPr>
          <w:rFonts w:ascii="Arial" w:hAnsi="Arial" w:cs="Arial"/>
          <w:b/>
          <w:bCs/>
          <w:sz w:val="28"/>
          <w:szCs w:val="28"/>
        </w:rPr>
        <w:t xml:space="preserve">Tema: </w:t>
      </w:r>
    </w:p>
    <w:p w14:paraId="7BFA1B1D" w14:textId="62428E34" w:rsidR="00F765C2" w:rsidRDefault="00F765C2" w:rsidP="00F765C2">
      <w:pPr>
        <w:jc w:val="center"/>
        <w:rPr>
          <w:rFonts w:ascii="Arial" w:hAnsi="Arial" w:cs="Arial"/>
          <w:sz w:val="28"/>
          <w:szCs w:val="28"/>
        </w:rPr>
      </w:pPr>
      <w:r w:rsidRPr="00F765C2">
        <w:rPr>
          <w:rFonts w:ascii="Arial" w:hAnsi="Arial" w:cs="Arial"/>
          <w:sz w:val="28"/>
          <w:szCs w:val="28"/>
        </w:rPr>
        <w:t>Taller Clase 1</w:t>
      </w:r>
    </w:p>
    <w:p w14:paraId="2E564452" w14:textId="77777777" w:rsidR="00F765C2" w:rsidRPr="00DE676C" w:rsidRDefault="00F765C2" w:rsidP="00F765C2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0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9"/>
        <w:gridCol w:w="3818"/>
      </w:tblGrid>
      <w:tr w:rsidR="00F765C2" w:rsidRPr="00DE676C" w14:paraId="488E6862" w14:textId="77777777" w:rsidTr="00B80017">
        <w:trPr>
          <w:trHeight w:val="628"/>
        </w:trPr>
        <w:tc>
          <w:tcPr>
            <w:tcW w:w="5219" w:type="dxa"/>
          </w:tcPr>
          <w:p w14:paraId="44EF178E" w14:textId="77777777" w:rsidR="00F765C2" w:rsidRPr="00DE676C" w:rsidRDefault="00F765C2" w:rsidP="00B8001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E676C">
              <w:rPr>
                <w:rFonts w:ascii="Arial" w:hAnsi="Arial" w:cs="Arial"/>
                <w:b/>
                <w:bCs/>
                <w:sz w:val="28"/>
                <w:szCs w:val="28"/>
              </w:rPr>
              <w:t>Alumno</w:t>
            </w:r>
          </w:p>
          <w:p w14:paraId="23676B58" w14:textId="77777777" w:rsidR="00F765C2" w:rsidRPr="00DE676C" w:rsidRDefault="00F765C2" w:rsidP="00B8001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818" w:type="dxa"/>
          </w:tcPr>
          <w:p w14:paraId="518DD0C1" w14:textId="77777777" w:rsidR="00F765C2" w:rsidRPr="00DE676C" w:rsidRDefault="00F765C2" w:rsidP="00B8001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E676C">
              <w:rPr>
                <w:rFonts w:ascii="Arial" w:hAnsi="Arial" w:cs="Arial"/>
                <w:b/>
                <w:bCs/>
                <w:sz w:val="28"/>
                <w:szCs w:val="28"/>
              </w:rPr>
              <w:t>Código</w:t>
            </w:r>
          </w:p>
        </w:tc>
      </w:tr>
      <w:tr w:rsidR="00F765C2" w:rsidRPr="00DE676C" w14:paraId="678C9B3F" w14:textId="77777777" w:rsidTr="00B80017">
        <w:trPr>
          <w:trHeight w:val="464"/>
        </w:trPr>
        <w:tc>
          <w:tcPr>
            <w:tcW w:w="5219" w:type="dxa"/>
          </w:tcPr>
          <w:p w14:paraId="1A476380" w14:textId="77777777" w:rsidR="00F765C2" w:rsidRPr="00DE676C" w:rsidRDefault="00F765C2" w:rsidP="00B8001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E676C">
              <w:rPr>
                <w:rFonts w:ascii="Arial" w:hAnsi="Arial" w:cs="Arial"/>
                <w:sz w:val="28"/>
                <w:szCs w:val="28"/>
              </w:rPr>
              <w:t>Christian Giovanni Tobar Cerón</w:t>
            </w:r>
          </w:p>
        </w:tc>
        <w:tc>
          <w:tcPr>
            <w:tcW w:w="3818" w:type="dxa"/>
          </w:tcPr>
          <w:p w14:paraId="3FC0EE8E" w14:textId="77777777" w:rsidR="00F765C2" w:rsidRPr="00DE676C" w:rsidRDefault="00F765C2" w:rsidP="00B8001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E676C">
              <w:rPr>
                <w:rFonts w:ascii="Arial" w:hAnsi="Arial" w:cs="Arial"/>
                <w:sz w:val="28"/>
                <w:szCs w:val="28"/>
              </w:rPr>
              <w:t>TC192221</w:t>
            </w:r>
          </w:p>
        </w:tc>
      </w:tr>
    </w:tbl>
    <w:p w14:paraId="182C9BAD" w14:textId="77777777" w:rsidR="00F765C2" w:rsidRPr="00DE676C" w:rsidRDefault="00F765C2" w:rsidP="00F765C2">
      <w:pPr>
        <w:jc w:val="center"/>
        <w:rPr>
          <w:rFonts w:ascii="Arial" w:hAnsi="Arial" w:cs="Arial"/>
          <w:sz w:val="28"/>
          <w:szCs w:val="28"/>
        </w:rPr>
      </w:pPr>
    </w:p>
    <w:p w14:paraId="025D02E2" w14:textId="77777777" w:rsidR="00F765C2" w:rsidRPr="00DE676C" w:rsidRDefault="00F765C2" w:rsidP="00F765C2">
      <w:pPr>
        <w:jc w:val="right"/>
        <w:rPr>
          <w:rFonts w:ascii="Arial" w:hAnsi="Arial" w:cs="Arial"/>
          <w:sz w:val="28"/>
          <w:szCs w:val="28"/>
        </w:rPr>
      </w:pPr>
    </w:p>
    <w:p w14:paraId="45445312" w14:textId="77777777" w:rsidR="00F765C2" w:rsidRPr="00DE676C" w:rsidRDefault="00F765C2" w:rsidP="00F765C2">
      <w:pPr>
        <w:jc w:val="right"/>
        <w:rPr>
          <w:rFonts w:ascii="Arial" w:hAnsi="Arial" w:cs="Arial"/>
          <w:sz w:val="28"/>
          <w:szCs w:val="28"/>
        </w:rPr>
      </w:pPr>
    </w:p>
    <w:p w14:paraId="6933B181" w14:textId="435BA4C8" w:rsidR="00F765C2" w:rsidRDefault="00F765C2" w:rsidP="00F765C2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7</w:t>
      </w:r>
      <w:r w:rsidRPr="00DE676C">
        <w:rPr>
          <w:rFonts w:ascii="Arial" w:hAnsi="Arial" w:cs="Arial"/>
          <w:sz w:val="28"/>
          <w:szCs w:val="28"/>
        </w:rPr>
        <w:t xml:space="preserve"> de ju</w:t>
      </w:r>
      <w:r>
        <w:rPr>
          <w:rFonts w:ascii="Arial" w:hAnsi="Arial" w:cs="Arial"/>
          <w:sz w:val="28"/>
          <w:szCs w:val="28"/>
        </w:rPr>
        <w:t>l</w:t>
      </w:r>
      <w:r w:rsidRPr="00DE676C">
        <w:rPr>
          <w:rFonts w:ascii="Arial" w:hAnsi="Arial" w:cs="Arial"/>
          <w:sz w:val="28"/>
          <w:szCs w:val="28"/>
        </w:rPr>
        <w:t>io de 2021</w:t>
      </w:r>
    </w:p>
    <w:p w14:paraId="7300D2D8" w14:textId="73173EFF" w:rsidR="00EA1BB5" w:rsidRPr="00AE1C8D" w:rsidRDefault="00A7686D">
      <w:pPr>
        <w:rPr>
          <w:color w:val="4472C4" w:themeColor="accent1"/>
          <w:sz w:val="28"/>
          <w:szCs w:val="28"/>
          <w:lang w:val="es-ES"/>
        </w:rPr>
      </w:pPr>
      <w:r w:rsidRPr="00AE1C8D">
        <w:rPr>
          <w:rFonts w:ascii="Arial" w:hAnsi="Arial" w:cs="Arial"/>
          <w:color w:val="4472C4" w:themeColor="accent1"/>
          <w:sz w:val="28"/>
          <w:szCs w:val="28"/>
        </w:rPr>
        <w:lastRenderedPageBreak/>
        <w:t>Realizar un documento en Word que contenga un consolidad con la siguiente información</w:t>
      </w:r>
    </w:p>
    <w:p w14:paraId="66680047" w14:textId="5DD89F04" w:rsidR="00085F38" w:rsidRPr="004C278A" w:rsidRDefault="00EA1BB5" w:rsidP="00EA1BB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4C278A">
        <w:rPr>
          <w:rFonts w:ascii="Arial" w:hAnsi="Arial" w:cs="Arial"/>
          <w:b/>
          <w:bCs/>
          <w:sz w:val="24"/>
          <w:szCs w:val="24"/>
          <w:lang w:val="es-ES"/>
        </w:rPr>
        <w:t>Tipo</w:t>
      </w:r>
      <w:r w:rsidR="00A7686D">
        <w:rPr>
          <w:rFonts w:ascii="Arial" w:hAnsi="Arial" w:cs="Arial"/>
          <w:b/>
          <w:bCs/>
          <w:sz w:val="24"/>
          <w:szCs w:val="24"/>
          <w:lang w:val="es-ES"/>
        </w:rPr>
        <w:t>s</w:t>
      </w:r>
      <w:r w:rsidRPr="004C278A">
        <w:rPr>
          <w:rFonts w:ascii="Arial" w:hAnsi="Arial" w:cs="Arial"/>
          <w:b/>
          <w:bCs/>
          <w:sz w:val="24"/>
          <w:szCs w:val="24"/>
          <w:lang w:val="es-ES"/>
        </w:rPr>
        <w:t xml:space="preserve"> de cuenta de </w:t>
      </w:r>
      <w:proofErr w:type="spellStart"/>
      <w:r w:rsidRPr="004C278A">
        <w:rPr>
          <w:rFonts w:ascii="Arial" w:hAnsi="Arial" w:cs="Arial"/>
          <w:b/>
          <w:bCs/>
          <w:sz w:val="24"/>
          <w:szCs w:val="24"/>
          <w:lang w:val="es-ES"/>
        </w:rPr>
        <w:t>Github</w:t>
      </w:r>
      <w:proofErr w:type="spellEnd"/>
    </w:p>
    <w:p w14:paraId="210F5314" w14:textId="42CE5574" w:rsidR="00EA1BB5" w:rsidRPr="00EA1BB5" w:rsidRDefault="004C278A" w:rsidP="00EA1BB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Free</w:t>
      </w:r>
    </w:p>
    <w:p w14:paraId="334B8B35" w14:textId="49BB460E" w:rsidR="00EA1BB5" w:rsidRPr="00EA1BB5" w:rsidRDefault="004C278A" w:rsidP="00EA1BB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Team</w:t>
      </w:r>
      <w:proofErr w:type="spellEnd"/>
    </w:p>
    <w:p w14:paraId="6E7D7268" w14:textId="00B12899" w:rsidR="00EA1BB5" w:rsidRDefault="00EA1BB5" w:rsidP="00EA1BB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EA1BB5">
        <w:rPr>
          <w:rFonts w:ascii="Arial" w:hAnsi="Arial" w:cs="Arial"/>
          <w:sz w:val="24"/>
          <w:szCs w:val="24"/>
          <w:lang w:val="es-ES"/>
        </w:rPr>
        <w:t>Empresa</w:t>
      </w:r>
    </w:p>
    <w:p w14:paraId="276F26D0" w14:textId="77777777" w:rsidR="004C278A" w:rsidRDefault="004C278A" w:rsidP="004C278A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</w:p>
    <w:p w14:paraId="368242EB" w14:textId="5354EC0C" w:rsidR="00EA1BB5" w:rsidRPr="004C278A" w:rsidRDefault="00EA1BB5" w:rsidP="00EA1BB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4C278A">
        <w:rPr>
          <w:rFonts w:ascii="Arial" w:hAnsi="Arial" w:cs="Arial"/>
          <w:b/>
          <w:bCs/>
          <w:sz w:val="24"/>
          <w:szCs w:val="24"/>
          <w:lang w:val="es-ES"/>
        </w:rPr>
        <w:t>Diferencias entre cuentas</w:t>
      </w:r>
    </w:p>
    <w:p w14:paraId="2F7EED90" w14:textId="77777777" w:rsidR="004C278A" w:rsidRPr="004C278A" w:rsidRDefault="00EA1BB5" w:rsidP="00EA1BB5">
      <w:pPr>
        <w:rPr>
          <w:rFonts w:ascii="Arial" w:hAnsi="Arial" w:cs="Arial"/>
          <w:sz w:val="24"/>
          <w:szCs w:val="24"/>
          <w:u w:val="single"/>
          <w:lang w:val="es-ES"/>
        </w:rPr>
      </w:pPr>
      <w:r w:rsidRPr="004C278A">
        <w:rPr>
          <w:rFonts w:ascii="Arial" w:hAnsi="Arial" w:cs="Arial"/>
          <w:sz w:val="24"/>
          <w:szCs w:val="24"/>
          <w:u w:val="single"/>
          <w:lang w:val="es-ES"/>
        </w:rPr>
        <w:t>Cuentas de usuarios personales</w:t>
      </w:r>
    </w:p>
    <w:p w14:paraId="275F4D5F" w14:textId="336C804C" w:rsidR="00EA1BB5" w:rsidRDefault="00EA1BB5" w:rsidP="00EA1BB5">
      <w:pPr>
        <w:rPr>
          <w:rFonts w:ascii="Arial" w:hAnsi="Arial" w:cs="Arial"/>
          <w:sz w:val="24"/>
          <w:szCs w:val="24"/>
          <w:lang w:val="es-ES"/>
        </w:rPr>
      </w:pPr>
      <w:r w:rsidRPr="00EA1BB5">
        <w:rPr>
          <w:rFonts w:ascii="Arial" w:hAnsi="Arial" w:cs="Arial"/>
          <w:sz w:val="24"/>
          <w:szCs w:val="24"/>
          <w:lang w:val="es-ES"/>
        </w:rPr>
        <w:t>Cada persona que usa GitHub tiene su propia cuenta de usuario</w:t>
      </w:r>
    </w:p>
    <w:p w14:paraId="1392F6B4" w14:textId="77777777" w:rsidR="004C278A" w:rsidRPr="004C278A" w:rsidRDefault="004C278A" w:rsidP="004C278A">
      <w:pPr>
        <w:rPr>
          <w:rFonts w:ascii="Arial" w:hAnsi="Arial" w:cs="Arial"/>
          <w:sz w:val="24"/>
          <w:szCs w:val="24"/>
          <w:u w:val="single"/>
          <w:lang w:val="es-ES"/>
        </w:rPr>
      </w:pPr>
      <w:r w:rsidRPr="004C278A">
        <w:rPr>
          <w:rFonts w:ascii="Arial" w:hAnsi="Arial" w:cs="Arial"/>
          <w:sz w:val="24"/>
          <w:szCs w:val="24"/>
          <w:u w:val="single"/>
          <w:lang w:val="es-ES"/>
        </w:rPr>
        <w:t>Cuentas de organización</w:t>
      </w:r>
    </w:p>
    <w:p w14:paraId="2DCB7071" w14:textId="080F09F9" w:rsidR="00EA1BB5" w:rsidRDefault="004C278A" w:rsidP="004C278A">
      <w:pPr>
        <w:rPr>
          <w:rFonts w:ascii="Arial" w:hAnsi="Arial" w:cs="Arial"/>
          <w:sz w:val="24"/>
          <w:szCs w:val="24"/>
          <w:lang w:val="es-ES"/>
        </w:rPr>
      </w:pPr>
      <w:r w:rsidRPr="004C278A">
        <w:rPr>
          <w:rFonts w:ascii="Arial" w:hAnsi="Arial" w:cs="Arial"/>
          <w:sz w:val="24"/>
          <w:szCs w:val="24"/>
          <w:lang w:val="es-ES"/>
        </w:rPr>
        <w:t>Las organizaciones son cuentas compartidas donde grupos de personas pueden colaborar en muchos proyectos a la vez. Los propietarios y administradores pueden gestionar el acceso de los miembros a los datos y proyectos de la organización con sofisticadas funciones administrativas y de seguridad.</w:t>
      </w:r>
    </w:p>
    <w:p w14:paraId="09A8DA58" w14:textId="77777777" w:rsidR="004C278A" w:rsidRPr="004C278A" w:rsidRDefault="004C278A" w:rsidP="004C278A">
      <w:pPr>
        <w:rPr>
          <w:rFonts w:ascii="Arial" w:hAnsi="Arial" w:cs="Arial"/>
          <w:sz w:val="24"/>
          <w:szCs w:val="24"/>
          <w:u w:val="single"/>
          <w:lang w:val="es-ES"/>
        </w:rPr>
      </w:pPr>
      <w:r w:rsidRPr="004C278A">
        <w:rPr>
          <w:rFonts w:ascii="Arial" w:hAnsi="Arial" w:cs="Arial"/>
          <w:sz w:val="24"/>
          <w:szCs w:val="24"/>
          <w:u w:val="single"/>
          <w:lang w:val="es-ES"/>
        </w:rPr>
        <w:t>Cuentas empresariales</w:t>
      </w:r>
    </w:p>
    <w:p w14:paraId="345AD869" w14:textId="5A594953" w:rsidR="004C278A" w:rsidRDefault="004C278A" w:rsidP="004C278A">
      <w:pPr>
        <w:rPr>
          <w:rFonts w:ascii="Arial" w:hAnsi="Arial" w:cs="Arial"/>
          <w:sz w:val="24"/>
          <w:szCs w:val="24"/>
          <w:lang w:val="es-ES"/>
        </w:rPr>
      </w:pPr>
      <w:r w:rsidRPr="004C278A">
        <w:rPr>
          <w:rFonts w:ascii="Arial" w:hAnsi="Arial" w:cs="Arial"/>
          <w:sz w:val="24"/>
          <w:szCs w:val="24"/>
          <w:lang w:val="es-ES"/>
        </w:rPr>
        <w:t>Con las cuentas empresariales, puede administrar de forma centralizada las políticas y la facturación de varias organizaciones de GitHub.com. Las cuentas empresariales están disponibles con GitHub Enterprise Cloud y GitHub Enterprise Server.</w:t>
      </w:r>
    </w:p>
    <w:p w14:paraId="66E3451B" w14:textId="1C2CF961" w:rsidR="004C278A" w:rsidRPr="004C278A" w:rsidRDefault="004C278A" w:rsidP="004C278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4C278A">
        <w:rPr>
          <w:rFonts w:ascii="Arial" w:hAnsi="Arial" w:cs="Arial"/>
          <w:b/>
          <w:bCs/>
          <w:sz w:val="24"/>
          <w:szCs w:val="24"/>
          <w:lang w:val="es-ES"/>
        </w:rPr>
        <w:t>Finalidad de cada una de las cuentas</w:t>
      </w:r>
    </w:p>
    <w:p w14:paraId="5AC52D76" w14:textId="42E149D2" w:rsidR="004C278A" w:rsidRPr="004C278A" w:rsidRDefault="004C278A" w:rsidP="004C278A">
      <w:pPr>
        <w:rPr>
          <w:rFonts w:ascii="Arial" w:hAnsi="Arial" w:cs="Arial"/>
          <w:sz w:val="24"/>
          <w:szCs w:val="24"/>
          <w:u w:val="single"/>
          <w:lang w:val="es-ES"/>
        </w:rPr>
      </w:pPr>
      <w:r w:rsidRPr="004C278A">
        <w:rPr>
          <w:rFonts w:ascii="Arial" w:hAnsi="Arial" w:cs="Arial"/>
          <w:sz w:val="24"/>
          <w:szCs w:val="24"/>
          <w:u w:val="single"/>
          <w:lang w:val="es-ES"/>
        </w:rPr>
        <w:t>GitHub Free</w:t>
      </w:r>
    </w:p>
    <w:p w14:paraId="596DEBE5" w14:textId="77777777" w:rsidR="004C278A" w:rsidRPr="004C278A" w:rsidRDefault="004C278A" w:rsidP="004C278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4C278A">
        <w:rPr>
          <w:rFonts w:ascii="Arial" w:hAnsi="Arial" w:cs="Arial"/>
          <w:sz w:val="24"/>
          <w:szCs w:val="24"/>
          <w:lang w:val="es-ES"/>
        </w:rPr>
        <w:t>Soporte de la Comunidad de GitHub</w:t>
      </w:r>
    </w:p>
    <w:p w14:paraId="68FF9CD6" w14:textId="77777777" w:rsidR="004C278A" w:rsidRPr="004C278A" w:rsidRDefault="004C278A" w:rsidP="004C278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4C278A">
        <w:rPr>
          <w:rFonts w:ascii="Arial" w:hAnsi="Arial" w:cs="Arial"/>
          <w:sz w:val="24"/>
          <w:szCs w:val="24"/>
          <w:lang w:val="es-ES"/>
        </w:rPr>
        <w:t xml:space="preserve">Alertas del </w:t>
      </w:r>
      <w:proofErr w:type="spellStart"/>
      <w:r w:rsidRPr="004C278A">
        <w:rPr>
          <w:rFonts w:ascii="Arial" w:hAnsi="Arial" w:cs="Arial"/>
          <w:sz w:val="24"/>
          <w:szCs w:val="24"/>
          <w:lang w:val="es-ES"/>
        </w:rPr>
        <w:t>Dependabot</w:t>
      </w:r>
      <w:proofErr w:type="spellEnd"/>
      <w:r w:rsidRPr="004C278A">
        <w:rPr>
          <w:rFonts w:ascii="Arial" w:hAnsi="Arial" w:cs="Arial"/>
          <w:sz w:val="24"/>
          <w:szCs w:val="24"/>
          <w:lang w:val="es-ES"/>
        </w:rPr>
        <w:t xml:space="preserve"> de GitHub</w:t>
      </w:r>
    </w:p>
    <w:p w14:paraId="3130A61E" w14:textId="77777777" w:rsidR="004C278A" w:rsidRPr="004C278A" w:rsidRDefault="004C278A" w:rsidP="004C278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4C278A">
        <w:rPr>
          <w:rFonts w:ascii="Arial" w:hAnsi="Arial" w:cs="Arial"/>
          <w:sz w:val="24"/>
          <w:szCs w:val="24"/>
          <w:lang w:val="es-ES"/>
        </w:rPr>
        <w:t>Aplicación de la autenticación de dos factores</w:t>
      </w:r>
    </w:p>
    <w:p w14:paraId="3261A7B6" w14:textId="77777777" w:rsidR="004C278A" w:rsidRPr="004C278A" w:rsidRDefault="004C278A" w:rsidP="004C278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4C278A">
        <w:rPr>
          <w:rFonts w:ascii="Arial" w:hAnsi="Arial" w:cs="Arial"/>
          <w:sz w:val="24"/>
          <w:szCs w:val="24"/>
          <w:lang w:val="es-ES"/>
        </w:rPr>
        <w:t xml:space="preserve">2,000 minutos de GitHub </w:t>
      </w:r>
      <w:proofErr w:type="spellStart"/>
      <w:r w:rsidRPr="004C278A">
        <w:rPr>
          <w:rFonts w:ascii="Arial" w:hAnsi="Arial" w:cs="Arial"/>
          <w:sz w:val="24"/>
          <w:szCs w:val="24"/>
          <w:lang w:val="es-ES"/>
        </w:rPr>
        <w:t>Actions</w:t>
      </w:r>
      <w:proofErr w:type="spellEnd"/>
    </w:p>
    <w:p w14:paraId="0467D1CA" w14:textId="6E30BA00" w:rsidR="004C278A" w:rsidRDefault="004C278A" w:rsidP="004C278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4C278A">
        <w:rPr>
          <w:rFonts w:ascii="Arial" w:hAnsi="Arial" w:cs="Arial"/>
          <w:sz w:val="24"/>
          <w:szCs w:val="24"/>
          <w:lang w:val="es-ES"/>
        </w:rPr>
        <w:t>500MB de almacenamiento de Paquetes de GitHub</w:t>
      </w:r>
    </w:p>
    <w:p w14:paraId="7DE3A735" w14:textId="219298DD" w:rsidR="004C278A" w:rsidRDefault="004C278A" w:rsidP="004C278A">
      <w:pPr>
        <w:rPr>
          <w:rFonts w:ascii="Arial" w:hAnsi="Arial" w:cs="Arial"/>
          <w:sz w:val="24"/>
          <w:szCs w:val="24"/>
          <w:lang w:val="es-ES"/>
        </w:rPr>
      </w:pPr>
    </w:p>
    <w:p w14:paraId="0FFF0C76" w14:textId="23FBF364" w:rsidR="004C278A" w:rsidRPr="004C278A" w:rsidRDefault="004C278A" w:rsidP="004C278A">
      <w:pPr>
        <w:rPr>
          <w:rFonts w:ascii="Arial" w:hAnsi="Arial" w:cs="Arial"/>
          <w:sz w:val="24"/>
          <w:szCs w:val="24"/>
          <w:u w:val="single"/>
          <w:lang w:val="es-ES"/>
        </w:rPr>
      </w:pPr>
      <w:r w:rsidRPr="004C278A">
        <w:rPr>
          <w:rFonts w:ascii="Arial" w:hAnsi="Arial" w:cs="Arial"/>
          <w:sz w:val="24"/>
          <w:szCs w:val="24"/>
          <w:u w:val="single"/>
          <w:lang w:val="es-ES"/>
        </w:rPr>
        <w:t xml:space="preserve">GitHub </w:t>
      </w:r>
      <w:proofErr w:type="spellStart"/>
      <w:r w:rsidRPr="004C278A">
        <w:rPr>
          <w:rFonts w:ascii="Arial" w:hAnsi="Arial" w:cs="Arial"/>
          <w:sz w:val="24"/>
          <w:szCs w:val="24"/>
          <w:u w:val="single"/>
          <w:lang w:val="es-ES"/>
        </w:rPr>
        <w:t>Team</w:t>
      </w:r>
      <w:proofErr w:type="spellEnd"/>
    </w:p>
    <w:p w14:paraId="3B1D71A1" w14:textId="121B9B79" w:rsidR="004C278A" w:rsidRPr="004C278A" w:rsidRDefault="004C278A" w:rsidP="004C278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C278A">
        <w:rPr>
          <w:rFonts w:ascii="Arial" w:hAnsi="Arial" w:cs="Arial"/>
          <w:sz w:val="24"/>
          <w:szCs w:val="24"/>
          <w:lang w:val="es-ES"/>
        </w:rPr>
        <w:t xml:space="preserve">Adicionalmente a las características disponibles con GitHub Free para organizaciones, GitHub </w:t>
      </w:r>
      <w:proofErr w:type="spellStart"/>
      <w:r w:rsidRPr="004C278A">
        <w:rPr>
          <w:rFonts w:ascii="Arial" w:hAnsi="Arial" w:cs="Arial"/>
          <w:sz w:val="24"/>
          <w:szCs w:val="24"/>
          <w:lang w:val="es-ES"/>
        </w:rPr>
        <w:t>Team</w:t>
      </w:r>
      <w:proofErr w:type="spellEnd"/>
      <w:r w:rsidRPr="004C278A">
        <w:rPr>
          <w:rFonts w:ascii="Arial" w:hAnsi="Arial" w:cs="Arial"/>
          <w:sz w:val="24"/>
          <w:szCs w:val="24"/>
          <w:lang w:val="es-ES"/>
        </w:rPr>
        <w:t xml:space="preserve"> incluye:</w:t>
      </w:r>
    </w:p>
    <w:p w14:paraId="739CFC03" w14:textId="77777777" w:rsidR="004C278A" w:rsidRPr="004C278A" w:rsidRDefault="004C278A" w:rsidP="004C278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C278A">
        <w:rPr>
          <w:rFonts w:ascii="Arial" w:hAnsi="Arial" w:cs="Arial"/>
          <w:sz w:val="24"/>
          <w:szCs w:val="24"/>
          <w:lang w:val="es-ES"/>
        </w:rPr>
        <w:t>Soporte de GitHub por correo electrónico</w:t>
      </w:r>
    </w:p>
    <w:p w14:paraId="687CE6B7" w14:textId="77777777" w:rsidR="004C278A" w:rsidRPr="004C278A" w:rsidRDefault="004C278A" w:rsidP="004C278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C278A">
        <w:rPr>
          <w:rFonts w:ascii="Arial" w:hAnsi="Arial" w:cs="Arial"/>
          <w:sz w:val="24"/>
          <w:szCs w:val="24"/>
          <w:lang w:val="es-ES"/>
        </w:rPr>
        <w:t xml:space="preserve">3,000 minutos de GitHub </w:t>
      </w:r>
      <w:proofErr w:type="spellStart"/>
      <w:r w:rsidRPr="004C278A">
        <w:rPr>
          <w:rFonts w:ascii="Arial" w:hAnsi="Arial" w:cs="Arial"/>
          <w:sz w:val="24"/>
          <w:szCs w:val="24"/>
          <w:lang w:val="es-ES"/>
        </w:rPr>
        <w:t>Actions</w:t>
      </w:r>
      <w:proofErr w:type="spellEnd"/>
    </w:p>
    <w:p w14:paraId="1AABDC6A" w14:textId="77777777" w:rsidR="004C278A" w:rsidRPr="004C278A" w:rsidRDefault="004C278A" w:rsidP="004C278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C278A">
        <w:rPr>
          <w:rFonts w:ascii="Arial" w:hAnsi="Arial" w:cs="Arial"/>
          <w:sz w:val="24"/>
          <w:szCs w:val="24"/>
          <w:lang w:val="es-ES"/>
        </w:rPr>
        <w:t>2GB de almacenamiento de Paquetes de GitHub</w:t>
      </w:r>
    </w:p>
    <w:p w14:paraId="4E33917E" w14:textId="77777777" w:rsidR="004C278A" w:rsidRPr="004C278A" w:rsidRDefault="004C278A" w:rsidP="004C278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C278A">
        <w:rPr>
          <w:rFonts w:ascii="Arial" w:hAnsi="Arial" w:cs="Arial"/>
          <w:sz w:val="24"/>
          <w:szCs w:val="24"/>
          <w:lang w:val="es-ES"/>
        </w:rPr>
        <w:t>Herramientas y perspectivas avanzadas en repositorios privados:</w:t>
      </w:r>
    </w:p>
    <w:p w14:paraId="2B617773" w14:textId="77777777" w:rsidR="004C278A" w:rsidRPr="004C278A" w:rsidRDefault="004C278A" w:rsidP="003A382B">
      <w:pPr>
        <w:pStyle w:val="Prrafodelista"/>
        <w:numPr>
          <w:ilvl w:val="0"/>
          <w:numId w:val="7"/>
        </w:numPr>
        <w:ind w:left="1418"/>
        <w:rPr>
          <w:rFonts w:ascii="Arial" w:hAnsi="Arial" w:cs="Arial"/>
          <w:sz w:val="24"/>
          <w:szCs w:val="24"/>
          <w:lang w:val="es-ES"/>
        </w:rPr>
      </w:pPr>
      <w:r w:rsidRPr="004C278A">
        <w:rPr>
          <w:rFonts w:ascii="Arial" w:hAnsi="Arial" w:cs="Arial"/>
          <w:sz w:val="24"/>
          <w:szCs w:val="24"/>
          <w:lang w:val="es-ES"/>
        </w:rPr>
        <w:lastRenderedPageBreak/>
        <w:t>Revisores requeridos para solicitudes de extracción</w:t>
      </w:r>
    </w:p>
    <w:p w14:paraId="55304719" w14:textId="77777777" w:rsidR="004C278A" w:rsidRPr="004C278A" w:rsidRDefault="004C278A" w:rsidP="003A382B">
      <w:pPr>
        <w:pStyle w:val="Prrafodelista"/>
        <w:numPr>
          <w:ilvl w:val="0"/>
          <w:numId w:val="7"/>
        </w:numPr>
        <w:ind w:left="1418"/>
        <w:rPr>
          <w:rFonts w:ascii="Arial" w:hAnsi="Arial" w:cs="Arial"/>
          <w:sz w:val="24"/>
          <w:szCs w:val="24"/>
          <w:lang w:val="es-ES"/>
        </w:rPr>
      </w:pPr>
      <w:r w:rsidRPr="004C278A">
        <w:rPr>
          <w:rFonts w:ascii="Arial" w:hAnsi="Arial" w:cs="Arial"/>
          <w:sz w:val="24"/>
          <w:szCs w:val="24"/>
          <w:lang w:val="es-ES"/>
        </w:rPr>
        <w:t>Revisores múltiples para solicitudes de extracción</w:t>
      </w:r>
    </w:p>
    <w:p w14:paraId="38247F7F" w14:textId="77777777" w:rsidR="004C278A" w:rsidRPr="004C278A" w:rsidRDefault="004C278A" w:rsidP="003A382B">
      <w:pPr>
        <w:pStyle w:val="Prrafodelista"/>
        <w:numPr>
          <w:ilvl w:val="0"/>
          <w:numId w:val="7"/>
        </w:numPr>
        <w:ind w:left="1418"/>
        <w:rPr>
          <w:rFonts w:ascii="Arial" w:hAnsi="Arial" w:cs="Arial"/>
          <w:sz w:val="24"/>
          <w:szCs w:val="24"/>
          <w:lang w:val="es-ES"/>
        </w:rPr>
      </w:pPr>
      <w:r w:rsidRPr="004C278A">
        <w:rPr>
          <w:rFonts w:ascii="Arial" w:hAnsi="Arial" w:cs="Arial"/>
          <w:sz w:val="24"/>
          <w:szCs w:val="24"/>
          <w:lang w:val="es-ES"/>
        </w:rPr>
        <w:t>Páginas de GitHub</w:t>
      </w:r>
    </w:p>
    <w:p w14:paraId="6B3BF6D0" w14:textId="77777777" w:rsidR="004C278A" w:rsidRPr="004C278A" w:rsidRDefault="004C278A" w:rsidP="003A382B">
      <w:pPr>
        <w:pStyle w:val="Prrafodelista"/>
        <w:numPr>
          <w:ilvl w:val="0"/>
          <w:numId w:val="7"/>
        </w:numPr>
        <w:ind w:left="1418"/>
        <w:rPr>
          <w:rFonts w:ascii="Arial" w:hAnsi="Arial" w:cs="Arial"/>
          <w:sz w:val="24"/>
          <w:szCs w:val="24"/>
          <w:lang w:val="es-ES"/>
        </w:rPr>
      </w:pPr>
      <w:r w:rsidRPr="004C278A">
        <w:rPr>
          <w:rFonts w:ascii="Arial" w:hAnsi="Arial" w:cs="Arial"/>
          <w:sz w:val="24"/>
          <w:szCs w:val="24"/>
          <w:lang w:val="es-ES"/>
        </w:rPr>
        <w:t>Wikis</w:t>
      </w:r>
    </w:p>
    <w:p w14:paraId="767874EF" w14:textId="77777777" w:rsidR="004C278A" w:rsidRPr="004C278A" w:rsidRDefault="004C278A" w:rsidP="003A382B">
      <w:pPr>
        <w:pStyle w:val="Prrafodelista"/>
        <w:numPr>
          <w:ilvl w:val="0"/>
          <w:numId w:val="7"/>
        </w:numPr>
        <w:ind w:left="1418"/>
        <w:rPr>
          <w:rFonts w:ascii="Arial" w:hAnsi="Arial" w:cs="Arial"/>
          <w:sz w:val="24"/>
          <w:szCs w:val="24"/>
          <w:lang w:val="es-ES"/>
        </w:rPr>
      </w:pPr>
      <w:r w:rsidRPr="004C278A">
        <w:rPr>
          <w:rFonts w:ascii="Arial" w:hAnsi="Arial" w:cs="Arial"/>
          <w:sz w:val="24"/>
          <w:szCs w:val="24"/>
          <w:lang w:val="es-ES"/>
        </w:rPr>
        <w:t>Ramas protegidas</w:t>
      </w:r>
    </w:p>
    <w:p w14:paraId="062AD9E8" w14:textId="77777777" w:rsidR="004C278A" w:rsidRPr="004C278A" w:rsidRDefault="004C278A" w:rsidP="003A382B">
      <w:pPr>
        <w:pStyle w:val="Prrafodelista"/>
        <w:numPr>
          <w:ilvl w:val="0"/>
          <w:numId w:val="7"/>
        </w:numPr>
        <w:ind w:left="1418"/>
        <w:rPr>
          <w:rFonts w:ascii="Arial" w:hAnsi="Arial" w:cs="Arial"/>
          <w:sz w:val="24"/>
          <w:szCs w:val="24"/>
          <w:lang w:val="es-ES"/>
        </w:rPr>
      </w:pPr>
      <w:r w:rsidRPr="004C278A">
        <w:rPr>
          <w:rFonts w:ascii="Arial" w:hAnsi="Arial" w:cs="Arial"/>
          <w:sz w:val="24"/>
          <w:szCs w:val="24"/>
          <w:lang w:val="es-ES"/>
        </w:rPr>
        <w:t>Propietarios del código</w:t>
      </w:r>
    </w:p>
    <w:p w14:paraId="34F64E1B" w14:textId="77777777" w:rsidR="004C278A" w:rsidRPr="004C278A" w:rsidRDefault="004C278A" w:rsidP="003A382B">
      <w:pPr>
        <w:pStyle w:val="Prrafodelista"/>
        <w:numPr>
          <w:ilvl w:val="0"/>
          <w:numId w:val="7"/>
        </w:numPr>
        <w:ind w:left="1418"/>
        <w:rPr>
          <w:rFonts w:ascii="Arial" w:hAnsi="Arial" w:cs="Arial"/>
          <w:sz w:val="24"/>
          <w:szCs w:val="24"/>
          <w:lang w:val="es-ES"/>
        </w:rPr>
      </w:pPr>
      <w:r w:rsidRPr="004C278A">
        <w:rPr>
          <w:rFonts w:ascii="Arial" w:hAnsi="Arial" w:cs="Arial"/>
          <w:sz w:val="24"/>
          <w:szCs w:val="24"/>
          <w:lang w:val="es-ES"/>
        </w:rPr>
        <w:t>Gráficos de información del repositorio: pulso, contribuyentes, tráfico, confirmaciones, frecuencia de código, red y bifurcaciones</w:t>
      </w:r>
    </w:p>
    <w:p w14:paraId="681F3DD2" w14:textId="77777777" w:rsidR="004C278A" w:rsidRPr="004C278A" w:rsidRDefault="004C278A" w:rsidP="003A382B">
      <w:pPr>
        <w:pStyle w:val="Prrafodelista"/>
        <w:numPr>
          <w:ilvl w:val="0"/>
          <w:numId w:val="7"/>
        </w:numPr>
        <w:ind w:left="1418"/>
        <w:rPr>
          <w:rFonts w:ascii="Arial" w:hAnsi="Arial" w:cs="Arial"/>
          <w:sz w:val="24"/>
          <w:szCs w:val="24"/>
          <w:lang w:val="es-ES"/>
        </w:rPr>
      </w:pPr>
      <w:r w:rsidRPr="004C278A">
        <w:rPr>
          <w:rFonts w:ascii="Arial" w:hAnsi="Arial" w:cs="Arial"/>
          <w:sz w:val="24"/>
          <w:szCs w:val="24"/>
          <w:lang w:val="es-ES"/>
        </w:rPr>
        <w:t>Solicitudes de extracción en borrador</w:t>
      </w:r>
    </w:p>
    <w:p w14:paraId="11937D3B" w14:textId="77777777" w:rsidR="004C278A" w:rsidRPr="004C278A" w:rsidRDefault="004C278A" w:rsidP="003A382B">
      <w:pPr>
        <w:pStyle w:val="Prrafodelista"/>
        <w:numPr>
          <w:ilvl w:val="0"/>
          <w:numId w:val="7"/>
        </w:numPr>
        <w:ind w:left="1418"/>
        <w:rPr>
          <w:rFonts w:ascii="Arial" w:hAnsi="Arial" w:cs="Arial"/>
          <w:sz w:val="24"/>
          <w:szCs w:val="24"/>
          <w:lang w:val="es-ES"/>
        </w:rPr>
      </w:pPr>
      <w:r w:rsidRPr="004C278A">
        <w:rPr>
          <w:rFonts w:ascii="Arial" w:hAnsi="Arial" w:cs="Arial"/>
          <w:sz w:val="24"/>
          <w:szCs w:val="24"/>
          <w:lang w:val="es-ES"/>
        </w:rPr>
        <w:t>Revisores de equipo para solicitudes de extracción</w:t>
      </w:r>
    </w:p>
    <w:p w14:paraId="1FBAF2F2" w14:textId="4394D73E" w:rsidR="004C278A" w:rsidRDefault="004C278A" w:rsidP="003A382B">
      <w:pPr>
        <w:pStyle w:val="Prrafodelista"/>
        <w:numPr>
          <w:ilvl w:val="0"/>
          <w:numId w:val="7"/>
        </w:numPr>
        <w:ind w:left="1418"/>
        <w:rPr>
          <w:rFonts w:ascii="Arial" w:hAnsi="Arial" w:cs="Arial"/>
          <w:sz w:val="24"/>
          <w:szCs w:val="24"/>
          <w:lang w:val="es-ES"/>
        </w:rPr>
      </w:pPr>
      <w:r w:rsidRPr="004C278A">
        <w:rPr>
          <w:rFonts w:ascii="Arial" w:hAnsi="Arial" w:cs="Arial"/>
          <w:sz w:val="24"/>
          <w:szCs w:val="24"/>
          <w:lang w:val="es-ES"/>
        </w:rPr>
        <w:t>Recordatorios programados</w:t>
      </w:r>
    </w:p>
    <w:p w14:paraId="7E418957" w14:textId="333EBA94" w:rsidR="004C278A" w:rsidRDefault="004C278A" w:rsidP="004C278A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35EB59E" w14:textId="69BC6B77" w:rsidR="004C278A" w:rsidRPr="004C278A" w:rsidRDefault="004C278A" w:rsidP="004C278A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4C278A">
        <w:rPr>
          <w:rFonts w:ascii="Arial" w:hAnsi="Arial" w:cs="Arial"/>
          <w:sz w:val="24"/>
          <w:szCs w:val="24"/>
          <w:u w:val="single"/>
          <w:lang w:val="es-ES"/>
        </w:rPr>
        <w:t>GitHub Enterprise</w:t>
      </w:r>
    </w:p>
    <w:p w14:paraId="370FCC7F" w14:textId="37D64B14" w:rsidR="004C278A" w:rsidRPr="004C278A" w:rsidRDefault="004C278A" w:rsidP="004C278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C278A">
        <w:rPr>
          <w:rFonts w:ascii="Arial" w:hAnsi="Arial" w:cs="Arial"/>
          <w:sz w:val="24"/>
          <w:szCs w:val="24"/>
          <w:lang w:val="es-ES"/>
        </w:rPr>
        <w:t xml:space="preserve">Adicionalmente a las características disponibles con GitHub </w:t>
      </w:r>
      <w:proofErr w:type="spellStart"/>
      <w:r w:rsidRPr="004C278A">
        <w:rPr>
          <w:rFonts w:ascii="Arial" w:hAnsi="Arial" w:cs="Arial"/>
          <w:sz w:val="24"/>
          <w:szCs w:val="24"/>
          <w:lang w:val="es-ES"/>
        </w:rPr>
        <w:t>Team</w:t>
      </w:r>
      <w:proofErr w:type="spellEnd"/>
      <w:r w:rsidRPr="004C278A">
        <w:rPr>
          <w:rFonts w:ascii="Arial" w:hAnsi="Arial" w:cs="Arial"/>
          <w:sz w:val="24"/>
          <w:szCs w:val="24"/>
          <w:lang w:val="es-ES"/>
        </w:rPr>
        <w:t>, GitHub Enterprise incluye:</w:t>
      </w:r>
    </w:p>
    <w:p w14:paraId="7424F0DC" w14:textId="77777777" w:rsidR="004C278A" w:rsidRPr="004C278A" w:rsidRDefault="004C278A" w:rsidP="004C278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C278A">
        <w:rPr>
          <w:rFonts w:ascii="Arial" w:hAnsi="Arial" w:cs="Arial"/>
          <w:sz w:val="24"/>
          <w:szCs w:val="24"/>
          <w:lang w:val="es-ES"/>
        </w:rPr>
        <w:t>Soporte para GitHub Enterprise</w:t>
      </w:r>
    </w:p>
    <w:p w14:paraId="48392820" w14:textId="77777777" w:rsidR="004C278A" w:rsidRPr="004C278A" w:rsidRDefault="004C278A" w:rsidP="004C278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C278A">
        <w:rPr>
          <w:rFonts w:ascii="Arial" w:hAnsi="Arial" w:cs="Arial"/>
          <w:sz w:val="24"/>
          <w:szCs w:val="24"/>
          <w:lang w:val="es-ES"/>
        </w:rPr>
        <w:t>Controles de seguridad, cumplimiento e implementación adicionales</w:t>
      </w:r>
    </w:p>
    <w:p w14:paraId="53C5255F" w14:textId="77777777" w:rsidR="004C278A" w:rsidRPr="004C278A" w:rsidRDefault="004C278A" w:rsidP="004C278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C278A">
        <w:rPr>
          <w:rFonts w:ascii="Arial" w:hAnsi="Arial" w:cs="Arial"/>
          <w:sz w:val="24"/>
          <w:szCs w:val="24"/>
          <w:lang w:val="es-ES"/>
        </w:rPr>
        <w:t>Autenticación con inicio de sesión único SAML</w:t>
      </w:r>
    </w:p>
    <w:p w14:paraId="4D378DDE" w14:textId="77777777" w:rsidR="004C278A" w:rsidRPr="004C278A" w:rsidRDefault="004C278A" w:rsidP="004C278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C278A">
        <w:rPr>
          <w:rFonts w:ascii="Arial" w:hAnsi="Arial" w:cs="Arial"/>
          <w:sz w:val="24"/>
          <w:szCs w:val="24"/>
          <w:lang w:val="es-ES"/>
        </w:rPr>
        <w:t>Provisión de acceso con SAML o SCIM</w:t>
      </w:r>
    </w:p>
    <w:p w14:paraId="621F7CA7" w14:textId="674A6E1D" w:rsidR="004C278A" w:rsidRPr="004C278A" w:rsidRDefault="004C278A" w:rsidP="004C278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C278A">
        <w:rPr>
          <w:rFonts w:ascii="Arial" w:hAnsi="Arial" w:cs="Arial"/>
          <w:sz w:val="24"/>
          <w:szCs w:val="24"/>
          <w:lang w:val="es-ES"/>
        </w:rPr>
        <w:t xml:space="preserve">GitHub </w:t>
      </w:r>
      <w:proofErr w:type="spellStart"/>
      <w:r w:rsidRPr="004C278A">
        <w:rPr>
          <w:rFonts w:ascii="Arial" w:hAnsi="Arial" w:cs="Arial"/>
          <w:sz w:val="24"/>
          <w:szCs w:val="24"/>
          <w:lang w:val="es-ES"/>
        </w:rPr>
        <w:t>Connect</w:t>
      </w:r>
      <w:proofErr w:type="spellEnd"/>
    </w:p>
    <w:p w14:paraId="32212EFE" w14:textId="319AA851" w:rsidR="004C278A" w:rsidRPr="004C278A" w:rsidRDefault="004C278A" w:rsidP="004C278A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537FC34" wp14:editId="5EA27025">
            <wp:extent cx="4876800" cy="3155315"/>
            <wp:effectExtent l="0" t="0" r="0" b="6985"/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"/>
                    <pic:cNvPicPr/>
                  </pic:nvPicPr>
                  <pic:blipFill rotWithShape="1">
                    <a:blip r:embed="rId6"/>
                    <a:srcRect l="6959" r="6144"/>
                    <a:stretch/>
                  </pic:blipFill>
                  <pic:spPr bwMode="auto">
                    <a:xfrm>
                      <a:off x="0" y="0"/>
                      <a:ext cx="4876800" cy="315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0D5E1" w14:textId="102EC6BA" w:rsidR="004C278A" w:rsidRDefault="004C278A" w:rsidP="004C278A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40185F67" wp14:editId="6E631F1E">
            <wp:extent cx="5612130" cy="3369945"/>
            <wp:effectExtent l="0" t="0" r="7620" b="1905"/>
            <wp:docPr id="2" name="Imagen 2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C7BE" w14:textId="1945EDD8" w:rsidR="003A1738" w:rsidRDefault="00E57B20" w:rsidP="004C278A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A7686D">
        <w:rPr>
          <w:rFonts w:ascii="Arial" w:hAnsi="Arial" w:cs="Arial"/>
          <w:b/>
          <w:bCs/>
          <w:sz w:val="24"/>
          <w:szCs w:val="24"/>
          <w:u w:val="single"/>
          <w:lang w:val="es-ES"/>
        </w:rPr>
        <w:t>Conceptos sobre comandos GIT</w:t>
      </w:r>
    </w:p>
    <w:p w14:paraId="2AC23F67" w14:textId="77777777" w:rsidR="003A1738" w:rsidRDefault="003A1738" w:rsidP="004C278A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127A439F" w14:textId="6EA84A57" w:rsidR="003A1738" w:rsidRDefault="003A1738" w:rsidP="003A382B">
      <w:pPr>
        <w:pStyle w:val="Prrafodelista"/>
        <w:numPr>
          <w:ilvl w:val="0"/>
          <w:numId w:val="11"/>
        </w:numPr>
        <w:ind w:left="426"/>
        <w:jc w:val="both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 w:rsidRPr="003A1738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Configuración</w:t>
      </w:r>
    </w:p>
    <w:p w14:paraId="4938DBEC" w14:textId="47C74B78" w:rsidR="00C44262" w:rsidRPr="00C44262" w:rsidRDefault="00C44262" w:rsidP="003A382B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C44262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g</w:t>
      </w:r>
      <w:r w:rsidRPr="00C44262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it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44262">
        <w:rPr>
          <w:rFonts w:ascii="Arial" w:hAnsi="Arial" w:cs="Arial"/>
          <w:sz w:val="24"/>
          <w:szCs w:val="24"/>
          <w:lang w:val="es-ES"/>
        </w:rPr>
        <w:t>Es el comando a través del cual se lanzan todas las operaciones de Git.</w:t>
      </w:r>
    </w:p>
    <w:p w14:paraId="32E57571" w14:textId="728EE489" w:rsidR="003A1738" w:rsidRDefault="003A1738" w:rsidP="003A382B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3A1738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git</w:t>
      </w:r>
      <w:proofErr w:type="spellEnd"/>
      <w:r w:rsidRPr="003A1738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3A1738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config</w:t>
      </w:r>
      <w:proofErr w:type="spellEnd"/>
      <w:r w:rsidRPr="003A1738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:</w:t>
      </w:r>
      <w:r w:rsidRPr="003A1738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 xml:space="preserve"> </w:t>
      </w:r>
      <w:r w:rsidRPr="00E57B20">
        <w:rPr>
          <w:rFonts w:ascii="Arial" w:hAnsi="Arial" w:cs="Arial"/>
          <w:sz w:val="24"/>
          <w:szCs w:val="24"/>
          <w:lang w:val="es-ES"/>
        </w:rPr>
        <w:t>Lo usas para establecer una configuración específica de usuario, podría ser el email, usuario o tipo de formato.</w:t>
      </w:r>
    </w:p>
    <w:p w14:paraId="6EE246C4" w14:textId="25D5ABF1" w:rsidR="003A1738" w:rsidRDefault="003A1738" w:rsidP="003A382B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3A1738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git</w:t>
      </w:r>
      <w:proofErr w:type="spellEnd"/>
      <w:r w:rsidRPr="003A1738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3A1738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help</w:t>
      </w:r>
      <w:proofErr w:type="spellEnd"/>
      <w:r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57B20">
        <w:rPr>
          <w:rFonts w:ascii="Arial" w:hAnsi="Arial" w:cs="Arial"/>
          <w:sz w:val="24"/>
          <w:szCs w:val="24"/>
          <w:lang w:val="es-ES"/>
        </w:rPr>
        <w:t>Muestra una lista con los comandos más utilizados en GIT.</w:t>
      </w:r>
    </w:p>
    <w:p w14:paraId="1132016A" w14:textId="5999050F" w:rsidR="003A1738" w:rsidRDefault="003A1738" w:rsidP="003A382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E63F334" w14:textId="1F79A89A" w:rsidR="003A1738" w:rsidRPr="003A1738" w:rsidRDefault="003A1738" w:rsidP="003A382B">
      <w:pPr>
        <w:pStyle w:val="Prrafodelista"/>
        <w:numPr>
          <w:ilvl w:val="0"/>
          <w:numId w:val="11"/>
        </w:numPr>
        <w:ind w:left="426"/>
        <w:jc w:val="both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Obtener y crear proyecto</w:t>
      </w:r>
    </w:p>
    <w:p w14:paraId="5CEBD79B" w14:textId="13BD2617" w:rsidR="00E57B20" w:rsidRPr="00E57B20" w:rsidRDefault="00E57B20" w:rsidP="003A382B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3A1738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git</w:t>
      </w:r>
      <w:proofErr w:type="spellEnd"/>
      <w:r w:rsidRPr="003A1738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3A1738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init</w:t>
      </w:r>
      <w:proofErr w:type="spellEnd"/>
      <w:r w:rsidR="003A1738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:</w:t>
      </w:r>
      <w:r w:rsidRPr="00E57B20">
        <w:rPr>
          <w:rFonts w:ascii="Arial" w:hAnsi="Arial" w:cs="Arial"/>
          <w:sz w:val="24"/>
          <w:szCs w:val="24"/>
          <w:lang w:val="es-ES"/>
        </w:rPr>
        <w:t xml:space="preserve"> Creará un nuevo repositorio local GIT. Usando </w:t>
      </w:r>
      <w:proofErr w:type="spellStart"/>
      <w:r w:rsidRPr="00E57B20">
        <w:rPr>
          <w:rFonts w:ascii="Arial" w:hAnsi="Arial" w:cs="Arial"/>
          <w:sz w:val="24"/>
          <w:szCs w:val="24"/>
          <w:lang w:val="es-ES"/>
        </w:rPr>
        <w:t>git</w:t>
      </w:r>
      <w:proofErr w:type="spellEnd"/>
      <w:r w:rsidRPr="00E57B20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57B20">
        <w:rPr>
          <w:rFonts w:ascii="Arial" w:hAnsi="Arial" w:cs="Arial"/>
          <w:sz w:val="24"/>
          <w:szCs w:val="24"/>
          <w:lang w:val="es-ES"/>
        </w:rPr>
        <w:t>init</w:t>
      </w:r>
      <w:proofErr w:type="spellEnd"/>
      <w:r w:rsidRPr="00E57B20">
        <w:rPr>
          <w:rFonts w:ascii="Arial" w:hAnsi="Arial" w:cs="Arial"/>
          <w:sz w:val="24"/>
          <w:szCs w:val="24"/>
          <w:lang w:val="es-ES"/>
        </w:rPr>
        <w:t xml:space="preserve"> [nombre del proyecto] También puedes crear un repositorio dentro de un directorio especificando el nombre del proyecto.</w:t>
      </w:r>
    </w:p>
    <w:p w14:paraId="5EBB476C" w14:textId="64CFD221" w:rsidR="00E57B20" w:rsidRDefault="00E57B20" w:rsidP="003A382B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3A1738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git</w:t>
      </w:r>
      <w:proofErr w:type="spellEnd"/>
      <w:r w:rsidRPr="003A1738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 xml:space="preserve"> clone</w:t>
      </w:r>
      <w:r w:rsidR="003A1738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:</w:t>
      </w:r>
      <w:r w:rsidRPr="00E57B20">
        <w:rPr>
          <w:rFonts w:ascii="Arial" w:hAnsi="Arial" w:cs="Arial"/>
          <w:sz w:val="24"/>
          <w:szCs w:val="24"/>
          <w:lang w:val="es-ES"/>
        </w:rPr>
        <w:t xml:space="preserve"> Lo usas para clonar un repositorio.</w:t>
      </w:r>
    </w:p>
    <w:p w14:paraId="1FA1DB09" w14:textId="6E638B3D" w:rsidR="003A1738" w:rsidRDefault="003A1738" w:rsidP="003A382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B5844BE" w14:textId="4604894A" w:rsidR="003A1738" w:rsidRPr="003A1738" w:rsidRDefault="003A1738" w:rsidP="003A382B">
      <w:pPr>
        <w:pStyle w:val="Prrafodelista"/>
        <w:numPr>
          <w:ilvl w:val="0"/>
          <w:numId w:val="11"/>
        </w:numPr>
        <w:ind w:left="426"/>
        <w:jc w:val="both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Seguimiento básico</w:t>
      </w:r>
    </w:p>
    <w:p w14:paraId="6EFD7049" w14:textId="43A71A34" w:rsidR="003A1738" w:rsidRPr="003A1738" w:rsidRDefault="003A1738" w:rsidP="003A382B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C44262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git</w:t>
      </w:r>
      <w:proofErr w:type="spellEnd"/>
      <w:r w:rsidRPr="00C44262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 xml:space="preserve"> </w:t>
      </w:r>
      <w:proofErr w:type="gramStart"/>
      <w:r w:rsidRPr="00C44262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status</w:t>
      </w:r>
      <w:proofErr w:type="gramEnd"/>
      <w:r w:rsidR="00C44262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:</w:t>
      </w:r>
      <w:r w:rsidRPr="00E57B20">
        <w:rPr>
          <w:rFonts w:ascii="Arial" w:hAnsi="Arial" w:cs="Arial"/>
          <w:sz w:val="24"/>
          <w:szCs w:val="24"/>
          <w:lang w:val="es-ES"/>
        </w:rPr>
        <w:t xml:space="preserve"> Lo usas para que muestre la lista de archivos que has cambiado, junto con archivos que serán preparados y confirmados.</w:t>
      </w:r>
    </w:p>
    <w:p w14:paraId="51AFEC93" w14:textId="51649971" w:rsidR="00E57B20" w:rsidRDefault="00E57B20" w:rsidP="003A382B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C44262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git</w:t>
      </w:r>
      <w:proofErr w:type="spellEnd"/>
      <w:r w:rsidRPr="00C44262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C44262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add</w:t>
      </w:r>
      <w:proofErr w:type="spellEnd"/>
      <w:r w:rsidR="00C44262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:</w:t>
      </w:r>
      <w:r w:rsidRPr="00E57B20">
        <w:rPr>
          <w:rFonts w:ascii="Arial" w:hAnsi="Arial" w:cs="Arial"/>
          <w:sz w:val="24"/>
          <w:szCs w:val="24"/>
          <w:lang w:val="es-ES"/>
        </w:rPr>
        <w:t xml:space="preserve"> Lo usas para agregar archivos al área de </w:t>
      </w:r>
      <w:proofErr w:type="spellStart"/>
      <w:r w:rsidRPr="00E57B20">
        <w:rPr>
          <w:rFonts w:ascii="Arial" w:hAnsi="Arial" w:cs="Arial"/>
          <w:sz w:val="24"/>
          <w:szCs w:val="24"/>
          <w:lang w:val="es-ES"/>
        </w:rPr>
        <w:t>de</w:t>
      </w:r>
      <w:proofErr w:type="spellEnd"/>
      <w:r w:rsidRPr="00E57B20">
        <w:rPr>
          <w:rFonts w:ascii="Arial" w:hAnsi="Arial" w:cs="Arial"/>
          <w:sz w:val="24"/>
          <w:szCs w:val="24"/>
          <w:lang w:val="es-ES"/>
        </w:rPr>
        <w:t xml:space="preserve"> preparación.</w:t>
      </w:r>
    </w:p>
    <w:p w14:paraId="1B5F70A0" w14:textId="6DE6018E" w:rsidR="00C44262" w:rsidRPr="00E57B20" w:rsidRDefault="00C44262" w:rsidP="003A382B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C44262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git</w:t>
      </w:r>
      <w:proofErr w:type="spellEnd"/>
      <w:r w:rsidRPr="00C44262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C44262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rm</w:t>
      </w:r>
      <w:proofErr w:type="spellEnd"/>
      <w:r w:rsidRPr="00C44262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:</w:t>
      </w:r>
      <w:r w:rsidRPr="00E57B20">
        <w:rPr>
          <w:rFonts w:ascii="Arial" w:hAnsi="Arial" w:cs="Arial"/>
          <w:sz w:val="24"/>
          <w:szCs w:val="24"/>
          <w:lang w:val="es-ES"/>
        </w:rPr>
        <w:t xml:space="preserve"> se puede usar para eliminar archivos sueltos o un conjunto de ellos.</w:t>
      </w:r>
    </w:p>
    <w:p w14:paraId="6513A448" w14:textId="5F89043C" w:rsidR="00E57B20" w:rsidRDefault="00E57B20" w:rsidP="003A382B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C44262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git</w:t>
      </w:r>
      <w:proofErr w:type="spellEnd"/>
      <w:r w:rsidRPr="00C44262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C44262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commit</w:t>
      </w:r>
      <w:proofErr w:type="spellEnd"/>
      <w:r w:rsidR="00C44262" w:rsidRPr="00C44262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:</w:t>
      </w:r>
      <w:r w:rsidRPr="00E57B20">
        <w:rPr>
          <w:rFonts w:ascii="Arial" w:hAnsi="Arial" w:cs="Arial"/>
          <w:sz w:val="24"/>
          <w:szCs w:val="24"/>
          <w:lang w:val="es-ES"/>
        </w:rPr>
        <w:t xml:space="preserve"> Lo usas para crear un cambio que se guardará en el directorio </w:t>
      </w:r>
      <w:proofErr w:type="spellStart"/>
      <w:r w:rsidRPr="00E57B20">
        <w:rPr>
          <w:rFonts w:ascii="Arial" w:hAnsi="Arial" w:cs="Arial"/>
          <w:sz w:val="24"/>
          <w:szCs w:val="24"/>
          <w:lang w:val="es-ES"/>
        </w:rPr>
        <w:t>git</w:t>
      </w:r>
      <w:proofErr w:type="spellEnd"/>
      <w:r w:rsidRPr="00E57B20">
        <w:rPr>
          <w:rFonts w:ascii="Arial" w:hAnsi="Arial" w:cs="Arial"/>
          <w:sz w:val="24"/>
          <w:szCs w:val="24"/>
          <w:lang w:val="es-ES"/>
        </w:rPr>
        <w:t>.</w:t>
      </w:r>
    </w:p>
    <w:p w14:paraId="79A20B8B" w14:textId="10BE14B3" w:rsidR="00C44262" w:rsidRPr="00C44262" w:rsidRDefault="00C44262" w:rsidP="00C44262">
      <w:pPr>
        <w:pStyle w:val="Prrafodelista"/>
        <w:numPr>
          <w:ilvl w:val="0"/>
          <w:numId w:val="11"/>
        </w:numPr>
        <w:ind w:left="426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 w:rsidRPr="00C44262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lastRenderedPageBreak/>
        <w:t>Crear y fusionar ramas</w:t>
      </w:r>
    </w:p>
    <w:p w14:paraId="4322EF32" w14:textId="500E0B47" w:rsidR="00C44262" w:rsidRPr="00C44262" w:rsidRDefault="00C44262" w:rsidP="00C44262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git</w:t>
      </w:r>
      <w:proofErr w:type="spellEnd"/>
      <w:r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branch</w:t>
      </w:r>
      <w:proofErr w:type="spellEnd"/>
      <w:r w:rsid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:</w:t>
      </w:r>
      <w:r w:rsidRPr="00E57B20">
        <w:rPr>
          <w:rFonts w:ascii="Arial" w:hAnsi="Arial" w:cs="Arial"/>
          <w:sz w:val="24"/>
          <w:szCs w:val="24"/>
          <w:lang w:val="es-ES"/>
        </w:rPr>
        <w:t xml:space="preserve"> Nos muestra una lista de los </w:t>
      </w:r>
      <w:proofErr w:type="spellStart"/>
      <w:r w:rsidRPr="00E57B20">
        <w:rPr>
          <w:rFonts w:ascii="Arial" w:hAnsi="Arial" w:cs="Arial"/>
          <w:sz w:val="24"/>
          <w:szCs w:val="24"/>
          <w:lang w:val="es-ES"/>
        </w:rPr>
        <w:t>branches</w:t>
      </w:r>
      <w:proofErr w:type="spellEnd"/>
      <w:r w:rsidRPr="00E57B20">
        <w:rPr>
          <w:rFonts w:ascii="Arial" w:hAnsi="Arial" w:cs="Arial"/>
          <w:sz w:val="24"/>
          <w:szCs w:val="24"/>
          <w:lang w:val="es-ES"/>
        </w:rPr>
        <w:t xml:space="preserve"> que existen en nuestro repositorio.</w:t>
      </w:r>
    </w:p>
    <w:p w14:paraId="0BAEA09D" w14:textId="45D38566" w:rsidR="00E57B20" w:rsidRPr="00E57B20" w:rsidRDefault="00E57B20" w:rsidP="00E57B20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git</w:t>
      </w:r>
      <w:proofErr w:type="spellEnd"/>
      <w:r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checkout</w:t>
      </w:r>
      <w:proofErr w:type="spellEnd"/>
      <w:r w:rsidR="00AE1C8D"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:</w:t>
      </w:r>
      <w:r w:rsidRPr="00E57B20">
        <w:rPr>
          <w:rFonts w:ascii="Arial" w:hAnsi="Arial" w:cs="Arial"/>
          <w:sz w:val="24"/>
          <w:szCs w:val="24"/>
          <w:lang w:val="es-ES"/>
        </w:rPr>
        <w:t xml:space="preserve"> Nos permite crear ramas y navegar entre ellas.</w:t>
      </w:r>
    </w:p>
    <w:p w14:paraId="0FC9B970" w14:textId="5EB17564" w:rsidR="00E57B20" w:rsidRDefault="00E57B20" w:rsidP="00E57B20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git</w:t>
      </w:r>
      <w:proofErr w:type="spellEnd"/>
      <w:r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merge</w:t>
      </w:r>
      <w:proofErr w:type="spellEnd"/>
      <w:r w:rsidR="00AE1C8D"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:</w:t>
      </w:r>
      <w:r w:rsidRPr="00E57B20">
        <w:rPr>
          <w:rFonts w:ascii="Arial" w:hAnsi="Arial" w:cs="Arial"/>
          <w:sz w:val="24"/>
          <w:szCs w:val="24"/>
          <w:lang w:val="es-ES"/>
        </w:rPr>
        <w:t xml:space="preserve"> Hace un </w:t>
      </w:r>
      <w:proofErr w:type="spellStart"/>
      <w:r w:rsidRPr="00E57B20">
        <w:rPr>
          <w:rFonts w:ascii="Arial" w:hAnsi="Arial" w:cs="Arial"/>
          <w:sz w:val="24"/>
          <w:szCs w:val="24"/>
          <w:lang w:val="es-ES"/>
        </w:rPr>
        <w:t>merge</w:t>
      </w:r>
      <w:proofErr w:type="spellEnd"/>
      <w:r w:rsidRPr="00E57B20">
        <w:rPr>
          <w:rFonts w:ascii="Arial" w:hAnsi="Arial" w:cs="Arial"/>
          <w:sz w:val="24"/>
          <w:szCs w:val="24"/>
          <w:lang w:val="es-ES"/>
        </w:rPr>
        <w:t xml:space="preserve"> entre dos </w:t>
      </w:r>
      <w:r>
        <w:rPr>
          <w:rFonts w:ascii="Arial" w:hAnsi="Arial" w:cs="Arial"/>
          <w:sz w:val="24"/>
          <w:szCs w:val="24"/>
          <w:lang w:val="es-ES"/>
        </w:rPr>
        <w:t>ramas</w:t>
      </w:r>
      <w:r w:rsidRPr="00E57B20">
        <w:rPr>
          <w:rFonts w:ascii="Arial" w:hAnsi="Arial" w:cs="Arial"/>
          <w:sz w:val="24"/>
          <w:szCs w:val="24"/>
          <w:lang w:val="es-ES"/>
        </w:rPr>
        <w:t xml:space="preserve">, en este caso la dirección del </w:t>
      </w:r>
      <w:proofErr w:type="spellStart"/>
      <w:r w:rsidRPr="00E57B20">
        <w:rPr>
          <w:rFonts w:ascii="Arial" w:hAnsi="Arial" w:cs="Arial"/>
          <w:sz w:val="24"/>
          <w:szCs w:val="24"/>
          <w:lang w:val="es-ES"/>
        </w:rPr>
        <w:t>merge</w:t>
      </w:r>
      <w:proofErr w:type="spellEnd"/>
      <w:r w:rsidRPr="00E57B20">
        <w:rPr>
          <w:rFonts w:ascii="Arial" w:hAnsi="Arial" w:cs="Arial"/>
          <w:sz w:val="24"/>
          <w:szCs w:val="24"/>
          <w:lang w:val="es-ES"/>
        </w:rPr>
        <w:t xml:space="preserve"> sería entre el </w:t>
      </w:r>
      <w:proofErr w:type="spellStart"/>
      <w:r w:rsidRPr="00E57B20">
        <w:rPr>
          <w:rFonts w:ascii="Arial" w:hAnsi="Arial" w:cs="Arial"/>
          <w:sz w:val="24"/>
          <w:szCs w:val="24"/>
          <w:lang w:val="es-ES"/>
        </w:rPr>
        <w:t>branch</w:t>
      </w:r>
      <w:proofErr w:type="spellEnd"/>
      <w:r w:rsidRPr="00E57B20">
        <w:rPr>
          <w:rFonts w:ascii="Arial" w:hAnsi="Arial" w:cs="Arial"/>
          <w:sz w:val="24"/>
          <w:szCs w:val="24"/>
          <w:lang w:val="es-ES"/>
        </w:rPr>
        <w:t xml:space="preserve"> que indiquemos en el comando, y el </w:t>
      </w:r>
      <w:proofErr w:type="spellStart"/>
      <w:r w:rsidRPr="00E57B20">
        <w:rPr>
          <w:rFonts w:ascii="Arial" w:hAnsi="Arial" w:cs="Arial"/>
          <w:sz w:val="24"/>
          <w:szCs w:val="24"/>
          <w:lang w:val="es-ES"/>
        </w:rPr>
        <w:t>branch</w:t>
      </w:r>
      <w:proofErr w:type="spellEnd"/>
      <w:r w:rsidRPr="00E57B20">
        <w:rPr>
          <w:rFonts w:ascii="Arial" w:hAnsi="Arial" w:cs="Arial"/>
          <w:sz w:val="24"/>
          <w:szCs w:val="24"/>
          <w:lang w:val="es-ES"/>
        </w:rPr>
        <w:t xml:space="preserve"> donde </w:t>
      </w:r>
      <w:proofErr w:type="spellStart"/>
      <w:r w:rsidRPr="00E57B20">
        <w:rPr>
          <w:rFonts w:ascii="Arial" w:hAnsi="Arial" w:cs="Arial"/>
          <w:sz w:val="24"/>
          <w:szCs w:val="24"/>
          <w:lang w:val="es-ES"/>
        </w:rPr>
        <w:t>estémos</w:t>
      </w:r>
      <w:proofErr w:type="spellEnd"/>
      <w:r w:rsidRPr="00E57B20">
        <w:rPr>
          <w:rFonts w:ascii="Arial" w:hAnsi="Arial" w:cs="Arial"/>
          <w:sz w:val="24"/>
          <w:szCs w:val="24"/>
          <w:lang w:val="es-ES"/>
        </w:rPr>
        <w:t xml:space="preserve"> ubicados.</w:t>
      </w:r>
    </w:p>
    <w:p w14:paraId="03D680A3" w14:textId="24B1805C" w:rsidR="00C44262" w:rsidRDefault="00C44262" w:rsidP="00C44262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git</w:t>
      </w:r>
      <w:proofErr w:type="spellEnd"/>
      <w:r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stash</w:t>
      </w:r>
      <w:proofErr w:type="spellEnd"/>
      <w:r w:rsidR="00AE1C8D"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:</w:t>
      </w:r>
      <w:r w:rsidRPr="00CC0B52">
        <w:rPr>
          <w:rFonts w:ascii="Arial" w:hAnsi="Arial" w:cs="Arial"/>
          <w:sz w:val="24"/>
          <w:szCs w:val="24"/>
          <w:lang w:val="es-ES"/>
        </w:rPr>
        <w:t xml:space="preserve"> </w:t>
      </w:r>
      <w:r w:rsidR="00AE1C8D">
        <w:rPr>
          <w:rFonts w:ascii="Arial" w:hAnsi="Arial" w:cs="Arial"/>
          <w:sz w:val="24"/>
          <w:szCs w:val="24"/>
          <w:lang w:val="es-ES"/>
        </w:rPr>
        <w:t>A</w:t>
      </w:r>
      <w:r w:rsidRPr="00CC0B52">
        <w:rPr>
          <w:rFonts w:ascii="Arial" w:hAnsi="Arial" w:cs="Arial"/>
          <w:sz w:val="24"/>
          <w:szCs w:val="24"/>
          <w:lang w:val="es-ES"/>
        </w:rPr>
        <w:t xml:space="preserve">lmacena temporalmente (o guarda en un </w:t>
      </w:r>
      <w:proofErr w:type="spellStart"/>
      <w:r w:rsidRPr="00CC0B52">
        <w:rPr>
          <w:rFonts w:ascii="Arial" w:hAnsi="Arial" w:cs="Arial"/>
          <w:sz w:val="24"/>
          <w:szCs w:val="24"/>
          <w:lang w:val="es-ES"/>
        </w:rPr>
        <w:t>stash</w:t>
      </w:r>
      <w:proofErr w:type="spellEnd"/>
      <w:r w:rsidRPr="00CC0B52">
        <w:rPr>
          <w:rFonts w:ascii="Arial" w:hAnsi="Arial" w:cs="Arial"/>
          <w:sz w:val="24"/>
          <w:szCs w:val="24"/>
          <w:lang w:val="es-ES"/>
        </w:rPr>
        <w:t>) los cambios que hayas efectuado en el código en el que estás trabajando para que puedas trabajar en otra cosa y, más tarde, regresar y volver a aplicar los cambios más tarde.</w:t>
      </w:r>
    </w:p>
    <w:p w14:paraId="5711AD0D" w14:textId="4013E27D" w:rsidR="00C44262" w:rsidRDefault="00C44262" w:rsidP="00C44262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git</w:t>
      </w:r>
      <w:proofErr w:type="spellEnd"/>
      <w:r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 xml:space="preserve"> tag</w:t>
      </w:r>
      <w:r w:rsidR="00AE1C8D"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:</w:t>
      </w:r>
      <w:r w:rsidRPr="00CC0B52">
        <w:rPr>
          <w:rFonts w:ascii="Arial" w:hAnsi="Arial" w:cs="Arial"/>
          <w:sz w:val="24"/>
          <w:szCs w:val="24"/>
          <w:lang w:val="es-ES"/>
        </w:rPr>
        <w:t xml:space="preserve"> Este comando enumera las etiquetas en orden alfabético; el orden en el que se muestran no tiene importancia real.</w:t>
      </w:r>
    </w:p>
    <w:p w14:paraId="3DEE36B0" w14:textId="2D225884" w:rsidR="00C44262" w:rsidRDefault="00C44262" w:rsidP="00C44262">
      <w:pPr>
        <w:rPr>
          <w:rFonts w:ascii="Arial" w:hAnsi="Arial" w:cs="Arial"/>
          <w:sz w:val="24"/>
          <w:szCs w:val="24"/>
          <w:lang w:val="es-ES"/>
        </w:rPr>
      </w:pPr>
    </w:p>
    <w:p w14:paraId="67B6D6CF" w14:textId="69807BB3" w:rsidR="00C44262" w:rsidRPr="00C44262" w:rsidRDefault="00C44262" w:rsidP="00C44262">
      <w:pPr>
        <w:pStyle w:val="Prrafodelista"/>
        <w:numPr>
          <w:ilvl w:val="0"/>
          <w:numId w:val="11"/>
        </w:numPr>
        <w:ind w:left="426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Compartir y actualizar proyectos</w:t>
      </w:r>
    </w:p>
    <w:p w14:paraId="22BFA4CF" w14:textId="650B8015" w:rsidR="00C44262" w:rsidRPr="00E57B20" w:rsidRDefault="00C44262" w:rsidP="00C44262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git</w:t>
      </w:r>
      <w:proofErr w:type="spellEnd"/>
      <w:r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fetch</w:t>
      </w:r>
      <w:proofErr w:type="spellEnd"/>
      <w:r w:rsid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:</w:t>
      </w:r>
      <w:r w:rsidRPr="00E57B20">
        <w:rPr>
          <w:rFonts w:ascii="Arial" w:hAnsi="Arial" w:cs="Arial"/>
          <w:sz w:val="24"/>
          <w:szCs w:val="24"/>
          <w:lang w:val="es-ES"/>
        </w:rPr>
        <w:t xml:space="preserve"> </w:t>
      </w:r>
      <w:r w:rsidR="00AE1C8D">
        <w:rPr>
          <w:rFonts w:ascii="Arial" w:hAnsi="Arial" w:cs="Arial"/>
          <w:sz w:val="24"/>
          <w:szCs w:val="24"/>
          <w:lang w:val="es-ES"/>
        </w:rPr>
        <w:t>E</w:t>
      </w:r>
      <w:r w:rsidRPr="00E57B20">
        <w:rPr>
          <w:rFonts w:ascii="Arial" w:hAnsi="Arial" w:cs="Arial"/>
          <w:sz w:val="24"/>
          <w:szCs w:val="24"/>
          <w:lang w:val="es-ES"/>
        </w:rPr>
        <w:t xml:space="preserve">s el comando que le dice a tu </w:t>
      </w:r>
      <w:proofErr w:type="spellStart"/>
      <w:r w:rsidRPr="00E57B20">
        <w:rPr>
          <w:rFonts w:ascii="Arial" w:hAnsi="Arial" w:cs="Arial"/>
          <w:sz w:val="24"/>
          <w:szCs w:val="24"/>
          <w:lang w:val="es-ES"/>
        </w:rPr>
        <w:t>git</w:t>
      </w:r>
      <w:proofErr w:type="spellEnd"/>
      <w:r w:rsidRPr="00E57B20">
        <w:rPr>
          <w:rFonts w:ascii="Arial" w:hAnsi="Arial" w:cs="Arial"/>
          <w:sz w:val="24"/>
          <w:szCs w:val="24"/>
          <w:lang w:val="es-ES"/>
        </w:rPr>
        <w:t xml:space="preserve"> local que recupere la última información de los metadatos del original (aunque no hace ninguna transferencia de archivos. Es más bien como comprobar si hay algún cambio disponible).</w:t>
      </w:r>
    </w:p>
    <w:p w14:paraId="4AF0FD69" w14:textId="4085E309" w:rsidR="00C44262" w:rsidRPr="00C44262" w:rsidRDefault="00C44262" w:rsidP="00C44262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git</w:t>
      </w:r>
      <w:proofErr w:type="spellEnd"/>
      <w:r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pull</w:t>
      </w:r>
      <w:proofErr w:type="spellEnd"/>
      <w:r w:rsidR="00AE1C8D"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:</w:t>
      </w:r>
      <w:r w:rsidRPr="00E57B20">
        <w:rPr>
          <w:rFonts w:ascii="Arial" w:hAnsi="Arial" w:cs="Arial"/>
          <w:sz w:val="24"/>
          <w:szCs w:val="24"/>
          <w:lang w:val="es-ES"/>
        </w:rPr>
        <w:t xml:space="preserve"> Lo usas para fusionar todos los cambios que hiciste en el repositorio local con el directorio de trabajo local.</w:t>
      </w:r>
    </w:p>
    <w:p w14:paraId="3DAA47E7" w14:textId="6B63A623" w:rsidR="00C44262" w:rsidRDefault="00C44262" w:rsidP="00C44262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git</w:t>
      </w:r>
      <w:proofErr w:type="spellEnd"/>
      <w:r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 xml:space="preserve"> </w:t>
      </w:r>
      <w:proofErr w:type="spellStart"/>
      <w:r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push</w:t>
      </w:r>
      <w:proofErr w:type="spellEnd"/>
      <w:r w:rsidR="00AE1C8D"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:</w:t>
      </w:r>
      <w:r w:rsidRPr="00E57B20">
        <w:rPr>
          <w:rFonts w:ascii="Arial" w:hAnsi="Arial" w:cs="Arial"/>
          <w:sz w:val="24"/>
          <w:szCs w:val="24"/>
          <w:lang w:val="es-ES"/>
        </w:rPr>
        <w:t xml:space="preserve"> Lo usas para enviar confirmaciones a la rama maestra/principal del repositorio remoto.</w:t>
      </w:r>
    </w:p>
    <w:p w14:paraId="538F9125" w14:textId="55D7DE16" w:rsidR="00C44262" w:rsidRDefault="00C44262" w:rsidP="00C44262">
      <w:pPr>
        <w:rPr>
          <w:rFonts w:ascii="Arial" w:hAnsi="Arial" w:cs="Arial"/>
          <w:sz w:val="24"/>
          <w:szCs w:val="24"/>
          <w:lang w:val="es-ES"/>
        </w:rPr>
      </w:pPr>
    </w:p>
    <w:p w14:paraId="556FE84E" w14:textId="634A7EA8" w:rsidR="00AE1C8D" w:rsidRPr="00AE1C8D" w:rsidRDefault="00AE1C8D" w:rsidP="00AE1C8D">
      <w:pPr>
        <w:pStyle w:val="Prrafodelista"/>
        <w:numPr>
          <w:ilvl w:val="0"/>
          <w:numId w:val="11"/>
        </w:numPr>
        <w:ind w:left="426"/>
        <w:rPr>
          <w:rFonts w:ascii="Arial" w:hAnsi="Arial" w:cs="Arial"/>
          <w:b/>
          <w:bCs/>
          <w:i/>
          <w:iCs/>
          <w:sz w:val="24"/>
          <w:szCs w:val="24"/>
          <w:lang w:val="es-ES"/>
        </w:rPr>
      </w:pPr>
      <w:r w:rsidRPr="00AE1C8D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Inspección y comparación de repositorios</w:t>
      </w:r>
    </w:p>
    <w:p w14:paraId="6A85E030" w14:textId="5DFBDCBA" w:rsidR="00C44262" w:rsidRPr="00AE1C8D" w:rsidRDefault="00AE1C8D" w:rsidP="00AE1C8D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git</w:t>
      </w:r>
      <w:proofErr w:type="spellEnd"/>
      <w:r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 xml:space="preserve"> </w:t>
      </w:r>
      <w:proofErr w:type="gramStart"/>
      <w:r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show</w:t>
      </w:r>
      <w:proofErr w:type="gramEnd"/>
      <w:r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:</w:t>
      </w:r>
      <w:r w:rsidRPr="00AE1C8D">
        <w:rPr>
          <w:rFonts w:ascii="Arial" w:hAnsi="Arial" w:cs="Arial"/>
          <w:sz w:val="24"/>
          <w:szCs w:val="24"/>
          <w:lang w:val="es-ES"/>
        </w:rPr>
        <w:t xml:space="preserve"> </w:t>
      </w:r>
      <w:r w:rsidRPr="00AE1C8D">
        <w:rPr>
          <w:rFonts w:ascii="Arial" w:hAnsi="Arial" w:cs="Arial"/>
          <w:sz w:val="24"/>
          <w:szCs w:val="24"/>
          <w:lang w:val="es-ES"/>
        </w:rPr>
        <w:t xml:space="preserve">Este comando se utiliza para mostrar el detalle de algunos objetos, como etiquetas (tags) o </w:t>
      </w:r>
      <w:proofErr w:type="spellStart"/>
      <w:r w:rsidRPr="00AE1C8D">
        <w:rPr>
          <w:rFonts w:ascii="Arial" w:hAnsi="Arial" w:cs="Arial"/>
          <w:sz w:val="24"/>
          <w:szCs w:val="24"/>
          <w:lang w:val="es-ES"/>
        </w:rPr>
        <w:t>commits</w:t>
      </w:r>
      <w:proofErr w:type="spellEnd"/>
      <w:r w:rsidRPr="00AE1C8D">
        <w:rPr>
          <w:rFonts w:ascii="Arial" w:hAnsi="Arial" w:cs="Arial"/>
          <w:sz w:val="24"/>
          <w:szCs w:val="24"/>
          <w:lang w:val="es-ES"/>
        </w:rPr>
        <w:t>.</w:t>
      </w:r>
    </w:p>
    <w:p w14:paraId="224FB346" w14:textId="1D27CC67" w:rsidR="00AE1C8D" w:rsidRPr="00AE1C8D" w:rsidRDefault="00AE1C8D" w:rsidP="00AE1C8D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git</w:t>
      </w:r>
      <w:proofErr w:type="spellEnd"/>
      <w:r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 xml:space="preserve"> log</w:t>
      </w:r>
      <w:r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:</w:t>
      </w:r>
      <w:r w:rsidRPr="00AE1C8D">
        <w:rPr>
          <w:rFonts w:ascii="Arial" w:hAnsi="Arial" w:cs="Arial"/>
          <w:sz w:val="24"/>
          <w:szCs w:val="24"/>
          <w:lang w:val="es-ES"/>
        </w:rPr>
        <w:t xml:space="preserve"> </w:t>
      </w:r>
      <w:r w:rsidRPr="00AE1C8D">
        <w:rPr>
          <w:rFonts w:ascii="Arial" w:hAnsi="Arial" w:cs="Arial"/>
          <w:sz w:val="24"/>
          <w:szCs w:val="24"/>
          <w:lang w:val="es-ES"/>
        </w:rPr>
        <w:t xml:space="preserve">El comando que podemos usar para ver el histórico de </w:t>
      </w:r>
      <w:proofErr w:type="spellStart"/>
      <w:r w:rsidRPr="00AE1C8D">
        <w:rPr>
          <w:rFonts w:ascii="Arial" w:hAnsi="Arial" w:cs="Arial"/>
          <w:sz w:val="24"/>
          <w:szCs w:val="24"/>
          <w:lang w:val="es-ES"/>
        </w:rPr>
        <w:t>commits</w:t>
      </w:r>
      <w:proofErr w:type="spellEnd"/>
      <w:r w:rsidRPr="00AE1C8D">
        <w:rPr>
          <w:rFonts w:ascii="Arial" w:hAnsi="Arial" w:cs="Arial"/>
          <w:sz w:val="24"/>
          <w:szCs w:val="24"/>
          <w:lang w:val="es-ES"/>
        </w:rPr>
        <w:t>, estando situados en la carpeta de nuestro proyecto</w:t>
      </w:r>
    </w:p>
    <w:p w14:paraId="1AD93BD3" w14:textId="3BAB6E73" w:rsidR="00AE1C8D" w:rsidRPr="00AE1C8D" w:rsidRDefault="00AE1C8D" w:rsidP="00AE1C8D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ES"/>
        </w:rPr>
      </w:pPr>
      <w:r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 xml:space="preserve">Git </w:t>
      </w:r>
      <w:proofErr w:type="spellStart"/>
      <w:r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diff</w:t>
      </w:r>
      <w:proofErr w:type="spellEnd"/>
      <w:r w:rsidRPr="00AE1C8D"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:</w:t>
      </w:r>
      <w:r w:rsidRPr="00AE1C8D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</w:t>
      </w:r>
      <w:r w:rsidRPr="00AE1C8D">
        <w:rPr>
          <w:rFonts w:ascii="Arial" w:hAnsi="Arial" w:cs="Arial"/>
          <w:sz w:val="24"/>
          <w:szCs w:val="24"/>
          <w:lang w:val="es-ES"/>
        </w:rPr>
        <w:t xml:space="preserve">s un comando que se usa para generar los cambios entre dos fuentes dentro del repositorio de </w:t>
      </w:r>
      <w:proofErr w:type="spellStart"/>
      <w:r w:rsidRPr="00AE1C8D">
        <w:rPr>
          <w:rFonts w:ascii="Arial" w:hAnsi="Arial" w:cs="Arial"/>
          <w:sz w:val="24"/>
          <w:szCs w:val="24"/>
          <w:lang w:val="es-ES"/>
        </w:rPr>
        <w:t>git</w:t>
      </w:r>
      <w:proofErr w:type="spellEnd"/>
      <w:r w:rsidRPr="00AE1C8D">
        <w:rPr>
          <w:rFonts w:ascii="Arial" w:hAnsi="Arial" w:cs="Arial"/>
          <w:sz w:val="24"/>
          <w:szCs w:val="24"/>
          <w:lang w:val="es-ES"/>
        </w:rPr>
        <w:t>.</w:t>
      </w:r>
    </w:p>
    <w:p w14:paraId="101F4863" w14:textId="7841CAFB" w:rsidR="00C44262" w:rsidRDefault="00C44262" w:rsidP="00C44262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0F1509E1" w14:textId="77777777" w:rsidR="00C44262" w:rsidRPr="00C44262" w:rsidRDefault="00C44262" w:rsidP="00C44262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0FD0B7FA" w14:textId="77777777" w:rsidR="00CC0B52" w:rsidRPr="00E57B20" w:rsidRDefault="00CC0B52" w:rsidP="00C4426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F5627BE" w14:textId="37B4ECF1" w:rsidR="00E57B20" w:rsidRDefault="00E57B20" w:rsidP="00E57B20">
      <w:pPr>
        <w:rPr>
          <w:rFonts w:ascii="Arial" w:hAnsi="Arial" w:cs="Arial"/>
          <w:sz w:val="24"/>
          <w:szCs w:val="24"/>
          <w:lang w:val="es-ES"/>
        </w:rPr>
      </w:pPr>
    </w:p>
    <w:p w14:paraId="32F2AAED" w14:textId="2294039E" w:rsidR="00E57B20" w:rsidRDefault="00E57B20" w:rsidP="00E57B20">
      <w:pPr>
        <w:rPr>
          <w:rFonts w:ascii="Arial" w:hAnsi="Arial" w:cs="Arial"/>
          <w:sz w:val="24"/>
          <w:szCs w:val="24"/>
          <w:lang w:val="es-ES"/>
        </w:rPr>
      </w:pPr>
    </w:p>
    <w:p w14:paraId="235B7CBF" w14:textId="48961AA5" w:rsidR="00E57B20" w:rsidRDefault="00E57B20" w:rsidP="00E57B20">
      <w:pPr>
        <w:rPr>
          <w:rFonts w:ascii="Arial" w:hAnsi="Arial" w:cs="Arial"/>
          <w:sz w:val="24"/>
          <w:szCs w:val="24"/>
          <w:lang w:val="es-ES"/>
        </w:rPr>
      </w:pPr>
    </w:p>
    <w:p w14:paraId="418901E2" w14:textId="3533A432" w:rsidR="00AE1C8D" w:rsidRPr="00AE1C8D" w:rsidRDefault="00AE1C8D" w:rsidP="00E57B20">
      <w:pPr>
        <w:rPr>
          <w:rFonts w:ascii="Arial" w:hAnsi="Arial" w:cs="Arial"/>
          <w:color w:val="4472C4" w:themeColor="accent1"/>
          <w:sz w:val="28"/>
          <w:szCs w:val="28"/>
        </w:rPr>
      </w:pPr>
      <w:r w:rsidRPr="00AE1C8D">
        <w:rPr>
          <w:rFonts w:ascii="Arial" w:hAnsi="Arial" w:cs="Arial"/>
          <w:color w:val="4472C4" w:themeColor="accent1"/>
          <w:sz w:val="28"/>
          <w:szCs w:val="28"/>
        </w:rPr>
        <w:lastRenderedPageBreak/>
        <w:t xml:space="preserve">Crea una cuenta de GitHub y coloca una captura </w:t>
      </w:r>
    </w:p>
    <w:p w14:paraId="7026EEA4" w14:textId="2E5ECC12" w:rsidR="00E57B20" w:rsidRDefault="00A7686D" w:rsidP="00AE1C8D">
      <w:pPr>
        <w:ind w:left="-1134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182A224" wp14:editId="326C83DD">
            <wp:extent cx="7096125" cy="3275073"/>
            <wp:effectExtent l="0" t="0" r="0" b="190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3326" cy="328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ECCE" w14:textId="77777777" w:rsidR="00A7686D" w:rsidRDefault="00A7686D" w:rsidP="00E57B20">
      <w:pPr>
        <w:rPr>
          <w:rFonts w:ascii="Arial" w:hAnsi="Arial" w:cs="Arial"/>
          <w:sz w:val="24"/>
          <w:szCs w:val="24"/>
          <w:lang w:val="es-ES"/>
        </w:rPr>
      </w:pPr>
    </w:p>
    <w:p w14:paraId="6612FBA1" w14:textId="40EAA33F" w:rsidR="00E57B20" w:rsidRDefault="00E57B20" w:rsidP="00E57B20">
      <w:pPr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A7686D">
        <w:rPr>
          <w:rFonts w:ascii="Arial" w:hAnsi="Arial" w:cs="Arial"/>
          <w:b/>
          <w:bCs/>
          <w:sz w:val="28"/>
          <w:szCs w:val="28"/>
          <w:u w:val="single"/>
          <w:lang w:val="es-ES"/>
        </w:rPr>
        <w:t>Fuentes</w:t>
      </w:r>
      <w:r w:rsidR="00A7686D" w:rsidRPr="00A7686D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 de consulta</w:t>
      </w:r>
    </w:p>
    <w:p w14:paraId="048591C4" w14:textId="77777777" w:rsidR="00A7686D" w:rsidRPr="00A7686D" w:rsidRDefault="00A7686D" w:rsidP="00E57B20">
      <w:pPr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</w:p>
    <w:p w14:paraId="11DF06EE" w14:textId="7EE510CF" w:rsidR="00E57B20" w:rsidRDefault="003A382B" w:rsidP="00E57B20">
      <w:pPr>
        <w:rPr>
          <w:rFonts w:ascii="Arial" w:hAnsi="Arial" w:cs="Arial"/>
          <w:sz w:val="24"/>
          <w:szCs w:val="24"/>
          <w:lang w:val="es-ES"/>
        </w:rPr>
      </w:pPr>
      <w:hyperlink r:id="rId9" w:history="1">
        <w:r w:rsidR="00E57B20" w:rsidRPr="00A53D55">
          <w:rPr>
            <w:rStyle w:val="Hipervnculo"/>
            <w:rFonts w:ascii="Arial" w:hAnsi="Arial" w:cs="Arial"/>
            <w:sz w:val="24"/>
            <w:szCs w:val="24"/>
            <w:lang w:val="es-ES"/>
          </w:rPr>
          <w:t>https://github.com/pricing</w:t>
        </w:r>
      </w:hyperlink>
    </w:p>
    <w:p w14:paraId="01247023" w14:textId="74D4BE33" w:rsidR="00E57B20" w:rsidRDefault="003A382B" w:rsidP="00E57B20">
      <w:pPr>
        <w:rPr>
          <w:rFonts w:ascii="Arial" w:hAnsi="Arial" w:cs="Arial"/>
          <w:sz w:val="24"/>
          <w:szCs w:val="24"/>
          <w:lang w:val="es-ES"/>
        </w:rPr>
      </w:pPr>
      <w:hyperlink r:id="rId10" w:history="1">
        <w:r w:rsidR="00E57B20" w:rsidRPr="00A53D55">
          <w:rPr>
            <w:rStyle w:val="Hipervnculo"/>
            <w:rFonts w:ascii="Arial" w:hAnsi="Arial" w:cs="Arial"/>
            <w:sz w:val="24"/>
            <w:szCs w:val="24"/>
            <w:lang w:val="es-ES"/>
          </w:rPr>
          <w:t>https://docs.github.com/es/github/getting-started-with-github/learning-about-github/githubs-products</w:t>
        </w:r>
      </w:hyperlink>
    </w:p>
    <w:p w14:paraId="778DDE23" w14:textId="1E7F8C18" w:rsidR="00E57B20" w:rsidRDefault="003A382B" w:rsidP="00E57B20">
      <w:pPr>
        <w:rPr>
          <w:rFonts w:ascii="Arial" w:hAnsi="Arial" w:cs="Arial"/>
          <w:sz w:val="24"/>
          <w:szCs w:val="24"/>
          <w:lang w:val="es-ES"/>
        </w:rPr>
      </w:pPr>
      <w:hyperlink r:id="rId11" w:anchor="personal-user-accounts" w:history="1">
        <w:r w:rsidR="00E57B20" w:rsidRPr="00A53D55">
          <w:rPr>
            <w:rStyle w:val="Hipervnculo"/>
            <w:rFonts w:ascii="Arial" w:hAnsi="Arial" w:cs="Arial"/>
            <w:sz w:val="24"/>
            <w:szCs w:val="24"/>
            <w:lang w:val="es-ES"/>
          </w:rPr>
          <w:t>https://docs.github.com/en/get-started/learning-about-github/types-of-github-accounts#personal-user-accounts</w:t>
        </w:r>
      </w:hyperlink>
    </w:p>
    <w:p w14:paraId="7882DCA3" w14:textId="77777777" w:rsidR="00E57B20" w:rsidRPr="00E57B20" w:rsidRDefault="00E57B20" w:rsidP="00E57B20">
      <w:pPr>
        <w:rPr>
          <w:rFonts w:ascii="Arial" w:hAnsi="Arial" w:cs="Arial"/>
          <w:sz w:val="24"/>
          <w:szCs w:val="24"/>
          <w:lang w:val="es-ES"/>
        </w:rPr>
      </w:pPr>
    </w:p>
    <w:sectPr w:rsidR="00E57B20" w:rsidRPr="00E57B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6CF7"/>
    <w:multiLevelType w:val="hybridMultilevel"/>
    <w:tmpl w:val="3D6E02B2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BA0005"/>
    <w:multiLevelType w:val="hybridMultilevel"/>
    <w:tmpl w:val="D3DE8B96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531D2"/>
    <w:multiLevelType w:val="hybridMultilevel"/>
    <w:tmpl w:val="F85ECA5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52245"/>
    <w:multiLevelType w:val="hybridMultilevel"/>
    <w:tmpl w:val="B816BF7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A22ED"/>
    <w:multiLevelType w:val="hybridMultilevel"/>
    <w:tmpl w:val="18FAB454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A06A4"/>
    <w:multiLevelType w:val="hybridMultilevel"/>
    <w:tmpl w:val="CEF2A17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80DB6"/>
    <w:multiLevelType w:val="hybridMultilevel"/>
    <w:tmpl w:val="58286776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A78C7"/>
    <w:multiLevelType w:val="hybridMultilevel"/>
    <w:tmpl w:val="63AAC76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85A8F"/>
    <w:multiLevelType w:val="hybridMultilevel"/>
    <w:tmpl w:val="B6243282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D95C6B"/>
    <w:multiLevelType w:val="hybridMultilevel"/>
    <w:tmpl w:val="8470308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C4CE6"/>
    <w:multiLevelType w:val="hybridMultilevel"/>
    <w:tmpl w:val="16A4E2F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52449"/>
    <w:multiLevelType w:val="hybridMultilevel"/>
    <w:tmpl w:val="7360B24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F51B06"/>
    <w:multiLevelType w:val="hybridMultilevel"/>
    <w:tmpl w:val="F9A01B3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1"/>
  </w:num>
  <w:num w:numId="8">
    <w:abstractNumId w:val="4"/>
  </w:num>
  <w:num w:numId="9">
    <w:abstractNumId w:val="12"/>
  </w:num>
  <w:num w:numId="10">
    <w:abstractNumId w:val="10"/>
  </w:num>
  <w:num w:numId="11">
    <w:abstractNumId w:val="6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B5"/>
    <w:rsid w:val="00085F38"/>
    <w:rsid w:val="003A1738"/>
    <w:rsid w:val="003A382B"/>
    <w:rsid w:val="004C278A"/>
    <w:rsid w:val="009A0B2D"/>
    <w:rsid w:val="00A7686D"/>
    <w:rsid w:val="00AE1C8D"/>
    <w:rsid w:val="00C44262"/>
    <w:rsid w:val="00CC0B52"/>
    <w:rsid w:val="00E57B20"/>
    <w:rsid w:val="00EA1BB5"/>
    <w:rsid w:val="00F7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FF9231"/>
  <w15:chartTrackingRefBased/>
  <w15:docId w15:val="{2D295FD8-0F02-4E95-9702-4FD2775C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1B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7B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7B2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7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github.com/en/get-started/learning-about-github/types-of-github-account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github.com/es/github/getting-started-with-github/learning-about-github/githubs-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ic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840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Giovanni Tobar Cer�n</dc:creator>
  <cp:keywords/>
  <dc:description/>
  <cp:lastModifiedBy>Christian Giovanni Tobar Cer�n</cp:lastModifiedBy>
  <cp:revision>6</cp:revision>
  <dcterms:created xsi:type="dcterms:W3CDTF">2021-07-26T15:47:00Z</dcterms:created>
  <dcterms:modified xsi:type="dcterms:W3CDTF">2021-07-26T20:13:00Z</dcterms:modified>
</cp:coreProperties>
</file>