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58105357140e.docx" ContentType="application/vnd.openxmlformats-officedocument.wordprocessingml.document.main+xml"/>
  <Override PartName="/file58104c02572.docx" ContentType="application/vnd.openxmlformats-officedocument.wordprocessingml.document.main+xml"/>
  <Override PartName="/file58104d78767.docx" ContentType="application/vnd.openxmlformats-officedocument.wordprocessingml.document.main+xml"/>
  <Override PartName="/file58105fd143f.docx" ContentType="application/vnd.openxmlformats-officedocument.wordprocessingml.document.main+xml"/>
  <Override PartName="/file58102935265.docx" ContentType="application/vnd.openxmlformats-officedocument.wordprocessingml.document.main+xml"/>
  <Override PartName="/file581060782792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Pet Relationship Study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Various Authors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2022-09-09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This study was funded by the Pet Society. Here is a basic description of our study, our methods, our sample, and protocols.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aFChunk" Target="..//file58105357140e.docx"/>
<Relationship Id="rId9" Type="http://schemas.openxmlformats.org/officeDocument/2006/relationships/aFChunk" Target="..//file58104c02572.docx"/>
<Relationship Id="rId10" Type="http://schemas.openxmlformats.org/officeDocument/2006/relationships/aFChunk" Target="..//file58104d78767.docx"/>
<Relationship Id="rId11" Type="http://schemas.openxmlformats.org/officeDocument/2006/relationships/aFChunk" Target="..//file58105fd143f.docx"/>
<Relationship Id="rId12" Type="http://schemas.openxmlformats.org/officeDocument/2006/relationships/aFChunk" Target="..//file58102935265.docx"/>
<Relationship Id="rId13" Type="http://schemas.openxmlformats.org/officeDocument/2006/relationships/aFChunk" Target="..//file581060782792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2022-09-09T15:23:04Z</dcterms:modified>
  <cp:category/>
</cp:coreProperties>
</file>