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65DE" w14:textId="6FEC4773" w:rsidR="00B56729" w:rsidRPr="00085C3F" w:rsidRDefault="00085C3F" w:rsidP="00085C3F">
      <w:pPr>
        <w:pStyle w:val="a3"/>
        <w:rPr>
          <w:rFonts w:ascii="Times New Roman" w:hAnsi="Times New Roman" w:cs="Times New Roman"/>
          <w:color w:val="000000" w:themeColor="text1"/>
        </w:rPr>
      </w:pPr>
      <w:r w:rsidRPr="00085C3F">
        <w:rPr>
          <w:rFonts w:ascii="Times New Roman" w:hAnsi="Times New Roman" w:cs="Times New Roman"/>
          <w:color w:val="000000" w:themeColor="text1"/>
        </w:rPr>
        <w:t xml:space="preserve">Group Project </w:t>
      </w:r>
      <w:proofErr w:type="gramStart"/>
      <w:r w:rsidRPr="00085C3F">
        <w:rPr>
          <w:rFonts w:ascii="Times New Roman" w:hAnsi="Times New Roman" w:cs="Times New Roman"/>
          <w:color w:val="000000" w:themeColor="text1"/>
        </w:rPr>
        <w:t>report</w:t>
      </w:r>
      <w:proofErr w:type="gramEnd"/>
    </w:p>
    <w:p w14:paraId="5CEA430A" w14:textId="04952CC6" w:rsidR="00085C3F" w:rsidRDefault="00085C3F" w:rsidP="00096816">
      <w:pPr>
        <w:pStyle w:val="1"/>
        <w:rPr>
          <w:rFonts w:ascii="Times New Roman" w:hAnsi="Times New Roman" w:cs="Times New Roman"/>
          <w:color w:val="000000" w:themeColor="text1"/>
        </w:rPr>
      </w:pPr>
      <w:r>
        <w:rPr>
          <w:rFonts w:ascii="Times New Roman" w:hAnsi="Times New Roman" w:cs="Times New Roman"/>
          <w:color w:val="000000" w:themeColor="text1"/>
        </w:rPr>
        <w:t>Group</w:t>
      </w:r>
      <w:r w:rsidRPr="00085C3F">
        <w:rPr>
          <w:rFonts w:ascii="Times New Roman" w:hAnsi="Times New Roman" w:cs="Times New Roman"/>
          <w:color w:val="000000" w:themeColor="text1"/>
        </w:rPr>
        <w:t xml:space="preserve"> member:</w:t>
      </w:r>
    </w:p>
    <w:p w14:paraId="069201F9" w14:textId="545E0455" w:rsidR="00085C3F" w:rsidRPr="00085C3F" w:rsidRDefault="00085C3F" w:rsidP="00085C3F">
      <w:r>
        <w:t>Group Name: LLP</w:t>
      </w:r>
    </w:p>
    <w:p w14:paraId="383E720F" w14:textId="3518610B" w:rsidR="00085C3F" w:rsidRDefault="00085C3F" w:rsidP="00085C3F">
      <w:pPr>
        <w:rPr>
          <w:rFonts w:ascii="Times New Roman" w:hAnsi="Times New Roman" w:cs="Times New Roman"/>
          <w:color w:val="000000" w:themeColor="text1"/>
        </w:rPr>
      </w:pPr>
      <w:proofErr w:type="spellStart"/>
      <w:r>
        <w:rPr>
          <w:rFonts w:ascii="Times New Roman" w:hAnsi="Times New Roman" w:cs="Times New Roman" w:hint="eastAsia"/>
          <w:color w:val="000000" w:themeColor="text1"/>
        </w:rPr>
        <w:t>H</w:t>
      </w:r>
      <w:r>
        <w:rPr>
          <w:rFonts w:ascii="Times New Roman" w:hAnsi="Times New Roman" w:cs="Times New Roman"/>
          <w:color w:val="000000" w:themeColor="text1"/>
        </w:rPr>
        <w:t>aocheng</w:t>
      </w:r>
      <w:proofErr w:type="spellEnd"/>
      <w:r>
        <w:rPr>
          <w:rFonts w:ascii="Times New Roman" w:hAnsi="Times New Roman" w:cs="Times New Roman"/>
          <w:color w:val="000000" w:themeColor="text1"/>
        </w:rPr>
        <w:t xml:space="preserve"> Lu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A0276434Y</w:t>
      </w:r>
      <w:r>
        <w:rPr>
          <w:rFonts w:ascii="Times New Roman" w:hAnsi="Times New Roman" w:cs="Times New Roman"/>
          <w:color w:val="000000" w:themeColor="text1"/>
        </w:rPr>
        <w:tab/>
      </w:r>
      <w:r w:rsidRPr="00085C3F">
        <w:rPr>
          <w:rFonts w:ascii="Times New Roman" w:hAnsi="Times New Roman" w:cs="Times New Roman"/>
          <w:color w:val="000000" w:themeColor="text1"/>
        </w:rPr>
        <w:t>E1132167</w:t>
      </w:r>
    </w:p>
    <w:p w14:paraId="35456A86" w14:textId="1E1A9735" w:rsidR="00085C3F" w:rsidRPr="00085C3F" w:rsidRDefault="00085C3F" w:rsidP="00085C3F">
      <w:pPr>
        <w:rPr>
          <w:rFonts w:ascii="Times New Roman" w:hAnsi="Times New Roman" w:cs="Times New Roman"/>
          <w:color w:val="000000" w:themeColor="text1"/>
        </w:rPr>
      </w:pPr>
      <w:r w:rsidRPr="00085C3F">
        <w:rPr>
          <w:rFonts w:ascii="Times New Roman" w:hAnsi="Times New Roman" w:cs="Times New Roman"/>
          <w:color w:val="000000" w:themeColor="text1"/>
        </w:rPr>
        <w:t xml:space="preserve">Paul David Christopher </w:t>
      </w:r>
      <w:proofErr w:type="spellStart"/>
      <w:r w:rsidRPr="00085C3F">
        <w:rPr>
          <w:rFonts w:ascii="Times New Roman" w:hAnsi="Times New Roman" w:cs="Times New Roman"/>
          <w:color w:val="000000" w:themeColor="text1"/>
        </w:rPr>
        <w:t>Golling</w:t>
      </w:r>
      <w:proofErr w:type="spellEnd"/>
      <w:r>
        <w:rPr>
          <w:rFonts w:ascii="Times New Roman" w:hAnsi="Times New Roman" w:cs="Times New Roman"/>
          <w:color w:val="000000" w:themeColor="text1"/>
        </w:rPr>
        <w:t xml:space="preserve"> </w:t>
      </w:r>
      <w:r>
        <w:rPr>
          <w:rFonts w:ascii="Times New Roman" w:hAnsi="Times New Roman" w:cs="Times New Roman"/>
          <w:color w:val="000000" w:themeColor="text1"/>
        </w:rPr>
        <w:tab/>
      </w:r>
      <w:r w:rsidRPr="00085C3F">
        <w:rPr>
          <w:rFonts w:ascii="Times New Roman" w:hAnsi="Times New Roman" w:cs="Times New Roman"/>
          <w:color w:val="000000" w:themeColor="text1"/>
        </w:rPr>
        <w:t>A0294203L</w:t>
      </w:r>
      <w:r>
        <w:rPr>
          <w:rFonts w:ascii="Times New Roman" w:hAnsi="Times New Roman" w:cs="Times New Roman"/>
          <w:color w:val="000000" w:themeColor="text1"/>
        </w:rPr>
        <w:tab/>
      </w:r>
      <w:r w:rsidRPr="00085C3F">
        <w:rPr>
          <w:rFonts w:ascii="Times New Roman" w:hAnsi="Times New Roman" w:cs="Times New Roman"/>
          <w:color w:val="000000" w:themeColor="text1"/>
        </w:rPr>
        <w:t>E1345974</w:t>
      </w:r>
    </w:p>
    <w:p w14:paraId="7C05FBE0" w14:textId="7E51FDA4" w:rsidR="00085C3F" w:rsidRPr="00085C3F" w:rsidRDefault="00085C3F" w:rsidP="00085C3F">
      <w:pPr>
        <w:rPr>
          <w:rFonts w:ascii="Times New Roman" w:hAnsi="Times New Roman" w:cs="Times New Roman"/>
          <w:color w:val="000000" w:themeColor="text1"/>
        </w:rPr>
      </w:pPr>
      <w:r w:rsidRPr="00085C3F">
        <w:rPr>
          <w:rFonts w:ascii="Times New Roman" w:hAnsi="Times New Roman" w:cs="Times New Roman"/>
          <w:color w:val="000000" w:themeColor="text1"/>
        </w:rPr>
        <w:t>LUO Ming</w:t>
      </w:r>
      <w:r>
        <w:rPr>
          <w:rFonts w:ascii="Times New Roman" w:hAnsi="Times New Roman" w:cs="Times New Roman"/>
          <w:color w:val="000000" w:themeColor="text1"/>
        </w:rPr>
        <w:t xml:space="preserve">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085C3F">
        <w:rPr>
          <w:rFonts w:ascii="Times New Roman" w:hAnsi="Times New Roman" w:cs="Times New Roman"/>
          <w:color w:val="000000" w:themeColor="text1"/>
        </w:rPr>
        <w:t>A0244396W</w:t>
      </w:r>
      <w:r>
        <w:rPr>
          <w:rFonts w:ascii="Times New Roman" w:hAnsi="Times New Roman" w:cs="Times New Roman"/>
          <w:color w:val="000000" w:themeColor="text1"/>
        </w:rPr>
        <w:tab/>
      </w:r>
      <w:r w:rsidRPr="00085C3F">
        <w:rPr>
          <w:rFonts w:ascii="Times New Roman" w:hAnsi="Times New Roman" w:cs="Times New Roman"/>
          <w:color w:val="000000" w:themeColor="text1"/>
        </w:rPr>
        <w:t>E0860682</w:t>
      </w:r>
    </w:p>
    <w:p w14:paraId="71C8FFA3" w14:textId="6139AAD7" w:rsidR="00085C3F" w:rsidRDefault="00085C3F" w:rsidP="00096816">
      <w:pPr>
        <w:pStyle w:val="1"/>
        <w:rPr>
          <w:rFonts w:ascii="Times New Roman" w:hAnsi="Times New Roman" w:cs="Times New Roman"/>
          <w:color w:val="000000" w:themeColor="text1"/>
        </w:rPr>
      </w:pPr>
      <w:r w:rsidRPr="00085C3F">
        <w:rPr>
          <w:rFonts w:ascii="Times New Roman" w:hAnsi="Times New Roman" w:cs="Times New Roman"/>
          <w:color w:val="000000" w:themeColor="text1"/>
        </w:rPr>
        <w:t>Data processing</w:t>
      </w:r>
    </w:p>
    <w:p w14:paraId="400FC000" w14:textId="6EAC784E" w:rsidR="00A17AB0" w:rsidRPr="00A17AB0" w:rsidRDefault="00A17AB0" w:rsidP="00A17AB0">
      <w:pPr>
        <w:spacing w:line="360" w:lineRule="auto"/>
        <w:rPr>
          <w:rFonts w:ascii="Times New Roman" w:hAnsi="Times New Roman" w:cs="Times New Roman"/>
          <w:sz w:val="24"/>
        </w:rPr>
      </w:pPr>
      <w:r w:rsidRPr="00A17AB0">
        <w:rPr>
          <w:rFonts w:ascii="Times New Roman" w:hAnsi="Times New Roman" w:cs="Times New Roman"/>
          <w:sz w:val="24"/>
        </w:rPr>
        <w:t>A common data processing is shared between all three approaches.</w:t>
      </w:r>
    </w:p>
    <w:p w14:paraId="0173FE14" w14:textId="77777777" w:rsidR="00A17AB0" w:rsidRPr="00A17AB0" w:rsidRDefault="00A17AB0" w:rsidP="00A17AB0">
      <w:pPr>
        <w:spacing w:line="360" w:lineRule="auto"/>
        <w:rPr>
          <w:rFonts w:ascii="Times New Roman" w:hAnsi="Times New Roman" w:cs="Times New Roman"/>
          <w:sz w:val="24"/>
        </w:rPr>
      </w:pPr>
    </w:p>
    <w:p w14:paraId="20DE7B75" w14:textId="609C9347" w:rsidR="00EE164A" w:rsidRDefault="00EE164A" w:rsidP="00A17AB0">
      <w:pPr>
        <w:spacing w:line="360" w:lineRule="auto"/>
        <w:rPr>
          <w:rFonts w:ascii="Times New Roman" w:hAnsi="Times New Roman" w:cs="Times New Roman"/>
          <w:color w:val="000000" w:themeColor="text1"/>
          <w:sz w:val="24"/>
          <w:lang w:eastAsia="ja-JP"/>
        </w:rPr>
      </w:pPr>
      <w:r w:rsidRPr="00A17AB0">
        <w:rPr>
          <w:rFonts w:ascii="Times New Roman" w:hAnsi="Times New Roman" w:cs="Times New Roman"/>
          <w:color w:val="000000" w:themeColor="text1"/>
          <w:sz w:val="24"/>
          <w:lang w:eastAsia="ja-JP"/>
        </w:rPr>
        <w:t xml:space="preserve">The data given is in a set of CSV files. The </w:t>
      </w:r>
      <w:proofErr w:type="spellStart"/>
      <w:r w:rsidRPr="00A17AB0">
        <w:rPr>
          <w:rFonts w:ascii="Times New Roman" w:hAnsi="Times New Roman" w:cs="Times New Roman"/>
          <w:i/>
          <w:iCs/>
          <w:color w:val="000000" w:themeColor="text1"/>
          <w:sz w:val="24"/>
          <w:lang w:eastAsia="ja-JP"/>
        </w:rPr>
        <w:t>u.data</w:t>
      </w:r>
      <w:proofErr w:type="spellEnd"/>
      <w:r w:rsidRPr="00A17AB0">
        <w:rPr>
          <w:rFonts w:ascii="Times New Roman" w:hAnsi="Times New Roman" w:cs="Times New Roman"/>
          <w:i/>
          <w:iCs/>
          <w:color w:val="000000" w:themeColor="text1"/>
          <w:sz w:val="24"/>
          <w:lang w:eastAsia="ja-JP"/>
        </w:rPr>
        <w:t xml:space="preserve"> </w:t>
      </w:r>
      <w:r w:rsidRPr="00A17AB0">
        <w:rPr>
          <w:rFonts w:ascii="Times New Roman" w:hAnsi="Times New Roman" w:cs="Times New Roman"/>
          <w:color w:val="000000" w:themeColor="text1"/>
          <w:sz w:val="24"/>
          <w:lang w:eastAsia="ja-JP"/>
        </w:rPr>
        <w:t xml:space="preserve">captures the relationship between users and movies. The </w:t>
      </w:r>
      <w:proofErr w:type="spellStart"/>
      <w:proofErr w:type="gramStart"/>
      <w:r w:rsidRPr="00A17AB0">
        <w:rPr>
          <w:rFonts w:ascii="Times New Roman" w:hAnsi="Times New Roman" w:cs="Times New Roman"/>
          <w:i/>
          <w:iCs/>
          <w:color w:val="000000" w:themeColor="text1"/>
          <w:sz w:val="24"/>
          <w:lang w:eastAsia="ja-JP"/>
        </w:rPr>
        <w:t>u.item</w:t>
      </w:r>
      <w:proofErr w:type="spellEnd"/>
      <w:proofErr w:type="gramEnd"/>
      <w:r w:rsidRPr="00A17AB0">
        <w:rPr>
          <w:rFonts w:ascii="Times New Roman" w:hAnsi="Times New Roman" w:cs="Times New Roman"/>
          <w:color w:val="000000" w:themeColor="text1"/>
          <w:sz w:val="24"/>
          <w:lang w:eastAsia="ja-JP"/>
        </w:rPr>
        <w:t xml:space="preserve"> contains information about a movie. It is also associated with </w:t>
      </w:r>
      <w:proofErr w:type="spellStart"/>
      <w:proofErr w:type="gramStart"/>
      <w:r w:rsidRPr="00A17AB0">
        <w:rPr>
          <w:rFonts w:ascii="Times New Roman" w:hAnsi="Times New Roman" w:cs="Times New Roman"/>
          <w:i/>
          <w:iCs/>
          <w:color w:val="000000" w:themeColor="text1"/>
          <w:sz w:val="24"/>
          <w:lang w:eastAsia="ja-JP"/>
        </w:rPr>
        <w:t>u.genre</w:t>
      </w:r>
      <w:proofErr w:type="spellEnd"/>
      <w:proofErr w:type="gramEnd"/>
      <w:r w:rsidRPr="00A17AB0">
        <w:rPr>
          <w:rFonts w:ascii="Times New Roman" w:hAnsi="Times New Roman" w:cs="Times New Roman"/>
          <w:i/>
          <w:iCs/>
          <w:color w:val="000000" w:themeColor="text1"/>
          <w:sz w:val="24"/>
          <w:lang w:eastAsia="ja-JP"/>
        </w:rPr>
        <w:t>,</w:t>
      </w:r>
      <w:r w:rsidRPr="00A17AB0">
        <w:rPr>
          <w:rFonts w:ascii="Times New Roman" w:hAnsi="Times New Roman" w:cs="Times New Roman"/>
          <w:color w:val="000000" w:themeColor="text1"/>
          <w:sz w:val="24"/>
          <w:lang w:eastAsia="ja-JP"/>
        </w:rPr>
        <w:t xml:space="preserve"> which contains genre information and uses item ID as a foreign key. The </w:t>
      </w:r>
      <w:proofErr w:type="spellStart"/>
      <w:r w:rsidRPr="00A17AB0">
        <w:rPr>
          <w:rFonts w:ascii="Times New Roman" w:hAnsi="Times New Roman" w:cs="Times New Roman"/>
          <w:i/>
          <w:iCs/>
          <w:color w:val="000000" w:themeColor="text1"/>
          <w:sz w:val="24"/>
          <w:lang w:eastAsia="ja-JP"/>
        </w:rPr>
        <w:t>u.user</w:t>
      </w:r>
      <w:proofErr w:type="spellEnd"/>
      <w:r w:rsidRPr="00A17AB0">
        <w:rPr>
          <w:rFonts w:ascii="Times New Roman" w:hAnsi="Times New Roman" w:cs="Times New Roman"/>
          <w:color w:val="000000" w:themeColor="text1"/>
          <w:sz w:val="24"/>
          <w:lang w:eastAsia="ja-JP"/>
        </w:rPr>
        <w:t xml:space="preserve"> contains information about users. The </w:t>
      </w:r>
      <w:proofErr w:type="spellStart"/>
      <w:proofErr w:type="gramStart"/>
      <w:r w:rsidRPr="00A17AB0">
        <w:rPr>
          <w:rFonts w:ascii="Times New Roman" w:hAnsi="Times New Roman" w:cs="Times New Roman"/>
          <w:i/>
          <w:iCs/>
          <w:color w:val="000000" w:themeColor="text1"/>
          <w:sz w:val="24"/>
          <w:lang w:eastAsia="ja-JP"/>
        </w:rPr>
        <w:t>u.train</w:t>
      </w:r>
      <w:proofErr w:type="spellEnd"/>
      <w:proofErr w:type="gramEnd"/>
      <w:r w:rsidRPr="00A17AB0">
        <w:rPr>
          <w:rFonts w:ascii="Times New Roman" w:hAnsi="Times New Roman" w:cs="Times New Roman"/>
          <w:color w:val="000000" w:themeColor="text1"/>
          <w:sz w:val="24"/>
          <w:lang w:eastAsia="ja-JP"/>
        </w:rPr>
        <w:t xml:space="preserve"> and </w:t>
      </w:r>
      <w:proofErr w:type="spellStart"/>
      <w:r w:rsidRPr="00A17AB0">
        <w:rPr>
          <w:rFonts w:ascii="Times New Roman" w:hAnsi="Times New Roman" w:cs="Times New Roman"/>
          <w:i/>
          <w:iCs/>
          <w:color w:val="000000" w:themeColor="text1"/>
          <w:sz w:val="24"/>
          <w:lang w:eastAsia="ja-JP"/>
        </w:rPr>
        <w:t>u.test</w:t>
      </w:r>
      <w:proofErr w:type="spellEnd"/>
      <w:r w:rsidRPr="00A17AB0">
        <w:rPr>
          <w:rFonts w:ascii="Times New Roman" w:hAnsi="Times New Roman" w:cs="Times New Roman"/>
          <w:color w:val="000000" w:themeColor="text1"/>
          <w:sz w:val="24"/>
          <w:lang w:eastAsia="ja-JP"/>
        </w:rPr>
        <w:t xml:space="preserve"> are split data from </w:t>
      </w:r>
      <w:proofErr w:type="spellStart"/>
      <w:r w:rsidRPr="00A17AB0">
        <w:rPr>
          <w:rFonts w:ascii="Times New Roman" w:hAnsi="Times New Roman" w:cs="Times New Roman"/>
          <w:i/>
          <w:iCs/>
          <w:color w:val="000000" w:themeColor="text1"/>
          <w:sz w:val="24"/>
          <w:lang w:eastAsia="ja-JP"/>
        </w:rPr>
        <w:t>u.data</w:t>
      </w:r>
      <w:proofErr w:type="spellEnd"/>
      <w:r w:rsidRPr="00A17AB0">
        <w:rPr>
          <w:rFonts w:ascii="Times New Roman" w:hAnsi="Times New Roman" w:cs="Times New Roman"/>
          <w:color w:val="000000" w:themeColor="text1"/>
          <w:sz w:val="24"/>
          <w:lang w:eastAsia="ja-JP"/>
        </w:rPr>
        <w:t>, which will be later used in training and evaluation processes for different approaches.</w:t>
      </w:r>
    </w:p>
    <w:p w14:paraId="1249EEA7" w14:textId="77777777" w:rsidR="00A17AB0" w:rsidRPr="00A17AB0" w:rsidRDefault="00A17AB0" w:rsidP="00A17AB0">
      <w:pPr>
        <w:spacing w:line="360" w:lineRule="auto"/>
        <w:rPr>
          <w:rFonts w:ascii="Times New Roman" w:hAnsi="Times New Roman" w:cs="Times New Roman"/>
          <w:color w:val="000000" w:themeColor="text1"/>
          <w:sz w:val="24"/>
          <w:lang w:eastAsia="ja-JP"/>
        </w:rPr>
      </w:pPr>
    </w:p>
    <w:p w14:paraId="1232F1A7" w14:textId="77777777" w:rsidR="00EE164A" w:rsidRPr="00A17AB0" w:rsidRDefault="00EE164A" w:rsidP="00A17AB0">
      <w:pPr>
        <w:spacing w:line="360" w:lineRule="auto"/>
        <w:rPr>
          <w:rFonts w:ascii="Times New Roman" w:hAnsi="Times New Roman" w:cs="Times New Roman"/>
          <w:color w:val="000000" w:themeColor="text1"/>
          <w:sz w:val="24"/>
          <w:lang w:eastAsia="ja-JP"/>
        </w:rPr>
      </w:pPr>
      <w:r w:rsidRPr="00A17AB0">
        <w:rPr>
          <w:rFonts w:ascii="Times New Roman" w:hAnsi="Times New Roman" w:cs="Times New Roman"/>
          <w:color w:val="000000" w:themeColor="text1"/>
          <w:sz w:val="24"/>
          <w:lang w:eastAsia="ja-JP"/>
        </w:rPr>
        <w:t xml:space="preserve">First, the data file is read from CSV into a Pandas </w:t>
      </w:r>
      <w:proofErr w:type="spellStart"/>
      <w:r w:rsidRPr="00A17AB0">
        <w:rPr>
          <w:rFonts w:ascii="Times New Roman" w:hAnsi="Times New Roman" w:cs="Times New Roman"/>
          <w:color w:val="000000" w:themeColor="text1"/>
          <w:sz w:val="24"/>
          <w:lang w:eastAsia="ja-JP"/>
        </w:rPr>
        <w:t>DataFrame</w:t>
      </w:r>
      <w:proofErr w:type="spellEnd"/>
      <w:r w:rsidRPr="00A17AB0">
        <w:rPr>
          <w:rFonts w:ascii="Times New Roman" w:hAnsi="Times New Roman" w:cs="Times New Roman"/>
          <w:color w:val="000000" w:themeColor="text1"/>
          <w:sz w:val="24"/>
          <w:lang w:eastAsia="ja-JP"/>
        </w:rPr>
        <w:t xml:space="preserve">. Each file is read into a different </w:t>
      </w:r>
      <w:proofErr w:type="spellStart"/>
      <w:r w:rsidRPr="00A17AB0">
        <w:rPr>
          <w:rFonts w:ascii="Times New Roman" w:hAnsi="Times New Roman" w:cs="Times New Roman"/>
          <w:color w:val="000000" w:themeColor="text1"/>
          <w:sz w:val="24"/>
          <w:lang w:eastAsia="ja-JP"/>
        </w:rPr>
        <w:t>DataFrame</w:t>
      </w:r>
      <w:proofErr w:type="spellEnd"/>
      <w:r w:rsidRPr="00A17AB0">
        <w:rPr>
          <w:rFonts w:ascii="Times New Roman" w:hAnsi="Times New Roman" w:cs="Times New Roman"/>
          <w:color w:val="000000" w:themeColor="text1"/>
          <w:sz w:val="24"/>
          <w:lang w:eastAsia="ja-JP"/>
        </w:rPr>
        <w:t xml:space="preserve">. Then, the </w:t>
      </w:r>
      <w:proofErr w:type="spellStart"/>
      <w:r w:rsidRPr="00A17AB0">
        <w:rPr>
          <w:rFonts w:ascii="Times New Roman" w:hAnsi="Times New Roman" w:cs="Times New Roman"/>
          <w:color w:val="000000" w:themeColor="text1"/>
          <w:sz w:val="24"/>
          <w:lang w:eastAsia="ja-JP"/>
        </w:rPr>
        <w:t>DataFrame</w:t>
      </w:r>
      <w:proofErr w:type="spellEnd"/>
      <w:r w:rsidRPr="00A17AB0">
        <w:rPr>
          <w:rFonts w:ascii="Times New Roman" w:hAnsi="Times New Roman" w:cs="Times New Roman"/>
          <w:color w:val="000000" w:themeColor="text1"/>
          <w:sz w:val="24"/>
          <w:lang w:eastAsia="ja-JP"/>
        </w:rPr>
        <w:t xml:space="preserve"> containing </w:t>
      </w:r>
      <w:proofErr w:type="spellStart"/>
      <w:r w:rsidRPr="00A17AB0">
        <w:rPr>
          <w:rFonts w:ascii="Times New Roman" w:hAnsi="Times New Roman" w:cs="Times New Roman"/>
          <w:i/>
          <w:iCs/>
          <w:color w:val="000000" w:themeColor="text1"/>
          <w:sz w:val="24"/>
          <w:lang w:eastAsia="ja-JP"/>
        </w:rPr>
        <w:t>u.data</w:t>
      </w:r>
      <w:proofErr w:type="spellEnd"/>
      <w:r w:rsidRPr="00A17AB0">
        <w:rPr>
          <w:rFonts w:ascii="Times New Roman" w:hAnsi="Times New Roman" w:cs="Times New Roman"/>
          <w:color w:val="000000" w:themeColor="text1"/>
          <w:sz w:val="24"/>
          <w:lang w:eastAsia="ja-JP"/>
        </w:rPr>
        <w:t xml:space="preserve"> will be used as the base to merge other data frames in.</w:t>
      </w:r>
    </w:p>
    <w:p w14:paraId="476D4558" w14:textId="77777777" w:rsidR="00EE164A" w:rsidRPr="00A17AB0" w:rsidRDefault="00EE164A" w:rsidP="00A17AB0">
      <w:pPr>
        <w:spacing w:line="360" w:lineRule="auto"/>
        <w:rPr>
          <w:rFonts w:ascii="Times New Roman" w:hAnsi="Times New Roman" w:cs="Times New Roman"/>
          <w:color w:val="000000" w:themeColor="text1"/>
          <w:sz w:val="24"/>
          <w:lang w:eastAsia="ja-JP"/>
        </w:rPr>
      </w:pPr>
    </w:p>
    <w:p w14:paraId="460A2B38" w14:textId="70F18CD5" w:rsidR="00EE164A" w:rsidRPr="00A17AB0" w:rsidRDefault="00EE164A" w:rsidP="00A17AB0">
      <w:pPr>
        <w:spacing w:line="360" w:lineRule="auto"/>
        <w:rPr>
          <w:rFonts w:ascii="Times New Roman" w:hAnsi="Times New Roman" w:cs="Times New Roman"/>
          <w:color w:val="000000" w:themeColor="text1"/>
          <w:sz w:val="24"/>
          <w:lang w:eastAsia="ja-JP"/>
        </w:rPr>
      </w:pPr>
      <w:r w:rsidRPr="00A17AB0">
        <w:rPr>
          <w:rFonts w:ascii="Times New Roman" w:hAnsi="Times New Roman" w:cs="Times New Roman"/>
          <w:color w:val="000000" w:themeColor="text1"/>
          <w:sz w:val="24"/>
          <w:lang w:eastAsia="ja-JP"/>
        </w:rPr>
        <w:t xml:space="preserve">The line number is checked using </w:t>
      </w:r>
      <w:proofErr w:type="gramStart"/>
      <w:r w:rsidRPr="00A17AB0">
        <w:rPr>
          <w:rFonts w:ascii="Times New Roman" w:hAnsi="Times New Roman" w:cs="Times New Roman"/>
          <w:i/>
          <w:iCs/>
          <w:color w:val="000000" w:themeColor="text1"/>
          <w:sz w:val="24"/>
          <w:lang w:eastAsia="ja-JP"/>
        </w:rPr>
        <w:t>info(</w:t>
      </w:r>
      <w:proofErr w:type="gramEnd"/>
      <w:r w:rsidRPr="00A17AB0">
        <w:rPr>
          <w:rFonts w:ascii="Times New Roman" w:hAnsi="Times New Roman" w:cs="Times New Roman"/>
          <w:i/>
          <w:iCs/>
          <w:color w:val="000000" w:themeColor="text1"/>
          <w:sz w:val="24"/>
          <w:lang w:eastAsia="ja-JP"/>
        </w:rPr>
        <w:t>)</w:t>
      </w:r>
      <w:r w:rsidR="00A17AB0" w:rsidRPr="00A17AB0">
        <w:rPr>
          <w:rFonts w:ascii="Times New Roman" w:hAnsi="Times New Roman" w:cs="Times New Roman"/>
          <w:color w:val="000000" w:themeColor="text1"/>
          <w:sz w:val="24"/>
          <w:lang w:eastAsia="ja-JP"/>
        </w:rPr>
        <w:t>method</w:t>
      </w:r>
      <w:r w:rsidRPr="00A17AB0">
        <w:rPr>
          <w:rFonts w:ascii="Times New Roman" w:hAnsi="Times New Roman" w:cs="Times New Roman"/>
          <w:i/>
          <w:iCs/>
          <w:color w:val="000000" w:themeColor="text1"/>
          <w:sz w:val="24"/>
          <w:lang w:eastAsia="ja-JP"/>
        </w:rPr>
        <w:t xml:space="preserve"> </w:t>
      </w:r>
      <w:r w:rsidRPr="00A17AB0">
        <w:rPr>
          <w:rFonts w:ascii="Times New Roman" w:hAnsi="Times New Roman" w:cs="Times New Roman"/>
          <w:color w:val="000000" w:themeColor="text1"/>
          <w:sz w:val="24"/>
          <w:lang w:eastAsia="ja-JP"/>
        </w:rPr>
        <w:t>to ensure no lines are missing after the merge.</w:t>
      </w:r>
    </w:p>
    <w:p w14:paraId="0F28CC8D" w14:textId="77777777" w:rsidR="00EE164A" w:rsidRPr="00A17AB0" w:rsidRDefault="00EE164A" w:rsidP="00A17AB0">
      <w:pPr>
        <w:spacing w:line="360" w:lineRule="auto"/>
        <w:rPr>
          <w:rFonts w:ascii="Times New Roman" w:hAnsi="Times New Roman" w:cs="Times New Roman"/>
          <w:color w:val="000000" w:themeColor="text1"/>
          <w:sz w:val="24"/>
          <w:lang w:eastAsia="ja-JP"/>
        </w:rPr>
      </w:pPr>
    </w:p>
    <w:p w14:paraId="2B3C0275" w14:textId="2B61A60C" w:rsidR="00EE164A" w:rsidRPr="00A17AB0" w:rsidRDefault="00EE164A" w:rsidP="00A17AB0">
      <w:pPr>
        <w:spacing w:line="360" w:lineRule="auto"/>
        <w:rPr>
          <w:rFonts w:ascii="Times New Roman" w:hAnsi="Times New Roman" w:cs="Times New Roman"/>
          <w:color w:val="000000" w:themeColor="text1"/>
          <w:sz w:val="24"/>
          <w:lang w:eastAsia="ja-JP"/>
        </w:rPr>
      </w:pPr>
      <w:proofErr w:type="spellStart"/>
      <w:r w:rsidRPr="00A17AB0">
        <w:rPr>
          <w:rFonts w:ascii="Times New Roman" w:hAnsi="Times New Roman" w:cs="Times New Roman"/>
          <w:i/>
          <w:iCs/>
          <w:color w:val="000000" w:themeColor="text1"/>
          <w:sz w:val="24"/>
          <w:lang w:eastAsia="ja-JP"/>
        </w:rPr>
        <w:t>u.user</w:t>
      </w:r>
      <w:proofErr w:type="spellEnd"/>
      <w:r w:rsidRPr="00A17AB0">
        <w:rPr>
          <w:rFonts w:ascii="Times New Roman" w:hAnsi="Times New Roman" w:cs="Times New Roman"/>
          <w:color w:val="000000" w:themeColor="text1"/>
          <w:sz w:val="24"/>
          <w:lang w:eastAsia="ja-JP"/>
        </w:rPr>
        <w:t xml:space="preserve"> data and </w:t>
      </w:r>
      <w:proofErr w:type="spellStart"/>
      <w:proofErr w:type="gramStart"/>
      <w:r w:rsidRPr="00A17AB0">
        <w:rPr>
          <w:rFonts w:ascii="Times New Roman" w:hAnsi="Times New Roman" w:cs="Times New Roman"/>
          <w:i/>
          <w:iCs/>
          <w:color w:val="000000" w:themeColor="text1"/>
          <w:sz w:val="24"/>
          <w:lang w:eastAsia="ja-JP"/>
        </w:rPr>
        <w:t>u.item</w:t>
      </w:r>
      <w:proofErr w:type="spellEnd"/>
      <w:proofErr w:type="gramEnd"/>
      <w:r w:rsidRPr="00A17AB0">
        <w:rPr>
          <w:rFonts w:ascii="Times New Roman" w:hAnsi="Times New Roman" w:cs="Times New Roman"/>
          <w:color w:val="000000" w:themeColor="text1"/>
          <w:sz w:val="24"/>
          <w:lang w:eastAsia="ja-JP"/>
        </w:rPr>
        <w:t xml:space="preserve"> data are merged to the </w:t>
      </w:r>
      <w:proofErr w:type="spellStart"/>
      <w:r w:rsidRPr="00A17AB0">
        <w:rPr>
          <w:rFonts w:ascii="Times New Roman" w:hAnsi="Times New Roman" w:cs="Times New Roman"/>
          <w:i/>
          <w:iCs/>
          <w:color w:val="000000" w:themeColor="text1"/>
          <w:sz w:val="24"/>
          <w:lang w:eastAsia="ja-JP"/>
        </w:rPr>
        <w:t>u.data</w:t>
      </w:r>
      <w:proofErr w:type="spellEnd"/>
      <w:r w:rsidRPr="00A17AB0">
        <w:rPr>
          <w:rFonts w:ascii="Times New Roman" w:hAnsi="Times New Roman" w:cs="Times New Roman"/>
          <w:i/>
          <w:iCs/>
          <w:color w:val="000000" w:themeColor="text1"/>
          <w:sz w:val="24"/>
          <w:lang w:eastAsia="ja-JP"/>
        </w:rPr>
        <w:t xml:space="preserve"> </w:t>
      </w:r>
      <w:r w:rsidRPr="00A17AB0">
        <w:rPr>
          <w:rFonts w:ascii="Times New Roman" w:hAnsi="Times New Roman" w:cs="Times New Roman"/>
          <w:color w:val="000000" w:themeColor="text1"/>
          <w:sz w:val="24"/>
          <w:lang w:eastAsia="ja-JP"/>
        </w:rPr>
        <w:t xml:space="preserve">based on </w:t>
      </w:r>
      <w:r w:rsidR="00A17AB0" w:rsidRPr="00A17AB0">
        <w:rPr>
          <w:rFonts w:ascii="Times New Roman" w:hAnsi="Times New Roman" w:cs="Times New Roman"/>
          <w:color w:val="000000" w:themeColor="text1"/>
          <w:sz w:val="24"/>
          <w:lang w:eastAsia="ja-JP"/>
        </w:rPr>
        <w:t>‘</w:t>
      </w:r>
      <w:proofErr w:type="spellStart"/>
      <w:r w:rsidRPr="00A17AB0">
        <w:rPr>
          <w:rFonts w:ascii="Times New Roman" w:hAnsi="Times New Roman" w:cs="Times New Roman"/>
          <w:color w:val="000000" w:themeColor="text1"/>
          <w:sz w:val="24"/>
          <w:lang w:eastAsia="ja-JP"/>
        </w:rPr>
        <w:t>user_id</w:t>
      </w:r>
      <w:proofErr w:type="spellEnd"/>
      <w:r w:rsidR="00A17AB0" w:rsidRPr="00A17AB0">
        <w:rPr>
          <w:rFonts w:ascii="Times New Roman" w:hAnsi="Times New Roman" w:cs="Times New Roman"/>
          <w:color w:val="000000" w:themeColor="text1"/>
          <w:sz w:val="24"/>
          <w:lang w:eastAsia="ja-JP"/>
        </w:rPr>
        <w:t>’</w:t>
      </w:r>
      <w:r w:rsidRPr="00A17AB0">
        <w:rPr>
          <w:rFonts w:ascii="Times New Roman" w:hAnsi="Times New Roman" w:cs="Times New Roman"/>
          <w:color w:val="000000" w:themeColor="text1"/>
          <w:sz w:val="24"/>
          <w:lang w:eastAsia="ja-JP"/>
        </w:rPr>
        <w:t xml:space="preserve"> and </w:t>
      </w:r>
      <w:r w:rsidR="00A17AB0" w:rsidRPr="00A17AB0">
        <w:rPr>
          <w:rFonts w:ascii="Times New Roman" w:hAnsi="Times New Roman" w:cs="Times New Roman"/>
          <w:color w:val="000000" w:themeColor="text1"/>
          <w:sz w:val="24"/>
          <w:lang w:eastAsia="ja-JP"/>
        </w:rPr>
        <w:t>‘</w:t>
      </w:r>
      <w:proofErr w:type="spellStart"/>
      <w:r w:rsidRPr="00A17AB0">
        <w:rPr>
          <w:rFonts w:ascii="Times New Roman" w:hAnsi="Times New Roman" w:cs="Times New Roman"/>
          <w:color w:val="000000" w:themeColor="text1"/>
          <w:sz w:val="24"/>
          <w:lang w:eastAsia="ja-JP"/>
        </w:rPr>
        <w:t>item_id</w:t>
      </w:r>
      <w:proofErr w:type="spellEnd"/>
      <w:r w:rsidR="00A17AB0" w:rsidRPr="00A17AB0">
        <w:rPr>
          <w:rFonts w:ascii="Times New Roman" w:hAnsi="Times New Roman" w:cs="Times New Roman"/>
          <w:color w:val="000000" w:themeColor="text1"/>
          <w:sz w:val="24"/>
          <w:lang w:eastAsia="ja-JP"/>
        </w:rPr>
        <w:t xml:space="preserve">’ </w:t>
      </w:r>
      <w:sdt>
        <w:sdtPr>
          <w:rPr>
            <w:rFonts w:ascii="Times New Roman" w:hAnsi="Times New Roman" w:cs="Times New Roman"/>
            <w:color w:val="000000" w:themeColor="text1"/>
            <w:sz w:val="24"/>
            <w:lang w:eastAsia="ja-JP"/>
          </w:rPr>
          <w:id w:val="-71130797"/>
          <w:citation/>
        </w:sdtPr>
        <w:sdtContent>
          <w:r w:rsidR="00A17AB0" w:rsidRPr="00A17AB0">
            <w:rPr>
              <w:rFonts w:ascii="Times New Roman" w:hAnsi="Times New Roman" w:cs="Times New Roman"/>
              <w:color w:val="000000" w:themeColor="text1"/>
              <w:sz w:val="24"/>
              <w:lang w:eastAsia="ja-JP"/>
            </w:rPr>
            <w:fldChar w:fldCharType="begin"/>
          </w:r>
          <w:r w:rsidR="00A17AB0" w:rsidRPr="00A17AB0">
            <w:rPr>
              <w:rFonts w:ascii="Times New Roman" w:eastAsia="宋体" w:hAnsi="Times New Roman" w:cs="Times New Roman"/>
              <w:color w:val="000000" w:themeColor="text1"/>
              <w:sz w:val="24"/>
            </w:rPr>
            <w:instrText xml:space="preserve"> </w:instrText>
          </w:r>
          <w:r w:rsidR="00A17AB0" w:rsidRPr="00A17AB0">
            <w:rPr>
              <w:rFonts w:ascii="Times New Roman" w:eastAsia="宋体" w:hAnsi="Times New Roman" w:cs="Times New Roman" w:hint="eastAsia"/>
              <w:color w:val="000000" w:themeColor="text1"/>
              <w:sz w:val="24"/>
            </w:rPr>
            <w:instrText>CITATION Pan \l 2052</w:instrText>
          </w:r>
          <w:r w:rsidR="00A17AB0" w:rsidRPr="00A17AB0">
            <w:rPr>
              <w:rFonts w:ascii="Times New Roman" w:eastAsia="宋体" w:hAnsi="Times New Roman" w:cs="Times New Roman"/>
              <w:color w:val="000000" w:themeColor="text1"/>
              <w:sz w:val="24"/>
            </w:rPr>
            <w:instrText xml:space="preserve"> </w:instrText>
          </w:r>
          <w:r w:rsidR="00A17AB0" w:rsidRPr="00A17AB0">
            <w:rPr>
              <w:rFonts w:ascii="Times New Roman" w:hAnsi="Times New Roman" w:cs="Times New Roman"/>
              <w:color w:val="000000" w:themeColor="text1"/>
              <w:sz w:val="24"/>
              <w:lang w:eastAsia="ja-JP"/>
            </w:rPr>
            <w:fldChar w:fldCharType="separate"/>
          </w:r>
          <w:r w:rsidR="00A17AB0" w:rsidRPr="00A17AB0">
            <w:rPr>
              <w:rFonts w:ascii="Times New Roman" w:eastAsia="宋体" w:hAnsi="Times New Roman" w:cs="Times New Roman"/>
              <w:noProof/>
              <w:color w:val="000000" w:themeColor="text1"/>
              <w:sz w:val="24"/>
            </w:rPr>
            <w:t>(Pandas, n.d.)</w:t>
          </w:r>
          <w:r w:rsidR="00A17AB0" w:rsidRPr="00A17AB0">
            <w:rPr>
              <w:rFonts w:ascii="Times New Roman" w:hAnsi="Times New Roman" w:cs="Times New Roman"/>
              <w:color w:val="000000" w:themeColor="text1"/>
              <w:sz w:val="24"/>
              <w:lang w:eastAsia="ja-JP"/>
            </w:rPr>
            <w:fldChar w:fldCharType="end"/>
          </w:r>
        </w:sdtContent>
      </w:sdt>
      <w:r w:rsidRPr="00A17AB0">
        <w:rPr>
          <w:rFonts w:ascii="Times New Roman" w:hAnsi="Times New Roman" w:cs="Times New Roman"/>
          <w:color w:val="000000" w:themeColor="text1"/>
          <w:sz w:val="24"/>
          <w:lang w:eastAsia="ja-JP"/>
        </w:rPr>
        <w:t xml:space="preserve">. Based on the key </w:t>
      </w:r>
      <w:r w:rsidR="00A17AB0" w:rsidRPr="00A17AB0">
        <w:rPr>
          <w:rFonts w:ascii="Times New Roman" w:hAnsi="Times New Roman" w:cs="Times New Roman"/>
          <w:color w:val="000000" w:themeColor="text1"/>
          <w:sz w:val="24"/>
          <w:lang w:eastAsia="ja-JP"/>
        </w:rPr>
        <w:t>‘</w:t>
      </w:r>
      <w:proofErr w:type="spellStart"/>
      <w:r w:rsidRPr="00A17AB0">
        <w:rPr>
          <w:rFonts w:ascii="Times New Roman" w:hAnsi="Times New Roman" w:cs="Times New Roman"/>
          <w:color w:val="000000" w:themeColor="text1"/>
          <w:sz w:val="24"/>
          <w:lang w:eastAsia="ja-JP"/>
        </w:rPr>
        <w:t>user_id</w:t>
      </w:r>
      <w:proofErr w:type="spellEnd"/>
      <w:r w:rsidR="00A17AB0" w:rsidRPr="00A17AB0">
        <w:rPr>
          <w:rFonts w:ascii="Times New Roman" w:hAnsi="Times New Roman" w:cs="Times New Roman"/>
          <w:color w:val="000000" w:themeColor="text1"/>
          <w:sz w:val="24"/>
          <w:lang w:eastAsia="ja-JP"/>
        </w:rPr>
        <w:t>’</w:t>
      </w:r>
      <w:r w:rsidRPr="00A17AB0">
        <w:rPr>
          <w:rFonts w:ascii="Times New Roman" w:hAnsi="Times New Roman" w:cs="Times New Roman"/>
          <w:color w:val="000000" w:themeColor="text1"/>
          <w:sz w:val="24"/>
          <w:lang w:eastAsia="ja-JP"/>
        </w:rPr>
        <w:t xml:space="preserve"> and </w:t>
      </w:r>
      <w:r w:rsidR="00A17AB0" w:rsidRPr="00A17AB0">
        <w:rPr>
          <w:rFonts w:ascii="Times New Roman" w:hAnsi="Times New Roman" w:cs="Times New Roman"/>
          <w:color w:val="000000" w:themeColor="text1"/>
          <w:sz w:val="24"/>
          <w:lang w:eastAsia="ja-JP"/>
        </w:rPr>
        <w:t>‘</w:t>
      </w:r>
      <w:proofErr w:type="spellStart"/>
      <w:r w:rsidRPr="00A17AB0">
        <w:rPr>
          <w:rFonts w:ascii="Times New Roman" w:hAnsi="Times New Roman" w:cs="Times New Roman"/>
          <w:color w:val="000000" w:themeColor="text1"/>
          <w:sz w:val="24"/>
          <w:lang w:eastAsia="ja-JP"/>
        </w:rPr>
        <w:t>item_id</w:t>
      </w:r>
      <w:proofErr w:type="spellEnd"/>
      <w:r w:rsidR="00A17AB0" w:rsidRPr="00A17AB0">
        <w:rPr>
          <w:rFonts w:ascii="Times New Roman" w:hAnsi="Times New Roman" w:cs="Times New Roman"/>
          <w:color w:val="000000" w:themeColor="text1"/>
          <w:sz w:val="24"/>
          <w:lang w:eastAsia="ja-JP"/>
        </w:rPr>
        <w:t>’</w:t>
      </w:r>
      <w:r w:rsidRPr="00A17AB0">
        <w:rPr>
          <w:rFonts w:ascii="Times New Roman" w:hAnsi="Times New Roman" w:cs="Times New Roman"/>
          <w:color w:val="000000" w:themeColor="text1"/>
          <w:sz w:val="24"/>
          <w:lang w:eastAsia="ja-JP"/>
        </w:rPr>
        <w:t xml:space="preserve">, the method for merging is an inner merge, which means it will only keep the intersection part between data from </w:t>
      </w:r>
      <w:proofErr w:type="spellStart"/>
      <w:r w:rsidRPr="00A17AB0">
        <w:rPr>
          <w:rFonts w:ascii="Times New Roman" w:hAnsi="Times New Roman" w:cs="Times New Roman"/>
          <w:i/>
          <w:iCs/>
          <w:color w:val="000000" w:themeColor="text1"/>
          <w:sz w:val="24"/>
          <w:lang w:eastAsia="ja-JP"/>
        </w:rPr>
        <w:t>u.user</w:t>
      </w:r>
      <w:proofErr w:type="spellEnd"/>
      <w:r w:rsidRPr="00A17AB0">
        <w:rPr>
          <w:rFonts w:ascii="Times New Roman" w:hAnsi="Times New Roman" w:cs="Times New Roman"/>
          <w:color w:val="000000" w:themeColor="text1"/>
          <w:sz w:val="24"/>
          <w:lang w:eastAsia="ja-JP"/>
        </w:rPr>
        <w:t xml:space="preserve"> and</w:t>
      </w:r>
      <w:r w:rsidRPr="00A17AB0">
        <w:rPr>
          <w:rFonts w:ascii="Times New Roman" w:hAnsi="Times New Roman" w:cs="Times New Roman"/>
          <w:i/>
          <w:iCs/>
          <w:color w:val="000000" w:themeColor="text1"/>
          <w:sz w:val="24"/>
          <w:lang w:eastAsia="ja-JP"/>
        </w:rPr>
        <w:t xml:space="preserve"> </w:t>
      </w:r>
      <w:proofErr w:type="spellStart"/>
      <w:proofErr w:type="gramStart"/>
      <w:r w:rsidRPr="00A17AB0">
        <w:rPr>
          <w:rFonts w:ascii="Times New Roman" w:hAnsi="Times New Roman" w:cs="Times New Roman"/>
          <w:i/>
          <w:iCs/>
          <w:color w:val="000000" w:themeColor="text1"/>
          <w:sz w:val="24"/>
          <w:lang w:eastAsia="ja-JP"/>
        </w:rPr>
        <w:t>u.item</w:t>
      </w:r>
      <w:proofErr w:type="spellEnd"/>
      <w:proofErr w:type="gramEnd"/>
      <w:r w:rsidRPr="00A17AB0">
        <w:rPr>
          <w:rFonts w:ascii="Times New Roman" w:hAnsi="Times New Roman" w:cs="Times New Roman"/>
          <w:i/>
          <w:iCs/>
          <w:color w:val="000000" w:themeColor="text1"/>
          <w:sz w:val="24"/>
          <w:lang w:eastAsia="ja-JP"/>
        </w:rPr>
        <w:t>.</w:t>
      </w:r>
      <w:r w:rsidRPr="00A17AB0">
        <w:rPr>
          <w:rFonts w:ascii="Times New Roman" w:hAnsi="Times New Roman" w:cs="Times New Roman"/>
          <w:color w:val="000000" w:themeColor="text1"/>
          <w:sz w:val="24"/>
          <w:lang w:eastAsia="ja-JP"/>
        </w:rPr>
        <w:t xml:space="preserve"> This is because of the nature of the table where </w:t>
      </w:r>
      <w:r w:rsidR="00A17AB0" w:rsidRPr="00A17AB0">
        <w:rPr>
          <w:rFonts w:ascii="Times New Roman" w:hAnsi="Times New Roman" w:cs="Times New Roman"/>
          <w:color w:val="000000" w:themeColor="text1"/>
          <w:sz w:val="24"/>
          <w:lang w:eastAsia="ja-JP"/>
        </w:rPr>
        <w:t>‘</w:t>
      </w:r>
      <w:proofErr w:type="spellStart"/>
      <w:r w:rsidRPr="00A17AB0">
        <w:rPr>
          <w:rFonts w:ascii="Times New Roman" w:hAnsi="Times New Roman" w:cs="Times New Roman"/>
          <w:color w:val="000000" w:themeColor="text1"/>
          <w:sz w:val="24"/>
          <w:lang w:eastAsia="ja-JP"/>
        </w:rPr>
        <w:t>user_id</w:t>
      </w:r>
      <w:proofErr w:type="spellEnd"/>
      <w:r w:rsidR="00A17AB0" w:rsidRPr="00A17AB0">
        <w:rPr>
          <w:rFonts w:ascii="Times New Roman" w:hAnsi="Times New Roman" w:cs="Times New Roman"/>
          <w:color w:val="000000" w:themeColor="text1"/>
          <w:sz w:val="24"/>
          <w:lang w:eastAsia="ja-JP"/>
        </w:rPr>
        <w:t>’</w:t>
      </w:r>
      <w:r w:rsidRPr="00A17AB0">
        <w:rPr>
          <w:rFonts w:ascii="Times New Roman" w:hAnsi="Times New Roman" w:cs="Times New Roman"/>
          <w:color w:val="000000" w:themeColor="text1"/>
          <w:sz w:val="24"/>
          <w:lang w:eastAsia="ja-JP"/>
        </w:rPr>
        <w:t xml:space="preserve"> and </w:t>
      </w:r>
      <w:r w:rsidR="00A17AB0" w:rsidRPr="00A17AB0">
        <w:rPr>
          <w:rFonts w:ascii="Times New Roman" w:hAnsi="Times New Roman" w:cs="Times New Roman"/>
          <w:color w:val="000000" w:themeColor="text1"/>
          <w:sz w:val="24"/>
          <w:lang w:eastAsia="ja-JP"/>
        </w:rPr>
        <w:t>‘</w:t>
      </w:r>
      <w:proofErr w:type="spellStart"/>
      <w:r w:rsidRPr="00A17AB0">
        <w:rPr>
          <w:rFonts w:ascii="Times New Roman" w:hAnsi="Times New Roman" w:cs="Times New Roman"/>
          <w:color w:val="000000" w:themeColor="text1"/>
          <w:sz w:val="24"/>
          <w:lang w:eastAsia="ja-JP"/>
        </w:rPr>
        <w:t>item_id</w:t>
      </w:r>
      <w:proofErr w:type="spellEnd"/>
      <w:r w:rsidR="00A17AB0" w:rsidRPr="00A17AB0">
        <w:rPr>
          <w:rFonts w:ascii="Times New Roman" w:hAnsi="Times New Roman" w:cs="Times New Roman"/>
          <w:color w:val="000000" w:themeColor="text1"/>
          <w:sz w:val="24"/>
          <w:lang w:eastAsia="ja-JP"/>
        </w:rPr>
        <w:t>’</w:t>
      </w:r>
      <w:r w:rsidRPr="00A17AB0">
        <w:rPr>
          <w:rFonts w:ascii="Times New Roman" w:hAnsi="Times New Roman" w:cs="Times New Roman"/>
          <w:color w:val="000000" w:themeColor="text1"/>
          <w:sz w:val="24"/>
          <w:lang w:eastAsia="ja-JP"/>
        </w:rPr>
        <w:t xml:space="preserve"> are foreign keys in the </w:t>
      </w:r>
      <w:proofErr w:type="spellStart"/>
      <w:r w:rsidRPr="00A17AB0">
        <w:rPr>
          <w:rFonts w:ascii="Times New Roman" w:hAnsi="Times New Roman" w:cs="Times New Roman"/>
          <w:i/>
          <w:iCs/>
          <w:color w:val="000000" w:themeColor="text1"/>
          <w:sz w:val="24"/>
          <w:lang w:eastAsia="ja-JP"/>
        </w:rPr>
        <w:t>u.data</w:t>
      </w:r>
      <w:proofErr w:type="spellEnd"/>
      <w:r w:rsidRPr="00A17AB0">
        <w:rPr>
          <w:rFonts w:ascii="Times New Roman" w:hAnsi="Times New Roman" w:cs="Times New Roman"/>
          <w:color w:val="000000" w:themeColor="text1"/>
          <w:sz w:val="24"/>
          <w:lang w:eastAsia="ja-JP"/>
        </w:rPr>
        <w:t xml:space="preserve">. After merging, the </w:t>
      </w:r>
      <w:proofErr w:type="spellStart"/>
      <w:r w:rsidRPr="00A17AB0">
        <w:rPr>
          <w:rFonts w:ascii="Times New Roman" w:hAnsi="Times New Roman" w:cs="Times New Roman"/>
          <w:color w:val="000000" w:themeColor="text1"/>
          <w:sz w:val="24"/>
          <w:lang w:eastAsia="ja-JP"/>
        </w:rPr>
        <w:t>DataFrame</w:t>
      </w:r>
      <w:proofErr w:type="spellEnd"/>
      <w:r w:rsidRPr="00A17AB0">
        <w:rPr>
          <w:rFonts w:ascii="Times New Roman" w:hAnsi="Times New Roman" w:cs="Times New Roman"/>
          <w:color w:val="000000" w:themeColor="text1"/>
          <w:sz w:val="24"/>
          <w:lang w:eastAsia="ja-JP"/>
        </w:rPr>
        <w:t xml:space="preserve"> info is checked. It can be </w:t>
      </w:r>
      <w:r w:rsidRPr="00A17AB0">
        <w:rPr>
          <w:rFonts w:ascii="Times New Roman" w:hAnsi="Times New Roman" w:cs="Times New Roman"/>
          <w:color w:val="000000" w:themeColor="text1"/>
          <w:sz w:val="24"/>
          <w:lang w:eastAsia="ja-JP"/>
        </w:rPr>
        <w:lastRenderedPageBreak/>
        <w:t xml:space="preserve">confirmed that all columns in </w:t>
      </w:r>
      <w:proofErr w:type="spellStart"/>
      <w:r w:rsidRPr="00A17AB0">
        <w:rPr>
          <w:rFonts w:ascii="Times New Roman" w:hAnsi="Times New Roman" w:cs="Times New Roman"/>
          <w:i/>
          <w:iCs/>
          <w:color w:val="000000" w:themeColor="text1"/>
          <w:sz w:val="24"/>
          <w:lang w:eastAsia="ja-JP"/>
        </w:rPr>
        <w:t>u.user</w:t>
      </w:r>
      <w:proofErr w:type="spellEnd"/>
      <w:r w:rsidRPr="00A17AB0">
        <w:rPr>
          <w:rFonts w:ascii="Times New Roman" w:hAnsi="Times New Roman" w:cs="Times New Roman"/>
          <w:color w:val="000000" w:themeColor="text1"/>
          <w:sz w:val="24"/>
          <w:lang w:eastAsia="ja-JP"/>
        </w:rPr>
        <w:t xml:space="preserve"> and </w:t>
      </w:r>
      <w:proofErr w:type="spellStart"/>
      <w:proofErr w:type="gramStart"/>
      <w:r w:rsidRPr="00A17AB0">
        <w:rPr>
          <w:rFonts w:ascii="Times New Roman" w:hAnsi="Times New Roman" w:cs="Times New Roman"/>
          <w:i/>
          <w:iCs/>
          <w:color w:val="000000" w:themeColor="text1"/>
          <w:sz w:val="24"/>
          <w:lang w:eastAsia="ja-JP"/>
        </w:rPr>
        <w:t>u.item</w:t>
      </w:r>
      <w:proofErr w:type="spellEnd"/>
      <w:proofErr w:type="gramEnd"/>
      <w:r w:rsidRPr="00A17AB0">
        <w:rPr>
          <w:rFonts w:ascii="Times New Roman" w:hAnsi="Times New Roman" w:cs="Times New Roman"/>
          <w:color w:val="000000" w:themeColor="text1"/>
          <w:sz w:val="24"/>
          <w:lang w:eastAsia="ja-JP"/>
        </w:rPr>
        <w:t xml:space="preserve"> have been merged into the </w:t>
      </w:r>
      <w:proofErr w:type="spellStart"/>
      <w:r w:rsidRPr="00A17AB0">
        <w:rPr>
          <w:rFonts w:ascii="Times New Roman" w:hAnsi="Times New Roman" w:cs="Times New Roman"/>
          <w:color w:val="000000" w:themeColor="text1"/>
          <w:sz w:val="24"/>
          <w:lang w:eastAsia="ja-JP"/>
        </w:rPr>
        <w:t>DataFrame</w:t>
      </w:r>
      <w:proofErr w:type="spellEnd"/>
      <w:r w:rsidRPr="00A17AB0">
        <w:rPr>
          <w:rFonts w:ascii="Times New Roman" w:hAnsi="Times New Roman" w:cs="Times New Roman"/>
          <w:color w:val="000000" w:themeColor="text1"/>
          <w:sz w:val="24"/>
          <w:lang w:eastAsia="ja-JP"/>
        </w:rPr>
        <w:t xml:space="preserve"> with no loss of rows.</w:t>
      </w:r>
    </w:p>
    <w:p w14:paraId="3837160D" w14:textId="77777777" w:rsidR="00EE164A" w:rsidRPr="00A17AB0" w:rsidRDefault="00EE164A" w:rsidP="00A17AB0">
      <w:pPr>
        <w:spacing w:line="360" w:lineRule="auto"/>
        <w:rPr>
          <w:rFonts w:ascii="Times New Roman" w:hAnsi="Times New Roman" w:cs="Times New Roman"/>
          <w:color w:val="000000" w:themeColor="text1"/>
          <w:sz w:val="24"/>
          <w:lang w:eastAsia="ja-JP"/>
        </w:rPr>
      </w:pPr>
    </w:p>
    <w:p w14:paraId="3455B881" w14:textId="5AC320FB" w:rsidR="00EE164A" w:rsidRPr="00A17AB0" w:rsidRDefault="00EE164A" w:rsidP="00A17AB0">
      <w:pPr>
        <w:spacing w:line="360" w:lineRule="auto"/>
        <w:rPr>
          <w:rFonts w:ascii="Times New Roman" w:hAnsi="Times New Roman" w:cs="Times New Roman"/>
          <w:color w:val="000000" w:themeColor="text1"/>
          <w:sz w:val="24"/>
          <w:lang w:eastAsia="ja-JP"/>
        </w:rPr>
      </w:pPr>
      <w:r w:rsidRPr="00A17AB0">
        <w:rPr>
          <w:rFonts w:ascii="Times New Roman" w:hAnsi="Times New Roman" w:cs="Times New Roman"/>
          <w:color w:val="000000" w:themeColor="text1"/>
          <w:sz w:val="24"/>
          <w:lang w:eastAsia="ja-JP"/>
        </w:rPr>
        <w:t>Due to the final three approaches, there will be no temporal analysis applied as the timestamp is assumed to only bring noise. Therefore, this column is dropped. The columns “movie title,” “IMDb</w:t>
      </w:r>
      <w:r w:rsidR="00A17AB0" w:rsidRPr="00A17AB0">
        <w:rPr>
          <w:rFonts w:ascii="Times New Roman" w:hAnsi="Times New Roman" w:cs="Times New Roman"/>
          <w:color w:val="000000" w:themeColor="text1"/>
          <w:sz w:val="24"/>
          <w:lang w:eastAsia="ja-JP"/>
        </w:rPr>
        <w:t>_</w:t>
      </w:r>
      <w:r w:rsidRPr="00A17AB0">
        <w:rPr>
          <w:rFonts w:ascii="Times New Roman" w:hAnsi="Times New Roman" w:cs="Times New Roman"/>
          <w:color w:val="000000" w:themeColor="text1"/>
          <w:sz w:val="24"/>
          <w:lang w:eastAsia="ja-JP"/>
        </w:rPr>
        <w:t xml:space="preserve"> URL,” and “video release date” are also dropped from the </w:t>
      </w:r>
      <w:proofErr w:type="spellStart"/>
      <w:r w:rsidRPr="00A17AB0">
        <w:rPr>
          <w:rFonts w:ascii="Times New Roman" w:hAnsi="Times New Roman" w:cs="Times New Roman"/>
          <w:color w:val="000000" w:themeColor="text1"/>
          <w:sz w:val="24"/>
          <w:lang w:eastAsia="ja-JP"/>
        </w:rPr>
        <w:t>DataFrame</w:t>
      </w:r>
      <w:proofErr w:type="spellEnd"/>
      <w:r w:rsidRPr="00A17AB0">
        <w:rPr>
          <w:rFonts w:ascii="Times New Roman" w:hAnsi="Times New Roman" w:cs="Times New Roman"/>
          <w:color w:val="000000" w:themeColor="text1"/>
          <w:sz w:val="24"/>
          <w:lang w:eastAsia="ja-JP"/>
        </w:rPr>
        <w:t xml:space="preserve">. The “movie title” serves a purpose </w:t>
      </w:r>
      <w:proofErr w:type="gramStart"/>
      <w:r w:rsidRPr="00A17AB0">
        <w:rPr>
          <w:rFonts w:ascii="Times New Roman" w:hAnsi="Times New Roman" w:cs="Times New Roman"/>
          <w:color w:val="000000" w:themeColor="text1"/>
          <w:sz w:val="24"/>
          <w:lang w:eastAsia="ja-JP"/>
        </w:rPr>
        <w:t>similar to</w:t>
      </w:r>
      <w:proofErr w:type="gramEnd"/>
      <w:r w:rsidRPr="00A17AB0">
        <w:rPr>
          <w:rFonts w:ascii="Times New Roman" w:hAnsi="Times New Roman" w:cs="Times New Roman"/>
          <w:color w:val="000000" w:themeColor="text1"/>
          <w:sz w:val="24"/>
          <w:lang w:eastAsia="ja-JP"/>
        </w:rPr>
        <w:t xml:space="preserve"> </w:t>
      </w:r>
      <w:r w:rsidR="00A17AB0" w:rsidRPr="00A17AB0">
        <w:rPr>
          <w:rFonts w:ascii="Times New Roman" w:hAnsi="Times New Roman" w:cs="Times New Roman"/>
          <w:color w:val="000000" w:themeColor="text1"/>
          <w:sz w:val="24"/>
          <w:lang w:eastAsia="ja-JP"/>
        </w:rPr>
        <w:t>‘</w:t>
      </w:r>
      <w:proofErr w:type="spellStart"/>
      <w:r w:rsidRPr="00A17AB0">
        <w:rPr>
          <w:rFonts w:ascii="Times New Roman" w:hAnsi="Times New Roman" w:cs="Times New Roman"/>
          <w:color w:val="000000" w:themeColor="text1"/>
          <w:sz w:val="24"/>
          <w:lang w:eastAsia="ja-JP"/>
        </w:rPr>
        <w:t>item_id</w:t>
      </w:r>
      <w:proofErr w:type="spellEnd"/>
      <w:r w:rsidR="00A17AB0" w:rsidRPr="00A17AB0">
        <w:rPr>
          <w:rFonts w:ascii="Times New Roman" w:hAnsi="Times New Roman" w:cs="Times New Roman"/>
          <w:color w:val="000000" w:themeColor="text1"/>
          <w:sz w:val="24"/>
          <w:lang w:eastAsia="ja-JP"/>
        </w:rPr>
        <w:t>’</w:t>
      </w:r>
      <w:r w:rsidRPr="00A17AB0">
        <w:rPr>
          <w:rFonts w:ascii="Times New Roman" w:hAnsi="Times New Roman" w:cs="Times New Roman"/>
          <w:color w:val="000000" w:themeColor="text1"/>
          <w:sz w:val="24"/>
          <w:lang w:eastAsia="ja-JP"/>
        </w:rPr>
        <w:t xml:space="preserve">, which is only an identifier for the movie and does not provide much information for further analysis. The </w:t>
      </w:r>
      <w:r w:rsidR="00A17AB0" w:rsidRPr="00A17AB0">
        <w:rPr>
          <w:rFonts w:ascii="Times New Roman" w:hAnsi="Times New Roman" w:cs="Times New Roman"/>
          <w:color w:val="000000" w:themeColor="text1"/>
          <w:sz w:val="24"/>
          <w:lang w:eastAsia="ja-JP"/>
        </w:rPr>
        <w:t>‘</w:t>
      </w:r>
      <w:proofErr w:type="spellStart"/>
      <w:r w:rsidRPr="00A17AB0">
        <w:rPr>
          <w:rFonts w:ascii="Times New Roman" w:hAnsi="Times New Roman" w:cs="Times New Roman"/>
          <w:color w:val="000000" w:themeColor="text1"/>
          <w:sz w:val="24"/>
          <w:lang w:eastAsia="ja-JP"/>
        </w:rPr>
        <w:t>IMDb</w:t>
      </w:r>
      <w:r w:rsidR="00A17AB0" w:rsidRPr="00A17AB0">
        <w:rPr>
          <w:rFonts w:ascii="Times New Roman" w:hAnsi="Times New Roman" w:cs="Times New Roman"/>
          <w:color w:val="000000" w:themeColor="text1"/>
          <w:sz w:val="24"/>
          <w:lang w:eastAsia="ja-JP"/>
        </w:rPr>
        <w:t>_</w:t>
      </w:r>
      <w:r w:rsidRPr="00A17AB0">
        <w:rPr>
          <w:rFonts w:ascii="Times New Roman" w:hAnsi="Times New Roman" w:cs="Times New Roman"/>
          <w:color w:val="000000" w:themeColor="text1"/>
          <w:sz w:val="24"/>
          <w:lang w:eastAsia="ja-JP"/>
        </w:rPr>
        <w:t>URL</w:t>
      </w:r>
      <w:proofErr w:type="spellEnd"/>
      <w:r w:rsidR="00A17AB0" w:rsidRPr="00A17AB0">
        <w:rPr>
          <w:rFonts w:ascii="Times New Roman" w:hAnsi="Times New Roman" w:cs="Times New Roman"/>
          <w:color w:val="000000" w:themeColor="text1"/>
          <w:sz w:val="24"/>
          <w:lang w:eastAsia="ja-JP"/>
        </w:rPr>
        <w:t>’</w:t>
      </w:r>
      <w:r w:rsidRPr="00A17AB0">
        <w:rPr>
          <w:rFonts w:ascii="Times New Roman" w:hAnsi="Times New Roman" w:cs="Times New Roman"/>
          <w:color w:val="000000" w:themeColor="text1"/>
          <w:sz w:val="24"/>
          <w:lang w:eastAsia="ja-JP"/>
        </w:rPr>
        <w:t xml:space="preserve"> provides no further information that needs to be retrieved, so it is also considered non-contributory to the analysis. The </w:t>
      </w:r>
      <w:r w:rsidR="00A17AB0" w:rsidRPr="00A17AB0">
        <w:rPr>
          <w:rFonts w:ascii="Times New Roman" w:hAnsi="Times New Roman" w:cs="Times New Roman"/>
          <w:color w:val="000000" w:themeColor="text1"/>
          <w:sz w:val="24"/>
          <w:lang w:eastAsia="ja-JP"/>
        </w:rPr>
        <w:t>‘</w:t>
      </w:r>
      <w:r w:rsidRPr="00A17AB0">
        <w:rPr>
          <w:rFonts w:ascii="Times New Roman" w:hAnsi="Times New Roman" w:cs="Times New Roman"/>
          <w:color w:val="000000" w:themeColor="text1"/>
          <w:sz w:val="24"/>
          <w:lang w:eastAsia="ja-JP"/>
        </w:rPr>
        <w:t>video release date</w:t>
      </w:r>
      <w:r w:rsidR="00A17AB0" w:rsidRPr="00A17AB0">
        <w:rPr>
          <w:rFonts w:ascii="Times New Roman" w:hAnsi="Times New Roman" w:cs="Times New Roman"/>
          <w:color w:val="000000" w:themeColor="text1"/>
          <w:sz w:val="24"/>
          <w:lang w:eastAsia="ja-JP"/>
        </w:rPr>
        <w:t>’</w:t>
      </w:r>
      <w:r w:rsidRPr="00A17AB0">
        <w:rPr>
          <w:rFonts w:ascii="Times New Roman" w:hAnsi="Times New Roman" w:cs="Times New Roman"/>
          <w:color w:val="000000" w:themeColor="text1"/>
          <w:sz w:val="24"/>
          <w:lang w:eastAsia="ja-JP"/>
        </w:rPr>
        <w:t xml:space="preserve"> column is found to be empty, and the actual release information is contained in another column called </w:t>
      </w:r>
      <w:r w:rsidR="00A17AB0" w:rsidRPr="00A17AB0">
        <w:rPr>
          <w:rFonts w:ascii="Times New Roman" w:hAnsi="Times New Roman" w:cs="Times New Roman"/>
          <w:color w:val="000000" w:themeColor="text1"/>
          <w:sz w:val="24"/>
          <w:lang w:eastAsia="ja-JP"/>
        </w:rPr>
        <w:t>‘</w:t>
      </w:r>
      <w:r w:rsidRPr="00A17AB0">
        <w:rPr>
          <w:rFonts w:ascii="Times New Roman" w:hAnsi="Times New Roman" w:cs="Times New Roman"/>
          <w:color w:val="000000" w:themeColor="text1"/>
          <w:sz w:val="24"/>
          <w:lang w:eastAsia="ja-JP"/>
        </w:rPr>
        <w:t>release date</w:t>
      </w:r>
      <w:r w:rsidR="00A17AB0" w:rsidRPr="00A17AB0">
        <w:rPr>
          <w:rFonts w:ascii="Times New Roman" w:hAnsi="Times New Roman" w:cs="Times New Roman"/>
          <w:color w:val="000000" w:themeColor="text1"/>
          <w:sz w:val="24"/>
          <w:lang w:eastAsia="ja-JP"/>
        </w:rPr>
        <w:t>’</w:t>
      </w:r>
      <w:r w:rsidRPr="00A17AB0">
        <w:rPr>
          <w:rFonts w:ascii="Times New Roman" w:hAnsi="Times New Roman" w:cs="Times New Roman"/>
          <w:color w:val="000000" w:themeColor="text1"/>
          <w:sz w:val="24"/>
          <w:lang w:eastAsia="ja-JP"/>
        </w:rPr>
        <w:t>; hence, this column is also dropped.</w:t>
      </w:r>
    </w:p>
    <w:p w14:paraId="57940727" w14:textId="77777777" w:rsidR="00EE164A" w:rsidRPr="00A17AB0" w:rsidRDefault="00EE164A" w:rsidP="00A17AB0">
      <w:pPr>
        <w:spacing w:line="360" w:lineRule="auto"/>
        <w:rPr>
          <w:rFonts w:ascii="Times New Roman" w:hAnsi="Times New Roman" w:cs="Times New Roman"/>
          <w:color w:val="000000" w:themeColor="text1"/>
          <w:sz w:val="24"/>
          <w:lang w:eastAsia="ja-JP"/>
        </w:rPr>
      </w:pPr>
    </w:p>
    <w:p w14:paraId="64E33849" w14:textId="77777777" w:rsidR="00EE164A" w:rsidRPr="00A17AB0" w:rsidRDefault="00EE164A" w:rsidP="00A17AB0">
      <w:pPr>
        <w:spacing w:line="360" w:lineRule="auto"/>
        <w:rPr>
          <w:rFonts w:ascii="Times New Roman" w:hAnsi="Times New Roman" w:cs="Times New Roman"/>
          <w:color w:val="000000" w:themeColor="text1"/>
          <w:sz w:val="24"/>
          <w:lang w:eastAsia="ja-JP"/>
        </w:rPr>
      </w:pPr>
      <w:r w:rsidRPr="00A17AB0">
        <w:rPr>
          <w:rFonts w:ascii="Times New Roman" w:hAnsi="Times New Roman" w:cs="Times New Roman"/>
          <w:color w:val="000000" w:themeColor="text1"/>
          <w:sz w:val="24"/>
          <w:lang w:eastAsia="ja-JP"/>
        </w:rPr>
        <w:t>To unify the release date and make the data input more generalized, only the release year is kept, and the specific month and date are dropped. Keeping the date too specific provides very little benefit but introduces unnecessary noise to the model.</w:t>
      </w:r>
    </w:p>
    <w:p w14:paraId="7BF32F8B" w14:textId="77777777" w:rsidR="00EE164A" w:rsidRPr="00A17AB0" w:rsidRDefault="00EE164A" w:rsidP="00A17AB0">
      <w:pPr>
        <w:spacing w:line="360" w:lineRule="auto"/>
        <w:rPr>
          <w:rFonts w:ascii="Times New Roman" w:hAnsi="Times New Roman" w:cs="Times New Roman"/>
          <w:color w:val="000000" w:themeColor="text1"/>
          <w:sz w:val="24"/>
          <w:lang w:eastAsia="ja-JP"/>
        </w:rPr>
      </w:pPr>
    </w:p>
    <w:p w14:paraId="3B73DE55" w14:textId="77777777" w:rsidR="00EE164A" w:rsidRPr="00A17AB0" w:rsidRDefault="00EE164A" w:rsidP="00A17AB0">
      <w:pPr>
        <w:spacing w:line="360" w:lineRule="auto"/>
        <w:rPr>
          <w:rFonts w:ascii="Times New Roman" w:hAnsi="Times New Roman" w:cs="Times New Roman"/>
          <w:color w:val="000000" w:themeColor="text1"/>
          <w:sz w:val="24"/>
          <w:lang w:eastAsia="ja-JP"/>
        </w:rPr>
      </w:pPr>
      <w:r w:rsidRPr="00A17AB0">
        <w:rPr>
          <w:rFonts w:ascii="Times New Roman" w:hAnsi="Times New Roman" w:cs="Times New Roman"/>
          <w:color w:val="000000" w:themeColor="text1"/>
          <w:sz w:val="24"/>
          <w:lang w:eastAsia="ja-JP"/>
        </w:rPr>
        <w:t>Also, the genre was one-hot encoded in the original data. At this point, it is not clear how each approach will use this feature, so it is reduced to one column.</w:t>
      </w:r>
    </w:p>
    <w:p w14:paraId="67253FDD" w14:textId="77777777" w:rsidR="00EE164A" w:rsidRPr="00A17AB0" w:rsidRDefault="00EE164A" w:rsidP="00A17AB0">
      <w:pPr>
        <w:spacing w:line="360" w:lineRule="auto"/>
        <w:rPr>
          <w:rFonts w:ascii="Times New Roman" w:hAnsi="Times New Roman" w:cs="Times New Roman"/>
          <w:color w:val="000000" w:themeColor="text1"/>
          <w:sz w:val="24"/>
          <w:lang w:eastAsia="ja-JP"/>
        </w:rPr>
      </w:pPr>
    </w:p>
    <w:p w14:paraId="71714D0E" w14:textId="0AC523DD" w:rsidR="00EE164A" w:rsidRPr="00A17AB0" w:rsidRDefault="00EE164A" w:rsidP="00A17AB0">
      <w:pPr>
        <w:spacing w:line="360" w:lineRule="auto"/>
        <w:rPr>
          <w:rFonts w:ascii="Times New Roman" w:hAnsi="Times New Roman" w:cs="Times New Roman"/>
          <w:color w:val="000000" w:themeColor="text1"/>
          <w:sz w:val="24"/>
          <w:lang w:eastAsia="ja-JP"/>
        </w:rPr>
      </w:pPr>
      <w:r w:rsidRPr="00A17AB0">
        <w:rPr>
          <w:rFonts w:ascii="Times New Roman" w:hAnsi="Times New Roman" w:cs="Times New Roman"/>
          <w:color w:val="000000" w:themeColor="text1"/>
          <w:sz w:val="24"/>
          <w:lang w:eastAsia="ja-JP"/>
        </w:rPr>
        <w:t xml:space="preserve">Finally, the information in </w:t>
      </w:r>
      <w:r w:rsidR="00A17AB0" w:rsidRPr="00A17AB0">
        <w:rPr>
          <w:rFonts w:ascii="Times New Roman" w:hAnsi="Times New Roman" w:cs="Times New Roman"/>
          <w:color w:val="000000" w:themeColor="text1"/>
          <w:sz w:val="24"/>
          <w:lang w:eastAsia="ja-JP"/>
        </w:rPr>
        <w:t>‘</w:t>
      </w:r>
      <w:proofErr w:type="spellStart"/>
      <w:r w:rsidRPr="00A17AB0">
        <w:rPr>
          <w:rFonts w:ascii="Times New Roman" w:hAnsi="Times New Roman" w:cs="Times New Roman"/>
          <w:color w:val="000000" w:themeColor="text1"/>
          <w:sz w:val="24"/>
          <w:lang w:eastAsia="ja-JP"/>
        </w:rPr>
        <w:t>zipcode</w:t>
      </w:r>
      <w:proofErr w:type="spellEnd"/>
      <w:r w:rsidR="00A17AB0" w:rsidRPr="00A17AB0">
        <w:rPr>
          <w:rFonts w:ascii="Times New Roman" w:hAnsi="Times New Roman" w:cs="Times New Roman"/>
          <w:color w:val="000000" w:themeColor="text1"/>
          <w:sz w:val="24"/>
          <w:lang w:eastAsia="ja-JP"/>
        </w:rPr>
        <w:t>’</w:t>
      </w:r>
      <w:r w:rsidRPr="00A17AB0">
        <w:rPr>
          <w:rFonts w:ascii="Times New Roman" w:hAnsi="Times New Roman" w:cs="Times New Roman"/>
          <w:color w:val="000000" w:themeColor="text1"/>
          <w:sz w:val="24"/>
          <w:lang w:eastAsia="ja-JP"/>
        </w:rPr>
        <w:t xml:space="preserve"> is not useful as it is only a code. We used an API to convert the </w:t>
      </w:r>
      <w:proofErr w:type="spellStart"/>
      <w:r w:rsidRPr="00A17AB0">
        <w:rPr>
          <w:rFonts w:ascii="Times New Roman" w:hAnsi="Times New Roman" w:cs="Times New Roman"/>
          <w:color w:val="000000" w:themeColor="text1"/>
          <w:sz w:val="24"/>
          <w:lang w:eastAsia="ja-JP"/>
        </w:rPr>
        <w:t>zipcode</w:t>
      </w:r>
      <w:proofErr w:type="spellEnd"/>
      <w:r w:rsidRPr="00A17AB0">
        <w:rPr>
          <w:rFonts w:ascii="Times New Roman" w:hAnsi="Times New Roman" w:cs="Times New Roman"/>
          <w:color w:val="000000" w:themeColor="text1"/>
          <w:sz w:val="24"/>
          <w:lang w:eastAsia="ja-JP"/>
        </w:rPr>
        <w:t xml:space="preserve"> into a state name. It is found that some of the </w:t>
      </w:r>
      <w:proofErr w:type="spellStart"/>
      <w:r w:rsidRPr="00A17AB0">
        <w:rPr>
          <w:rFonts w:ascii="Times New Roman" w:hAnsi="Times New Roman" w:cs="Times New Roman"/>
          <w:color w:val="000000" w:themeColor="text1"/>
          <w:sz w:val="24"/>
          <w:lang w:eastAsia="ja-JP"/>
        </w:rPr>
        <w:t>zipcodes</w:t>
      </w:r>
      <w:proofErr w:type="spellEnd"/>
      <w:r w:rsidRPr="00A17AB0">
        <w:rPr>
          <w:rFonts w:ascii="Times New Roman" w:hAnsi="Times New Roman" w:cs="Times New Roman"/>
          <w:color w:val="000000" w:themeColor="text1"/>
          <w:sz w:val="24"/>
          <w:lang w:eastAsia="ja-JP"/>
        </w:rPr>
        <w:t xml:space="preserve"> may not be U.S. </w:t>
      </w:r>
      <w:proofErr w:type="spellStart"/>
      <w:r w:rsidRPr="00A17AB0">
        <w:rPr>
          <w:rFonts w:ascii="Times New Roman" w:hAnsi="Times New Roman" w:cs="Times New Roman"/>
          <w:color w:val="000000" w:themeColor="text1"/>
          <w:sz w:val="24"/>
          <w:lang w:eastAsia="ja-JP"/>
        </w:rPr>
        <w:t>zipcodes</w:t>
      </w:r>
      <w:proofErr w:type="spellEnd"/>
      <w:r w:rsidRPr="00A17AB0">
        <w:rPr>
          <w:rFonts w:ascii="Times New Roman" w:hAnsi="Times New Roman" w:cs="Times New Roman"/>
          <w:color w:val="000000" w:themeColor="text1"/>
          <w:sz w:val="24"/>
          <w:lang w:eastAsia="ja-JP"/>
        </w:rPr>
        <w:t xml:space="preserve">, in which case they will be marked as “Outside of USA.” Due to the process of using the API </w:t>
      </w:r>
      <w:sdt>
        <w:sdtPr>
          <w:rPr>
            <w:rFonts w:ascii="Times New Roman" w:hAnsi="Times New Roman" w:cs="Times New Roman"/>
            <w:color w:val="000000" w:themeColor="text1"/>
            <w:sz w:val="24"/>
            <w:lang w:eastAsia="ja-JP"/>
          </w:rPr>
          <w:id w:val="210777203"/>
          <w:citation/>
        </w:sdtPr>
        <w:sdtContent>
          <w:r w:rsidR="00A17AB0" w:rsidRPr="00A17AB0">
            <w:rPr>
              <w:rFonts w:ascii="Times New Roman" w:hAnsi="Times New Roman" w:cs="Times New Roman"/>
              <w:color w:val="000000" w:themeColor="text1"/>
              <w:sz w:val="24"/>
              <w:lang w:eastAsia="ja-JP"/>
            </w:rPr>
            <w:fldChar w:fldCharType="begin"/>
          </w:r>
          <w:r w:rsidR="00A17AB0" w:rsidRPr="00A17AB0">
            <w:rPr>
              <w:rFonts w:ascii="Times New Roman" w:eastAsia="宋体" w:hAnsi="Times New Roman" w:cs="Times New Roman"/>
              <w:color w:val="000000" w:themeColor="text1"/>
              <w:sz w:val="24"/>
            </w:rPr>
            <w:instrText xml:space="preserve"> </w:instrText>
          </w:r>
          <w:r w:rsidR="00A17AB0" w:rsidRPr="00A17AB0">
            <w:rPr>
              <w:rFonts w:ascii="Times New Roman" w:eastAsia="宋体" w:hAnsi="Times New Roman" w:cs="Times New Roman" w:hint="eastAsia"/>
              <w:color w:val="000000" w:themeColor="text1"/>
              <w:sz w:val="24"/>
            </w:rPr>
            <w:instrText>CITATION zip24 \l 2052</w:instrText>
          </w:r>
          <w:r w:rsidR="00A17AB0" w:rsidRPr="00A17AB0">
            <w:rPr>
              <w:rFonts w:ascii="Times New Roman" w:eastAsia="宋体" w:hAnsi="Times New Roman" w:cs="Times New Roman"/>
              <w:color w:val="000000" w:themeColor="text1"/>
              <w:sz w:val="24"/>
            </w:rPr>
            <w:instrText xml:space="preserve"> </w:instrText>
          </w:r>
          <w:r w:rsidR="00A17AB0" w:rsidRPr="00A17AB0">
            <w:rPr>
              <w:rFonts w:ascii="Times New Roman" w:hAnsi="Times New Roman" w:cs="Times New Roman"/>
              <w:color w:val="000000" w:themeColor="text1"/>
              <w:sz w:val="24"/>
              <w:lang w:eastAsia="ja-JP"/>
            </w:rPr>
            <w:fldChar w:fldCharType="separate"/>
          </w:r>
          <w:r w:rsidR="00A17AB0" w:rsidRPr="00A17AB0">
            <w:rPr>
              <w:rFonts w:ascii="Times New Roman" w:eastAsia="宋体" w:hAnsi="Times New Roman" w:cs="Times New Roman"/>
              <w:noProof/>
              <w:color w:val="000000" w:themeColor="text1"/>
              <w:sz w:val="24"/>
            </w:rPr>
            <w:t>(zippopotam.us, n.d.)</w:t>
          </w:r>
          <w:r w:rsidR="00A17AB0" w:rsidRPr="00A17AB0">
            <w:rPr>
              <w:rFonts w:ascii="Times New Roman" w:hAnsi="Times New Roman" w:cs="Times New Roman"/>
              <w:color w:val="000000" w:themeColor="text1"/>
              <w:sz w:val="24"/>
              <w:lang w:eastAsia="ja-JP"/>
            </w:rPr>
            <w:fldChar w:fldCharType="end"/>
          </w:r>
        </w:sdtContent>
      </w:sdt>
      <w:r w:rsidRPr="00A17AB0">
        <w:rPr>
          <w:rFonts w:ascii="Times New Roman" w:hAnsi="Times New Roman" w:cs="Times New Roman"/>
          <w:color w:val="000000" w:themeColor="text1"/>
          <w:sz w:val="24"/>
          <w:lang w:eastAsia="ja-JP"/>
        </w:rPr>
        <w:t xml:space="preserve"> to convert all zip code data being time-consuming, a multi-threaded process is used to accelerate the whole process. Finally, due to the requirement to train our models using </w:t>
      </w:r>
      <w:proofErr w:type="spellStart"/>
      <w:proofErr w:type="gramStart"/>
      <w:r w:rsidRPr="00A17AB0">
        <w:rPr>
          <w:rFonts w:ascii="Times New Roman" w:hAnsi="Times New Roman" w:cs="Times New Roman"/>
          <w:i/>
          <w:iCs/>
          <w:color w:val="000000" w:themeColor="text1"/>
          <w:sz w:val="24"/>
          <w:lang w:eastAsia="ja-JP"/>
        </w:rPr>
        <w:t>u.train</w:t>
      </w:r>
      <w:proofErr w:type="spellEnd"/>
      <w:proofErr w:type="gramEnd"/>
      <w:r w:rsidRPr="00A17AB0">
        <w:rPr>
          <w:rFonts w:ascii="Times New Roman" w:hAnsi="Times New Roman" w:cs="Times New Roman"/>
          <w:i/>
          <w:iCs/>
          <w:color w:val="000000" w:themeColor="text1"/>
          <w:sz w:val="24"/>
          <w:lang w:eastAsia="ja-JP"/>
        </w:rPr>
        <w:t xml:space="preserve"> </w:t>
      </w:r>
      <w:r w:rsidRPr="00A17AB0">
        <w:rPr>
          <w:rFonts w:ascii="Times New Roman" w:hAnsi="Times New Roman" w:cs="Times New Roman"/>
          <w:color w:val="000000" w:themeColor="text1"/>
          <w:sz w:val="24"/>
          <w:lang w:eastAsia="ja-JP"/>
        </w:rPr>
        <w:t>and perform evaluation on them with</w:t>
      </w:r>
      <w:r w:rsidRPr="00A17AB0">
        <w:rPr>
          <w:rFonts w:ascii="Times New Roman" w:hAnsi="Times New Roman" w:cs="Times New Roman"/>
          <w:i/>
          <w:iCs/>
          <w:color w:val="000000" w:themeColor="text1"/>
          <w:sz w:val="24"/>
          <w:lang w:eastAsia="ja-JP"/>
        </w:rPr>
        <w:t xml:space="preserve"> </w:t>
      </w:r>
      <w:proofErr w:type="spellStart"/>
      <w:r w:rsidRPr="00A17AB0">
        <w:rPr>
          <w:rFonts w:ascii="Times New Roman" w:hAnsi="Times New Roman" w:cs="Times New Roman"/>
          <w:i/>
          <w:iCs/>
          <w:color w:val="000000" w:themeColor="text1"/>
          <w:sz w:val="24"/>
          <w:lang w:eastAsia="ja-JP"/>
        </w:rPr>
        <w:t>u.test</w:t>
      </w:r>
      <w:proofErr w:type="spellEnd"/>
      <w:r w:rsidRPr="00A17AB0">
        <w:rPr>
          <w:rFonts w:ascii="Times New Roman" w:hAnsi="Times New Roman" w:cs="Times New Roman"/>
          <w:color w:val="000000" w:themeColor="text1"/>
          <w:sz w:val="24"/>
          <w:lang w:eastAsia="ja-JP"/>
        </w:rPr>
        <w:t xml:space="preserve">, they are also read into a Pandas </w:t>
      </w:r>
      <w:proofErr w:type="spellStart"/>
      <w:r w:rsidRPr="00A17AB0">
        <w:rPr>
          <w:rFonts w:ascii="Times New Roman" w:hAnsi="Times New Roman" w:cs="Times New Roman"/>
          <w:color w:val="000000" w:themeColor="text1"/>
          <w:sz w:val="24"/>
          <w:lang w:eastAsia="ja-JP"/>
        </w:rPr>
        <w:t>DataFrame</w:t>
      </w:r>
      <w:proofErr w:type="spellEnd"/>
      <w:r w:rsidRPr="00A17AB0">
        <w:rPr>
          <w:rFonts w:ascii="Times New Roman" w:hAnsi="Times New Roman" w:cs="Times New Roman"/>
          <w:color w:val="000000" w:themeColor="text1"/>
          <w:sz w:val="24"/>
          <w:lang w:eastAsia="ja-JP"/>
        </w:rPr>
        <w:t xml:space="preserve">. A left merge is performed with the </w:t>
      </w:r>
      <w:proofErr w:type="spellStart"/>
      <w:r w:rsidRPr="00A17AB0">
        <w:rPr>
          <w:rFonts w:ascii="Times New Roman" w:hAnsi="Times New Roman" w:cs="Times New Roman"/>
          <w:i/>
          <w:iCs/>
          <w:color w:val="000000" w:themeColor="text1"/>
          <w:sz w:val="24"/>
          <w:lang w:eastAsia="ja-JP"/>
        </w:rPr>
        <w:t>u.data</w:t>
      </w:r>
      <w:proofErr w:type="spellEnd"/>
      <w:r w:rsidRPr="00A17AB0">
        <w:rPr>
          <w:rFonts w:ascii="Times New Roman" w:hAnsi="Times New Roman" w:cs="Times New Roman"/>
          <w:i/>
          <w:iCs/>
          <w:color w:val="000000" w:themeColor="text1"/>
          <w:sz w:val="24"/>
          <w:lang w:eastAsia="ja-JP"/>
        </w:rPr>
        <w:t xml:space="preserve"> </w:t>
      </w:r>
      <w:proofErr w:type="spellStart"/>
      <w:r w:rsidRPr="00A17AB0">
        <w:rPr>
          <w:rFonts w:ascii="Times New Roman" w:hAnsi="Times New Roman" w:cs="Times New Roman"/>
          <w:color w:val="000000" w:themeColor="text1"/>
          <w:sz w:val="24"/>
          <w:lang w:eastAsia="ja-JP"/>
        </w:rPr>
        <w:t>DataFrame</w:t>
      </w:r>
      <w:proofErr w:type="spellEnd"/>
      <w:r w:rsidRPr="00A17AB0">
        <w:rPr>
          <w:rFonts w:ascii="Times New Roman" w:hAnsi="Times New Roman" w:cs="Times New Roman"/>
          <w:color w:val="000000" w:themeColor="text1"/>
          <w:sz w:val="24"/>
          <w:lang w:eastAsia="ja-JP"/>
        </w:rPr>
        <w:t xml:space="preserve"> to get user information and movie information into the data for the training and test set.</w:t>
      </w:r>
    </w:p>
    <w:p w14:paraId="46FBD43C" w14:textId="77777777" w:rsidR="00085C3F" w:rsidRPr="00A17AB0" w:rsidRDefault="00085C3F" w:rsidP="00085C3F">
      <w:pPr>
        <w:rPr>
          <w:rFonts w:ascii="Times New Roman" w:hAnsi="Times New Roman" w:cs="Times New Roman"/>
          <w:color w:val="000000" w:themeColor="text1"/>
        </w:rPr>
      </w:pPr>
    </w:p>
    <w:p w14:paraId="2137504F" w14:textId="0873601B" w:rsidR="00EE164A" w:rsidRPr="00EE164A" w:rsidRDefault="00085C3F" w:rsidP="00096816">
      <w:pPr>
        <w:pStyle w:val="1"/>
        <w:rPr>
          <w:rFonts w:ascii="Times New Roman" w:hAnsi="Times New Roman" w:cs="Times New Roman"/>
          <w:color w:val="000000" w:themeColor="text1"/>
        </w:rPr>
      </w:pPr>
      <w:r w:rsidRPr="00085C3F">
        <w:rPr>
          <w:rFonts w:ascii="Times New Roman" w:hAnsi="Times New Roman" w:cs="Times New Roman"/>
          <w:color w:val="000000" w:themeColor="text1"/>
        </w:rPr>
        <w:lastRenderedPageBreak/>
        <w:t>Approach 1 Neural Networks</w:t>
      </w:r>
      <w:r w:rsidR="00A17AB0">
        <w:rPr>
          <w:rFonts w:ascii="Times New Roman" w:hAnsi="Times New Roman" w:cs="Times New Roman"/>
          <w:color w:val="000000" w:themeColor="text1"/>
        </w:rPr>
        <w:t>/MLP</w:t>
      </w:r>
    </w:p>
    <w:p w14:paraId="1A9F3D7C" w14:textId="77777777" w:rsidR="00096816" w:rsidRPr="00096816" w:rsidRDefault="00096816" w:rsidP="00096816">
      <w:pPr>
        <w:spacing w:line="360" w:lineRule="auto"/>
        <w:rPr>
          <w:rFonts w:ascii="Times New Roman" w:hAnsi="Times New Roman" w:cs="Times New Roman"/>
          <w:sz w:val="24"/>
        </w:rPr>
      </w:pPr>
      <w:r w:rsidRPr="00096816">
        <w:rPr>
          <w:rFonts w:ascii="Times New Roman" w:hAnsi="Times New Roman" w:cs="Times New Roman"/>
          <w:sz w:val="24"/>
        </w:rPr>
        <w:t>In this approach, a Multi-Layer Perceptron is developed as a binary classifier to predict if a certain user will like or dislike a movie. The feature “like or dislike” is added to the original data based on the user’s rating of the movie. Other features, such as user information and movie information, will be used as input for the network.</w:t>
      </w:r>
    </w:p>
    <w:p w14:paraId="6A0683CE" w14:textId="77777777" w:rsidR="00096816" w:rsidRPr="00096816" w:rsidRDefault="00096816" w:rsidP="00096816">
      <w:pPr>
        <w:spacing w:line="360" w:lineRule="auto"/>
        <w:rPr>
          <w:rFonts w:ascii="Times New Roman" w:hAnsi="Times New Roman" w:cs="Times New Roman"/>
          <w:sz w:val="24"/>
        </w:rPr>
      </w:pPr>
    </w:p>
    <w:p w14:paraId="3392A4EB" w14:textId="16FB53CD" w:rsidR="002F2305" w:rsidRDefault="00096816" w:rsidP="00096816">
      <w:pPr>
        <w:spacing w:line="360" w:lineRule="auto"/>
        <w:rPr>
          <w:rFonts w:ascii="Times New Roman" w:hAnsi="Times New Roman" w:cs="Times New Roman"/>
          <w:sz w:val="24"/>
        </w:rPr>
      </w:pPr>
      <w:r w:rsidRPr="00096816">
        <w:rPr>
          <w:rFonts w:ascii="Times New Roman" w:hAnsi="Times New Roman" w:cs="Times New Roman"/>
          <w:sz w:val="24"/>
        </w:rPr>
        <w:t xml:space="preserve">First, the training and testing data are read into a Pandas </w:t>
      </w:r>
      <w:proofErr w:type="spellStart"/>
      <w:r w:rsidRPr="00096816">
        <w:rPr>
          <w:rFonts w:ascii="Times New Roman" w:hAnsi="Times New Roman" w:cs="Times New Roman"/>
          <w:sz w:val="24"/>
        </w:rPr>
        <w:t>DataFrame</w:t>
      </w:r>
      <w:proofErr w:type="spellEnd"/>
      <w:r w:rsidRPr="00096816">
        <w:rPr>
          <w:rFonts w:ascii="Times New Roman" w:hAnsi="Times New Roman" w:cs="Times New Roman"/>
          <w:sz w:val="24"/>
        </w:rPr>
        <w:t xml:space="preserve">, and the dimensions and </w:t>
      </w:r>
      <w:proofErr w:type="spellStart"/>
      <w:r w:rsidRPr="00096816">
        <w:rPr>
          <w:rFonts w:ascii="Times New Roman" w:hAnsi="Times New Roman" w:cs="Times New Roman"/>
          <w:sz w:val="24"/>
        </w:rPr>
        <w:t>NaN</w:t>
      </w:r>
      <w:proofErr w:type="spellEnd"/>
      <w:r w:rsidRPr="00096816">
        <w:rPr>
          <w:rFonts w:ascii="Times New Roman" w:hAnsi="Times New Roman" w:cs="Times New Roman"/>
          <w:sz w:val="24"/>
        </w:rPr>
        <w:t xml:space="preserve"> values are checked. It is found that in the “release date,” there is a very small amount of data with </w:t>
      </w:r>
      <w:proofErr w:type="spellStart"/>
      <w:r w:rsidRPr="00096816">
        <w:rPr>
          <w:rFonts w:ascii="Times New Roman" w:hAnsi="Times New Roman" w:cs="Times New Roman"/>
          <w:sz w:val="24"/>
        </w:rPr>
        <w:t>NaN</w:t>
      </w:r>
      <w:proofErr w:type="spellEnd"/>
      <w:r w:rsidRPr="00096816">
        <w:rPr>
          <w:rFonts w:ascii="Times New Roman" w:hAnsi="Times New Roman" w:cs="Times New Roman"/>
          <w:sz w:val="24"/>
        </w:rPr>
        <w:t xml:space="preserve"> values in both the test and train data. These rows with </w:t>
      </w:r>
      <w:proofErr w:type="spellStart"/>
      <w:r w:rsidRPr="00096816">
        <w:rPr>
          <w:rFonts w:ascii="Times New Roman" w:hAnsi="Times New Roman" w:cs="Times New Roman"/>
          <w:sz w:val="24"/>
        </w:rPr>
        <w:t>NaN</w:t>
      </w:r>
      <w:proofErr w:type="spellEnd"/>
      <w:r w:rsidRPr="00096816">
        <w:rPr>
          <w:rFonts w:ascii="Times New Roman" w:hAnsi="Times New Roman" w:cs="Times New Roman"/>
          <w:sz w:val="24"/>
        </w:rPr>
        <w:t xml:space="preserve"> values are dropped. Then, the “</w:t>
      </w:r>
      <w:proofErr w:type="spellStart"/>
      <w:r w:rsidRPr="00096816">
        <w:rPr>
          <w:rFonts w:ascii="Times New Roman" w:hAnsi="Times New Roman" w:cs="Times New Roman"/>
          <w:sz w:val="24"/>
        </w:rPr>
        <w:t>user_id</w:t>
      </w:r>
      <w:proofErr w:type="spellEnd"/>
      <w:r w:rsidRPr="00096816">
        <w:rPr>
          <w:rFonts w:ascii="Times New Roman" w:hAnsi="Times New Roman" w:cs="Times New Roman"/>
          <w:sz w:val="24"/>
        </w:rPr>
        <w:t>” and “</w:t>
      </w:r>
      <w:proofErr w:type="spellStart"/>
      <w:r w:rsidRPr="00096816">
        <w:rPr>
          <w:rFonts w:ascii="Times New Roman" w:hAnsi="Times New Roman" w:cs="Times New Roman"/>
          <w:sz w:val="24"/>
        </w:rPr>
        <w:t>item_id</w:t>
      </w:r>
      <w:proofErr w:type="spellEnd"/>
      <w:r w:rsidRPr="00096816">
        <w:rPr>
          <w:rFonts w:ascii="Times New Roman" w:hAnsi="Times New Roman" w:cs="Times New Roman"/>
          <w:sz w:val="24"/>
        </w:rPr>
        <w:t>” columns are dropped. These two columns serve as foreign keys in the original data and do not provide any useful information. The rest of the columns are considered useful features and will be used for building the MLP.</w:t>
      </w:r>
    </w:p>
    <w:p w14:paraId="6F2C94B1" w14:textId="77777777" w:rsidR="00096816" w:rsidRDefault="00096816" w:rsidP="00096816">
      <w:pPr>
        <w:spacing w:line="360" w:lineRule="auto"/>
        <w:rPr>
          <w:rFonts w:ascii="Times New Roman" w:hAnsi="Times New Roman" w:cs="Times New Roman"/>
          <w:sz w:val="24"/>
        </w:rPr>
      </w:pPr>
    </w:p>
    <w:p w14:paraId="22F61B80" w14:textId="382F7284" w:rsidR="00096816" w:rsidRPr="00096816" w:rsidRDefault="00096816" w:rsidP="00096816">
      <w:pPr>
        <w:spacing w:line="360" w:lineRule="auto"/>
        <w:rPr>
          <w:rFonts w:ascii="Times New Roman" w:hAnsi="Times New Roman" w:cs="Times New Roman"/>
          <w:sz w:val="24"/>
        </w:rPr>
      </w:pPr>
      <w:r w:rsidRPr="00096816">
        <w:rPr>
          <w:rFonts w:ascii="Times New Roman" w:hAnsi="Times New Roman" w:cs="Times New Roman"/>
          <w:sz w:val="24"/>
        </w:rPr>
        <w:t>Then the distribution of all features is checked to see if the data is imbalanced. It is found that although some features, such as “release date,” have an imbalanced distribution, the test data has a similar distribution. Hence, the effect of imbalanced data is considered negligible.</w:t>
      </w:r>
    </w:p>
    <w:p w14:paraId="5689C49B" w14:textId="77777777" w:rsidR="00096816" w:rsidRPr="00096816" w:rsidRDefault="00096816" w:rsidP="00096816">
      <w:pPr>
        <w:spacing w:line="360" w:lineRule="auto"/>
        <w:rPr>
          <w:rFonts w:ascii="Times New Roman" w:hAnsi="Times New Roman" w:cs="Times New Roman"/>
          <w:sz w:val="24"/>
        </w:rPr>
      </w:pPr>
    </w:p>
    <w:p w14:paraId="1EB49758" w14:textId="7E48569B" w:rsidR="002F2305" w:rsidRDefault="00096816" w:rsidP="00096816">
      <w:pPr>
        <w:spacing w:line="360" w:lineRule="auto"/>
        <w:rPr>
          <w:rFonts w:ascii="Times New Roman" w:hAnsi="Times New Roman" w:cs="Times New Roman"/>
          <w:sz w:val="24"/>
        </w:rPr>
      </w:pPr>
      <w:r w:rsidRPr="00096816">
        <w:rPr>
          <w:rFonts w:ascii="Times New Roman" w:hAnsi="Times New Roman" w:cs="Times New Roman"/>
          <w:sz w:val="24"/>
        </w:rPr>
        <w:t>Based on the check on the distribution of ratings, the “like” and “dislike” categories are decided as follows: a rating of 4 or above will be marked as “like,” while a rating of 3 or below will be marked as “dislike.”</w:t>
      </w:r>
    </w:p>
    <w:p w14:paraId="192BEAD8" w14:textId="77777777" w:rsidR="00096816" w:rsidRDefault="00096816" w:rsidP="00096816">
      <w:pPr>
        <w:spacing w:line="360" w:lineRule="auto"/>
        <w:rPr>
          <w:rFonts w:ascii="Times New Roman" w:hAnsi="Times New Roman" w:cs="Times New Roman"/>
          <w:sz w:val="24"/>
        </w:rPr>
      </w:pPr>
    </w:p>
    <w:p w14:paraId="1AB36360" w14:textId="77777777" w:rsidR="00096816" w:rsidRPr="00096816" w:rsidRDefault="00096816" w:rsidP="00096816">
      <w:pPr>
        <w:spacing w:line="360" w:lineRule="auto"/>
        <w:rPr>
          <w:rFonts w:ascii="Times New Roman" w:hAnsi="Times New Roman" w:cs="Times New Roman"/>
          <w:sz w:val="24"/>
        </w:rPr>
      </w:pPr>
      <w:r w:rsidRPr="00096816">
        <w:rPr>
          <w:rFonts w:ascii="Times New Roman" w:hAnsi="Times New Roman" w:cs="Times New Roman"/>
          <w:sz w:val="24"/>
        </w:rPr>
        <w:t xml:space="preserve">Starting to build the neural network. First, the train dataset and test dataset classes are defined. These classes are mainly used to perform feature engineering on the data. For example, in the train dataset class, methods for performing one-hot encoding and converting the </w:t>
      </w:r>
      <w:proofErr w:type="spellStart"/>
      <w:r w:rsidRPr="00096816">
        <w:rPr>
          <w:rFonts w:ascii="Times New Roman" w:hAnsi="Times New Roman" w:cs="Times New Roman"/>
          <w:sz w:val="24"/>
        </w:rPr>
        <w:t>DataFrame</w:t>
      </w:r>
      <w:proofErr w:type="spellEnd"/>
      <w:r w:rsidRPr="00096816">
        <w:rPr>
          <w:rFonts w:ascii="Times New Roman" w:hAnsi="Times New Roman" w:cs="Times New Roman"/>
          <w:sz w:val="24"/>
        </w:rPr>
        <w:t xml:space="preserve"> to a </w:t>
      </w:r>
      <w:proofErr w:type="spellStart"/>
      <w:r w:rsidRPr="00096816">
        <w:rPr>
          <w:rFonts w:ascii="Times New Roman" w:hAnsi="Times New Roman" w:cs="Times New Roman"/>
          <w:sz w:val="24"/>
        </w:rPr>
        <w:t>PyTorch</w:t>
      </w:r>
      <w:proofErr w:type="spellEnd"/>
      <w:r w:rsidRPr="00096816">
        <w:rPr>
          <w:rFonts w:ascii="Times New Roman" w:hAnsi="Times New Roman" w:cs="Times New Roman"/>
          <w:sz w:val="24"/>
        </w:rPr>
        <w:t xml:space="preserve"> tensor are defined. The first MLP is defined as a simple network with three layers: one input layer, one hidden layer with 128 neurons, and an output layer. The input and hidden layers use </w:t>
      </w:r>
      <w:proofErr w:type="spellStart"/>
      <w:r w:rsidRPr="00096816">
        <w:rPr>
          <w:rFonts w:ascii="Times New Roman" w:hAnsi="Times New Roman" w:cs="Times New Roman"/>
          <w:sz w:val="24"/>
        </w:rPr>
        <w:t>ReLU</w:t>
      </w:r>
      <w:proofErr w:type="spellEnd"/>
      <w:r w:rsidRPr="00096816">
        <w:rPr>
          <w:rFonts w:ascii="Times New Roman" w:hAnsi="Times New Roman" w:cs="Times New Roman"/>
          <w:sz w:val="24"/>
        </w:rPr>
        <w:t xml:space="preserve"> as the activation function, </w:t>
      </w:r>
      <w:r w:rsidRPr="00096816">
        <w:rPr>
          <w:rFonts w:ascii="Times New Roman" w:hAnsi="Times New Roman" w:cs="Times New Roman"/>
          <w:sz w:val="24"/>
        </w:rPr>
        <w:lastRenderedPageBreak/>
        <w:t>and the output uses a sigmoid function; a threshold will be defined later to separate the binary classes.</w:t>
      </w:r>
    </w:p>
    <w:p w14:paraId="6EF81451" w14:textId="77777777" w:rsidR="00096816" w:rsidRPr="00096816" w:rsidRDefault="00096816" w:rsidP="00096816">
      <w:pPr>
        <w:spacing w:line="360" w:lineRule="auto"/>
        <w:rPr>
          <w:rFonts w:ascii="Times New Roman" w:hAnsi="Times New Roman" w:cs="Times New Roman"/>
          <w:sz w:val="24"/>
        </w:rPr>
      </w:pPr>
    </w:p>
    <w:p w14:paraId="3E305B57" w14:textId="77777777" w:rsidR="00096816" w:rsidRPr="00096816" w:rsidRDefault="00096816" w:rsidP="00096816">
      <w:pPr>
        <w:spacing w:line="360" w:lineRule="auto"/>
        <w:rPr>
          <w:rFonts w:ascii="Times New Roman" w:hAnsi="Times New Roman" w:cs="Times New Roman"/>
          <w:sz w:val="24"/>
        </w:rPr>
      </w:pPr>
      <w:r w:rsidRPr="00096816">
        <w:rPr>
          <w:rFonts w:ascii="Times New Roman" w:hAnsi="Times New Roman" w:cs="Times New Roman"/>
          <w:sz w:val="24"/>
        </w:rPr>
        <w:t>Then, the training function is defined, and the model and training data are initialized. The loss function is Binary Cross-Entropy, and the optimizer chosen is Adam. The model is trained with 500 epochs, but the loss decreases very slowly. After training, the model is evaluated with the test dataset. The threshold to separate the probability into “like” or “dislike” classes is calculated using the Youden index.</w:t>
      </w:r>
    </w:p>
    <w:p w14:paraId="602CF271" w14:textId="77777777" w:rsidR="00096816" w:rsidRPr="00096816" w:rsidRDefault="00096816" w:rsidP="00096816">
      <w:pPr>
        <w:spacing w:line="360" w:lineRule="auto"/>
        <w:rPr>
          <w:rFonts w:ascii="Times New Roman" w:hAnsi="Times New Roman" w:cs="Times New Roman"/>
          <w:sz w:val="24"/>
        </w:rPr>
      </w:pPr>
    </w:p>
    <w:p w14:paraId="01D1AB5A" w14:textId="375DD116" w:rsidR="00096816" w:rsidRDefault="00096816" w:rsidP="00096816">
      <w:pPr>
        <w:spacing w:line="360" w:lineRule="auto"/>
        <w:rPr>
          <w:rFonts w:ascii="Times New Roman" w:hAnsi="Times New Roman" w:cs="Times New Roman"/>
          <w:sz w:val="24"/>
        </w:rPr>
      </w:pPr>
      <w:r w:rsidRPr="00096816">
        <w:rPr>
          <w:rFonts w:ascii="Times New Roman" w:hAnsi="Times New Roman" w:cs="Times New Roman"/>
          <w:sz w:val="24"/>
        </w:rPr>
        <w:t xml:space="preserve">From the results, </w:t>
      </w:r>
      <w:proofErr w:type="gramStart"/>
      <w:r w:rsidRPr="00096816">
        <w:rPr>
          <w:rFonts w:ascii="Times New Roman" w:hAnsi="Times New Roman" w:cs="Times New Roman"/>
          <w:sz w:val="24"/>
        </w:rPr>
        <w:t>it can be seen that the</w:t>
      </w:r>
      <w:proofErr w:type="gramEnd"/>
      <w:r w:rsidRPr="00096816">
        <w:rPr>
          <w:rFonts w:ascii="Times New Roman" w:hAnsi="Times New Roman" w:cs="Times New Roman"/>
          <w:sz w:val="24"/>
        </w:rPr>
        <w:t xml:space="preserve"> model performs poorly on the “like” class with an F1 score of only 0.33. The classification on “dislike” is also not very strong, with an F1 score of 0.56. An ROC plot shows that the area under the curve is only 0.51, indicating that the model is almost performing like a random classifier.</w:t>
      </w:r>
    </w:p>
    <w:p w14:paraId="0D518646" w14:textId="77777777" w:rsidR="00A5778F" w:rsidRDefault="00A5778F" w:rsidP="00A5778F">
      <w:pPr>
        <w:keepNext/>
        <w:spacing w:line="360" w:lineRule="auto"/>
      </w:pPr>
      <w:r w:rsidRPr="00A5778F">
        <w:rPr>
          <w:rFonts w:ascii="Times New Roman" w:hAnsi="Times New Roman" w:cs="Times New Roman"/>
          <w:sz w:val="24"/>
        </w:rPr>
        <w:drawing>
          <wp:inline distT="0" distB="0" distL="0" distR="0" wp14:anchorId="5181AFB3" wp14:editId="5068457A">
            <wp:extent cx="5274310" cy="4232275"/>
            <wp:effectExtent l="0" t="0" r="0" b="0"/>
            <wp:docPr id="1612053993"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53993" name="图片 1" descr="图表, 折线图&#10;&#10;描述已自动生成"/>
                    <pic:cNvPicPr/>
                  </pic:nvPicPr>
                  <pic:blipFill>
                    <a:blip r:embed="rId7"/>
                    <a:stretch>
                      <a:fillRect/>
                    </a:stretch>
                  </pic:blipFill>
                  <pic:spPr>
                    <a:xfrm>
                      <a:off x="0" y="0"/>
                      <a:ext cx="5274310" cy="4232275"/>
                    </a:xfrm>
                    <a:prstGeom prst="rect">
                      <a:avLst/>
                    </a:prstGeom>
                  </pic:spPr>
                </pic:pic>
              </a:graphicData>
            </a:graphic>
          </wp:inline>
        </w:drawing>
      </w:r>
    </w:p>
    <w:p w14:paraId="0F156C50" w14:textId="7037634A" w:rsidR="00A5778F" w:rsidRPr="00A5778F" w:rsidRDefault="00A5778F" w:rsidP="00A5778F">
      <w:pPr>
        <w:pStyle w:val="af2"/>
        <w:jc w:val="center"/>
        <w:rPr>
          <w:rFonts w:ascii="Times New Roman" w:hAnsi="Times New Roman" w:cs="Times New Roman"/>
        </w:rPr>
      </w:pPr>
      <w:bookmarkStart w:id="0" w:name="_Ref181268554"/>
      <w:bookmarkStart w:id="1" w:name="_Ref181268566"/>
      <w:r w:rsidRPr="00A5778F">
        <w:rPr>
          <w:rFonts w:ascii="Times New Roman" w:hAnsi="Times New Roman" w:cs="Times New Roman"/>
        </w:rPr>
        <w:t xml:space="preserve">Figure </w:t>
      </w:r>
      <w:r w:rsidR="001E5517">
        <w:rPr>
          <w:rFonts w:ascii="Times New Roman" w:hAnsi="Times New Roman" w:cs="Times New Roman"/>
        </w:rPr>
        <w:fldChar w:fldCharType="begin"/>
      </w:r>
      <w:r w:rsidR="001E5517">
        <w:rPr>
          <w:rFonts w:ascii="Times New Roman" w:hAnsi="Times New Roman" w:cs="Times New Roman"/>
        </w:rPr>
        <w:instrText xml:space="preserve"> STYLEREF 1 \s </w:instrText>
      </w:r>
      <w:r w:rsidR="001E5517">
        <w:rPr>
          <w:rFonts w:ascii="Times New Roman" w:hAnsi="Times New Roman" w:cs="Times New Roman"/>
        </w:rPr>
        <w:fldChar w:fldCharType="separate"/>
      </w:r>
      <w:r w:rsidR="001E5517">
        <w:rPr>
          <w:rFonts w:ascii="Times New Roman" w:hAnsi="Times New Roman" w:cs="Times New Roman"/>
          <w:noProof/>
        </w:rPr>
        <w:t>0</w:t>
      </w:r>
      <w:r w:rsidR="001E5517">
        <w:rPr>
          <w:rFonts w:ascii="Times New Roman" w:hAnsi="Times New Roman" w:cs="Times New Roman"/>
        </w:rPr>
        <w:fldChar w:fldCharType="end"/>
      </w:r>
      <w:r w:rsidR="001E5517">
        <w:rPr>
          <w:rFonts w:ascii="Times New Roman" w:hAnsi="Times New Roman" w:cs="Times New Roman"/>
        </w:rPr>
        <w:noBreakHyphen/>
      </w:r>
      <w:r w:rsidR="001E5517">
        <w:rPr>
          <w:rFonts w:ascii="Times New Roman" w:hAnsi="Times New Roman" w:cs="Times New Roman"/>
        </w:rPr>
        <w:fldChar w:fldCharType="begin"/>
      </w:r>
      <w:r w:rsidR="001E5517">
        <w:rPr>
          <w:rFonts w:ascii="Times New Roman" w:hAnsi="Times New Roman" w:cs="Times New Roman"/>
        </w:rPr>
        <w:instrText xml:space="preserve"> SEQ Figure \* ARABIC \s 1 </w:instrText>
      </w:r>
      <w:r w:rsidR="001E5517">
        <w:rPr>
          <w:rFonts w:ascii="Times New Roman" w:hAnsi="Times New Roman" w:cs="Times New Roman"/>
        </w:rPr>
        <w:fldChar w:fldCharType="separate"/>
      </w:r>
      <w:r w:rsidR="001E5517">
        <w:rPr>
          <w:rFonts w:ascii="Times New Roman" w:hAnsi="Times New Roman" w:cs="Times New Roman"/>
          <w:noProof/>
        </w:rPr>
        <w:t>1</w:t>
      </w:r>
      <w:r w:rsidR="001E5517">
        <w:rPr>
          <w:rFonts w:ascii="Times New Roman" w:hAnsi="Times New Roman" w:cs="Times New Roman"/>
        </w:rPr>
        <w:fldChar w:fldCharType="end"/>
      </w:r>
      <w:bookmarkEnd w:id="1"/>
      <w:r w:rsidRPr="00A5778F">
        <w:rPr>
          <w:rFonts w:ascii="Times New Roman" w:hAnsi="Times New Roman" w:cs="Times New Roman"/>
        </w:rPr>
        <w:t xml:space="preserve"> ROC plot for simple model with one-hot </w:t>
      </w:r>
      <w:proofErr w:type="gramStart"/>
      <w:r w:rsidRPr="00A5778F">
        <w:rPr>
          <w:rFonts w:ascii="Times New Roman" w:hAnsi="Times New Roman" w:cs="Times New Roman"/>
        </w:rPr>
        <w:t>encoding</w:t>
      </w:r>
      <w:bookmarkEnd w:id="0"/>
      <w:proofErr w:type="gramEnd"/>
    </w:p>
    <w:p w14:paraId="32EF70B1" w14:textId="0ED5B761" w:rsidR="00A5778F" w:rsidRDefault="00A5778F" w:rsidP="00A5778F">
      <w:pPr>
        <w:pStyle w:val="af2"/>
        <w:rPr>
          <w:rFonts w:ascii="Times New Roman" w:hAnsi="Times New Roman" w:cs="Times New Roman"/>
          <w:sz w:val="24"/>
        </w:rPr>
      </w:pPr>
    </w:p>
    <w:p w14:paraId="2F24593D" w14:textId="583D6ADC" w:rsidR="00A5778F" w:rsidRDefault="00096816" w:rsidP="00A5778F">
      <w:pPr>
        <w:rPr>
          <w:rFonts w:ascii="Times New Roman" w:hAnsi="Times New Roman" w:cs="Times New Roman"/>
          <w:sz w:val="24"/>
        </w:rPr>
      </w:pPr>
      <w:r w:rsidRPr="00096816">
        <w:rPr>
          <w:rFonts w:ascii="Times New Roman" w:hAnsi="Times New Roman" w:cs="Times New Roman"/>
          <w:sz w:val="24"/>
        </w:rPr>
        <w:t xml:space="preserve">It is found that one-hot encoding can cause an issue in that the test dataset does not </w:t>
      </w:r>
      <w:r w:rsidRPr="00096816">
        <w:rPr>
          <w:rFonts w:ascii="Times New Roman" w:hAnsi="Times New Roman" w:cs="Times New Roman"/>
          <w:sz w:val="24"/>
        </w:rPr>
        <w:lastRenderedPageBreak/>
        <w:t>contain all the movie genres. The test data lacks “</w:t>
      </w:r>
      <w:proofErr w:type="spellStart"/>
      <w:r w:rsidRPr="00096816">
        <w:rPr>
          <w:rFonts w:ascii="Times New Roman" w:hAnsi="Times New Roman" w:cs="Times New Roman"/>
          <w:sz w:val="24"/>
        </w:rPr>
        <w:t>genre_Fantasy</w:t>
      </w:r>
      <w:proofErr w:type="spellEnd"/>
      <w:r w:rsidRPr="00096816">
        <w:rPr>
          <w:rFonts w:ascii="Times New Roman" w:hAnsi="Times New Roman" w:cs="Times New Roman"/>
          <w:sz w:val="24"/>
        </w:rPr>
        <w:t>” and “</w:t>
      </w:r>
      <w:proofErr w:type="spellStart"/>
      <w:r w:rsidRPr="00096816">
        <w:rPr>
          <w:rFonts w:ascii="Times New Roman" w:hAnsi="Times New Roman" w:cs="Times New Roman"/>
          <w:sz w:val="24"/>
        </w:rPr>
        <w:t>genre_Unknown</w:t>
      </w:r>
      <w:proofErr w:type="spellEnd"/>
      <w:r w:rsidRPr="00096816">
        <w:rPr>
          <w:rFonts w:ascii="Times New Roman" w:hAnsi="Times New Roman" w:cs="Times New Roman"/>
          <w:sz w:val="24"/>
        </w:rPr>
        <w:t>,” which causes the input tensor length to mismatch with the model input size. To solve this problem and improve model performance, word embedding is implemented.</w:t>
      </w:r>
    </w:p>
    <w:p w14:paraId="7F407B23" w14:textId="77777777" w:rsidR="00096816" w:rsidRDefault="00096816" w:rsidP="00A5778F">
      <w:pPr>
        <w:rPr>
          <w:rFonts w:ascii="Times New Roman" w:hAnsi="Times New Roman" w:cs="Times New Roman"/>
          <w:sz w:val="24"/>
        </w:rPr>
      </w:pPr>
    </w:p>
    <w:p w14:paraId="3897F4F8" w14:textId="7209EA5C" w:rsidR="00096816" w:rsidRDefault="00096816" w:rsidP="00A5778F">
      <w:pPr>
        <w:rPr>
          <w:rFonts w:ascii="Times New Roman" w:hAnsi="Times New Roman" w:cs="Times New Roman" w:hint="eastAsia"/>
          <w:sz w:val="24"/>
        </w:rPr>
      </w:pPr>
      <w:r w:rsidRPr="00096816">
        <w:rPr>
          <w:rFonts w:ascii="Times New Roman" w:hAnsi="Times New Roman" w:cs="Times New Roman"/>
          <w:sz w:val="24"/>
        </w:rPr>
        <w:t>For the “</w:t>
      </w:r>
      <w:proofErr w:type="spellStart"/>
      <w:r w:rsidRPr="00096816">
        <w:rPr>
          <w:rFonts w:ascii="Times New Roman" w:hAnsi="Times New Roman" w:cs="Times New Roman"/>
          <w:sz w:val="24"/>
        </w:rPr>
        <w:t>user_zip</w:t>
      </w:r>
      <w:proofErr w:type="spellEnd"/>
      <w:r w:rsidRPr="00096816">
        <w:rPr>
          <w:rFonts w:ascii="Times New Roman" w:hAnsi="Times New Roman" w:cs="Times New Roman"/>
          <w:sz w:val="24"/>
        </w:rPr>
        <w:t>” and “</w:t>
      </w:r>
      <w:proofErr w:type="spellStart"/>
      <w:r w:rsidRPr="00096816">
        <w:rPr>
          <w:rFonts w:ascii="Times New Roman" w:hAnsi="Times New Roman" w:cs="Times New Roman"/>
          <w:sz w:val="24"/>
        </w:rPr>
        <w:t>user_occupation</w:t>
      </w:r>
      <w:proofErr w:type="spellEnd"/>
      <w:r w:rsidRPr="00096816">
        <w:rPr>
          <w:rFonts w:ascii="Times New Roman" w:hAnsi="Times New Roman" w:cs="Times New Roman"/>
          <w:sz w:val="24"/>
        </w:rPr>
        <w:t>” columns, due to the large number of categories, it is considered appropriate to use word embedding. For the “</w:t>
      </w:r>
      <w:proofErr w:type="spellStart"/>
      <w:r w:rsidRPr="00096816">
        <w:rPr>
          <w:rFonts w:ascii="Times New Roman" w:hAnsi="Times New Roman" w:cs="Times New Roman"/>
          <w:sz w:val="24"/>
        </w:rPr>
        <w:t>user_gender</w:t>
      </w:r>
      <w:proofErr w:type="spellEnd"/>
      <w:r w:rsidRPr="00096816">
        <w:rPr>
          <w:rFonts w:ascii="Times New Roman" w:hAnsi="Times New Roman" w:cs="Times New Roman"/>
          <w:sz w:val="24"/>
        </w:rPr>
        <w:t>” column, it may be better to keep using one-hot encoding since it will only be “male” or “female.” Before “</w:t>
      </w:r>
      <w:proofErr w:type="spellStart"/>
      <w:r w:rsidRPr="00096816">
        <w:rPr>
          <w:rFonts w:ascii="Times New Roman" w:hAnsi="Times New Roman" w:cs="Times New Roman"/>
          <w:sz w:val="24"/>
        </w:rPr>
        <w:t>user_zip</w:t>
      </w:r>
      <w:proofErr w:type="spellEnd"/>
      <w:r w:rsidRPr="00096816">
        <w:rPr>
          <w:rFonts w:ascii="Times New Roman" w:hAnsi="Times New Roman" w:cs="Times New Roman"/>
          <w:sz w:val="24"/>
        </w:rPr>
        <w:t>” and “</w:t>
      </w:r>
      <w:proofErr w:type="spellStart"/>
      <w:r w:rsidRPr="00096816">
        <w:rPr>
          <w:rFonts w:ascii="Times New Roman" w:hAnsi="Times New Roman" w:cs="Times New Roman"/>
          <w:sz w:val="24"/>
        </w:rPr>
        <w:t>user_occupation</w:t>
      </w:r>
      <w:proofErr w:type="spellEnd"/>
      <w:r w:rsidRPr="00096816">
        <w:rPr>
          <w:rFonts w:ascii="Times New Roman" w:hAnsi="Times New Roman" w:cs="Times New Roman"/>
          <w:sz w:val="24"/>
        </w:rPr>
        <w:t>” are passed into the embedding layer, they are encoded with an ordinal encoder, as the embedding layer requires integers as input. Other than adding the embedding layer, the other settings of the first version of the model remain unchanged. The resulting ROC curve is shown below</w:t>
      </w:r>
      <w:r>
        <w:rPr>
          <w:rFonts w:ascii="Times New Roman" w:hAnsi="Times New Roman" w:cs="Times New Roman"/>
          <w:sz w:val="24"/>
        </w:rPr>
        <w:t xml:space="preserve"> in </w:t>
      </w:r>
      <w:r w:rsidRPr="00096816">
        <w:rPr>
          <w:rFonts w:ascii="Times New Roman" w:hAnsi="Times New Roman" w:cs="Times New Roman"/>
          <w:sz w:val="24"/>
        </w:rPr>
        <w:fldChar w:fldCharType="begin"/>
      </w:r>
      <w:r w:rsidRPr="00096816">
        <w:rPr>
          <w:rFonts w:ascii="Times New Roman" w:hAnsi="Times New Roman" w:cs="Times New Roman"/>
          <w:sz w:val="24"/>
        </w:rPr>
        <w:instrText xml:space="preserve"> REF _Ref181275625  \* MERGEFORMAT </w:instrText>
      </w:r>
      <w:r w:rsidRPr="00096816">
        <w:rPr>
          <w:rFonts w:ascii="Times New Roman" w:hAnsi="Times New Roman" w:cs="Times New Roman"/>
          <w:sz w:val="24"/>
        </w:rPr>
        <w:fldChar w:fldCharType="separate"/>
      </w:r>
      <w:r w:rsidRPr="00096816">
        <w:rPr>
          <w:rFonts w:ascii="Times New Roman" w:hAnsi="Times New Roman" w:cs="Times New Roman"/>
          <w:sz w:val="24"/>
        </w:rPr>
        <w:t xml:space="preserve">Figure </w:t>
      </w:r>
      <w:r w:rsidRPr="00096816">
        <w:rPr>
          <w:rFonts w:ascii="Times New Roman" w:hAnsi="Times New Roman" w:cs="Times New Roman"/>
          <w:noProof/>
          <w:sz w:val="24"/>
        </w:rPr>
        <w:t>0</w:t>
      </w:r>
      <w:r w:rsidRPr="00096816">
        <w:rPr>
          <w:rFonts w:ascii="Times New Roman" w:hAnsi="Times New Roman" w:cs="Times New Roman"/>
          <w:sz w:val="24"/>
        </w:rPr>
        <w:noBreakHyphen/>
      </w:r>
      <w:r w:rsidRPr="00096816">
        <w:rPr>
          <w:rFonts w:ascii="Times New Roman" w:hAnsi="Times New Roman" w:cs="Times New Roman"/>
          <w:noProof/>
          <w:sz w:val="24"/>
        </w:rPr>
        <w:t>2</w:t>
      </w:r>
      <w:r w:rsidRPr="00096816">
        <w:rPr>
          <w:rFonts w:ascii="Times New Roman" w:hAnsi="Times New Roman" w:cs="Times New Roman"/>
          <w:sz w:val="24"/>
        </w:rPr>
        <w:fldChar w:fldCharType="end"/>
      </w:r>
      <w:r w:rsidRPr="00096816">
        <w:rPr>
          <w:rFonts w:ascii="Times New Roman" w:hAnsi="Times New Roman" w:cs="Times New Roman"/>
          <w:sz w:val="24"/>
        </w:rPr>
        <w:t>. It can be observed that with the embedding layer, the overall performance of the model is slightly improved. From the classification report, the “like” class F1 score has been significantly improved from 0.33 to 0.56.</w:t>
      </w:r>
    </w:p>
    <w:p w14:paraId="53A22E83" w14:textId="77777777" w:rsidR="00A5778F" w:rsidRDefault="00A5778F" w:rsidP="00A5778F">
      <w:pPr>
        <w:keepNext/>
      </w:pPr>
      <w:r w:rsidRPr="00A5778F">
        <w:rPr>
          <w:rFonts w:ascii="Times New Roman" w:hAnsi="Times New Roman" w:cs="Times New Roman"/>
          <w:sz w:val="24"/>
        </w:rPr>
        <w:drawing>
          <wp:inline distT="0" distB="0" distL="0" distR="0" wp14:anchorId="686FF1A6" wp14:editId="40195BA3">
            <wp:extent cx="5274310" cy="4232275"/>
            <wp:effectExtent l="0" t="0" r="0" b="0"/>
            <wp:docPr id="1827323587"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23587" name="图片 1" descr="图表, 折线图&#10;&#10;描述已自动生成"/>
                    <pic:cNvPicPr/>
                  </pic:nvPicPr>
                  <pic:blipFill>
                    <a:blip r:embed="rId8"/>
                    <a:stretch>
                      <a:fillRect/>
                    </a:stretch>
                  </pic:blipFill>
                  <pic:spPr>
                    <a:xfrm>
                      <a:off x="0" y="0"/>
                      <a:ext cx="5274310" cy="4232275"/>
                    </a:xfrm>
                    <a:prstGeom prst="rect">
                      <a:avLst/>
                    </a:prstGeom>
                  </pic:spPr>
                </pic:pic>
              </a:graphicData>
            </a:graphic>
          </wp:inline>
        </w:drawing>
      </w:r>
    </w:p>
    <w:p w14:paraId="0334248B" w14:textId="77CEDF7F" w:rsidR="00A5778F" w:rsidRDefault="00A5778F" w:rsidP="00096816">
      <w:pPr>
        <w:pStyle w:val="af2"/>
        <w:jc w:val="center"/>
        <w:rPr>
          <w:rFonts w:ascii="Times New Roman" w:hAnsi="Times New Roman" w:cs="Times New Roman"/>
        </w:rPr>
      </w:pPr>
      <w:bookmarkStart w:id="2" w:name="_Ref181275625"/>
      <w:r w:rsidRPr="00096816">
        <w:rPr>
          <w:rFonts w:ascii="Times New Roman" w:hAnsi="Times New Roman" w:cs="Times New Roman"/>
        </w:rPr>
        <w:t xml:space="preserve">Figure </w:t>
      </w:r>
      <w:r w:rsidR="001E5517">
        <w:rPr>
          <w:rFonts w:ascii="Times New Roman" w:hAnsi="Times New Roman" w:cs="Times New Roman"/>
        </w:rPr>
        <w:fldChar w:fldCharType="begin"/>
      </w:r>
      <w:r w:rsidR="001E5517">
        <w:rPr>
          <w:rFonts w:ascii="Times New Roman" w:hAnsi="Times New Roman" w:cs="Times New Roman"/>
        </w:rPr>
        <w:instrText xml:space="preserve"> STYLEREF 1 \s </w:instrText>
      </w:r>
      <w:r w:rsidR="001E5517">
        <w:rPr>
          <w:rFonts w:ascii="Times New Roman" w:hAnsi="Times New Roman" w:cs="Times New Roman"/>
        </w:rPr>
        <w:fldChar w:fldCharType="separate"/>
      </w:r>
      <w:r w:rsidR="001E5517">
        <w:rPr>
          <w:rFonts w:ascii="Times New Roman" w:hAnsi="Times New Roman" w:cs="Times New Roman"/>
          <w:noProof/>
        </w:rPr>
        <w:t>0</w:t>
      </w:r>
      <w:r w:rsidR="001E5517">
        <w:rPr>
          <w:rFonts w:ascii="Times New Roman" w:hAnsi="Times New Roman" w:cs="Times New Roman"/>
        </w:rPr>
        <w:fldChar w:fldCharType="end"/>
      </w:r>
      <w:r w:rsidR="001E5517">
        <w:rPr>
          <w:rFonts w:ascii="Times New Roman" w:hAnsi="Times New Roman" w:cs="Times New Roman"/>
        </w:rPr>
        <w:noBreakHyphen/>
      </w:r>
      <w:r w:rsidR="001E5517">
        <w:rPr>
          <w:rFonts w:ascii="Times New Roman" w:hAnsi="Times New Roman" w:cs="Times New Roman"/>
        </w:rPr>
        <w:fldChar w:fldCharType="begin"/>
      </w:r>
      <w:r w:rsidR="001E5517">
        <w:rPr>
          <w:rFonts w:ascii="Times New Roman" w:hAnsi="Times New Roman" w:cs="Times New Roman"/>
        </w:rPr>
        <w:instrText xml:space="preserve"> SEQ Figure \* ARABIC \s 1 </w:instrText>
      </w:r>
      <w:r w:rsidR="001E5517">
        <w:rPr>
          <w:rFonts w:ascii="Times New Roman" w:hAnsi="Times New Roman" w:cs="Times New Roman"/>
        </w:rPr>
        <w:fldChar w:fldCharType="separate"/>
      </w:r>
      <w:r w:rsidR="001E5517">
        <w:rPr>
          <w:rFonts w:ascii="Times New Roman" w:hAnsi="Times New Roman" w:cs="Times New Roman"/>
          <w:noProof/>
        </w:rPr>
        <w:t>2</w:t>
      </w:r>
      <w:r w:rsidR="001E5517">
        <w:rPr>
          <w:rFonts w:ascii="Times New Roman" w:hAnsi="Times New Roman" w:cs="Times New Roman"/>
        </w:rPr>
        <w:fldChar w:fldCharType="end"/>
      </w:r>
      <w:bookmarkEnd w:id="2"/>
      <w:r w:rsidRPr="00096816">
        <w:rPr>
          <w:rFonts w:ascii="Times New Roman" w:hAnsi="Times New Roman" w:cs="Times New Roman"/>
        </w:rPr>
        <w:t xml:space="preserve"> ROC curve with embedding layer </w:t>
      </w:r>
      <w:proofErr w:type="gramStart"/>
      <w:r w:rsidRPr="00096816">
        <w:rPr>
          <w:rFonts w:ascii="Times New Roman" w:hAnsi="Times New Roman" w:cs="Times New Roman"/>
        </w:rPr>
        <w:t>model</w:t>
      </w:r>
      <w:proofErr w:type="gramEnd"/>
    </w:p>
    <w:p w14:paraId="0615BF80" w14:textId="77777777" w:rsidR="00096816" w:rsidRPr="00096816" w:rsidRDefault="00096816" w:rsidP="00096816">
      <w:pPr>
        <w:rPr>
          <w:rFonts w:hint="eastAsia"/>
        </w:rPr>
      </w:pPr>
    </w:p>
    <w:p w14:paraId="0752A5DB" w14:textId="0F682E96" w:rsidR="00096816" w:rsidRDefault="00096816" w:rsidP="00EE164A">
      <w:pPr>
        <w:rPr>
          <w:rFonts w:ascii="Times New Roman" w:hAnsi="Times New Roman" w:cs="Times New Roman"/>
          <w:sz w:val="24"/>
        </w:rPr>
      </w:pPr>
      <w:r w:rsidRPr="00096816">
        <w:rPr>
          <w:rFonts w:ascii="Times New Roman" w:hAnsi="Times New Roman" w:cs="Times New Roman"/>
          <w:sz w:val="24"/>
        </w:rPr>
        <w:t>Based on the second version of the model, k-fold validation is used to tune the hyperparameters. The tuned hyperparameters include the embedding dimension, learning rate, number of hidden layers, number of neurons per hidden layer, and different activation functions.</w:t>
      </w:r>
    </w:p>
    <w:p w14:paraId="68770E4A" w14:textId="77777777" w:rsidR="00096816" w:rsidRPr="00096816" w:rsidRDefault="00096816" w:rsidP="00EE164A">
      <w:pPr>
        <w:rPr>
          <w:rFonts w:ascii="Times New Roman" w:hAnsi="Times New Roman" w:cs="Times New Roman"/>
          <w:sz w:val="24"/>
        </w:rPr>
      </w:pPr>
    </w:p>
    <w:p w14:paraId="70CAFC8D" w14:textId="77777777" w:rsidR="00096816" w:rsidRPr="00096816" w:rsidRDefault="00096816" w:rsidP="00096816">
      <w:pPr>
        <w:widowControl/>
        <w:shd w:val="clear" w:color="auto" w:fill="1F1F1F"/>
        <w:spacing w:line="270" w:lineRule="atLeast"/>
        <w:jc w:val="left"/>
        <w:rPr>
          <w:rFonts w:ascii="Menlo" w:eastAsia="宋体" w:hAnsi="Menlo" w:cs="Menlo"/>
          <w:color w:val="CCCCCC"/>
          <w:kern w:val="0"/>
          <w:sz w:val="18"/>
          <w:szCs w:val="18"/>
          <w14:ligatures w14:val="none"/>
        </w:rPr>
      </w:pPr>
      <w:r w:rsidRPr="00096816">
        <w:rPr>
          <w:rFonts w:ascii="Menlo" w:eastAsia="宋体" w:hAnsi="Menlo" w:cs="Menlo"/>
          <w:color w:val="6A9955"/>
          <w:kern w:val="0"/>
          <w:sz w:val="18"/>
          <w:szCs w:val="18"/>
          <w14:ligatures w14:val="none"/>
        </w:rPr>
        <w:lastRenderedPageBreak/>
        <w:t># Hyperparameter grid</w:t>
      </w:r>
    </w:p>
    <w:p w14:paraId="36478E55" w14:textId="77777777" w:rsidR="00096816" w:rsidRPr="00096816" w:rsidRDefault="00096816" w:rsidP="00096816">
      <w:pPr>
        <w:widowControl/>
        <w:shd w:val="clear" w:color="auto" w:fill="1F1F1F"/>
        <w:spacing w:line="270" w:lineRule="atLeast"/>
        <w:jc w:val="left"/>
        <w:rPr>
          <w:rFonts w:ascii="Menlo" w:eastAsia="宋体" w:hAnsi="Menlo" w:cs="Menlo"/>
          <w:color w:val="CCCCCC"/>
          <w:kern w:val="0"/>
          <w:sz w:val="18"/>
          <w:szCs w:val="18"/>
          <w14:ligatures w14:val="none"/>
        </w:rPr>
      </w:pPr>
      <w:proofErr w:type="spellStart"/>
      <w:r w:rsidRPr="00096816">
        <w:rPr>
          <w:rFonts w:ascii="Menlo" w:eastAsia="宋体" w:hAnsi="Menlo" w:cs="Menlo"/>
          <w:color w:val="9CDCFE"/>
          <w:kern w:val="0"/>
          <w:sz w:val="18"/>
          <w:szCs w:val="18"/>
          <w14:ligatures w14:val="none"/>
        </w:rPr>
        <w:t>embedding_dims</w:t>
      </w:r>
      <w:proofErr w:type="spellEnd"/>
      <w:r w:rsidRPr="00096816">
        <w:rPr>
          <w:rFonts w:ascii="Menlo" w:eastAsia="宋体" w:hAnsi="Menlo" w:cs="Menlo"/>
          <w:color w:val="CCCCCC"/>
          <w:kern w:val="0"/>
          <w:sz w:val="18"/>
          <w:szCs w:val="18"/>
          <w14:ligatures w14:val="none"/>
        </w:rPr>
        <w:t xml:space="preserve"> </w:t>
      </w:r>
      <w:r w:rsidRPr="00096816">
        <w:rPr>
          <w:rFonts w:ascii="Menlo" w:eastAsia="宋体" w:hAnsi="Menlo" w:cs="Menlo"/>
          <w:color w:val="D4D4D4"/>
          <w:kern w:val="0"/>
          <w:sz w:val="18"/>
          <w:szCs w:val="18"/>
          <w14:ligatures w14:val="none"/>
        </w:rPr>
        <w:t>=</w:t>
      </w:r>
      <w:r w:rsidRPr="00096816">
        <w:rPr>
          <w:rFonts w:ascii="Menlo" w:eastAsia="宋体" w:hAnsi="Menlo" w:cs="Menlo"/>
          <w:color w:val="CCCCCC"/>
          <w:kern w:val="0"/>
          <w:sz w:val="18"/>
          <w:szCs w:val="18"/>
          <w14:ligatures w14:val="none"/>
        </w:rPr>
        <w:t xml:space="preserve"> [</w:t>
      </w:r>
      <w:r w:rsidRPr="00096816">
        <w:rPr>
          <w:rFonts w:ascii="Menlo" w:eastAsia="宋体" w:hAnsi="Menlo" w:cs="Menlo"/>
          <w:color w:val="B5CEA8"/>
          <w:kern w:val="0"/>
          <w:sz w:val="18"/>
          <w:szCs w:val="18"/>
          <w14:ligatures w14:val="none"/>
        </w:rPr>
        <w:t>8</w:t>
      </w:r>
      <w:r w:rsidRPr="00096816">
        <w:rPr>
          <w:rFonts w:ascii="Menlo" w:eastAsia="宋体" w:hAnsi="Menlo" w:cs="Menlo"/>
          <w:color w:val="CCCCCC"/>
          <w:kern w:val="0"/>
          <w:sz w:val="18"/>
          <w:szCs w:val="18"/>
          <w14:ligatures w14:val="none"/>
        </w:rPr>
        <w:t xml:space="preserve">, </w:t>
      </w:r>
      <w:r w:rsidRPr="00096816">
        <w:rPr>
          <w:rFonts w:ascii="Menlo" w:eastAsia="宋体" w:hAnsi="Menlo" w:cs="Menlo"/>
          <w:color w:val="B5CEA8"/>
          <w:kern w:val="0"/>
          <w:sz w:val="18"/>
          <w:szCs w:val="18"/>
          <w14:ligatures w14:val="none"/>
        </w:rPr>
        <w:t>16</w:t>
      </w:r>
      <w:r w:rsidRPr="00096816">
        <w:rPr>
          <w:rFonts w:ascii="Menlo" w:eastAsia="宋体" w:hAnsi="Menlo" w:cs="Menlo"/>
          <w:color w:val="CCCCCC"/>
          <w:kern w:val="0"/>
          <w:sz w:val="18"/>
          <w:szCs w:val="18"/>
          <w14:ligatures w14:val="none"/>
        </w:rPr>
        <w:t>]</w:t>
      </w:r>
    </w:p>
    <w:p w14:paraId="722C2CDD" w14:textId="77777777" w:rsidR="00096816" w:rsidRPr="00096816" w:rsidRDefault="00096816" w:rsidP="00096816">
      <w:pPr>
        <w:widowControl/>
        <w:shd w:val="clear" w:color="auto" w:fill="1F1F1F"/>
        <w:spacing w:line="270" w:lineRule="atLeast"/>
        <w:jc w:val="left"/>
        <w:rPr>
          <w:rFonts w:ascii="Menlo" w:eastAsia="宋体" w:hAnsi="Menlo" w:cs="Menlo"/>
          <w:color w:val="CCCCCC"/>
          <w:kern w:val="0"/>
          <w:sz w:val="18"/>
          <w:szCs w:val="18"/>
          <w14:ligatures w14:val="none"/>
        </w:rPr>
      </w:pPr>
      <w:proofErr w:type="spellStart"/>
      <w:r w:rsidRPr="00096816">
        <w:rPr>
          <w:rFonts w:ascii="Menlo" w:eastAsia="宋体" w:hAnsi="Menlo" w:cs="Menlo"/>
          <w:color w:val="9CDCFE"/>
          <w:kern w:val="0"/>
          <w:sz w:val="18"/>
          <w:szCs w:val="18"/>
          <w14:ligatures w14:val="none"/>
        </w:rPr>
        <w:t>learning_rates</w:t>
      </w:r>
      <w:proofErr w:type="spellEnd"/>
      <w:r w:rsidRPr="00096816">
        <w:rPr>
          <w:rFonts w:ascii="Menlo" w:eastAsia="宋体" w:hAnsi="Menlo" w:cs="Menlo"/>
          <w:color w:val="CCCCCC"/>
          <w:kern w:val="0"/>
          <w:sz w:val="18"/>
          <w:szCs w:val="18"/>
          <w14:ligatures w14:val="none"/>
        </w:rPr>
        <w:t xml:space="preserve"> </w:t>
      </w:r>
      <w:r w:rsidRPr="00096816">
        <w:rPr>
          <w:rFonts w:ascii="Menlo" w:eastAsia="宋体" w:hAnsi="Menlo" w:cs="Menlo"/>
          <w:color w:val="D4D4D4"/>
          <w:kern w:val="0"/>
          <w:sz w:val="18"/>
          <w:szCs w:val="18"/>
          <w14:ligatures w14:val="none"/>
        </w:rPr>
        <w:t>=</w:t>
      </w:r>
      <w:r w:rsidRPr="00096816">
        <w:rPr>
          <w:rFonts w:ascii="Menlo" w:eastAsia="宋体" w:hAnsi="Menlo" w:cs="Menlo"/>
          <w:color w:val="CCCCCC"/>
          <w:kern w:val="0"/>
          <w:sz w:val="18"/>
          <w:szCs w:val="18"/>
          <w14:ligatures w14:val="none"/>
        </w:rPr>
        <w:t xml:space="preserve"> [</w:t>
      </w:r>
      <w:r w:rsidRPr="00096816">
        <w:rPr>
          <w:rFonts w:ascii="Menlo" w:eastAsia="宋体" w:hAnsi="Menlo" w:cs="Menlo"/>
          <w:color w:val="B5CEA8"/>
          <w:kern w:val="0"/>
          <w:sz w:val="18"/>
          <w:szCs w:val="18"/>
          <w14:ligatures w14:val="none"/>
        </w:rPr>
        <w:t>0.005</w:t>
      </w:r>
      <w:r w:rsidRPr="00096816">
        <w:rPr>
          <w:rFonts w:ascii="Menlo" w:eastAsia="宋体" w:hAnsi="Menlo" w:cs="Menlo"/>
          <w:color w:val="CCCCCC"/>
          <w:kern w:val="0"/>
          <w:sz w:val="18"/>
          <w:szCs w:val="18"/>
          <w14:ligatures w14:val="none"/>
        </w:rPr>
        <w:t xml:space="preserve">, </w:t>
      </w:r>
      <w:r w:rsidRPr="00096816">
        <w:rPr>
          <w:rFonts w:ascii="Menlo" w:eastAsia="宋体" w:hAnsi="Menlo" w:cs="Menlo"/>
          <w:color w:val="B5CEA8"/>
          <w:kern w:val="0"/>
          <w:sz w:val="18"/>
          <w:szCs w:val="18"/>
          <w14:ligatures w14:val="none"/>
        </w:rPr>
        <w:t>0.01</w:t>
      </w:r>
      <w:r w:rsidRPr="00096816">
        <w:rPr>
          <w:rFonts w:ascii="Menlo" w:eastAsia="宋体" w:hAnsi="Menlo" w:cs="Menlo"/>
          <w:color w:val="CCCCCC"/>
          <w:kern w:val="0"/>
          <w:sz w:val="18"/>
          <w:szCs w:val="18"/>
          <w14:ligatures w14:val="none"/>
        </w:rPr>
        <w:t>]</w:t>
      </w:r>
    </w:p>
    <w:p w14:paraId="23C22042" w14:textId="77777777" w:rsidR="00096816" w:rsidRPr="00096816" w:rsidRDefault="00096816" w:rsidP="00096816">
      <w:pPr>
        <w:widowControl/>
        <w:shd w:val="clear" w:color="auto" w:fill="1F1F1F"/>
        <w:spacing w:line="270" w:lineRule="atLeast"/>
        <w:jc w:val="left"/>
        <w:rPr>
          <w:rFonts w:ascii="Menlo" w:eastAsia="宋体" w:hAnsi="Menlo" w:cs="Menlo"/>
          <w:color w:val="CCCCCC"/>
          <w:kern w:val="0"/>
          <w:sz w:val="18"/>
          <w:szCs w:val="18"/>
          <w14:ligatures w14:val="none"/>
        </w:rPr>
      </w:pPr>
      <w:proofErr w:type="spellStart"/>
      <w:r w:rsidRPr="00096816">
        <w:rPr>
          <w:rFonts w:ascii="Menlo" w:eastAsia="宋体" w:hAnsi="Menlo" w:cs="Menlo"/>
          <w:color w:val="9CDCFE"/>
          <w:kern w:val="0"/>
          <w:sz w:val="18"/>
          <w:szCs w:val="18"/>
          <w14:ligatures w14:val="none"/>
        </w:rPr>
        <w:t>num_layers_list</w:t>
      </w:r>
      <w:proofErr w:type="spellEnd"/>
      <w:r w:rsidRPr="00096816">
        <w:rPr>
          <w:rFonts w:ascii="Menlo" w:eastAsia="宋体" w:hAnsi="Menlo" w:cs="Menlo"/>
          <w:color w:val="CCCCCC"/>
          <w:kern w:val="0"/>
          <w:sz w:val="18"/>
          <w:szCs w:val="18"/>
          <w14:ligatures w14:val="none"/>
        </w:rPr>
        <w:t xml:space="preserve"> </w:t>
      </w:r>
      <w:r w:rsidRPr="00096816">
        <w:rPr>
          <w:rFonts w:ascii="Menlo" w:eastAsia="宋体" w:hAnsi="Menlo" w:cs="Menlo"/>
          <w:color w:val="D4D4D4"/>
          <w:kern w:val="0"/>
          <w:sz w:val="18"/>
          <w:szCs w:val="18"/>
          <w14:ligatures w14:val="none"/>
        </w:rPr>
        <w:t>=</w:t>
      </w:r>
      <w:r w:rsidRPr="00096816">
        <w:rPr>
          <w:rFonts w:ascii="Menlo" w:eastAsia="宋体" w:hAnsi="Menlo" w:cs="Menlo"/>
          <w:color w:val="CCCCCC"/>
          <w:kern w:val="0"/>
          <w:sz w:val="18"/>
          <w:szCs w:val="18"/>
          <w14:ligatures w14:val="none"/>
        </w:rPr>
        <w:t xml:space="preserve"> [</w:t>
      </w:r>
      <w:r w:rsidRPr="00096816">
        <w:rPr>
          <w:rFonts w:ascii="Menlo" w:eastAsia="宋体" w:hAnsi="Menlo" w:cs="Menlo"/>
          <w:color w:val="B5CEA8"/>
          <w:kern w:val="0"/>
          <w:sz w:val="18"/>
          <w:szCs w:val="18"/>
          <w14:ligatures w14:val="none"/>
        </w:rPr>
        <w:t>2</w:t>
      </w:r>
      <w:r w:rsidRPr="00096816">
        <w:rPr>
          <w:rFonts w:ascii="Menlo" w:eastAsia="宋体" w:hAnsi="Menlo" w:cs="Menlo"/>
          <w:color w:val="CCCCCC"/>
          <w:kern w:val="0"/>
          <w:sz w:val="18"/>
          <w:szCs w:val="18"/>
          <w14:ligatures w14:val="none"/>
        </w:rPr>
        <w:t xml:space="preserve">, </w:t>
      </w:r>
      <w:r w:rsidRPr="00096816">
        <w:rPr>
          <w:rFonts w:ascii="Menlo" w:eastAsia="宋体" w:hAnsi="Menlo" w:cs="Menlo"/>
          <w:color w:val="B5CEA8"/>
          <w:kern w:val="0"/>
          <w:sz w:val="18"/>
          <w:szCs w:val="18"/>
          <w14:ligatures w14:val="none"/>
        </w:rPr>
        <w:t>3</w:t>
      </w:r>
      <w:r w:rsidRPr="00096816">
        <w:rPr>
          <w:rFonts w:ascii="Menlo" w:eastAsia="宋体" w:hAnsi="Menlo" w:cs="Menlo"/>
          <w:color w:val="CCCCCC"/>
          <w:kern w:val="0"/>
          <w:sz w:val="18"/>
          <w:szCs w:val="18"/>
          <w14:ligatures w14:val="none"/>
        </w:rPr>
        <w:t>]</w:t>
      </w:r>
    </w:p>
    <w:p w14:paraId="695C551F" w14:textId="77777777" w:rsidR="00096816" w:rsidRPr="00096816" w:rsidRDefault="00096816" w:rsidP="00096816">
      <w:pPr>
        <w:widowControl/>
        <w:shd w:val="clear" w:color="auto" w:fill="1F1F1F"/>
        <w:spacing w:line="270" w:lineRule="atLeast"/>
        <w:jc w:val="left"/>
        <w:rPr>
          <w:rFonts w:ascii="Menlo" w:eastAsia="宋体" w:hAnsi="Menlo" w:cs="Menlo"/>
          <w:color w:val="CCCCCC"/>
          <w:kern w:val="0"/>
          <w:sz w:val="18"/>
          <w:szCs w:val="18"/>
          <w14:ligatures w14:val="none"/>
        </w:rPr>
      </w:pPr>
      <w:proofErr w:type="spellStart"/>
      <w:r w:rsidRPr="00096816">
        <w:rPr>
          <w:rFonts w:ascii="Menlo" w:eastAsia="宋体" w:hAnsi="Menlo" w:cs="Menlo"/>
          <w:color w:val="9CDCFE"/>
          <w:kern w:val="0"/>
          <w:sz w:val="18"/>
          <w:szCs w:val="18"/>
          <w14:ligatures w14:val="none"/>
        </w:rPr>
        <w:t>num_neurons_list</w:t>
      </w:r>
      <w:proofErr w:type="spellEnd"/>
      <w:r w:rsidRPr="00096816">
        <w:rPr>
          <w:rFonts w:ascii="Menlo" w:eastAsia="宋体" w:hAnsi="Menlo" w:cs="Menlo"/>
          <w:color w:val="CCCCCC"/>
          <w:kern w:val="0"/>
          <w:sz w:val="18"/>
          <w:szCs w:val="18"/>
          <w14:ligatures w14:val="none"/>
        </w:rPr>
        <w:t xml:space="preserve"> </w:t>
      </w:r>
      <w:r w:rsidRPr="00096816">
        <w:rPr>
          <w:rFonts w:ascii="Menlo" w:eastAsia="宋体" w:hAnsi="Menlo" w:cs="Menlo"/>
          <w:color w:val="D4D4D4"/>
          <w:kern w:val="0"/>
          <w:sz w:val="18"/>
          <w:szCs w:val="18"/>
          <w14:ligatures w14:val="none"/>
        </w:rPr>
        <w:t>=</w:t>
      </w:r>
      <w:r w:rsidRPr="00096816">
        <w:rPr>
          <w:rFonts w:ascii="Menlo" w:eastAsia="宋体" w:hAnsi="Menlo" w:cs="Menlo"/>
          <w:color w:val="CCCCCC"/>
          <w:kern w:val="0"/>
          <w:sz w:val="18"/>
          <w:szCs w:val="18"/>
          <w14:ligatures w14:val="none"/>
        </w:rPr>
        <w:t xml:space="preserve"> [</w:t>
      </w:r>
      <w:r w:rsidRPr="00096816">
        <w:rPr>
          <w:rFonts w:ascii="Menlo" w:eastAsia="宋体" w:hAnsi="Menlo" w:cs="Menlo"/>
          <w:color w:val="B5CEA8"/>
          <w:kern w:val="0"/>
          <w:sz w:val="18"/>
          <w:szCs w:val="18"/>
          <w14:ligatures w14:val="none"/>
        </w:rPr>
        <w:t>64</w:t>
      </w:r>
      <w:r w:rsidRPr="00096816">
        <w:rPr>
          <w:rFonts w:ascii="Menlo" w:eastAsia="宋体" w:hAnsi="Menlo" w:cs="Menlo"/>
          <w:color w:val="CCCCCC"/>
          <w:kern w:val="0"/>
          <w:sz w:val="18"/>
          <w:szCs w:val="18"/>
          <w14:ligatures w14:val="none"/>
        </w:rPr>
        <w:t xml:space="preserve">, </w:t>
      </w:r>
      <w:r w:rsidRPr="00096816">
        <w:rPr>
          <w:rFonts w:ascii="Menlo" w:eastAsia="宋体" w:hAnsi="Menlo" w:cs="Menlo"/>
          <w:color w:val="B5CEA8"/>
          <w:kern w:val="0"/>
          <w:sz w:val="18"/>
          <w:szCs w:val="18"/>
          <w14:ligatures w14:val="none"/>
        </w:rPr>
        <w:t>128</w:t>
      </w:r>
      <w:r w:rsidRPr="00096816">
        <w:rPr>
          <w:rFonts w:ascii="Menlo" w:eastAsia="宋体" w:hAnsi="Menlo" w:cs="Menlo"/>
          <w:color w:val="CCCCCC"/>
          <w:kern w:val="0"/>
          <w:sz w:val="18"/>
          <w:szCs w:val="18"/>
          <w14:ligatures w14:val="none"/>
        </w:rPr>
        <w:t xml:space="preserve">, </w:t>
      </w:r>
      <w:r w:rsidRPr="00096816">
        <w:rPr>
          <w:rFonts w:ascii="Menlo" w:eastAsia="宋体" w:hAnsi="Menlo" w:cs="Menlo"/>
          <w:color w:val="B5CEA8"/>
          <w:kern w:val="0"/>
          <w:sz w:val="18"/>
          <w:szCs w:val="18"/>
          <w14:ligatures w14:val="none"/>
        </w:rPr>
        <w:t>256</w:t>
      </w:r>
      <w:r w:rsidRPr="00096816">
        <w:rPr>
          <w:rFonts w:ascii="Menlo" w:eastAsia="宋体" w:hAnsi="Menlo" w:cs="Menlo"/>
          <w:color w:val="CCCCCC"/>
          <w:kern w:val="0"/>
          <w:sz w:val="18"/>
          <w:szCs w:val="18"/>
          <w14:ligatures w14:val="none"/>
        </w:rPr>
        <w:t>]</w:t>
      </w:r>
    </w:p>
    <w:p w14:paraId="163A7B9A" w14:textId="77777777" w:rsidR="00096816" w:rsidRPr="00096816" w:rsidRDefault="00096816" w:rsidP="00096816">
      <w:pPr>
        <w:widowControl/>
        <w:shd w:val="clear" w:color="auto" w:fill="1F1F1F"/>
        <w:spacing w:line="270" w:lineRule="atLeast"/>
        <w:jc w:val="left"/>
        <w:rPr>
          <w:rFonts w:ascii="Menlo" w:eastAsia="宋体" w:hAnsi="Menlo" w:cs="Menlo"/>
          <w:color w:val="CCCCCC"/>
          <w:kern w:val="0"/>
          <w:sz w:val="18"/>
          <w:szCs w:val="18"/>
          <w14:ligatures w14:val="none"/>
        </w:rPr>
      </w:pPr>
      <w:proofErr w:type="spellStart"/>
      <w:r w:rsidRPr="00096816">
        <w:rPr>
          <w:rFonts w:ascii="Menlo" w:eastAsia="宋体" w:hAnsi="Menlo" w:cs="Menlo"/>
          <w:color w:val="9CDCFE"/>
          <w:kern w:val="0"/>
          <w:sz w:val="18"/>
          <w:szCs w:val="18"/>
          <w14:ligatures w14:val="none"/>
        </w:rPr>
        <w:t>activation_functions</w:t>
      </w:r>
      <w:proofErr w:type="spellEnd"/>
      <w:r w:rsidRPr="00096816">
        <w:rPr>
          <w:rFonts w:ascii="Menlo" w:eastAsia="宋体" w:hAnsi="Menlo" w:cs="Menlo"/>
          <w:color w:val="CCCCCC"/>
          <w:kern w:val="0"/>
          <w:sz w:val="18"/>
          <w:szCs w:val="18"/>
          <w14:ligatures w14:val="none"/>
        </w:rPr>
        <w:t xml:space="preserve"> </w:t>
      </w:r>
      <w:r w:rsidRPr="00096816">
        <w:rPr>
          <w:rFonts w:ascii="Menlo" w:eastAsia="宋体" w:hAnsi="Menlo" w:cs="Menlo"/>
          <w:color w:val="D4D4D4"/>
          <w:kern w:val="0"/>
          <w:sz w:val="18"/>
          <w:szCs w:val="18"/>
          <w14:ligatures w14:val="none"/>
        </w:rPr>
        <w:t>=</w:t>
      </w:r>
      <w:r w:rsidRPr="00096816">
        <w:rPr>
          <w:rFonts w:ascii="Menlo" w:eastAsia="宋体" w:hAnsi="Menlo" w:cs="Menlo"/>
          <w:color w:val="CCCCCC"/>
          <w:kern w:val="0"/>
          <w:sz w:val="18"/>
          <w:szCs w:val="18"/>
          <w14:ligatures w14:val="none"/>
        </w:rPr>
        <w:t xml:space="preserve"> [</w:t>
      </w:r>
      <w:proofErr w:type="spellStart"/>
      <w:proofErr w:type="gramStart"/>
      <w:r w:rsidRPr="00096816">
        <w:rPr>
          <w:rFonts w:ascii="Menlo" w:eastAsia="宋体" w:hAnsi="Menlo" w:cs="Menlo"/>
          <w:color w:val="4EC9B0"/>
          <w:kern w:val="0"/>
          <w:sz w:val="18"/>
          <w:szCs w:val="18"/>
          <w14:ligatures w14:val="none"/>
        </w:rPr>
        <w:t>nn</w:t>
      </w:r>
      <w:r w:rsidRPr="00096816">
        <w:rPr>
          <w:rFonts w:ascii="Menlo" w:eastAsia="宋体" w:hAnsi="Menlo" w:cs="Menlo"/>
          <w:color w:val="CCCCCC"/>
          <w:kern w:val="0"/>
          <w:sz w:val="18"/>
          <w:szCs w:val="18"/>
          <w14:ligatures w14:val="none"/>
        </w:rPr>
        <w:t>.</w:t>
      </w:r>
      <w:r w:rsidRPr="00096816">
        <w:rPr>
          <w:rFonts w:ascii="Menlo" w:eastAsia="宋体" w:hAnsi="Menlo" w:cs="Menlo"/>
          <w:color w:val="4EC9B0"/>
          <w:kern w:val="0"/>
          <w:sz w:val="18"/>
          <w:szCs w:val="18"/>
          <w14:ligatures w14:val="none"/>
        </w:rPr>
        <w:t>ReLU</w:t>
      </w:r>
      <w:proofErr w:type="spellEnd"/>
      <w:proofErr w:type="gramEnd"/>
      <w:r w:rsidRPr="00096816">
        <w:rPr>
          <w:rFonts w:ascii="Menlo" w:eastAsia="宋体" w:hAnsi="Menlo" w:cs="Menlo"/>
          <w:color w:val="CCCCCC"/>
          <w:kern w:val="0"/>
          <w:sz w:val="18"/>
          <w:szCs w:val="18"/>
          <w14:ligatures w14:val="none"/>
        </w:rPr>
        <w:t xml:space="preserve">, </w:t>
      </w:r>
      <w:proofErr w:type="spellStart"/>
      <w:r w:rsidRPr="00096816">
        <w:rPr>
          <w:rFonts w:ascii="Menlo" w:eastAsia="宋体" w:hAnsi="Menlo" w:cs="Menlo"/>
          <w:color w:val="4EC9B0"/>
          <w:kern w:val="0"/>
          <w:sz w:val="18"/>
          <w:szCs w:val="18"/>
          <w14:ligatures w14:val="none"/>
        </w:rPr>
        <w:t>nn</w:t>
      </w:r>
      <w:r w:rsidRPr="00096816">
        <w:rPr>
          <w:rFonts w:ascii="Menlo" w:eastAsia="宋体" w:hAnsi="Menlo" w:cs="Menlo"/>
          <w:color w:val="CCCCCC"/>
          <w:kern w:val="0"/>
          <w:sz w:val="18"/>
          <w:szCs w:val="18"/>
          <w14:ligatures w14:val="none"/>
        </w:rPr>
        <w:t>.</w:t>
      </w:r>
      <w:r w:rsidRPr="00096816">
        <w:rPr>
          <w:rFonts w:ascii="Menlo" w:eastAsia="宋体" w:hAnsi="Menlo" w:cs="Menlo"/>
          <w:color w:val="4EC9B0"/>
          <w:kern w:val="0"/>
          <w:sz w:val="18"/>
          <w:szCs w:val="18"/>
          <w14:ligatures w14:val="none"/>
        </w:rPr>
        <w:t>Tanh</w:t>
      </w:r>
      <w:proofErr w:type="spellEnd"/>
      <w:r w:rsidRPr="00096816">
        <w:rPr>
          <w:rFonts w:ascii="Menlo" w:eastAsia="宋体" w:hAnsi="Menlo" w:cs="Menlo"/>
          <w:color w:val="CCCCCC"/>
          <w:kern w:val="0"/>
          <w:sz w:val="18"/>
          <w:szCs w:val="18"/>
          <w14:ligatures w14:val="none"/>
        </w:rPr>
        <w:t xml:space="preserve">, </w:t>
      </w:r>
      <w:proofErr w:type="spellStart"/>
      <w:r w:rsidRPr="00096816">
        <w:rPr>
          <w:rFonts w:ascii="Menlo" w:eastAsia="宋体" w:hAnsi="Menlo" w:cs="Menlo"/>
          <w:color w:val="4EC9B0"/>
          <w:kern w:val="0"/>
          <w:sz w:val="18"/>
          <w:szCs w:val="18"/>
          <w14:ligatures w14:val="none"/>
        </w:rPr>
        <w:t>nn</w:t>
      </w:r>
      <w:r w:rsidRPr="00096816">
        <w:rPr>
          <w:rFonts w:ascii="Menlo" w:eastAsia="宋体" w:hAnsi="Menlo" w:cs="Menlo"/>
          <w:color w:val="CCCCCC"/>
          <w:kern w:val="0"/>
          <w:sz w:val="18"/>
          <w:szCs w:val="18"/>
          <w14:ligatures w14:val="none"/>
        </w:rPr>
        <w:t>.</w:t>
      </w:r>
      <w:r w:rsidRPr="00096816">
        <w:rPr>
          <w:rFonts w:ascii="Menlo" w:eastAsia="宋体" w:hAnsi="Menlo" w:cs="Menlo"/>
          <w:color w:val="4EC9B0"/>
          <w:kern w:val="0"/>
          <w:sz w:val="18"/>
          <w:szCs w:val="18"/>
          <w14:ligatures w14:val="none"/>
        </w:rPr>
        <w:t>LeakyReLU</w:t>
      </w:r>
      <w:proofErr w:type="spellEnd"/>
      <w:r w:rsidRPr="00096816">
        <w:rPr>
          <w:rFonts w:ascii="Menlo" w:eastAsia="宋体" w:hAnsi="Menlo" w:cs="Menlo"/>
          <w:color w:val="CCCCCC"/>
          <w:kern w:val="0"/>
          <w:sz w:val="18"/>
          <w:szCs w:val="18"/>
          <w14:ligatures w14:val="none"/>
        </w:rPr>
        <w:t>]</w:t>
      </w:r>
    </w:p>
    <w:p w14:paraId="6194C77A" w14:textId="77777777" w:rsidR="00096816" w:rsidRDefault="00096816" w:rsidP="00EE164A">
      <w:pPr>
        <w:rPr>
          <w:rFonts w:ascii="Times New Roman" w:hAnsi="Times New Roman" w:cs="Times New Roman"/>
          <w:sz w:val="24"/>
        </w:rPr>
      </w:pPr>
    </w:p>
    <w:p w14:paraId="11F42B0E" w14:textId="3A6C2358" w:rsidR="00EE164A" w:rsidRDefault="00096816" w:rsidP="00EE164A">
      <w:pPr>
        <w:rPr>
          <w:rFonts w:ascii="Times New Roman" w:hAnsi="Times New Roman" w:cs="Times New Roman"/>
          <w:sz w:val="24"/>
        </w:rPr>
      </w:pPr>
      <w:r>
        <w:rPr>
          <w:rFonts w:ascii="Times New Roman" w:hAnsi="Times New Roman" w:cs="Times New Roman" w:hint="cs"/>
          <w:sz w:val="24"/>
        </w:rPr>
        <w:t>K</w:t>
      </w:r>
      <w:r>
        <w:rPr>
          <w:rFonts w:ascii="Times New Roman" w:hAnsi="Times New Roman" w:cs="Times New Roman"/>
          <w:sz w:val="24"/>
        </w:rPr>
        <w:t>-fold validation is performed on the above hyper-parameter grid. The result is as following:</w:t>
      </w:r>
    </w:p>
    <w:p w14:paraId="01E492AD" w14:textId="77777777" w:rsidR="00096816" w:rsidRDefault="00096816" w:rsidP="00EE164A">
      <w:pPr>
        <w:rPr>
          <w:rFonts w:ascii="Times New Roman" w:hAnsi="Times New Roman" w:cs="Times New Roman"/>
          <w:sz w:val="24"/>
        </w:rPr>
      </w:pPr>
    </w:p>
    <w:p w14:paraId="13CE91A2" w14:textId="77777777" w:rsidR="00096816" w:rsidRPr="00096816" w:rsidRDefault="00096816" w:rsidP="00096816">
      <w:pPr>
        <w:rPr>
          <w:rFonts w:ascii="Times New Roman" w:hAnsi="Times New Roman" w:cs="Times New Roman"/>
          <w:color w:val="FFFFFF" w:themeColor="background1"/>
          <w:sz w:val="24"/>
          <w:highlight w:val="black"/>
        </w:rPr>
      </w:pPr>
      <w:r w:rsidRPr="00096816">
        <w:rPr>
          <w:rFonts w:ascii="Times New Roman" w:hAnsi="Times New Roman" w:cs="Times New Roman"/>
          <w:color w:val="FFFFFF" w:themeColor="background1"/>
          <w:sz w:val="24"/>
          <w:highlight w:val="black"/>
        </w:rPr>
        <w:t>Best Hyperparameters: {'</w:t>
      </w:r>
      <w:proofErr w:type="spellStart"/>
      <w:r w:rsidRPr="00096816">
        <w:rPr>
          <w:rFonts w:ascii="Times New Roman" w:hAnsi="Times New Roman" w:cs="Times New Roman"/>
          <w:color w:val="FFFFFF" w:themeColor="background1"/>
          <w:sz w:val="24"/>
          <w:highlight w:val="black"/>
        </w:rPr>
        <w:t>embedding_dim</w:t>
      </w:r>
      <w:proofErr w:type="spellEnd"/>
      <w:r w:rsidRPr="00096816">
        <w:rPr>
          <w:rFonts w:ascii="Times New Roman" w:hAnsi="Times New Roman" w:cs="Times New Roman"/>
          <w:color w:val="FFFFFF" w:themeColor="background1"/>
          <w:sz w:val="24"/>
          <w:highlight w:val="black"/>
        </w:rPr>
        <w:t>': 16, '</w:t>
      </w:r>
      <w:proofErr w:type="spellStart"/>
      <w:r w:rsidRPr="00096816">
        <w:rPr>
          <w:rFonts w:ascii="Times New Roman" w:hAnsi="Times New Roman" w:cs="Times New Roman"/>
          <w:color w:val="FFFFFF" w:themeColor="background1"/>
          <w:sz w:val="24"/>
          <w:highlight w:val="black"/>
        </w:rPr>
        <w:t>learning_rate</w:t>
      </w:r>
      <w:proofErr w:type="spellEnd"/>
      <w:r w:rsidRPr="00096816">
        <w:rPr>
          <w:rFonts w:ascii="Times New Roman" w:hAnsi="Times New Roman" w:cs="Times New Roman"/>
          <w:color w:val="FFFFFF" w:themeColor="background1"/>
          <w:sz w:val="24"/>
          <w:highlight w:val="black"/>
        </w:rPr>
        <w:t>': 0.005, '</w:t>
      </w:r>
      <w:proofErr w:type="spellStart"/>
      <w:r w:rsidRPr="00096816">
        <w:rPr>
          <w:rFonts w:ascii="Times New Roman" w:hAnsi="Times New Roman" w:cs="Times New Roman"/>
          <w:color w:val="FFFFFF" w:themeColor="background1"/>
          <w:sz w:val="24"/>
          <w:highlight w:val="black"/>
        </w:rPr>
        <w:t>num_layers</w:t>
      </w:r>
      <w:proofErr w:type="spellEnd"/>
      <w:r w:rsidRPr="00096816">
        <w:rPr>
          <w:rFonts w:ascii="Times New Roman" w:hAnsi="Times New Roman" w:cs="Times New Roman"/>
          <w:color w:val="FFFFFF" w:themeColor="background1"/>
          <w:sz w:val="24"/>
          <w:highlight w:val="black"/>
        </w:rPr>
        <w:t>': 2, '</w:t>
      </w:r>
      <w:proofErr w:type="spellStart"/>
      <w:r w:rsidRPr="00096816">
        <w:rPr>
          <w:rFonts w:ascii="Times New Roman" w:hAnsi="Times New Roman" w:cs="Times New Roman"/>
          <w:color w:val="FFFFFF" w:themeColor="background1"/>
          <w:sz w:val="24"/>
          <w:highlight w:val="black"/>
        </w:rPr>
        <w:t>num_neurons</w:t>
      </w:r>
      <w:proofErr w:type="spellEnd"/>
      <w:r w:rsidRPr="00096816">
        <w:rPr>
          <w:rFonts w:ascii="Times New Roman" w:hAnsi="Times New Roman" w:cs="Times New Roman"/>
          <w:color w:val="FFFFFF" w:themeColor="background1"/>
          <w:sz w:val="24"/>
          <w:highlight w:val="black"/>
        </w:rPr>
        <w:t>': 256, '</w:t>
      </w:r>
      <w:proofErr w:type="spellStart"/>
      <w:r w:rsidRPr="00096816">
        <w:rPr>
          <w:rFonts w:ascii="Times New Roman" w:hAnsi="Times New Roman" w:cs="Times New Roman"/>
          <w:color w:val="FFFFFF" w:themeColor="background1"/>
          <w:sz w:val="24"/>
          <w:highlight w:val="black"/>
        </w:rPr>
        <w:t>activation_fn</w:t>
      </w:r>
      <w:proofErr w:type="spellEnd"/>
      <w:r w:rsidRPr="00096816">
        <w:rPr>
          <w:rFonts w:ascii="Times New Roman" w:hAnsi="Times New Roman" w:cs="Times New Roman"/>
          <w:color w:val="FFFFFF" w:themeColor="background1"/>
          <w:sz w:val="24"/>
          <w:highlight w:val="black"/>
        </w:rPr>
        <w:t>': &lt;class '</w:t>
      </w:r>
      <w:proofErr w:type="spellStart"/>
      <w:r w:rsidRPr="00096816">
        <w:rPr>
          <w:rFonts w:ascii="Times New Roman" w:hAnsi="Times New Roman" w:cs="Times New Roman"/>
          <w:color w:val="FFFFFF" w:themeColor="background1"/>
          <w:sz w:val="24"/>
          <w:highlight w:val="black"/>
        </w:rPr>
        <w:t>torch.</w:t>
      </w:r>
      <w:proofErr w:type="gramStart"/>
      <w:r w:rsidRPr="00096816">
        <w:rPr>
          <w:rFonts w:ascii="Times New Roman" w:hAnsi="Times New Roman" w:cs="Times New Roman"/>
          <w:color w:val="FFFFFF" w:themeColor="background1"/>
          <w:sz w:val="24"/>
          <w:highlight w:val="black"/>
        </w:rPr>
        <w:t>nn.modules</w:t>
      </w:r>
      <w:proofErr w:type="gramEnd"/>
      <w:r w:rsidRPr="00096816">
        <w:rPr>
          <w:rFonts w:ascii="Times New Roman" w:hAnsi="Times New Roman" w:cs="Times New Roman"/>
          <w:color w:val="FFFFFF" w:themeColor="background1"/>
          <w:sz w:val="24"/>
          <w:highlight w:val="black"/>
        </w:rPr>
        <w:t>.activation.ReLU</w:t>
      </w:r>
      <w:proofErr w:type="spellEnd"/>
      <w:r w:rsidRPr="00096816">
        <w:rPr>
          <w:rFonts w:ascii="Times New Roman" w:hAnsi="Times New Roman" w:cs="Times New Roman"/>
          <w:color w:val="FFFFFF" w:themeColor="background1"/>
          <w:sz w:val="24"/>
          <w:highlight w:val="black"/>
        </w:rPr>
        <w:t>'&gt;}</w:t>
      </w:r>
    </w:p>
    <w:p w14:paraId="5BA3E089" w14:textId="76B5A36E" w:rsidR="00096816" w:rsidRDefault="00096816" w:rsidP="00096816">
      <w:pPr>
        <w:rPr>
          <w:rFonts w:ascii="Times New Roman" w:hAnsi="Times New Roman" w:cs="Times New Roman"/>
          <w:color w:val="FFFFFF" w:themeColor="background1"/>
          <w:sz w:val="24"/>
        </w:rPr>
      </w:pPr>
      <w:r w:rsidRPr="00096816">
        <w:rPr>
          <w:rFonts w:ascii="Times New Roman" w:hAnsi="Times New Roman" w:cs="Times New Roman"/>
          <w:color w:val="FFFFFF" w:themeColor="background1"/>
          <w:sz w:val="24"/>
          <w:highlight w:val="black"/>
        </w:rPr>
        <w:t>Best F1 Score: 0.6729</w:t>
      </w:r>
    </w:p>
    <w:p w14:paraId="40CD32C4" w14:textId="77777777" w:rsidR="00096816" w:rsidRDefault="00096816" w:rsidP="00096816">
      <w:pPr>
        <w:rPr>
          <w:rFonts w:ascii="Times New Roman" w:hAnsi="Times New Roman" w:cs="Times New Roman"/>
          <w:color w:val="FFFFFF" w:themeColor="background1"/>
          <w:sz w:val="24"/>
        </w:rPr>
      </w:pPr>
    </w:p>
    <w:p w14:paraId="2D4C3FE5" w14:textId="038898F4" w:rsidR="00096816" w:rsidRDefault="00096816" w:rsidP="00096816">
      <w:pPr>
        <w:rPr>
          <w:rFonts w:ascii="Times New Roman" w:hAnsi="Times New Roman" w:cs="Times New Roman"/>
          <w:color w:val="000000" w:themeColor="text1"/>
          <w:sz w:val="24"/>
        </w:rPr>
      </w:pPr>
      <w:r>
        <w:rPr>
          <w:rFonts w:ascii="Times New Roman" w:hAnsi="Times New Roman" w:cs="Times New Roman" w:hint="cs"/>
          <w:color w:val="000000" w:themeColor="text1"/>
          <w:sz w:val="24"/>
        </w:rPr>
        <w:t>W</w:t>
      </w:r>
      <w:r>
        <w:rPr>
          <w:rFonts w:ascii="Times New Roman" w:hAnsi="Times New Roman" w:cs="Times New Roman"/>
          <w:color w:val="000000" w:themeColor="text1"/>
          <w:sz w:val="24"/>
        </w:rPr>
        <w:t xml:space="preserve">ith the result hyper-parameter, the model is trained and evaluated, the ROC curve is shown in the following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REF _Ref181280263 </w:instrText>
      </w:r>
      <w:r>
        <w:rPr>
          <w:rFonts w:ascii="Times New Roman" w:hAnsi="Times New Roman" w:cs="Times New Roman"/>
          <w:color w:val="000000" w:themeColor="text1"/>
          <w:sz w:val="24"/>
        </w:rPr>
        <w:fldChar w:fldCharType="separate"/>
      </w:r>
      <w:r>
        <w:t xml:space="preserve">Figure </w:t>
      </w:r>
      <w:r>
        <w:rPr>
          <w:noProof/>
        </w:rPr>
        <w:t>0</w:t>
      </w:r>
      <w:r>
        <w:noBreakHyphen/>
      </w:r>
      <w:r>
        <w:rPr>
          <w:noProof/>
        </w:rPr>
        <w:t>3</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w:t>
      </w:r>
    </w:p>
    <w:p w14:paraId="7D365280" w14:textId="77777777" w:rsidR="00096816" w:rsidRDefault="00096816" w:rsidP="00096816">
      <w:pPr>
        <w:rPr>
          <w:rFonts w:ascii="Times New Roman" w:hAnsi="Times New Roman" w:cs="Times New Roman"/>
          <w:color w:val="000000" w:themeColor="text1"/>
          <w:sz w:val="24"/>
        </w:rPr>
      </w:pPr>
    </w:p>
    <w:p w14:paraId="5A927D5D" w14:textId="77777777" w:rsidR="00096816" w:rsidRDefault="00096816" w:rsidP="00096816">
      <w:pPr>
        <w:keepNext/>
      </w:pPr>
      <w:r w:rsidRPr="00096816">
        <w:rPr>
          <w:rFonts w:ascii="Times New Roman" w:hAnsi="Times New Roman" w:cs="Times New Roman"/>
          <w:color w:val="000000" w:themeColor="text1"/>
          <w:sz w:val="24"/>
        </w:rPr>
        <w:drawing>
          <wp:inline distT="0" distB="0" distL="0" distR="0" wp14:anchorId="0E67C29F" wp14:editId="6A6B93F8">
            <wp:extent cx="5273938" cy="4151630"/>
            <wp:effectExtent l="0" t="0" r="0" b="1270"/>
            <wp:docPr id="1567362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62626"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273938" cy="4151630"/>
                    </a:xfrm>
                    <a:prstGeom prst="rect">
                      <a:avLst/>
                    </a:prstGeom>
                  </pic:spPr>
                </pic:pic>
              </a:graphicData>
            </a:graphic>
          </wp:inline>
        </w:drawing>
      </w:r>
    </w:p>
    <w:p w14:paraId="118A6140" w14:textId="2E7019D0" w:rsidR="00096816" w:rsidRDefault="00096816" w:rsidP="00096816">
      <w:pPr>
        <w:pStyle w:val="af2"/>
        <w:jc w:val="center"/>
        <w:rPr>
          <w:rFonts w:ascii="Times New Roman" w:hAnsi="Times New Roman" w:cs="Times New Roman"/>
        </w:rPr>
      </w:pPr>
      <w:bookmarkStart w:id="3" w:name="_Ref181280263"/>
      <w:r w:rsidRPr="00096816">
        <w:rPr>
          <w:rFonts w:ascii="Times New Roman" w:hAnsi="Times New Roman" w:cs="Times New Roman"/>
        </w:rPr>
        <w:t xml:space="preserve">Figure </w:t>
      </w:r>
      <w:r w:rsidR="001E5517">
        <w:rPr>
          <w:rFonts w:ascii="Times New Roman" w:hAnsi="Times New Roman" w:cs="Times New Roman"/>
        </w:rPr>
        <w:fldChar w:fldCharType="begin"/>
      </w:r>
      <w:r w:rsidR="001E5517">
        <w:rPr>
          <w:rFonts w:ascii="Times New Roman" w:hAnsi="Times New Roman" w:cs="Times New Roman"/>
        </w:rPr>
        <w:instrText xml:space="preserve"> STYLEREF 1 \s </w:instrText>
      </w:r>
      <w:r w:rsidR="001E5517">
        <w:rPr>
          <w:rFonts w:ascii="Times New Roman" w:hAnsi="Times New Roman" w:cs="Times New Roman"/>
        </w:rPr>
        <w:fldChar w:fldCharType="separate"/>
      </w:r>
      <w:r w:rsidR="001E5517">
        <w:rPr>
          <w:rFonts w:ascii="Times New Roman" w:hAnsi="Times New Roman" w:cs="Times New Roman"/>
          <w:noProof/>
        </w:rPr>
        <w:t>0</w:t>
      </w:r>
      <w:r w:rsidR="001E5517">
        <w:rPr>
          <w:rFonts w:ascii="Times New Roman" w:hAnsi="Times New Roman" w:cs="Times New Roman"/>
        </w:rPr>
        <w:fldChar w:fldCharType="end"/>
      </w:r>
      <w:r w:rsidR="001E5517">
        <w:rPr>
          <w:rFonts w:ascii="Times New Roman" w:hAnsi="Times New Roman" w:cs="Times New Roman"/>
        </w:rPr>
        <w:noBreakHyphen/>
      </w:r>
      <w:r w:rsidR="001E5517">
        <w:rPr>
          <w:rFonts w:ascii="Times New Roman" w:hAnsi="Times New Roman" w:cs="Times New Roman"/>
        </w:rPr>
        <w:fldChar w:fldCharType="begin"/>
      </w:r>
      <w:r w:rsidR="001E5517">
        <w:rPr>
          <w:rFonts w:ascii="Times New Roman" w:hAnsi="Times New Roman" w:cs="Times New Roman"/>
        </w:rPr>
        <w:instrText xml:space="preserve"> SEQ Figure \* ARABIC \s 1 </w:instrText>
      </w:r>
      <w:r w:rsidR="001E5517">
        <w:rPr>
          <w:rFonts w:ascii="Times New Roman" w:hAnsi="Times New Roman" w:cs="Times New Roman"/>
        </w:rPr>
        <w:fldChar w:fldCharType="separate"/>
      </w:r>
      <w:r w:rsidR="001E5517">
        <w:rPr>
          <w:rFonts w:ascii="Times New Roman" w:hAnsi="Times New Roman" w:cs="Times New Roman"/>
          <w:noProof/>
        </w:rPr>
        <w:t>3</w:t>
      </w:r>
      <w:r w:rsidR="001E5517">
        <w:rPr>
          <w:rFonts w:ascii="Times New Roman" w:hAnsi="Times New Roman" w:cs="Times New Roman"/>
        </w:rPr>
        <w:fldChar w:fldCharType="end"/>
      </w:r>
      <w:bookmarkEnd w:id="3"/>
      <w:r w:rsidRPr="00096816">
        <w:rPr>
          <w:rFonts w:ascii="Times New Roman" w:hAnsi="Times New Roman" w:cs="Times New Roman"/>
        </w:rPr>
        <w:t xml:space="preserve"> ROC for best hyperparameter </w:t>
      </w:r>
      <w:proofErr w:type="gramStart"/>
      <w:r w:rsidRPr="00096816">
        <w:rPr>
          <w:rFonts w:ascii="Times New Roman" w:hAnsi="Times New Roman" w:cs="Times New Roman"/>
        </w:rPr>
        <w:t>model</w:t>
      </w:r>
      <w:proofErr w:type="gramEnd"/>
    </w:p>
    <w:p w14:paraId="4F953E74" w14:textId="77777777" w:rsidR="00096816" w:rsidRPr="00096816" w:rsidRDefault="00096816" w:rsidP="00096816">
      <w:pPr>
        <w:rPr>
          <w:rFonts w:ascii="Times New Roman" w:hAnsi="Times New Roman" w:cs="Times New Roman"/>
          <w:sz w:val="24"/>
        </w:rPr>
      </w:pPr>
    </w:p>
    <w:p w14:paraId="5FA7030F" w14:textId="6FDD5187" w:rsidR="00096816" w:rsidRDefault="00096816" w:rsidP="00096816">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model with the best hyper-parameters shows have better overall performance with ROC curve has the AUC 0.7. Additionally, the f1 score for class like and dislike has increased to 0.63 and 0.66.</w:t>
      </w:r>
    </w:p>
    <w:p w14:paraId="0CB313B1" w14:textId="77777777" w:rsidR="00096816" w:rsidRDefault="00096816" w:rsidP="00096816">
      <w:pPr>
        <w:rPr>
          <w:rFonts w:ascii="Times New Roman" w:hAnsi="Times New Roman" w:cs="Times New Roman"/>
          <w:sz w:val="24"/>
        </w:rPr>
      </w:pPr>
    </w:p>
    <w:p w14:paraId="34CEDB4D" w14:textId="784292DD" w:rsidR="001E5517" w:rsidRDefault="001E5517" w:rsidP="001E5517">
      <w:pPr>
        <w:keepNext/>
      </w:pPr>
      <w:r w:rsidRPr="001E5517">
        <w:rPr>
          <w:rFonts w:ascii="Times New Roman" w:hAnsi="Times New Roman" w:cs="Times New Roman"/>
          <w:color w:val="0E0E0E"/>
          <w:kern w:val="0"/>
          <w:sz w:val="24"/>
        </w:rPr>
        <w:lastRenderedPageBreak/>
        <w:t>In the above model, due to the time-consuming nature of k-fold validation, the training epochs are fixed at 50. To explore how the model behaves with a larger number of training epochs, 1000 epochs are used in a new run. To prevent overfitting, the model is also adjusted so that each hidden layer has half the number of neurons as the previous hidden layer. The results, shown in</w:t>
      </w:r>
      <w:r>
        <w:rPr>
          <w:rFonts w:ascii="Times New Roman" w:hAnsi="Times New Roman" w:cs="Times New Roman"/>
          <w:color w:val="0E0E0E"/>
          <w:kern w:val="0"/>
          <w:sz w:val="24"/>
        </w:rPr>
        <w:t xml:space="preserve"> </w:t>
      </w:r>
      <w:r>
        <w:rPr>
          <w:rFonts w:ascii="Times New Roman" w:hAnsi="Times New Roman" w:cs="Times New Roman"/>
          <w:color w:val="0E0E0E"/>
          <w:kern w:val="0"/>
          <w:sz w:val="24"/>
        </w:rPr>
        <w:fldChar w:fldCharType="begin"/>
      </w:r>
      <w:r>
        <w:rPr>
          <w:rFonts w:ascii="Times New Roman" w:hAnsi="Times New Roman" w:cs="Times New Roman"/>
          <w:color w:val="0E0E0E"/>
          <w:kern w:val="0"/>
          <w:sz w:val="24"/>
        </w:rPr>
        <w:instrText xml:space="preserve"> REF _Ref181283560 </w:instrText>
      </w:r>
      <w:r>
        <w:rPr>
          <w:rFonts w:ascii="Times New Roman" w:hAnsi="Times New Roman" w:cs="Times New Roman"/>
          <w:color w:val="0E0E0E"/>
          <w:kern w:val="0"/>
          <w:sz w:val="24"/>
        </w:rPr>
        <w:fldChar w:fldCharType="separate"/>
      </w:r>
      <w:r w:rsidRPr="001E5517">
        <w:rPr>
          <w:rFonts w:ascii="Times New Roman" w:hAnsi="Times New Roman" w:cs="Times New Roman"/>
        </w:rPr>
        <w:t xml:space="preserve">Figure </w:t>
      </w:r>
      <w:r w:rsidRPr="001E5517">
        <w:rPr>
          <w:rFonts w:ascii="Times New Roman" w:hAnsi="Times New Roman" w:cs="Times New Roman"/>
          <w:noProof/>
        </w:rPr>
        <w:t>0</w:t>
      </w:r>
      <w:r w:rsidRPr="001E5517">
        <w:rPr>
          <w:rFonts w:ascii="Times New Roman" w:hAnsi="Times New Roman" w:cs="Times New Roman"/>
        </w:rPr>
        <w:noBreakHyphen/>
      </w:r>
      <w:r w:rsidRPr="001E5517">
        <w:rPr>
          <w:rFonts w:ascii="Times New Roman" w:hAnsi="Times New Roman" w:cs="Times New Roman"/>
          <w:noProof/>
        </w:rPr>
        <w:t>4</w:t>
      </w:r>
      <w:r>
        <w:rPr>
          <w:rFonts w:ascii="Times New Roman" w:hAnsi="Times New Roman" w:cs="Times New Roman"/>
          <w:color w:val="0E0E0E"/>
          <w:kern w:val="0"/>
          <w:sz w:val="24"/>
        </w:rPr>
        <w:fldChar w:fldCharType="end"/>
      </w:r>
      <w:r w:rsidRPr="001E5517">
        <w:rPr>
          <w:rFonts w:ascii="Times New Roman" w:hAnsi="Times New Roman" w:cs="Times New Roman"/>
          <w:color w:val="0E0E0E"/>
          <w:kern w:val="0"/>
          <w:sz w:val="24"/>
        </w:rPr>
        <w:t>, indicate further improvement, with an ROC AUC of 0.8 and F1 scores for the “dislike” and “like” classes at 0.70 and 0.72, respectively.</w:t>
      </w:r>
      <w:r w:rsidR="00096816" w:rsidRPr="00096816">
        <w:rPr>
          <w:rFonts w:ascii="Times New Roman" w:hAnsi="Times New Roman" w:cs="Times New Roman"/>
          <w:sz w:val="24"/>
        </w:rPr>
        <w:drawing>
          <wp:inline distT="0" distB="0" distL="0" distR="0" wp14:anchorId="7ACF7684" wp14:editId="3C07B475">
            <wp:extent cx="5274310" cy="4151630"/>
            <wp:effectExtent l="0" t="0" r="0" b="1270"/>
            <wp:docPr id="578568095"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68095" name="图片 1" descr="图表, 折线图&#10;&#10;描述已自动生成"/>
                    <pic:cNvPicPr/>
                  </pic:nvPicPr>
                  <pic:blipFill>
                    <a:blip r:embed="rId10"/>
                    <a:stretch>
                      <a:fillRect/>
                    </a:stretch>
                  </pic:blipFill>
                  <pic:spPr>
                    <a:xfrm>
                      <a:off x="0" y="0"/>
                      <a:ext cx="5274310" cy="4151630"/>
                    </a:xfrm>
                    <a:prstGeom prst="rect">
                      <a:avLst/>
                    </a:prstGeom>
                  </pic:spPr>
                </pic:pic>
              </a:graphicData>
            </a:graphic>
          </wp:inline>
        </w:drawing>
      </w:r>
    </w:p>
    <w:p w14:paraId="14ED0E53" w14:textId="2E467A0F" w:rsidR="00096816" w:rsidRPr="001E5517" w:rsidRDefault="001E5517" w:rsidP="001E5517">
      <w:pPr>
        <w:pStyle w:val="af2"/>
        <w:jc w:val="center"/>
        <w:rPr>
          <w:rFonts w:ascii="Times New Roman" w:hAnsi="Times New Roman" w:cs="Times New Roman"/>
          <w:sz w:val="24"/>
          <w:szCs w:val="24"/>
        </w:rPr>
      </w:pPr>
      <w:bookmarkStart w:id="4" w:name="_Ref181283560"/>
      <w:r w:rsidRPr="001E5517">
        <w:rPr>
          <w:rFonts w:ascii="Times New Roman" w:hAnsi="Times New Roman" w:cs="Times New Roman"/>
        </w:rPr>
        <w:t xml:space="preserve">Figure </w:t>
      </w:r>
      <w:r w:rsidRPr="001E5517">
        <w:rPr>
          <w:rFonts w:ascii="Times New Roman" w:hAnsi="Times New Roman" w:cs="Times New Roman"/>
        </w:rPr>
        <w:fldChar w:fldCharType="begin"/>
      </w:r>
      <w:r w:rsidRPr="001E5517">
        <w:rPr>
          <w:rFonts w:ascii="Times New Roman" w:hAnsi="Times New Roman" w:cs="Times New Roman"/>
        </w:rPr>
        <w:instrText xml:space="preserve"> STYLEREF 1 \s </w:instrText>
      </w:r>
      <w:r w:rsidRPr="001E5517">
        <w:rPr>
          <w:rFonts w:ascii="Times New Roman" w:hAnsi="Times New Roman" w:cs="Times New Roman"/>
        </w:rPr>
        <w:fldChar w:fldCharType="separate"/>
      </w:r>
      <w:r w:rsidRPr="001E5517">
        <w:rPr>
          <w:rFonts w:ascii="Times New Roman" w:hAnsi="Times New Roman" w:cs="Times New Roman"/>
          <w:noProof/>
        </w:rPr>
        <w:t>0</w:t>
      </w:r>
      <w:r w:rsidRPr="001E5517">
        <w:rPr>
          <w:rFonts w:ascii="Times New Roman" w:hAnsi="Times New Roman" w:cs="Times New Roman"/>
        </w:rPr>
        <w:fldChar w:fldCharType="end"/>
      </w:r>
      <w:r w:rsidRPr="001E5517">
        <w:rPr>
          <w:rFonts w:ascii="Times New Roman" w:hAnsi="Times New Roman" w:cs="Times New Roman"/>
        </w:rPr>
        <w:noBreakHyphen/>
      </w:r>
      <w:r w:rsidRPr="001E5517">
        <w:rPr>
          <w:rFonts w:ascii="Times New Roman" w:hAnsi="Times New Roman" w:cs="Times New Roman"/>
        </w:rPr>
        <w:fldChar w:fldCharType="begin"/>
      </w:r>
      <w:r w:rsidRPr="001E5517">
        <w:rPr>
          <w:rFonts w:ascii="Times New Roman" w:hAnsi="Times New Roman" w:cs="Times New Roman"/>
        </w:rPr>
        <w:instrText xml:space="preserve"> SEQ Figure \* ARABIC \s 1 </w:instrText>
      </w:r>
      <w:r w:rsidRPr="001E5517">
        <w:rPr>
          <w:rFonts w:ascii="Times New Roman" w:hAnsi="Times New Roman" w:cs="Times New Roman"/>
        </w:rPr>
        <w:fldChar w:fldCharType="separate"/>
      </w:r>
      <w:r w:rsidRPr="001E5517">
        <w:rPr>
          <w:rFonts w:ascii="Times New Roman" w:hAnsi="Times New Roman" w:cs="Times New Roman"/>
          <w:noProof/>
        </w:rPr>
        <w:t>4</w:t>
      </w:r>
      <w:r w:rsidRPr="001E5517">
        <w:rPr>
          <w:rFonts w:ascii="Times New Roman" w:hAnsi="Times New Roman" w:cs="Times New Roman"/>
        </w:rPr>
        <w:fldChar w:fldCharType="end"/>
      </w:r>
      <w:bookmarkEnd w:id="4"/>
      <w:r w:rsidRPr="001E5517">
        <w:rPr>
          <w:rFonts w:ascii="Times New Roman" w:hAnsi="Times New Roman" w:cs="Times New Roman"/>
        </w:rPr>
        <w:t xml:space="preserve"> Model training with 1000 </w:t>
      </w:r>
      <w:proofErr w:type="gramStart"/>
      <w:r w:rsidRPr="001E5517">
        <w:rPr>
          <w:rFonts w:ascii="Times New Roman" w:hAnsi="Times New Roman" w:cs="Times New Roman"/>
        </w:rPr>
        <w:t>epochs</w:t>
      </w:r>
      <w:proofErr w:type="gramEnd"/>
    </w:p>
    <w:sdt>
      <w:sdtPr>
        <w:rPr>
          <w:rFonts w:asciiTheme="minorHAnsi" w:eastAsiaTheme="minorEastAsia" w:hAnsiTheme="minorHAnsi" w:cstheme="minorBidi"/>
          <w:color w:val="auto"/>
          <w:sz w:val="21"/>
          <w:szCs w:val="24"/>
          <w:lang w:val="zh-CN"/>
        </w:rPr>
        <w:id w:val="-297306928"/>
        <w:docPartObj>
          <w:docPartGallery w:val="Bibliographies"/>
          <w:docPartUnique/>
        </w:docPartObj>
      </w:sdtPr>
      <w:sdtEndPr>
        <w:rPr>
          <w:b/>
          <w:bCs/>
          <w:lang w:val="en-US"/>
        </w:rPr>
      </w:sdtEndPr>
      <w:sdtContent>
        <w:p w14:paraId="63F3C700" w14:textId="18FD0484" w:rsidR="00EE164A" w:rsidRPr="00EE164A" w:rsidRDefault="00EE164A">
          <w:pPr>
            <w:pStyle w:val="1"/>
            <w:rPr>
              <w:rStyle w:val="30"/>
              <w:rFonts w:ascii="Times New Roman" w:hAnsi="Times New Roman" w:cs="Times New Roman"/>
              <w:color w:val="000000" w:themeColor="text1"/>
            </w:rPr>
          </w:pPr>
          <w:r w:rsidRPr="00EE164A">
            <w:rPr>
              <w:rStyle w:val="30"/>
              <w:rFonts w:ascii="Times New Roman" w:hAnsi="Times New Roman" w:cs="Times New Roman"/>
              <w:color w:val="000000" w:themeColor="text1"/>
            </w:rPr>
            <w:t>References:</w:t>
          </w:r>
        </w:p>
        <w:p w14:paraId="69FB219E" w14:textId="77777777" w:rsidR="00EE164A" w:rsidRDefault="00EE164A" w:rsidP="00EE164A">
          <w:pPr>
            <w:pStyle w:val="af1"/>
            <w:ind w:left="720" w:hanging="720"/>
            <w:rPr>
              <w:noProof/>
              <w:kern w:val="0"/>
              <w:sz w:val="24"/>
              <w14:ligatures w14:val="none"/>
            </w:rPr>
          </w:pPr>
          <w:r>
            <w:fldChar w:fldCharType="begin"/>
          </w:r>
          <w:r>
            <w:instrText>BIBLIOGRAPHY</w:instrText>
          </w:r>
          <w:r>
            <w:fldChar w:fldCharType="separate"/>
          </w:r>
          <w:r>
            <w:rPr>
              <w:noProof/>
            </w:rPr>
            <w:t xml:space="preserve">Pandas. (n.d.). </w:t>
          </w:r>
          <w:r>
            <w:rPr>
              <w:i/>
              <w:iCs/>
              <w:noProof/>
            </w:rPr>
            <w:t>pandas</w:t>
          </w:r>
          <w:r>
            <w:rPr>
              <w:noProof/>
            </w:rPr>
            <w:t>. Retrieved 10 2024, from pandas: https://pandas.pydata.org/docs/reference/api/pandas.DataFrame.merge.html</w:t>
          </w:r>
        </w:p>
        <w:p w14:paraId="6245A6DA" w14:textId="77777777" w:rsidR="00EE164A" w:rsidRDefault="00EE164A" w:rsidP="00EE164A">
          <w:pPr>
            <w:pStyle w:val="af1"/>
            <w:ind w:left="720" w:hanging="720"/>
            <w:rPr>
              <w:noProof/>
            </w:rPr>
          </w:pPr>
          <w:r>
            <w:rPr>
              <w:noProof/>
            </w:rPr>
            <w:t xml:space="preserve">zippopotam.us. (n.d.). </w:t>
          </w:r>
          <w:r>
            <w:rPr>
              <w:i/>
              <w:iCs/>
              <w:noProof/>
            </w:rPr>
            <w:t>zippopotam</w:t>
          </w:r>
          <w:r>
            <w:rPr>
              <w:noProof/>
            </w:rPr>
            <w:t>. Retrieved 10 2024, from zippopotam: http://api.zippopotam.us</w:t>
          </w:r>
        </w:p>
        <w:p w14:paraId="1A262D29" w14:textId="0D2DA264" w:rsidR="00EE164A" w:rsidRDefault="00EE164A" w:rsidP="00EE164A">
          <w:r>
            <w:rPr>
              <w:b/>
              <w:bCs/>
            </w:rPr>
            <w:fldChar w:fldCharType="end"/>
          </w:r>
        </w:p>
      </w:sdtContent>
    </w:sdt>
    <w:p w14:paraId="45EC4872" w14:textId="77777777" w:rsidR="00EE164A" w:rsidRPr="00065407" w:rsidRDefault="00EE164A" w:rsidP="00065407"/>
    <w:sectPr w:rsidR="00EE164A" w:rsidRPr="00065407">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5DF86" w14:textId="77777777" w:rsidR="003B3D29" w:rsidRDefault="003B3D29" w:rsidP="00085C3F">
      <w:r>
        <w:separator/>
      </w:r>
    </w:p>
  </w:endnote>
  <w:endnote w:type="continuationSeparator" w:id="0">
    <w:p w14:paraId="1E8E0669" w14:textId="77777777" w:rsidR="003B3D29" w:rsidRDefault="003B3D29" w:rsidP="00085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048844515"/>
      <w:docPartObj>
        <w:docPartGallery w:val="Page Numbers (Bottom of Page)"/>
        <w:docPartUnique/>
      </w:docPartObj>
    </w:sdtPr>
    <w:sdtContent>
      <w:p w14:paraId="6D404629" w14:textId="3D37DCCC" w:rsidR="00085C3F" w:rsidRDefault="00085C3F" w:rsidP="002371CA">
        <w:pPr>
          <w:pStyle w:val="ae"/>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end"/>
        </w:r>
      </w:p>
    </w:sdtContent>
  </w:sdt>
  <w:p w14:paraId="4B2533C7" w14:textId="77777777" w:rsidR="00085C3F" w:rsidRDefault="00085C3F" w:rsidP="00085C3F">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282396689"/>
      <w:docPartObj>
        <w:docPartGallery w:val="Page Numbers (Bottom of Page)"/>
        <w:docPartUnique/>
      </w:docPartObj>
    </w:sdtPr>
    <w:sdtContent>
      <w:p w14:paraId="24826094" w14:textId="107D578C" w:rsidR="00085C3F" w:rsidRDefault="00085C3F" w:rsidP="002371CA">
        <w:pPr>
          <w:pStyle w:val="ae"/>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1</w:t>
        </w:r>
        <w:r>
          <w:rPr>
            <w:rStyle w:val="af0"/>
          </w:rPr>
          <w:fldChar w:fldCharType="end"/>
        </w:r>
      </w:p>
    </w:sdtContent>
  </w:sdt>
  <w:p w14:paraId="64A4E216" w14:textId="77777777" w:rsidR="00085C3F" w:rsidRDefault="00085C3F" w:rsidP="00085C3F">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54DD1" w14:textId="77777777" w:rsidR="003B3D29" w:rsidRDefault="003B3D29" w:rsidP="00085C3F">
      <w:r>
        <w:separator/>
      </w:r>
    </w:p>
  </w:footnote>
  <w:footnote w:type="continuationSeparator" w:id="0">
    <w:p w14:paraId="08DA65FC" w14:textId="77777777" w:rsidR="003B3D29" w:rsidRDefault="003B3D29" w:rsidP="00085C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3F"/>
    <w:rsid w:val="00065407"/>
    <w:rsid w:val="00085C3F"/>
    <w:rsid w:val="00096816"/>
    <w:rsid w:val="001E5517"/>
    <w:rsid w:val="00227C3C"/>
    <w:rsid w:val="002F2305"/>
    <w:rsid w:val="003B3D29"/>
    <w:rsid w:val="009E071A"/>
    <w:rsid w:val="00A02377"/>
    <w:rsid w:val="00A17AB0"/>
    <w:rsid w:val="00A5778F"/>
    <w:rsid w:val="00B56729"/>
    <w:rsid w:val="00B61FED"/>
    <w:rsid w:val="00BF777B"/>
    <w:rsid w:val="00EE1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15B0A"/>
  <w15:chartTrackingRefBased/>
  <w15:docId w15:val="{D7B97B57-E723-894A-BA82-42870835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5C3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85C3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85C3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85C3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85C3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85C3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85C3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5C3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85C3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5C3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85C3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085C3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85C3F"/>
    <w:rPr>
      <w:rFonts w:cstheme="majorBidi"/>
      <w:color w:val="0F4761" w:themeColor="accent1" w:themeShade="BF"/>
      <w:sz w:val="28"/>
      <w:szCs w:val="28"/>
    </w:rPr>
  </w:style>
  <w:style w:type="character" w:customStyle="1" w:styleId="50">
    <w:name w:val="标题 5 字符"/>
    <w:basedOn w:val="a0"/>
    <w:link w:val="5"/>
    <w:uiPriority w:val="9"/>
    <w:semiHidden/>
    <w:rsid w:val="00085C3F"/>
    <w:rPr>
      <w:rFonts w:cstheme="majorBidi"/>
      <w:color w:val="0F4761" w:themeColor="accent1" w:themeShade="BF"/>
      <w:sz w:val="24"/>
    </w:rPr>
  </w:style>
  <w:style w:type="character" w:customStyle="1" w:styleId="60">
    <w:name w:val="标题 6 字符"/>
    <w:basedOn w:val="a0"/>
    <w:link w:val="6"/>
    <w:uiPriority w:val="9"/>
    <w:semiHidden/>
    <w:rsid w:val="00085C3F"/>
    <w:rPr>
      <w:rFonts w:cstheme="majorBidi"/>
      <w:b/>
      <w:bCs/>
      <w:color w:val="0F4761" w:themeColor="accent1" w:themeShade="BF"/>
    </w:rPr>
  </w:style>
  <w:style w:type="character" w:customStyle="1" w:styleId="70">
    <w:name w:val="标题 7 字符"/>
    <w:basedOn w:val="a0"/>
    <w:link w:val="7"/>
    <w:uiPriority w:val="9"/>
    <w:semiHidden/>
    <w:rsid w:val="00085C3F"/>
    <w:rPr>
      <w:rFonts w:cstheme="majorBidi"/>
      <w:b/>
      <w:bCs/>
      <w:color w:val="595959" w:themeColor="text1" w:themeTint="A6"/>
    </w:rPr>
  </w:style>
  <w:style w:type="character" w:customStyle="1" w:styleId="80">
    <w:name w:val="标题 8 字符"/>
    <w:basedOn w:val="a0"/>
    <w:link w:val="8"/>
    <w:uiPriority w:val="9"/>
    <w:semiHidden/>
    <w:rsid w:val="00085C3F"/>
    <w:rPr>
      <w:rFonts w:cstheme="majorBidi"/>
      <w:color w:val="595959" w:themeColor="text1" w:themeTint="A6"/>
    </w:rPr>
  </w:style>
  <w:style w:type="character" w:customStyle="1" w:styleId="90">
    <w:name w:val="标题 9 字符"/>
    <w:basedOn w:val="a0"/>
    <w:link w:val="9"/>
    <w:uiPriority w:val="9"/>
    <w:semiHidden/>
    <w:rsid w:val="00085C3F"/>
    <w:rPr>
      <w:rFonts w:eastAsiaTheme="majorEastAsia" w:cstheme="majorBidi"/>
      <w:color w:val="595959" w:themeColor="text1" w:themeTint="A6"/>
    </w:rPr>
  </w:style>
  <w:style w:type="paragraph" w:styleId="a3">
    <w:name w:val="Title"/>
    <w:basedOn w:val="a"/>
    <w:next w:val="a"/>
    <w:link w:val="a4"/>
    <w:uiPriority w:val="10"/>
    <w:qFormat/>
    <w:rsid w:val="00085C3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5C3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5C3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5C3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5C3F"/>
    <w:pPr>
      <w:spacing w:before="160" w:after="160"/>
      <w:jc w:val="center"/>
    </w:pPr>
    <w:rPr>
      <w:i/>
      <w:iCs/>
      <w:color w:val="404040" w:themeColor="text1" w:themeTint="BF"/>
    </w:rPr>
  </w:style>
  <w:style w:type="character" w:customStyle="1" w:styleId="a8">
    <w:name w:val="引用 字符"/>
    <w:basedOn w:val="a0"/>
    <w:link w:val="a7"/>
    <w:uiPriority w:val="29"/>
    <w:rsid w:val="00085C3F"/>
    <w:rPr>
      <w:i/>
      <w:iCs/>
      <w:color w:val="404040" w:themeColor="text1" w:themeTint="BF"/>
    </w:rPr>
  </w:style>
  <w:style w:type="paragraph" w:styleId="a9">
    <w:name w:val="List Paragraph"/>
    <w:basedOn w:val="a"/>
    <w:uiPriority w:val="34"/>
    <w:qFormat/>
    <w:rsid w:val="00085C3F"/>
    <w:pPr>
      <w:ind w:left="720"/>
      <w:contextualSpacing/>
    </w:pPr>
  </w:style>
  <w:style w:type="character" w:styleId="aa">
    <w:name w:val="Intense Emphasis"/>
    <w:basedOn w:val="a0"/>
    <w:uiPriority w:val="21"/>
    <w:qFormat/>
    <w:rsid w:val="00085C3F"/>
    <w:rPr>
      <w:i/>
      <w:iCs/>
      <w:color w:val="0F4761" w:themeColor="accent1" w:themeShade="BF"/>
    </w:rPr>
  </w:style>
  <w:style w:type="paragraph" w:styleId="ab">
    <w:name w:val="Intense Quote"/>
    <w:basedOn w:val="a"/>
    <w:next w:val="a"/>
    <w:link w:val="ac"/>
    <w:uiPriority w:val="30"/>
    <w:qFormat/>
    <w:rsid w:val="00085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85C3F"/>
    <w:rPr>
      <w:i/>
      <w:iCs/>
      <w:color w:val="0F4761" w:themeColor="accent1" w:themeShade="BF"/>
    </w:rPr>
  </w:style>
  <w:style w:type="character" w:styleId="ad">
    <w:name w:val="Intense Reference"/>
    <w:basedOn w:val="a0"/>
    <w:uiPriority w:val="32"/>
    <w:qFormat/>
    <w:rsid w:val="00085C3F"/>
    <w:rPr>
      <w:b/>
      <w:bCs/>
      <w:smallCaps/>
      <w:color w:val="0F4761" w:themeColor="accent1" w:themeShade="BF"/>
      <w:spacing w:val="5"/>
    </w:rPr>
  </w:style>
  <w:style w:type="paragraph" w:styleId="ae">
    <w:name w:val="footer"/>
    <w:basedOn w:val="a"/>
    <w:link w:val="af"/>
    <w:uiPriority w:val="99"/>
    <w:unhideWhenUsed/>
    <w:rsid w:val="00085C3F"/>
    <w:pPr>
      <w:tabs>
        <w:tab w:val="center" w:pos="4153"/>
        <w:tab w:val="right" w:pos="8306"/>
      </w:tabs>
      <w:snapToGrid w:val="0"/>
      <w:jc w:val="left"/>
    </w:pPr>
    <w:rPr>
      <w:sz w:val="18"/>
      <w:szCs w:val="18"/>
    </w:rPr>
  </w:style>
  <w:style w:type="character" w:customStyle="1" w:styleId="af">
    <w:name w:val="页脚 字符"/>
    <w:basedOn w:val="a0"/>
    <w:link w:val="ae"/>
    <w:uiPriority w:val="99"/>
    <w:rsid w:val="00085C3F"/>
    <w:rPr>
      <w:sz w:val="18"/>
      <w:szCs w:val="18"/>
    </w:rPr>
  </w:style>
  <w:style w:type="character" w:styleId="af0">
    <w:name w:val="page number"/>
    <w:basedOn w:val="a0"/>
    <w:uiPriority w:val="99"/>
    <w:semiHidden/>
    <w:unhideWhenUsed/>
    <w:rsid w:val="00085C3F"/>
  </w:style>
  <w:style w:type="paragraph" w:styleId="af1">
    <w:name w:val="Bibliography"/>
    <w:basedOn w:val="a"/>
    <w:next w:val="a"/>
    <w:uiPriority w:val="37"/>
    <w:unhideWhenUsed/>
    <w:rsid w:val="00065407"/>
  </w:style>
  <w:style w:type="paragraph" w:styleId="af2">
    <w:name w:val="caption"/>
    <w:basedOn w:val="a"/>
    <w:next w:val="a"/>
    <w:uiPriority w:val="35"/>
    <w:unhideWhenUsed/>
    <w:qFormat/>
    <w:rsid w:val="00A5778F"/>
    <w:rPr>
      <w:rFonts w:asciiTheme="majorHAnsi" w:eastAsia="黑体" w:hAnsiTheme="majorHAnsi" w:cstheme="majorBidi"/>
      <w:sz w:val="20"/>
      <w:szCs w:val="20"/>
    </w:rPr>
  </w:style>
  <w:style w:type="paragraph" w:styleId="af3">
    <w:name w:val="Revision"/>
    <w:hidden/>
    <w:uiPriority w:val="99"/>
    <w:semiHidden/>
    <w:rsid w:val="00096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7772">
      <w:bodyDiv w:val="1"/>
      <w:marLeft w:val="0"/>
      <w:marRight w:val="0"/>
      <w:marTop w:val="0"/>
      <w:marBottom w:val="0"/>
      <w:divBdr>
        <w:top w:val="none" w:sz="0" w:space="0" w:color="auto"/>
        <w:left w:val="none" w:sz="0" w:space="0" w:color="auto"/>
        <w:bottom w:val="none" w:sz="0" w:space="0" w:color="auto"/>
        <w:right w:val="none" w:sz="0" w:space="0" w:color="auto"/>
      </w:divBdr>
    </w:div>
    <w:div w:id="208763711">
      <w:bodyDiv w:val="1"/>
      <w:marLeft w:val="0"/>
      <w:marRight w:val="0"/>
      <w:marTop w:val="0"/>
      <w:marBottom w:val="0"/>
      <w:divBdr>
        <w:top w:val="none" w:sz="0" w:space="0" w:color="auto"/>
        <w:left w:val="none" w:sz="0" w:space="0" w:color="auto"/>
        <w:bottom w:val="none" w:sz="0" w:space="0" w:color="auto"/>
        <w:right w:val="none" w:sz="0" w:space="0" w:color="auto"/>
      </w:divBdr>
    </w:div>
    <w:div w:id="290408976">
      <w:bodyDiv w:val="1"/>
      <w:marLeft w:val="0"/>
      <w:marRight w:val="0"/>
      <w:marTop w:val="0"/>
      <w:marBottom w:val="0"/>
      <w:divBdr>
        <w:top w:val="none" w:sz="0" w:space="0" w:color="auto"/>
        <w:left w:val="none" w:sz="0" w:space="0" w:color="auto"/>
        <w:bottom w:val="none" w:sz="0" w:space="0" w:color="auto"/>
        <w:right w:val="none" w:sz="0" w:space="0" w:color="auto"/>
      </w:divBdr>
      <w:divsChild>
        <w:div w:id="878055762">
          <w:marLeft w:val="0"/>
          <w:marRight w:val="0"/>
          <w:marTop w:val="0"/>
          <w:marBottom w:val="0"/>
          <w:divBdr>
            <w:top w:val="none" w:sz="0" w:space="0" w:color="auto"/>
            <w:left w:val="none" w:sz="0" w:space="0" w:color="auto"/>
            <w:bottom w:val="none" w:sz="0" w:space="0" w:color="auto"/>
            <w:right w:val="none" w:sz="0" w:space="0" w:color="auto"/>
          </w:divBdr>
          <w:divsChild>
            <w:div w:id="1612010593">
              <w:marLeft w:val="0"/>
              <w:marRight w:val="0"/>
              <w:marTop w:val="0"/>
              <w:marBottom w:val="0"/>
              <w:divBdr>
                <w:top w:val="none" w:sz="0" w:space="0" w:color="auto"/>
                <w:left w:val="none" w:sz="0" w:space="0" w:color="auto"/>
                <w:bottom w:val="none" w:sz="0" w:space="0" w:color="auto"/>
                <w:right w:val="none" w:sz="0" w:space="0" w:color="auto"/>
              </w:divBdr>
            </w:div>
            <w:div w:id="501313598">
              <w:marLeft w:val="0"/>
              <w:marRight w:val="0"/>
              <w:marTop w:val="0"/>
              <w:marBottom w:val="0"/>
              <w:divBdr>
                <w:top w:val="none" w:sz="0" w:space="0" w:color="auto"/>
                <w:left w:val="none" w:sz="0" w:space="0" w:color="auto"/>
                <w:bottom w:val="none" w:sz="0" w:space="0" w:color="auto"/>
                <w:right w:val="none" w:sz="0" w:space="0" w:color="auto"/>
              </w:divBdr>
            </w:div>
            <w:div w:id="423189706">
              <w:marLeft w:val="0"/>
              <w:marRight w:val="0"/>
              <w:marTop w:val="0"/>
              <w:marBottom w:val="0"/>
              <w:divBdr>
                <w:top w:val="none" w:sz="0" w:space="0" w:color="auto"/>
                <w:left w:val="none" w:sz="0" w:space="0" w:color="auto"/>
                <w:bottom w:val="none" w:sz="0" w:space="0" w:color="auto"/>
                <w:right w:val="none" w:sz="0" w:space="0" w:color="auto"/>
              </w:divBdr>
            </w:div>
            <w:div w:id="1524980549">
              <w:marLeft w:val="0"/>
              <w:marRight w:val="0"/>
              <w:marTop w:val="0"/>
              <w:marBottom w:val="0"/>
              <w:divBdr>
                <w:top w:val="none" w:sz="0" w:space="0" w:color="auto"/>
                <w:left w:val="none" w:sz="0" w:space="0" w:color="auto"/>
                <w:bottom w:val="none" w:sz="0" w:space="0" w:color="auto"/>
                <w:right w:val="none" w:sz="0" w:space="0" w:color="auto"/>
              </w:divBdr>
            </w:div>
            <w:div w:id="2487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7901">
      <w:bodyDiv w:val="1"/>
      <w:marLeft w:val="0"/>
      <w:marRight w:val="0"/>
      <w:marTop w:val="0"/>
      <w:marBottom w:val="0"/>
      <w:divBdr>
        <w:top w:val="none" w:sz="0" w:space="0" w:color="auto"/>
        <w:left w:val="none" w:sz="0" w:space="0" w:color="auto"/>
        <w:bottom w:val="none" w:sz="0" w:space="0" w:color="auto"/>
        <w:right w:val="none" w:sz="0" w:space="0" w:color="auto"/>
      </w:divBdr>
    </w:div>
    <w:div w:id="480269065">
      <w:bodyDiv w:val="1"/>
      <w:marLeft w:val="0"/>
      <w:marRight w:val="0"/>
      <w:marTop w:val="0"/>
      <w:marBottom w:val="0"/>
      <w:divBdr>
        <w:top w:val="none" w:sz="0" w:space="0" w:color="auto"/>
        <w:left w:val="none" w:sz="0" w:space="0" w:color="auto"/>
        <w:bottom w:val="none" w:sz="0" w:space="0" w:color="auto"/>
        <w:right w:val="none" w:sz="0" w:space="0" w:color="auto"/>
      </w:divBdr>
      <w:divsChild>
        <w:div w:id="1929533360">
          <w:marLeft w:val="0"/>
          <w:marRight w:val="0"/>
          <w:marTop w:val="0"/>
          <w:marBottom w:val="0"/>
          <w:divBdr>
            <w:top w:val="none" w:sz="0" w:space="0" w:color="auto"/>
            <w:left w:val="none" w:sz="0" w:space="0" w:color="auto"/>
            <w:bottom w:val="none" w:sz="0" w:space="0" w:color="auto"/>
            <w:right w:val="none" w:sz="0" w:space="0" w:color="auto"/>
          </w:divBdr>
          <w:divsChild>
            <w:div w:id="1014261939">
              <w:marLeft w:val="0"/>
              <w:marRight w:val="0"/>
              <w:marTop w:val="0"/>
              <w:marBottom w:val="0"/>
              <w:divBdr>
                <w:top w:val="none" w:sz="0" w:space="0" w:color="auto"/>
                <w:left w:val="none" w:sz="0" w:space="0" w:color="auto"/>
                <w:bottom w:val="none" w:sz="0" w:space="0" w:color="auto"/>
                <w:right w:val="none" w:sz="0" w:space="0" w:color="auto"/>
              </w:divBdr>
            </w:div>
            <w:div w:id="927076193">
              <w:marLeft w:val="0"/>
              <w:marRight w:val="0"/>
              <w:marTop w:val="0"/>
              <w:marBottom w:val="0"/>
              <w:divBdr>
                <w:top w:val="none" w:sz="0" w:space="0" w:color="auto"/>
                <w:left w:val="none" w:sz="0" w:space="0" w:color="auto"/>
                <w:bottom w:val="none" w:sz="0" w:space="0" w:color="auto"/>
                <w:right w:val="none" w:sz="0" w:space="0" w:color="auto"/>
              </w:divBdr>
            </w:div>
            <w:div w:id="5645284">
              <w:marLeft w:val="0"/>
              <w:marRight w:val="0"/>
              <w:marTop w:val="0"/>
              <w:marBottom w:val="0"/>
              <w:divBdr>
                <w:top w:val="none" w:sz="0" w:space="0" w:color="auto"/>
                <w:left w:val="none" w:sz="0" w:space="0" w:color="auto"/>
                <w:bottom w:val="none" w:sz="0" w:space="0" w:color="auto"/>
                <w:right w:val="none" w:sz="0" w:space="0" w:color="auto"/>
              </w:divBdr>
            </w:div>
            <w:div w:id="1850438226">
              <w:marLeft w:val="0"/>
              <w:marRight w:val="0"/>
              <w:marTop w:val="0"/>
              <w:marBottom w:val="0"/>
              <w:divBdr>
                <w:top w:val="none" w:sz="0" w:space="0" w:color="auto"/>
                <w:left w:val="none" w:sz="0" w:space="0" w:color="auto"/>
                <w:bottom w:val="none" w:sz="0" w:space="0" w:color="auto"/>
                <w:right w:val="none" w:sz="0" w:space="0" w:color="auto"/>
              </w:divBdr>
            </w:div>
            <w:div w:id="15896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694">
      <w:bodyDiv w:val="1"/>
      <w:marLeft w:val="0"/>
      <w:marRight w:val="0"/>
      <w:marTop w:val="0"/>
      <w:marBottom w:val="0"/>
      <w:divBdr>
        <w:top w:val="none" w:sz="0" w:space="0" w:color="auto"/>
        <w:left w:val="none" w:sz="0" w:space="0" w:color="auto"/>
        <w:bottom w:val="none" w:sz="0" w:space="0" w:color="auto"/>
        <w:right w:val="none" w:sz="0" w:space="0" w:color="auto"/>
      </w:divBdr>
      <w:divsChild>
        <w:div w:id="751699042">
          <w:marLeft w:val="0"/>
          <w:marRight w:val="0"/>
          <w:marTop w:val="0"/>
          <w:marBottom w:val="0"/>
          <w:divBdr>
            <w:top w:val="none" w:sz="0" w:space="0" w:color="auto"/>
            <w:left w:val="none" w:sz="0" w:space="0" w:color="auto"/>
            <w:bottom w:val="none" w:sz="0" w:space="0" w:color="auto"/>
            <w:right w:val="none" w:sz="0" w:space="0" w:color="auto"/>
          </w:divBdr>
          <w:divsChild>
            <w:div w:id="1360667902">
              <w:marLeft w:val="0"/>
              <w:marRight w:val="0"/>
              <w:marTop w:val="0"/>
              <w:marBottom w:val="0"/>
              <w:divBdr>
                <w:top w:val="none" w:sz="0" w:space="0" w:color="auto"/>
                <w:left w:val="none" w:sz="0" w:space="0" w:color="auto"/>
                <w:bottom w:val="none" w:sz="0" w:space="0" w:color="auto"/>
                <w:right w:val="none" w:sz="0" w:space="0" w:color="auto"/>
              </w:divBdr>
            </w:div>
            <w:div w:id="928923542">
              <w:marLeft w:val="0"/>
              <w:marRight w:val="0"/>
              <w:marTop w:val="0"/>
              <w:marBottom w:val="0"/>
              <w:divBdr>
                <w:top w:val="none" w:sz="0" w:space="0" w:color="auto"/>
                <w:left w:val="none" w:sz="0" w:space="0" w:color="auto"/>
                <w:bottom w:val="none" w:sz="0" w:space="0" w:color="auto"/>
                <w:right w:val="none" w:sz="0" w:space="0" w:color="auto"/>
              </w:divBdr>
            </w:div>
            <w:div w:id="2001805793">
              <w:marLeft w:val="0"/>
              <w:marRight w:val="0"/>
              <w:marTop w:val="0"/>
              <w:marBottom w:val="0"/>
              <w:divBdr>
                <w:top w:val="none" w:sz="0" w:space="0" w:color="auto"/>
                <w:left w:val="none" w:sz="0" w:space="0" w:color="auto"/>
                <w:bottom w:val="none" w:sz="0" w:space="0" w:color="auto"/>
                <w:right w:val="none" w:sz="0" w:space="0" w:color="auto"/>
              </w:divBdr>
            </w:div>
            <w:div w:id="1263105182">
              <w:marLeft w:val="0"/>
              <w:marRight w:val="0"/>
              <w:marTop w:val="0"/>
              <w:marBottom w:val="0"/>
              <w:divBdr>
                <w:top w:val="none" w:sz="0" w:space="0" w:color="auto"/>
                <w:left w:val="none" w:sz="0" w:space="0" w:color="auto"/>
                <w:bottom w:val="none" w:sz="0" w:space="0" w:color="auto"/>
                <w:right w:val="none" w:sz="0" w:space="0" w:color="auto"/>
              </w:divBdr>
            </w:div>
            <w:div w:id="21903644">
              <w:marLeft w:val="0"/>
              <w:marRight w:val="0"/>
              <w:marTop w:val="0"/>
              <w:marBottom w:val="0"/>
              <w:divBdr>
                <w:top w:val="none" w:sz="0" w:space="0" w:color="auto"/>
                <w:left w:val="none" w:sz="0" w:space="0" w:color="auto"/>
                <w:bottom w:val="none" w:sz="0" w:space="0" w:color="auto"/>
                <w:right w:val="none" w:sz="0" w:space="0" w:color="auto"/>
              </w:divBdr>
            </w:div>
            <w:div w:id="2122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3926">
      <w:bodyDiv w:val="1"/>
      <w:marLeft w:val="0"/>
      <w:marRight w:val="0"/>
      <w:marTop w:val="0"/>
      <w:marBottom w:val="0"/>
      <w:divBdr>
        <w:top w:val="none" w:sz="0" w:space="0" w:color="auto"/>
        <w:left w:val="none" w:sz="0" w:space="0" w:color="auto"/>
        <w:bottom w:val="none" w:sz="0" w:space="0" w:color="auto"/>
        <w:right w:val="none" w:sz="0" w:space="0" w:color="auto"/>
      </w:divBdr>
      <w:divsChild>
        <w:div w:id="308823606">
          <w:marLeft w:val="0"/>
          <w:marRight w:val="0"/>
          <w:marTop w:val="0"/>
          <w:marBottom w:val="0"/>
          <w:divBdr>
            <w:top w:val="none" w:sz="0" w:space="0" w:color="auto"/>
            <w:left w:val="none" w:sz="0" w:space="0" w:color="auto"/>
            <w:bottom w:val="none" w:sz="0" w:space="0" w:color="auto"/>
            <w:right w:val="none" w:sz="0" w:space="0" w:color="auto"/>
          </w:divBdr>
          <w:divsChild>
            <w:div w:id="1763522963">
              <w:marLeft w:val="0"/>
              <w:marRight w:val="0"/>
              <w:marTop w:val="0"/>
              <w:marBottom w:val="0"/>
              <w:divBdr>
                <w:top w:val="none" w:sz="0" w:space="0" w:color="auto"/>
                <w:left w:val="none" w:sz="0" w:space="0" w:color="auto"/>
                <w:bottom w:val="none" w:sz="0" w:space="0" w:color="auto"/>
                <w:right w:val="none" w:sz="0" w:space="0" w:color="auto"/>
              </w:divBdr>
            </w:div>
            <w:div w:id="1654527353">
              <w:marLeft w:val="0"/>
              <w:marRight w:val="0"/>
              <w:marTop w:val="0"/>
              <w:marBottom w:val="0"/>
              <w:divBdr>
                <w:top w:val="none" w:sz="0" w:space="0" w:color="auto"/>
                <w:left w:val="none" w:sz="0" w:space="0" w:color="auto"/>
                <w:bottom w:val="none" w:sz="0" w:space="0" w:color="auto"/>
                <w:right w:val="none" w:sz="0" w:space="0" w:color="auto"/>
              </w:divBdr>
            </w:div>
            <w:div w:id="1125195714">
              <w:marLeft w:val="0"/>
              <w:marRight w:val="0"/>
              <w:marTop w:val="0"/>
              <w:marBottom w:val="0"/>
              <w:divBdr>
                <w:top w:val="none" w:sz="0" w:space="0" w:color="auto"/>
                <w:left w:val="none" w:sz="0" w:space="0" w:color="auto"/>
                <w:bottom w:val="none" w:sz="0" w:space="0" w:color="auto"/>
                <w:right w:val="none" w:sz="0" w:space="0" w:color="auto"/>
              </w:divBdr>
            </w:div>
            <w:div w:id="1835684445">
              <w:marLeft w:val="0"/>
              <w:marRight w:val="0"/>
              <w:marTop w:val="0"/>
              <w:marBottom w:val="0"/>
              <w:divBdr>
                <w:top w:val="none" w:sz="0" w:space="0" w:color="auto"/>
                <w:left w:val="none" w:sz="0" w:space="0" w:color="auto"/>
                <w:bottom w:val="none" w:sz="0" w:space="0" w:color="auto"/>
                <w:right w:val="none" w:sz="0" w:space="0" w:color="auto"/>
              </w:divBdr>
            </w:div>
            <w:div w:id="13688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1733">
      <w:bodyDiv w:val="1"/>
      <w:marLeft w:val="0"/>
      <w:marRight w:val="0"/>
      <w:marTop w:val="0"/>
      <w:marBottom w:val="0"/>
      <w:divBdr>
        <w:top w:val="none" w:sz="0" w:space="0" w:color="auto"/>
        <w:left w:val="none" w:sz="0" w:space="0" w:color="auto"/>
        <w:bottom w:val="none" w:sz="0" w:space="0" w:color="auto"/>
        <w:right w:val="none" w:sz="0" w:space="0" w:color="auto"/>
      </w:divBdr>
    </w:div>
    <w:div w:id="773137130">
      <w:bodyDiv w:val="1"/>
      <w:marLeft w:val="0"/>
      <w:marRight w:val="0"/>
      <w:marTop w:val="0"/>
      <w:marBottom w:val="0"/>
      <w:divBdr>
        <w:top w:val="none" w:sz="0" w:space="0" w:color="auto"/>
        <w:left w:val="none" w:sz="0" w:space="0" w:color="auto"/>
        <w:bottom w:val="none" w:sz="0" w:space="0" w:color="auto"/>
        <w:right w:val="none" w:sz="0" w:space="0" w:color="auto"/>
      </w:divBdr>
    </w:div>
    <w:div w:id="902570295">
      <w:bodyDiv w:val="1"/>
      <w:marLeft w:val="0"/>
      <w:marRight w:val="0"/>
      <w:marTop w:val="0"/>
      <w:marBottom w:val="0"/>
      <w:divBdr>
        <w:top w:val="none" w:sz="0" w:space="0" w:color="auto"/>
        <w:left w:val="none" w:sz="0" w:space="0" w:color="auto"/>
        <w:bottom w:val="none" w:sz="0" w:space="0" w:color="auto"/>
        <w:right w:val="none" w:sz="0" w:space="0" w:color="auto"/>
      </w:divBdr>
    </w:div>
    <w:div w:id="932906052">
      <w:bodyDiv w:val="1"/>
      <w:marLeft w:val="0"/>
      <w:marRight w:val="0"/>
      <w:marTop w:val="0"/>
      <w:marBottom w:val="0"/>
      <w:divBdr>
        <w:top w:val="none" w:sz="0" w:space="0" w:color="auto"/>
        <w:left w:val="none" w:sz="0" w:space="0" w:color="auto"/>
        <w:bottom w:val="none" w:sz="0" w:space="0" w:color="auto"/>
        <w:right w:val="none" w:sz="0" w:space="0" w:color="auto"/>
      </w:divBdr>
    </w:div>
    <w:div w:id="974485844">
      <w:bodyDiv w:val="1"/>
      <w:marLeft w:val="0"/>
      <w:marRight w:val="0"/>
      <w:marTop w:val="0"/>
      <w:marBottom w:val="0"/>
      <w:divBdr>
        <w:top w:val="none" w:sz="0" w:space="0" w:color="auto"/>
        <w:left w:val="none" w:sz="0" w:space="0" w:color="auto"/>
        <w:bottom w:val="none" w:sz="0" w:space="0" w:color="auto"/>
        <w:right w:val="none" w:sz="0" w:space="0" w:color="auto"/>
      </w:divBdr>
    </w:div>
    <w:div w:id="1019356641">
      <w:bodyDiv w:val="1"/>
      <w:marLeft w:val="0"/>
      <w:marRight w:val="0"/>
      <w:marTop w:val="0"/>
      <w:marBottom w:val="0"/>
      <w:divBdr>
        <w:top w:val="none" w:sz="0" w:space="0" w:color="auto"/>
        <w:left w:val="none" w:sz="0" w:space="0" w:color="auto"/>
        <w:bottom w:val="none" w:sz="0" w:space="0" w:color="auto"/>
        <w:right w:val="none" w:sz="0" w:space="0" w:color="auto"/>
      </w:divBdr>
    </w:div>
    <w:div w:id="1167984364">
      <w:bodyDiv w:val="1"/>
      <w:marLeft w:val="0"/>
      <w:marRight w:val="0"/>
      <w:marTop w:val="0"/>
      <w:marBottom w:val="0"/>
      <w:divBdr>
        <w:top w:val="none" w:sz="0" w:space="0" w:color="auto"/>
        <w:left w:val="none" w:sz="0" w:space="0" w:color="auto"/>
        <w:bottom w:val="none" w:sz="0" w:space="0" w:color="auto"/>
        <w:right w:val="none" w:sz="0" w:space="0" w:color="auto"/>
      </w:divBdr>
    </w:div>
    <w:div w:id="1290359978">
      <w:bodyDiv w:val="1"/>
      <w:marLeft w:val="0"/>
      <w:marRight w:val="0"/>
      <w:marTop w:val="0"/>
      <w:marBottom w:val="0"/>
      <w:divBdr>
        <w:top w:val="none" w:sz="0" w:space="0" w:color="auto"/>
        <w:left w:val="none" w:sz="0" w:space="0" w:color="auto"/>
        <w:bottom w:val="none" w:sz="0" w:space="0" w:color="auto"/>
        <w:right w:val="none" w:sz="0" w:space="0" w:color="auto"/>
      </w:divBdr>
    </w:div>
    <w:div w:id="1333096752">
      <w:bodyDiv w:val="1"/>
      <w:marLeft w:val="0"/>
      <w:marRight w:val="0"/>
      <w:marTop w:val="0"/>
      <w:marBottom w:val="0"/>
      <w:divBdr>
        <w:top w:val="none" w:sz="0" w:space="0" w:color="auto"/>
        <w:left w:val="none" w:sz="0" w:space="0" w:color="auto"/>
        <w:bottom w:val="none" w:sz="0" w:space="0" w:color="auto"/>
        <w:right w:val="none" w:sz="0" w:space="0" w:color="auto"/>
      </w:divBdr>
    </w:div>
    <w:div w:id="1439718808">
      <w:bodyDiv w:val="1"/>
      <w:marLeft w:val="0"/>
      <w:marRight w:val="0"/>
      <w:marTop w:val="0"/>
      <w:marBottom w:val="0"/>
      <w:divBdr>
        <w:top w:val="none" w:sz="0" w:space="0" w:color="auto"/>
        <w:left w:val="none" w:sz="0" w:space="0" w:color="auto"/>
        <w:bottom w:val="none" w:sz="0" w:space="0" w:color="auto"/>
        <w:right w:val="none" w:sz="0" w:space="0" w:color="auto"/>
      </w:divBdr>
    </w:div>
    <w:div w:id="1461877139">
      <w:bodyDiv w:val="1"/>
      <w:marLeft w:val="0"/>
      <w:marRight w:val="0"/>
      <w:marTop w:val="0"/>
      <w:marBottom w:val="0"/>
      <w:divBdr>
        <w:top w:val="none" w:sz="0" w:space="0" w:color="auto"/>
        <w:left w:val="none" w:sz="0" w:space="0" w:color="auto"/>
        <w:bottom w:val="none" w:sz="0" w:space="0" w:color="auto"/>
        <w:right w:val="none" w:sz="0" w:space="0" w:color="auto"/>
      </w:divBdr>
    </w:div>
    <w:div w:id="1532498429">
      <w:bodyDiv w:val="1"/>
      <w:marLeft w:val="0"/>
      <w:marRight w:val="0"/>
      <w:marTop w:val="0"/>
      <w:marBottom w:val="0"/>
      <w:divBdr>
        <w:top w:val="none" w:sz="0" w:space="0" w:color="auto"/>
        <w:left w:val="none" w:sz="0" w:space="0" w:color="auto"/>
        <w:bottom w:val="none" w:sz="0" w:space="0" w:color="auto"/>
        <w:right w:val="none" w:sz="0" w:space="0" w:color="auto"/>
      </w:divBdr>
    </w:div>
    <w:div w:id="1645162977">
      <w:bodyDiv w:val="1"/>
      <w:marLeft w:val="0"/>
      <w:marRight w:val="0"/>
      <w:marTop w:val="0"/>
      <w:marBottom w:val="0"/>
      <w:divBdr>
        <w:top w:val="none" w:sz="0" w:space="0" w:color="auto"/>
        <w:left w:val="none" w:sz="0" w:space="0" w:color="auto"/>
        <w:bottom w:val="none" w:sz="0" w:space="0" w:color="auto"/>
        <w:right w:val="none" w:sz="0" w:space="0" w:color="auto"/>
      </w:divBdr>
    </w:div>
    <w:div w:id="1735011537">
      <w:bodyDiv w:val="1"/>
      <w:marLeft w:val="0"/>
      <w:marRight w:val="0"/>
      <w:marTop w:val="0"/>
      <w:marBottom w:val="0"/>
      <w:divBdr>
        <w:top w:val="none" w:sz="0" w:space="0" w:color="auto"/>
        <w:left w:val="none" w:sz="0" w:space="0" w:color="auto"/>
        <w:bottom w:val="none" w:sz="0" w:space="0" w:color="auto"/>
        <w:right w:val="none" w:sz="0" w:space="0" w:color="auto"/>
      </w:divBdr>
    </w:div>
    <w:div w:id="1741517965">
      <w:bodyDiv w:val="1"/>
      <w:marLeft w:val="0"/>
      <w:marRight w:val="0"/>
      <w:marTop w:val="0"/>
      <w:marBottom w:val="0"/>
      <w:divBdr>
        <w:top w:val="none" w:sz="0" w:space="0" w:color="auto"/>
        <w:left w:val="none" w:sz="0" w:space="0" w:color="auto"/>
        <w:bottom w:val="none" w:sz="0" w:space="0" w:color="auto"/>
        <w:right w:val="none" w:sz="0" w:space="0" w:color="auto"/>
      </w:divBdr>
    </w:div>
    <w:div w:id="187318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b:Tag>
    <b:SourceType>InternetSite</b:SourceType>
    <b:Guid>{D1ACCE5D-3D6F-6E4F-A51F-72B5509B1440}</b:Guid>
    <b:Title>pandas</b:Title>
    <b:Author>
      <b:Author>
        <b:Corporate>Pandas</b:Corporate>
      </b:Author>
    </b:Author>
    <b:InternetSiteTitle>pandas</b:InternetSiteTitle>
    <b:URL>https://pandas.pydata.org/docs/reference/api/pandas.DataFrame.merge.html</b:URL>
    <b:YearAccessed>2024</b:YearAccessed>
    <b:MonthAccessed>10</b:MonthAccessed>
    <b:LCID>en-US</b:LCID>
    <b:RefOrder>1</b:RefOrder>
  </b:Source>
  <b:Source>
    <b:Tag>zip24</b:Tag>
    <b:SourceType>InternetSite</b:SourceType>
    <b:Guid>{B4637FC6-C0B7-9C42-8EA3-8170D669BA0F}</b:Guid>
    <b:LCID>en-US</b:LCID>
    <b:Author>
      <b:Author>
        <b:Corporate>zippopotam.us</b:Corporate>
      </b:Author>
    </b:Author>
    <b:Title>zippopotam</b:Title>
    <b:InternetSiteTitle>zippopotam</b:InternetSiteTitle>
    <b:URL>http://api.zippopotam.us</b:URL>
    <b:YearAccessed>2024</b:YearAccessed>
    <b:MonthAccessed>10</b:MonthAccessed>
    <b:RefOrder>2</b:RefOrder>
  </b:Source>
</b:Sources>
</file>

<file path=customXml/itemProps1.xml><?xml version="1.0" encoding="utf-8"?>
<ds:datastoreItem xmlns:ds="http://schemas.openxmlformats.org/officeDocument/2006/customXml" ds:itemID="{A372F25C-8CA8-264D-AF25-D662B36E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7</Pages>
  <Words>1453</Words>
  <Characters>8285</Characters>
  <Application>Microsoft Office Word</Application>
  <DocSecurity>0</DocSecurity>
  <Lines>69</Lines>
  <Paragraphs>19</Paragraphs>
  <ScaleCrop>false</ScaleCrop>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Haocheng</dc:creator>
  <cp:keywords/>
  <dc:description/>
  <cp:lastModifiedBy>Lu Haocheng</cp:lastModifiedBy>
  <cp:revision>8</cp:revision>
  <dcterms:created xsi:type="dcterms:W3CDTF">2024-10-26T04:22:00Z</dcterms:created>
  <dcterms:modified xsi:type="dcterms:W3CDTF">2024-10-31T08:12:00Z</dcterms:modified>
</cp:coreProperties>
</file>