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B1F8D" w14:textId="49C031C9" w:rsidR="00256965" w:rsidRDefault="00754471" w:rsidP="00754471">
      <w:pPr>
        <w:jc w:val="center"/>
        <w:rPr>
          <w:b/>
          <w:bCs/>
          <w:u w:val="single"/>
        </w:rPr>
      </w:pPr>
      <w:r w:rsidRPr="00754471">
        <w:rPr>
          <w:b/>
          <w:bCs/>
          <w:u w:val="single"/>
        </w:rPr>
        <w:t>Novom model</w:t>
      </w:r>
    </w:p>
    <w:p w14:paraId="6A772440" w14:textId="77B69831" w:rsidR="00754471" w:rsidRDefault="00754471" w:rsidP="00754471">
      <w:pPr>
        <w:rPr>
          <w:b/>
          <w:bCs/>
          <w:u w:val="single"/>
        </w:rPr>
      </w:pPr>
    </w:p>
    <w:p w14:paraId="1EEB45B8" w14:textId="2427C6D2" w:rsidR="006A22D4" w:rsidRPr="006A22D4" w:rsidRDefault="006A22D4" w:rsidP="00754471">
      <w:pPr>
        <w:rPr>
          <w:b/>
          <w:bCs/>
        </w:rPr>
      </w:pPr>
      <w:r w:rsidRPr="006A22D4">
        <w:rPr>
          <w:b/>
          <w:bCs/>
        </w:rPr>
        <w:t>Landscape</w:t>
      </w:r>
    </w:p>
    <w:p w14:paraId="0A8AF009" w14:textId="448CC1D8" w:rsidR="006A22D4" w:rsidRDefault="006A22D4" w:rsidP="00754471">
      <w:r>
        <w:t>Two habitat types, spatial configuration controlled by fractal algorithm. Habitats within the landscape can be more or less aggregated depending on parameters.</w:t>
      </w:r>
    </w:p>
    <w:p w14:paraId="32F9940D" w14:textId="11590396" w:rsidR="00754471" w:rsidRPr="006A22D4" w:rsidRDefault="00754471" w:rsidP="00754471">
      <w:pPr>
        <w:rPr>
          <w:b/>
          <w:bCs/>
        </w:rPr>
      </w:pPr>
      <w:r w:rsidRPr="006A22D4">
        <w:rPr>
          <w:b/>
          <w:bCs/>
        </w:rPr>
        <w:t>Lifecycle</w:t>
      </w:r>
    </w:p>
    <w:p w14:paraId="58A70201" w14:textId="13CCDC81" w:rsidR="00754471" w:rsidRDefault="003A29BE" w:rsidP="00754471">
      <w:r>
        <w:t>Mate -&gt; new offspring (stage 0 ) born -&gt; dispersal of stage 1 -&gt; ageing (stage 0 -&gt;1 stage 1 -&gt;die)</w:t>
      </w:r>
    </w:p>
    <w:p w14:paraId="6C714301" w14:textId="4178DCCC" w:rsidR="003A29BE" w:rsidRPr="006A22D4" w:rsidRDefault="003A29BE" w:rsidP="00754471">
      <w:pPr>
        <w:rPr>
          <w:b/>
          <w:bCs/>
        </w:rPr>
      </w:pPr>
      <w:r w:rsidRPr="006A22D4">
        <w:rPr>
          <w:b/>
          <w:bCs/>
        </w:rPr>
        <w:t>Mating</w:t>
      </w:r>
    </w:p>
    <w:p w14:paraId="54BB4D9B" w14:textId="03277FF4" w:rsidR="003A29BE" w:rsidRDefault="003A29BE" w:rsidP="00754471">
      <w:r>
        <w:t>Polygyny</w:t>
      </w:r>
      <w:r w:rsidR="006A22D4">
        <w:t xml:space="preserve">: </w:t>
      </w:r>
      <w:r>
        <w:t>females have 1 male mate chosen from the mating males in the patch. The number of males allowed to mate in the patch is controlled by parameter</w:t>
      </w:r>
      <w:r w:rsidR="006A22D4">
        <w:t xml:space="preserve"> ModelConfig.MATINGMALESSIZE. Mating</w:t>
      </w:r>
      <w:r>
        <w:t xml:space="preserve"> males can mate with any number of females. Mating pairs chosen randomly within patches.</w:t>
      </w:r>
    </w:p>
    <w:p w14:paraId="5A84F2DB" w14:textId="52C88DDB" w:rsidR="003A29BE" w:rsidRPr="006A22D4" w:rsidRDefault="006A22D4" w:rsidP="00754471">
      <w:pPr>
        <w:rPr>
          <w:b/>
          <w:bCs/>
        </w:rPr>
      </w:pPr>
      <w:r w:rsidRPr="006A22D4">
        <w:rPr>
          <w:b/>
          <w:bCs/>
        </w:rPr>
        <w:t>Birth</w:t>
      </w:r>
    </w:p>
    <w:p w14:paraId="72F6F52E" w14:textId="66F56437" w:rsidR="006A22D4" w:rsidRDefault="006A22D4" w:rsidP="00754471">
      <w:r>
        <w:t>Females produce a number of offspring according to Poisson(5).</w:t>
      </w:r>
    </w:p>
    <w:p w14:paraId="6F128FA2" w14:textId="5DC4B198" w:rsidR="006A22D4" w:rsidRDefault="006A22D4" w:rsidP="00754471">
      <w:r>
        <w:t>Dispersal</w:t>
      </w:r>
    </w:p>
    <w:p w14:paraId="3C1ABBAC" w14:textId="757ECCA2" w:rsidR="006A22D4" w:rsidRDefault="006A22D4" w:rsidP="00754471">
      <w:r>
        <w:t>Stage 1 individuals disperse with a</w:t>
      </w:r>
      <w:r w:rsidR="00711EEB">
        <w:t xml:space="preserve"> density independent</w:t>
      </w:r>
      <w:r>
        <w:t xml:space="preserve"> emigration probability</w:t>
      </w:r>
      <w:r w:rsidR="00711EEB">
        <w:t xml:space="preserve"> = uniform(min=0.1,max=0.2). As specified in the emigration.csv file under D0Distribution and D0Parameters columns.</w:t>
      </w:r>
    </w:p>
    <w:p w14:paraId="22680F05" w14:textId="451D02C9" w:rsidR="00F8291E" w:rsidRDefault="00F8291E" w:rsidP="00754471">
      <w:r>
        <w:t>Individuals transfer according to a dispersal kernel, set by ModelConfig.TRANSFERTYPE = ‘</w:t>
      </w:r>
      <w:r w:rsidRPr="00F8291E">
        <w:t>Kernel</w:t>
      </w:r>
      <w:r>
        <w:t>’ .</w:t>
      </w:r>
    </w:p>
    <w:p w14:paraId="0500B5DC" w14:textId="77777777" w:rsidR="00711EEB" w:rsidRDefault="00711EEB" w:rsidP="00754471"/>
    <w:p w14:paraId="764006FD" w14:textId="77777777" w:rsidR="006A22D4" w:rsidRPr="00754471" w:rsidRDefault="006A22D4" w:rsidP="00754471"/>
    <w:sectPr w:rsidR="006A22D4" w:rsidRPr="00754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71"/>
    <w:rsid w:val="00256965"/>
    <w:rsid w:val="003A29BE"/>
    <w:rsid w:val="006A22D4"/>
    <w:rsid w:val="00711EEB"/>
    <w:rsid w:val="00754471"/>
    <w:rsid w:val="00F8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E1B3"/>
  <w15:chartTrackingRefBased/>
  <w15:docId w15:val="{8CA66EBD-3A2F-405A-86C5-D3003D0B8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Roslyn Henry</dc:creator>
  <cp:keywords/>
  <dc:description/>
  <cp:lastModifiedBy>Roslyn Henry</cp:lastModifiedBy>
  <cp:revision>3</cp:revision>
  <dcterms:created xsi:type="dcterms:W3CDTF">2022-10-13T10:43:00Z</dcterms:created>
  <dcterms:modified xsi:type="dcterms:W3CDTF">2022-10-13T12:36:00Z</dcterms:modified>
</cp:coreProperties>
</file>