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NIKHIL REDDY CHITTEPU</w:t>
      </w:r>
    </w:p>
    <w:p>
      <w:pPr>
        <w:spacing w:after="40"/>
        <w:jc w:val="center"/>
      </w:pPr>
      <w:r>
        <w:rPr>
          <w:b/>
          <w:bCs/>
          <w:color w:val="444444"/>
          <w:sz w:val="20"/>
          <w:szCs w:val="20"/>
        </w:rPr>
        <w:t xml:space="preserve">Backend / Full-Stack Developer</w:t>
      </w:r>
    </w:p>
    <w:p>
      <w:pPr>
        <w:pBdr>
          <w:bottom w:val="single" w:color="1F3864" w:sz="6" w:space="6"/>
        </w:pBdr>
        <w:spacing w:after="140"/>
        <w:jc w:val="center"/>
      </w:pPr>
      <w:r>
        <w:rPr>
          <w:color w:val="444444"/>
          <w:sz w:val="18"/>
          <w:szCs w:val="18"/>
        </w:rPr>
        <w:t xml:space="preserve">+91 7995214340  |  nikhilreddynikhil988@gmail.com  |  linkedin.com/in/ch-nikhil-reddy  |  github.com/Ch-NikhilReddy  |  nikhilreddy.dpdns.org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sz w:val="19"/>
          <w:szCs w:val="19"/>
        </w:rPr>
        <w:t xml:space="preserve">Backend-leaning full-stack developer experienced in designing REST APIs, authentication systems, and database-backed services across Node.js/Express, Spring Boot, MongoDB, and MySQL. Has shipped and deployed multi-role production systems and worked on systems-level projects outside the standard web stack.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Technical Head</w:t>
      </w:r>
      <w:r>
        <w:rPr>
          <w:i/>
          <w:iCs/>
          <w:sz w:val="21"/>
          <w:szCs w:val="21"/>
        </w:rPr>
        <w:t xml:space="preserve">  —  2CaRvN</w:t>
      </w:r>
      <w:r>
        <w:t xml:space="preserve">	</w:t>
      </w:r>
      <w:r>
        <w:rPr>
          <w:color w:val="444444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and deployed the 2CaRvN backend using Express.js, supporting a five-role access model and 500+ active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Cut deployment issues by 30% by improving CI workflows and backend release processes.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Wrote a full backend specification for the VARAHA platform (Node.js, Express, TypeScript, MongoDB) and fixed CORS and API configuration issues in production.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Web Development Intern</w:t>
      </w:r>
      <w:r>
        <w:rPr>
          <w:i/>
          <w:iCs/>
          <w:sz w:val="21"/>
          <w:szCs w:val="21"/>
        </w:rPr>
        <w:t xml:space="preserve">  —  Unified Mentor</w:t>
      </w:r>
      <w:r>
        <w:t xml:space="preserve">	</w:t>
      </w:r>
      <w:r>
        <w:rPr>
          <w:color w:val="444444"/>
          <w:sz w:val="20"/>
          <w:szCs w:val="20"/>
        </w:rPr>
        <w:t xml:space="preserve">Jul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Collaborated with a six-member team on debugging and Git workflows, reducing merge conflicts through streamlined version control.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Gas Agency Management System</w:t>
      </w:r>
      <w:r>
        <w:rPr>
          <w:i/>
          <w:iCs/>
          <w:color w:val="444444"/>
          <w:sz w:val="19"/>
          <w:szCs w:val="19"/>
        </w:rPr>
        <w:t xml:space="preserve">  (MongoDB, Express.js, React.js, Node.js)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booking platform with JWT-based authentication and role-based access control.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Integrated booking workflows, payment options, and automated email notifications.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Smart Hostel Complaint &amp; Maintenance Management System</w:t>
      </w:r>
      <w:r>
        <w:rPr>
          <w:i/>
          <w:iCs/>
          <w:color w:val="444444"/>
          <w:sz w:val="19"/>
          <w:szCs w:val="19"/>
        </w:rPr>
        <w:t xml:space="preserve">  (React.js, Spring Boot, MySQL)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secure, role-based backend APIs for complaint registration, tracking, and resolution.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Student–Teacher Appointment Booking System</w:t>
      </w:r>
      <w:r>
        <w:rPr>
          <w:i/>
          <w:iCs/>
          <w:color w:val="444444"/>
          <w:sz w:val="19"/>
          <w:szCs w:val="19"/>
        </w:rPr>
        <w:t xml:space="preserve">  (MERN Stack)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RESTful APIs and MongoDB data models for a scheduling platform with secure authentication.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Civic Issues Portal</w:t>
      </w:r>
      <w:r>
        <w:rPr>
          <w:i/>
          <w:iCs/>
          <w:color w:val="444444"/>
          <w:sz w:val="19"/>
          <w:szCs w:val="19"/>
        </w:rPr>
        <w:t xml:space="preserve">  (React, Tailwind, Leaflet, Node.js, Express, MongoDB)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the backend for a civic complaint platform with JWT auth and 3-tier role-based access (user, admin, worker).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status-tracking data model taking issues from pending to resolved.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RESEARCH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Adaptive Cognitive Firewall (ACF) — Mini Project Proposal, Anurag University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Authored a research proposal for a host-based intelligent firewall prototype running a full offline detection-to-enforcement pipeline, including a Conversational Security Assistant and Alert Module.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Custom OS &amp; Language Interpreter (Independent)</w:t>
      </w:r>
      <w:r>
        <w:rPr>
          <w:i/>
          <w:iCs/>
          <w:color w:val="444444"/>
          <w:sz w:val="19"/>
          <w:szCs w:val="19"/>
        </w:rPr>
        <w:t xml:space="preserve">  (NASM, QEMU, JavaScript/Node.js)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bootloader from scratch and a custom programming-language interpreter, exploring systems-level fundamentals beyond the standard web stack.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Spring Boot, REST API design, JWT Authentication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MySQL, Data Modeling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JavaScript, TypeScript, 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 (working knowledge): </w:t>
      </w:r>
      <w:r>
        <w:rPr>
          <w:sz w:val="20"/>
          <w:szCs w:val="20"/>
        </w:rPr>
        <w:t xml:space="preserve">React.js, Next.js, HTML5, CSS3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Postman, Vercel, CI workflows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DBMS, System Design Basics, Networking Fundamentals, Security-minded development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B.Tech in Information Technology</w:t>
      </w:r>
      <w:r>
        <w:t xml:space="preserve">	</w:t>
      </w:r>
      <w:r>
        <w:rPr>
          <w:color w:val="444444"/>
          <w:sz w:val="20"/>
          <w:szCs w:val="20"/>
        </w:rPr>
        <w:t xml:space="preserve">2023 – 2027</w:t>
      </w:r>
    </w:p>
    <w:p>
      <w:pPr>
        <w:spacing w:after="80"/>
      </w:pPr>
      <w:r>
        <w:rPr>
          <w:sz w:val="19"/>
          <w:szCs w:val="19"/>
        </w:rPr>
        <w:t xml:space="preserve">Anurag University, Hyderabad  |  CGPA: 6.78 / 10.00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ACHIEVEMENTS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Hackathon Winner</w:t>
      </w:r>
      <w:r>
        <w:rPr>
          <w:i/>
          <w:iCs/>
          <w:color w:val="444444"/>
          <w:sz w:val="20"/>
          <w:szCs w:val="20"/>
        </w:rPr>
        <w:t xml:space="preserve">  —  MLRIT College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Recognized for developing a Civic Issue Reporting platform at a college-level hackathon.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Web Development Internship Certificate — Unified Mentor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Networking Basics — Cisco Networking Academy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2026-08-20T05:19:45.042Z</dcterms:created>
  <dcterms:modified xsi:type="dcterms:W3CDTF">2026-08-20T05:19:45.042Z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