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9792172"/>
        <w:docPartObj>
          <w:docPartGallery w:val="Cover Pages"/>
          <w:docPartUnique/>
        </w:docPartObj>
      </w:sdtPr>
      <w:sdtEndPr/>
      <w:sdtContent>
        <w:p w:rsidR="00860A57" w:rsidRDefault="00860A57"/>
        <w:p w:rsidR="00860A57" w:rsidRDefault="00860A57" w:rsidP="00860A57">
          <w:pPr>
            <w:jc w:val="center"/>
          </w:pPr>
          <w:r>
            <w:t>МИНИСТЕРСТВО ОБРАЗОВАНИЯ И НАУКИ РОССИЙСКОЙ ФЕДЕРАЦИИ</w:t>
          </w:r>
        </w:p>
        <w:p w:rsidR="00860A57" w:rsidRDefault="00860A57" w:rsidP="00860A57">
          <w:pPr>
            <w:jc w:val="center"/>
          </w:pPr>
          <w:r>
            <w:t>Федеральное государственное бюджетное образовательное учреждение</w:t>
          </w:r>
        </w:p>
        <w:p w:rsidR="00860A57" w:rsidRDefault="00860A57" w:rsidP="00860A57">
          <w:pPr>
            <w:jc w:val="center"/>
          </w:pPr>
          <w:r>
            <w:t>высшего профессионального образования</w:t>
          </w:r>
        </w:p>
        <w:p w:rsidR="00860A57" w:rsidRDefault="00860A57" w:rsidP="00860A57">
          <w:pPr>
            <w:jc w:val="center"/>
          </w:pPr>
          <w:r>
            <w:t>«КАЗАНСКИЙ ГОСУДАРСТВЕННЫЙ ЭНЕРГЕТИЧЕСКИЙ УНИВЕРСИТЕТ»</w:t>
          </w:r>
        </w:p>
        <w:p w:rsidR="00860A57" w:rsidRDefault="00860A57" w:rsidP="00860A57">
          <w:pPr>
            <w:jc w:val="center"/>
          </w:pPr>
          <w:r>
            <w:t>(ФГБОУ ВПО «КГЭУ»)</w:t>
          </w:r>
        </w:p>
        <w:p w:rsidR="00860A57" w:rsidRPr="0086083D" w:rsidRDefault="00860A57" w:rsidP="00205E9A">
          <w:pPr>
            <w:spacing w:after="120"/>
            <w:jc w:val="center"/>
            <w:rPr>
              <w:rFonts w:ascii="Times New Roman" w:hAnsi="Times New Roman"/>
              <w:b/>
              <w:sz w:val="44"/>
              <w:szCs w:val="44"/>
            </w:rPr>
          </w:pPr>
          <w:r>
            <w:rPr>
              <w:rFonts w:ascii="Times New Roman" w:hAnsi="Times New Roman"/>
              <w:sz w:val="32"/>
              <w:szCs w:val="32"/>
            </w:rPr>
            <w:br/>
          </w:r>
          <w:r>
            <w:rPr>
              <w:rFonts w:ascii="Times New Roman" w:hAnsi="Times New Roman"/>
              <w:sz w:val="32"/>
              <w:szCs w:val="32"/>
            </w:rPr>
            <w:br/>
          </w:r>
          <w:r>
            <w:rPr>
              <w:rFonts w:ascii="Times New Roman" w:hAnsi="Times New Roman"/>
              <w:sz w:val="32"/>
              <w:szCs w:val="32"/>
            </w:rPr>
            <w:br/>
          </w:r>
          <w:r>
            <w:rPr>
              <w:rFonts w:ascii="Times New Roman" w:hAnsi="Times New Roman"/>
              <w:sz w:val="32"/>
              <w:szCs w:val="32"/>
            </w:rPr>
            <w:br/>
          </w:r>
          <w:r>
            <w:rPr>
              <w:rFonts w:ascii="Times New Roman" w:hAnsi="Times New Roman"/>
              <w:sz w:val="32"/>
              <w:szCs w:val="32"/>
            </w:rPr>
            <w:br/>
          </w:r>
          <w:r w:rsidR="00205E9A">
            <w:rPr>
              <w:rFonts w:ascii="Times New Roman" w:hAnsi="Times New Roman"/>
              <w:b/>
              <w:sz w:val="44"/>
              <w:szCs w:val="44"/>
            </w:rPr>
            <w:br/>
          </w:r>
          <w:r w:rsidRPr="0086083D">
            <w:rPr>
              <w:rFonts w:ascii="Times New Roman" w:hAnsi="Times New Roman"/>
              <w:b/>
              <w:sz w:val="44"/>
              <w:szCs w:val="44"/>
            </w:rPr>
            <w:t>КУРСОВОЙ ПРОЕКТ</w:t>
          </w:r>
        </w:p>
        <w:p w:rsidR="00860A57" w:rsidRPr="0086083D" w:rsidRDefault="00860A57" w:rsidP="00860A57">
          <w:pPr>
            <w:spacing w:after="360"/>
            <w:jc w:val="center"/>
            <w:rPr>
              <w:rFonts w:ascii="Times New Roman" w:hAnsi="Times New Roman"/>
              <w:sz w:val="36"/>
              <w:szCs w:val="36"/>
            </w:rPr>
          </w:pPr>
          <w:bookmarkStart w:id="0" w:name="_Toc230358130"/>
          <w:bookmarkStart w:id="1" w:name="_Toc230321325"/>
          <w:bookmarkStart w:id="2" w:name="_Toc230289786"/>
          <w:bookmarkStart w:id="3" w:name="_Toc230192884"/>
          <w:bookmarkStart w:id="4" w:name="_Toc226729408"/>
          <w:bookmarkStart w:id="5" w:name="_Toc226729243"/>
          <w:bookmarkStart w:id="6" w:name="_Toc231572667"/>
          <w:bookmarkStart w:id="7" w:name="_Toc231572780"/>
          <w:r w:rsidRPr="0086083D">
            <w:rPr>
              <w:rFonts w:ascii="Times New Roman" w:hAnsi="Times New Roman"/>
              <w:sz w:val="36"/>
              <w:szCs w:val="36"/>
            </w:rPr>
            <w:t>По дисциплине «</w:t>
          </w:r>
          <w:r w:rsidR="00205E9A">
            <w:rPr>
              <w:rFonts w:ascii="Times New Roman" w:hAnsi="Times New Roman"/>
              <w:sz w:val="36"/>
              <w:szCs w:val="36"/>
            </w:rPr>
            <w:t>Информационные системы на основе СУБД</w:t>
          </w:r>
          <w:r w:rsidRPr="0086083D">
            <w:rPr>
              <w:rFonts w:ascii="Times New Roman" w:hAnsi="Times New Roman"/>
              <w:sz w:val="36"/>
              <w:szCs w:val="36"/>
            </w:rPr>
            <w:t>»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:rsidR="00860A57" w:rsidRDefault="00860A57" w:rsidP="00860A57">
          <w:pPr>
            <w:spacing w:after="1080"/>
            <w:jc w:val="center"/>
            <w:rPr>
              <w:rFonts w:ascii="Times New Roman" w:hAnsi="Times New Roman"/>
              <w:sz w:val="36"/>
              <w:szCs w:val="36"/>
            </w:rPr>
          </w:pPr>
          <w:bookmarkStart w:id="8" w:name="_Toc231572668"/>
          <w:bookmarkStart w:id="9" w:name="_Toc231572781"/>
          <w:r w:rsidRPr="0086083D">
            <w:rPr>
              <w:rFonts w:ascii="Times New Roman" w:hAnsi="Times New Roman"/>
              <w:sz w:val="36"/>
              <w:szCs w:val="36"/>
            </w:rPr>
            <w:t>На тему «</w:t>
          </w:r>
          <w:bookmarkEnd w:id="8"/>
          <w:bookmarkEnd w:id="9"/>
          <w:r w:rsidR="00F13E48" w:rsidRPr="0086083D">
            <w:rPr>
              <w:rFonts w:ascii="Times New Roman" w:hAnsi="Times New Roman"/>
              <w:sz w:val="36"/>
              <w:szCs w:val="36"/>
            </w:rPr>
            <w:t xml:space="preserve">Проектирование и разработка базы данных информационной системы </w:t>
          </w:r>
          <w:r w:rsidR="00F13E48" w:rsidRPr="00C9584D">
            <w:rPr>
              <w:rFonts w:ascii="Times New Roman" w:hAnsi="Times New Roman"/>
              <w:sz w:val="36"/>
              <w:szCs w:val="36"/>
            </w:rPr>
            <w:t>“</w:t>
          </w:r>
          <w:proofErr w:type="spellStart"/>
          <w:r w:rsidR="00362935">
            <w:rPr>
              <w:rFonts w:ascii="Times New Roman" w:hAnsi="Times New Roman"/>
              <w:sz w:val="36"/>
              <w:szCs w:val="36"/>
            </w:rPr>
            <w:t>Видеопортал</w:t>
          </w:r>
          <w:proofErr w:type="spellEnd"/>
          <w:r w:rsidR="00F13E48" w:rsidRPr="00C9584D">
            <w:rPr>
              <w:rFonts w:ascii="Times New Roman" w:hAnsi="Times New Roman"/>
              <w:sz w:val="36"/>
              <w:szCs w:val="36"/>
            </w:rPr>
            <w:t>”</w:t>
          </w:r>
          <w:r>
            <w:rPr>
              <w:rFonts w:ascii="Times New Roman" w:hAnsi="Times New Roman"/>
              <w:sz w:val="36"/>
              <w:szCs w:val="36"/>
            </w:rPr>
            <w:t>»</w:t>
          </w:r>
        </w:p>
        <w:p w:rsidR="005133EC" w:rsidRPr="00761061" w:rsidRDefault="005133EC" w:rsidP="00860A57">
          <w:pPr>
            <w:spacing w:after="1080"/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860A57" w:rsidRPr="0086083D" w:rsidRDefault="00860A57" w:rsidP="00860A57">
          <w:pPr>
            <w:ind w:firstLine="5040"/>
            <w:rPr>
              <w:rFonts w:ascii="Times New Roman" w:hAnsi="Times New Roman"/>
              <w:sz w:val="32"/>
              <w:szCs w:val="32"/>
            </w:rPr>
          </w:pPr>
          <w:bookmarkStart w:id="10" w:name="_Toc230358132"/>
          <w:bookmarkStart w:id="11" w:name="_Toc230321327"/>
          <w:bookmarkStart w:id="12" w:name="_Toc230289788"/>
          <w:bookmarkStart w:id="13" w:name="_Toc230192886"/>
          <w:bookmarkStart w:id="14" w:name="_Toc226729410"/>
          <w:bookmarkStart w:id="15" w:name="_Toc226729245"/>
          <w:bookmarkStart w:id="16" w:name="_Toc231572669"/>
          <w:r w:rsidRPr="00C9584D">
            <w:rPr>
              <w:rFonts w:ascii="Times New Roman" w:hAnsi="Times New Roman"/>
              <w:sz w:val="32"/>
              <w:szCs w:val="32"/>
            </w:rPr>
            <w:t>Выполнил: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r w:rsidR="00B42B53">
            <w:rPr>
              <w:rFonts w:ascii="Times New Roman" w:hAnsi="Times New Roman"/>
              <w:sz w:val="32"/>
              <w:szCs w:val="32"/>
            </w:rPr>
            <w:t>Чернова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r w:rsidR="00F917F5">
            <w:rPr>
              <w:rFonts w:ascii="Times New Roman" w:hAnsi="Times New Roman"/>
              <w:sz w:val="32"/>
              <w:szCs w:val="32"/>
            </w:rPr>
            <w:t>Е.И.</w:t>
          </w:r>
        </w:p>
        <w:p w:rsidR="00860A57" w:rsidRDefault="00860A57" w:rsidP="00860A57">
          <w:pPr>
            <w:ind w:firstLine="5040"/>
            <w:rPr>
              <w:rFonts w:ascii="Times New Roman" w:hAnsi="Times New Roman"/>
              <w:sz w:val="32"/>
              <w:szCs w:val="32"/>
            </w:rPr>
          </w:pPr>
          <w:bookmarkStart w:id="17" w:name="_Toc230358134"/>
          <w:bookmarkStart w:id="18" w:name="_Toc230321329"/>
          <w:bookmarkStart w:id="19" w:name="_Toc230289790"/>
          <w:bookmarkStart w:id="20" w:name="_Toc230192888"/>
          <w:bookmarkStart w:id="21" w:name="_Toc226729412"/>
          <w:bookmarkStart w:id="22" w:name="_Toc226729247"/>
          <w:bookmarkStart w:id="23" w:name="_Toc231572671"/>
          <w:r w:rsidRPr="00C9584D">
            <w:rPr>
              <w:rFonts w:ascii="Times New Roman" w:hAnsi="Times New Roman"/>
              <w:sz w:val="32"/>
              <w:szCs w:val="32"/>
            </w:rPr>
            <w:t>Проверил:</w:t>
          </w:r>
          <w:bookmarkEnd w:id="17"/>
          <w:bookmarkEnd w:id="18"/>
          <w:bookmarkEnd w:id="19"/>
          <w:bookmarkEnd w:id="20"/>
          <w:bookmarkEnd w:id="21"/>
          <w:bookmarkEnd w:id="22"/>
          <w:bookmarkEnd w:id="23"/>
          <w:r w:rsidRPr="00C9584D">
            <w:rPr>
              <w:rFonts w:ascii="Times New Roman" w:hAnsi="Times New Roman"/>
              <w:sz w:val="32"/>
              <w:szCs w:val="32"/>
            </w:rPr>
            <w:t xml:space="preserve"> </w:t>
          </w:r>
          <w:bookmarkStart w:id="24" w:name="_Toc226729248"/>
          <w:bookmarkStart w:id="25" w:name="_Toc226729413"/>
          <w:bookmarkStart w:id="26" w:name="_Toc230192889"/>
          <w:bookmarkStart w:id="27" w:name="_Toc230289791"/>
          <w:bookmarkStart w:id="28" w:name="_Toc230321330"/>
          <w:bookmarkEnd w:id="24"/>
          <w:bookmarkEnd w:id="25"/>
          <w:bookmarkEnd w:id="26"/>
          <w:bookmarkEnd w:id="27"/>
          <w:bookmarkEnd w:id="28"/>
          <w:proofErr w:type="spellStart"/>
          <w:r w:rsidRPr="000F70E6">
            <w:rPr>
              <w:rFonts w:ascii="Times New Roman" w:hAnsi="Times New Roman"/>
              <w:sz w:val="32"/>
              <w:szCs w:val="32"/>
            </w:rPr>
            <w:t>Гимазетдинов</w:t>
          </w:r>
          <w:proofErr w:type="spellEnd"/>
          <w:r w:rsidRPr="000F70E6">
            <w:rPr>
              <w:rFonts w:ascii="Times New Roman" w:hAnsi="Times New Roman"/>
              <w:sz w:val="32"/>
              <w:szCs w:val="32"/>
            </w:rPr>
            <w:t xml:space="preserve"> Р.Ф.</w:t>
          </w:r>
        </w:p>
        <w:p w:rsidR="00860A57" w:rsidRDefault="00860A57" w:rsidP="00860A57">
          <w:pPr>
            <w:rPr>
              <w:rFonts w:ascii="Times New Roman" w:hAnsi="Times New Roman"/>
              <w:sz w:val="32"/>
              <w:szCs w:val="32"/>
            </w:rPr>
          </w:pPr>
        </w:p>
        <w:p w:rsidR="00860A57" w:rsidRDefault="00860A57" w:rsidP="00860A57">
          <w:pPr>
            <w:spacing w:line="360" w:lineRule="auto"/>
            <w:rPr>
              <w:sz w:val="28"/>
              <w:szCs w:val="28"/>
            </w:rPr>
          </w:pPr>
        </w:p>
        <w:p w:rsidR="005133EC" w:rsidRDefault="005133EC" w:rsidP="00860A57">
          <w:pPr>
            <w:spacing w:line="360" w:lineRule="auto"/>
            <w:rPr>
              <w:sz w:val="28"/>
              <w:szCs w:val="28"/>
            </w:rPr>
          </w:pPr>
        </w:p>
        <w:p w:rsidR="00860A57" w:rsidRDefault="00860A57" w:rsidP="00860A57">
          <w:pPr>
            <w:spacing w:line="360" w:lineRule="auto"/>
            <w:rPr>
              <w:sz w:val="28"/>
              <w:szCs w:val="28"/>
            </w:rPr>
          </w:pPr>
        </w:p>
        <w:p w:rsidR="00860A57" w:rsidRPr="00860A57" w:rsidRDefault="00860A57" w:rsidP="00860A57">
          <w:pPr>
            <w:suppressLineNumbers/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Казань 2014</w:t>
          </w:r>
        </w:p>
      </w:sdtContent>
    </w:sdt>
    <w:p w:rsidR="002E4E3D" w:rsidRPr="00860A57" w:rsidRDefault="00A62E6E" w:rsidP="005133EC">
      <w:pPr>
        <w:pStyle w:val="1"/>
        <w:numPr>
          <w:ilvl w:val="0"/>
          <w:numId w:val="0"/>
        </w:numPr>
        <w:ind w:left="432"/>
        <w:jc w:val="center"/>
      </w:pPr>
      <w:r>
        <w:br w:type="page"/>
      </w:r>
      <w:bookmarkStart w:id="29" w:name="_Toc408420688"/>
      <w:r w:rsidR="002E4E3D" w:rsidRPr="001C5D71">
        <w:lastRenderedPageBreak/>
        <w:t>Оглавление</w:t>
      </w:r>
      <w:bookmarkEnd w:id="29"/>
    </w:p>
    <w:p w:rsidR="00F917F5" w:rsidRDefault="002E4E3D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r w:rsidRPr="00EA7906">
        <w:rPr>
          <w:rFonts w:ascii="Times New Roman" w:hAnsi="Times New Roman"/>
          <w:sz w:val="24"/>
          <w:szCs w:val="24"/>
          <w:lang w:val="ru-RU"/>
        </w:rPr>
        <w:fldChar w:fldCharType="begin"/>
      </w:r>
      <w:r w:rsidRPr="00EA7906">
        <w:rPr>
          <w:rFonts w:ascii="Times New Roman" w:hAnsi="Times New Roman"/>
          <w:sz w:val="24"/>
          <w:szCs w:val="24"/>
          <w:lang w:val="ru-RU"/>
        </w:rPr>
        <w:instrText xml:space="preserve"> TOC \o "1-3" \h \z \u </w:instrText>
      </w:r>
      <w:r w:rsidRPr="00EA7906">
        <w:rPr>
          <w:rFonts w:ascii="Times New Roman" w:hAnsi="Times New Roman"/>
          <w:sz w:val="24"/>
          <w:szCs w:val="24"/>
          <w:lang w:val="ru-RU"/>
        </w:rPr>
        <w:fldChar w:fldCharType="separate"/>
      </w:r>
      <w:hyperlink w:anchor="_Toc408420688" w:history="1">
        <w:r w:rsidR="00F917F5" w:rsidRPr="001C1F8D">
          <w:rPr>
            <w:rStyle w:val="ac"/>
            <w:noProof/>
          </w:rPr>
          <w:t>Оглавление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_Toc408420688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2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8420689" w:history="1">
        <w:r w:rsidR="00F917F5" w:rsidRPr="001C1F8D">
          <w:rPr>
            <w:rStyle w:val="ac"/>
            <w:noProof/>
          </w:rPr>
          <w:t>Введение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_Toc408420689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3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11"/>
        <w:tabs>
          <w:tab w:val="left" w:pos="440"/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8420690" w:history="1">
        <w:r w:rsidR="00F917F5" w:rsidRPr="001C1F8D">
          <w:rPr>
            <w:rStyle w:val="ac"/>
            <w:noProof/>
          </w:rPr>
          <w:t>1.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Спецификация требований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_Toc408420690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4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11"/>
        <w:tabs>
          <w:tab w:val="left" w:pos="440"/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8420691" w:history="1">
        <w:r w:rsidR="00F917F5" w:rsidRPr="001C1F8D">
          <w:rPr>
            <w:rStyle w:val="ac"/>
            <w:noProof/>
          </w:rPr>
          <w:t>2.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Концептуальное проектирование. Создание ER-модели предметной области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_Toc408420691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5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11"/>
        <w:tabs>
          <w:tab w:val="left" w:pos="440"/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8420692" w:history="1">
        <w:r w:rsidR="00F917F5" w:rsidRPr="001C1F8D">
          <w:rPr>
            <w:rStyle w:val="ac"/>
            <w:noProof/>
          </w:rPr>
          <w:t>3.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Логическое проектирование. Построение и проверка реляционной модели данных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_Toc408420692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8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21"/>
        <w:rPr>
          <w:rFonts w:asciiTheme="minorHAnsi" w:eastAsiaTheme="minorEastAsia" w:hAnsiTheme="minorHAnsi" w:cstheme="minorBidi"/>
          <w:noProof/>
          <w:lang w:bidi="ar-SA"/>
        </w:rPr>
      </w:pPr>
      <w:hyperlink w:anchor="_Toc408420693" w:history="1">
        <w:r w:rsidR="00F917F5" w:rsidRPr="001C1F8D">
          <w:rPr>
            <w:rStyle w:val="ac"/>
            <w:noProof/>
          </w:rPr>
          <w:t>3.1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Исключение из концептуальной модели особенностей несовместимых с реляционной моделью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_Toc408420693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8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21"/>
        <w:rPr>
          <w:rFonts w:asciiTheme="minorHAnsi" w:eastAsiaTheme="minorEastAsia" w:hAnsiTheme="minorHAnsi" w:cstheme="minorBidi"/>
          <w:noProof/>
          <w:lang w:bidi="ar-SA"/>
        </w:rPr>
      </w:pPr>
      <w:hyperlink w:anchor="_Toc408420694" w:history="1">
        <w:r w:rsidR="00F917F5" w:rsidRPr="001C1F8D">
          <w:rPr>
            <w:rStyle w:val="ac"/>
            <w:noProof/>
          </w:rPr>
          <w:t>3.2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Формирование набора отношений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_Toc408420694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8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21"/>
        <w:rPr>
          <w:rFonts w:asciiTheme="minorHAnsi" w:eastAsiaTheme="minorEastAsia" w:hAnsiTheme="minorHAnsi" w:cstheme="minorBidi"/>
          <w:noProof/>
          <w:lang w:bidi="ar-SA"/>
        </w:rPr>
      </w:pPr>
      <w:hyperlink w:anchor="_Toc408420695" w:history="1">
        <w:r w:rsidR="00F917F5" w:rsidRPr="001C1F8D">
          <w:rPr>
            <w:rStyle w:val="ac"/>
            <w:noProof/>
          </w:rPr>
          <w:t>3.3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Определение ограничений целостности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_Toc408420695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9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11"/>
        <w:tabs>
          <w:tab w:val="left" w:pos="440"/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8420696" w:history="1">
        <w:r w:rsidR="00F917F5" w:rsidRPr="001C1F8D">
          <w:rPr>
            <w:rStyle w:val="ac"/>
            <w:noProof/>
          </w:rPr>
          <w:t>4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Физическое проектирование и реализация базы данных в MS SQL Server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_Toc408420696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10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21"/>
        <w:rPr>
          <w:rFonts w:asciiTheme="minorHAnsi" w:eastAsiaTheme="minorEastAsia" w:hAnsiTheme="minorHAnsi" w:cstheme="minorBidi"/>
          <w:noProof/>
          <w:lang w:bidi="ar-SA"/>
        </w:rPr>
      </w:pPr>
      <w:hyperlink w:anchor="_Toc408420697" w:history="1">
        <w:r w:rsidR="00F917F5" w:rsidRPr="001C1F8D">
          <w:rPr>
            <w:rStyle w:val="ac"/>
            <w:noProof/>
          </w:rPr>
          <w:t>4.1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Определение состава и структуры таблиц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_Toc408420697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10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21"/>
        <w:rPr>
          <w:rFonts w:asciiTheme="minorHAnsi" w:eastAsiaTheme="minorEastAsia" w:hAnsiTheme="minorHAnsi" w:cstheme="minorBidi"/>
          <w:noProof/>
          <w:lang w:bidi="ar-SA"/>
        </w:rPr>
      </w:pPr>
      <w:hyperlink w:anchor="_Toc408420698" w:history="1">
        <w:r w:rsidR="00F917F5" w:rsidRPr="001C1F8D">
          <w:rPr>
            <w:rStyle w:val="ac"/>
            <w:noProof/>
          </w:rPr>
          <w:t>4.2</w:t>
        </w:r>
        <w:r w:rsidR="00F917F5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F917F5" w:rsidRPr="001C1F8D">
          <w:rPr>
            <w:rStyle w:val="ac"/>
            <w:noProof/>
          </w:rPr>
          <w:t>Реализация ограничений целостности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_Toc408420698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11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21"/>
        <w:rPr>
          <w:rFonts w:asciiTheme="minorHAnsi" w:eastAsiaTheme="minorEastAsia" w:hAnsiTheme="minorHAnsi" w:cstheme="minorBidi"/>
          <w:noProof/>
          <w:lang w:bidi="ar-SA"/>
        </w:rPr>
      </w:pPr>
      <w:hyperlink w:anchor="_Toc408420699" w:history="1">
        <w:r w:rsidR="00F917F5" w:rsidRPr="001C1F8D">
          <w:rPr>
            <w:rStyle w:val="ac"/>
            <w:noProof/>
          </w:rPr>
          <w:t>4.3 Проектирование и разработка пользовательских представлений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_Toc408420699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12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8420700" w:history="1">
        <w:r w:rsidR="00F917F5" w:rsidRPr="001C1F8D">
          <w:rPr>
            <w:rStyle w:val="ac"/>
            <w:noProof/>
          </w:rPr>
          <w:t>Заключение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_Toc408420700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14</w:t>
        </w:r>
        <w:r w:rsidR="00F917F5">
          <w:rPr>
            <w:noProof/>
            <w:webHidden/>
          </w:rPr>
          <w:fldChar w:fldCharType="end"/>
        </w:r>
      </w:hyperlink>
    </w:p>
    <w:p w:rsidR="00F917F5" w:rsidRDefault="00C56FC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8420701" w:history="1">
        <w:r w:rsidR="00F917F5" w:rsidRPr="001C1F8D">
          <w:rPr>
            <w:rStyle w:val="ac"/>
            <w:noProof/>
          </w:rPr>
          <w:t>Литература</w:t>
        </w:r>
        <w:r w:rsidR="00F917F5">
          <w:rPr>
            <w:noProof/>
            <w:webHidden/>
          </w:rPr>
          <w:tab/>
        </w:r>
        <w:r w:rsidR="00F917F5">
          <w:rPr>
            <w:noProof/>
            <w:webHidden/>
          </w:rPr>
          <w:fldChar w:fldCharType="begin"/>
        </w:r>
        <w:r w:rsidR="00F917F5">
          <w:rPr>
            <w:noProof/>
            <w:webHidden/>
          </w:rPr>
          <w:instrText xml:space="preserve"> PAGEREF _Toc408420701 \h </w:instrText>
        </w:r>
        <w:r w:rsidR="00F917F5">
          <w:rPr>
            <w:noProof/>
            <w:webHidden/>
          </w:rPr>
        </w:r>
        <w:r w:rsidR="00F917F5">
          <w:rPr>
            <w:noProof/>
            <w:webHidden/>
          </w:rPr>
          <w:fldChar w:fldCharType="separate"/>
        </w:r>
        <w:r w:rsidR="00F917F5">
          <w:rPr>
            <w:noProof/>
            <w:webHidden/>
          </w:rPr>
          <w:t>15</w:t>
        </w:r>
        <w:r w:rsidR="00F917F5">
          <w:rPr>
            <w:noProof/>
            <w:webHidden/>
          </w:rPr>
          <w:fldChar w:fldCharType="end"/>
        </w:r>
      </w:hyperlink>
    </w:p>
    <w:p w:rsidR="00A62E6E" w:rsidRDefault="002E4E3D" w:rsidP="00761061">
      <w:r w:rsidRPr="00EA7906">
        <w:rPr>
          <w:rFonts w:ascii="Times New Roman" w:hAnsi="Times New Roman"/>
        </w:rPr>
        <w:fldChar w:fldCharType="end"/>
      </w:r>
    </w:p>
    <w:p w:rsidR="002E4E3D" w:rsidRPr="00EA7906" w:rsidRDefault="00A62E6E" w:rsidP="00534344">
      <w:pPr>
        <w:rPr>
          <w:rFonts w:ascii="Times New Roman" w:hAnsi="Times New Roman"/>
        </w:rPr>
      </w:pPr>
      <w:r>
        <w:br w:type="page"/>
      </w:r>
    </w:p>
    <w:p w:rsidR="002E4E3D" w:rsidRDefault="002E4E3D" w:rsidP="002E4E3D">
      <w:pPr>
        <w:pStyle w:val="1"/>
        <w:numPr>
          <w:ilvl w:val="0"/>
          <w:numId w:val="0"/>
        </w:numPr>
        <w:ind w:left="1146" w:hanging="360"/>
        <w:jc w:val="center"/>
      </w:pPr>
      <w:bookmarkStart w:id="30" w:name="_Toc408420689"/>
      <w:r w:rsidRPr="000948FA">
        <w:lastRenderedPageBreak/>
        <w:t>Введение</w:t>
      </w:r>
      <w:bookmarkEnd w:id="30"/>
    </w:p>
    <w:p w:rsidR="005A557D" w:rsidRDefault="005A557D" w:rsidP="005A557D">
      <w:pPr>
        <w:tabs>
          <w:tab w:val="left" w:pos="726"/>
        </w:tabs>
        <w:ind w:firstLine="426"/>
        <w:rPr>
          <w:rFonts w:ascii="Times New Roman" w:hAnsi="Times New Roman"/>
          <w:sz w:val="28"/>
          <w:szCs w:val="28"/>
        </w:rPr>
      </w:pPr>
    </w:p>
    <w:p w:rsidR="005A557D" w:rsidRPr="00CB66A0" w:rsidRDefault="005A557D" w:rsidP="005A557D">
      <w:pPr>
        <w:tabs>
          <w:tab w:val="left" w:pos="726"/>
        </w:tabs>
        <w:ind w:firstLine="426"/>
        <w:rPr>
          <w:rFonts w:ascii="Times New Roman" w:hAnsi="Times New Roman"/>
          <w:sz w:val="28"/>
          <w:szCs w:val="28"/>
        </w:rPr>
      </w:pPr>
      <w:r w:rsidRPr="000948FA">
        <w:rPr>
          <w:rFonts w:ascii="Times New Roman" w:hAnsi="Times New Roman"/>
          <w:sz w:val="28"/>
          <w:szCs w:val="28"/>
        </w:rPr>
        <w:t>Предметная область: информаци</w:t>
      </w:r>
      <w:r>
        <w:rPr>
          <w:rFonts w:ascii="Times New Roman" w:hAnsi="Times New Roman"/>
          <w:sz w:val="28"/>
          <w:szCs w:val="28"/>
        </w:rPr>
        <w:t>онная система «</w:t>
      </w:r>
      <w:proofErr w:type="spellStart"/>
      <w:r>
        <w:rPr>
          <w:rFonts w:ascii="Times New Roman" w:hAnsi="Times New Roman"/>
          <w:sz w:val="28"/>
          <w:szCs w:val="28"/>
        </w:rPr>
        <w:t>Видеопортал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5A557D" w:rsidRPr="00DC74DB" w:rsidRDefault="005A557D" w:rsidP="005A557D">
      <w:pPr>
        <w:tabs>
          <w:tab w:val="left" w:pos="726"/>
        </w:tabs>
        <w:spacing w:after="240"/>
        <w:ind w:firstLine="426"/>
        <w:rPr>
          <w:rFonts w:ascii="Times New Roman" w:hAnsi="Times New Roman"/>
          <w:sz w:val="28"/>
          <w:szCs w:val="28"/>
        </w:rPr>
      </w:pPr>
      <w:r w:rsidRPr="000948FA">
        <w:rPr>
          <w:rFonts w:ascii="Times New Roman" w:hAnsi="Times New Roman"/>
          <w:sz w:val="28"/>
          <w:szCs w:val="28"/>
        </w:rPr>
        <w:t xml:space="preserve">Целью данного курсового проекта является реализация информационной системы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Видеопортал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948FA">
        <w:rPr>
          <w:rFonts w:ascii="Times New Roman" w:hAnsi="Times New Roman"/>
          <w:sz w:val="28"/>
          <w:szCs w:val="28"/>
        </w:rPr>
        <w:t xml:space="preserve"> для автоматизации деятельности и обеспечения хранения, накопления и предоставления ин</w:t>
      </w:r>
      <w:r>
        <w:rPr>
          <w:rFonts w:ascii="Times New Roman" w:hAnsi="Times New Roman"/>
          <w:sz w:val="28"/>
          <w:szCs w:val="28"/>
        </w:rPr>
        <w:t>формации.</w:t>
      </w:r>
    </w:p>
    <w:p w:rsidR="005A557D" w:rsidRPr="000948FA" w:rsidRDefault="005A557D" w:rsidP="005A557D">
      <w:pPr>
        <w:tabs>
          <w:tab w:val="left" w:pos="726"/>
        </w:tabs>
        <w:spacing w:after="24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0948FA">
        <w:rPr>
          <w:rFonts w:ascii="Times New Roman" w:hAnsi="Times New Roman"/>
          <w:sz w:val="28"/>
          <w:szCs w:val="28"/>
        </w:rPr>
        <w:t>адачи</w:t>
      </w:r>
      <w:r>
        <w:rPr>
          <w:rFonts w:ascii="Times New Roman" w:hAnsi="Times New Roman"/>
          <w:sz w:val="28"/>
          <w:szCs w:val="28"/>
        </w:rPr>
        <w:t xml:space="preserve"> проекта</w:t>
      </w:r>
      <w:r w:rsidRPr="000948FA">
        <w:rPr>
          <w:rFonts w:ascii="Times New Roman" w:hAnsi="Times New Roman"/>
          <w:sz w:val="28"/>
          <w:szCs w:val="28"/>
        </w:rPr>
        <w:t>:</w:t>
      </w:r>
    </w:p>
    <w:p w:rsidR="005A557D" w:rsidRPr="000948FA" w:rsidRDefault="005A557D" w:rsidP="005A557D">
      <w:pPr>
        <w:pStyle w:val="a4"/>
        <w:numPr>
          <w:ilvl w:val="0"/>
          <w:numId w:val="10"/>
        </w:numPr>
        <w:tabs>
          <w:tab w:val="left" w:pos="851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r w:rsidRPr="000948FA">
        <w:rPr>
          <w:rFonts w:ascii="Times New Roman" w:hAnsi="Times New Roman"/>
          <w:sz w:val="28"/>
          <w:szCs w:val="28"/>
        </w:rPr>
        <w:t>Исследовать предметную область и создать концептуальную модель</w:t>
      </w:r>
      <w:r>
        <w:rPr>
          <w:rFonts w:ascii="Times New Roman" w:hAnsi="Times New Roman"/>
          <w:sz w:val="28"/>
          <w:szCs w:val="28"/>
        </w:rPr>
        <w:t>, построение ER-модели</w:t>
      </w:r>
      <w:r w:rsidRPr="000948FA">
        <w:rPr>
          <w:rFonts w:ascii="Times New Roman" w:hAnsi="Times New Roman"/>
          <w:sz w:val="28"/>
          <w:szCs w:val="28"/>
        </w:rPr>
        <w:t>;</w:t>
      </w:r>
    </w:p>
    <w:p w:rsidR="005A557D" w:rsidRDefault="005A557D" w:rsidP="005A557D">
      <w:pPr>
        <w:pStyle w:val="a4"/>
        <w:numPr>
          <w:ilvl w:val="0"/>
          <w:numId w:val="10"/>
        </w:numPr>
        <w:tabs>
          <w:tab w:val="left" w:pos="851"/>
        </w:tabs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Логическое проектирование. </w:t>
      </w:r>
      <w:r w:rsidRPr="000948FA">
        <w:rPr>
          <w:rFonts w:ascii="Times New Roman" w:hAnsi="Times New Roman"/>
          <w:sz w:val="28"/>
          <w:szCs w:val="28"/>
        </w:rPr>
        <w:t>Построение и проверка реляционной модели данных</w:t>
      </w:r>
      <w:r>
        <w:rPr>
          <w:rFonts w:ascii="Times New Roman" w:hAnsi="Times New Roman"/>
          <w:sz w:val="28"/>
          <w:szCs w:val="28"/>
        </w:rPr>
        <w:t>;</w:t>
      </w:r>
    </w:p>
    <w:p w:rsidR="002E4E3D" w:rsidRPr="005A557D" w:rsidRDefault="005A557D" w:rsidP="005A557D">
      <w:pPr>
        <w:tabs>
          <w:tab w:val="left" w:pos="726"/>
        </w:tabs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хранилища данных была выбрана СУБД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5A557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5A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5A557D">
        <w:rPr>
          <w:rFonts w:ascii="Times New Roman" w:hAnsi="Times New Roman"/>
          <w:sz w:val="28"/>
          <w:szCs w:val="28"/>
        </w:rPr>
        <w:t xml:space="preserve"> 2012.</w:t>
      </w:r>
      <w:r>
        <w:rPr>
          <w:rFonts w:ascii="Times New Roman" w:hAnsi="Times New Roman"/>
          <w:sz w:val="28"/>
          <w:szCs w:val="28"/>
        </w:rPr>
        <w:t xml:space="preserve"> Администрирование производилось с помощью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5A557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5A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5A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Management</w:t>
      </w:r>
      <w:r w:rsidRPr="005A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5A55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Диаграммы и модели были созданы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5A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Visio</w:t>
      </w:r>
      <w:r w:rsidRPr="005A557D">
        <w:rPr>
          <w:rFonts w:ascii="Times New Roman" w:hAnsi="Times New Roman"/>
          <w:sz w:val="28"/>
          <w:szCs w:val="28"/>
        </w:rPr>
        <w:t xml:space="preserve"> 2010.</w:t>
      </w:r>
    </w:p>
    <w:p w:rsidR="002E4E3D" w:rsidRPr="00DF3351" w:rsidRDefault="002E4E3D" w:rsidP="002E4E3D">
      <w:pPr>
        <w:pStyle w:val="a4"/>
        <w:numPr>
          <w:ilvl w:val="0"/>
          <w:numId w:val="10"/>
        </w:numPr>
        <w:tabs>
          <w:tab w:val="left" w:pos="851"/>
        </w:tabs>
        <w:ind w:left="426" w:firstLine="0"/>
        <w:rPr>
          <w:rFonts w:ascii="Times New Roman" w:hAnsi="Times New Roman"/>
          <w:sz w:val="28"/>
          <w:szCs w:val="28"/>
        </w:rPr>
      </w:pPr>
      <w:r>
        <w:br w:type="page"/>
      </w:r>
    </w:p>
    <w:p w:rsidR="002E4E3D" w:rsidRDefault="002E4E3D" w:rsidP="002E4E3D">
      <w:pPr>
        <w:pStyle w:val="1"/>
        <w:numPr>
          <w:ilvl w:val="0"/>
          <w:numId w:val="1"/>
        </w:numPr>
        <w:jc w:val="center"/>
      </w:pPr>
      <w:bookmarkStart w:id="31" w:name="_Toc408420690"/>
      <w:r w:rsidRPr="00E854B6">
        <w:lastRenderedPageBreak/>
        <w:t>Спецификация требований</w:t>
      </w:r>
      <w:bookmarkEnd w:id="31"/>
    </w:p>
    <w:p w:rsidR="00EC450A" w:rsidRPr="002E4E3D" w:rsidRDefault="00EC450A" w:rsidP="002E4E3D">
      <w:pPr>
        <w:rPr>
          <w:b/>
        </w:rPr>
      </w:pPr>
    </w:p>
    <w:p w:rsidR="00684430" w:rsidRPr="002369B5" w:rsidRDefault="00684430" w:rsidP="00684430">
      <w:pPr>
        <w:tabs>
          <w:tab w:val="left" w:pos="726"/>
        </w:tabs>
        <w:spacing w:after="12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Предметной областью</w:t>
      </w:r>
      <w:r w:rsidRPr="000948FA">
        <w:rPr>
          <w:rFonts w:ascii="Times New Roman" w:hAnsi="Times New Roman"/>
          <w:sz w:val="28"/>
          <w:szCs w:val="28"/>
        </w:rPr>
        <w:t xml:space="preserve"> базы данных является деятельность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4D54">
        <w:rPr>
          <w:rFonts w:ascii="Times New Roman" w:hAnsi="Times New Roman"/>
          <w:sz w:val="28"/>
          <w:szCs w:val="28"/>
        </w:rPr>
        <w:t>видеопортала</w:t>
      </w:r>
      <w:proofErr w:type="spellEnd"/>
      <w:r>
        <w:rPr>
          <w:rFonts w:ascii="Times New Roman" w:hAnsi="Times New Roman"/>
          <w:sz w:val="28"/>
          <w:szCs w:val="28"/>
        </w:rPr>
        <w:t>. В</w:t>
      </w:r>
      <w:r w:rsidRPr="000948FA">
        <w:rPr>
          <w:rFonts w:ascii="Times New Roman" w:hAnsi="Times New Roman"/>
          <w:sz w:val="28"/>
          <w:szCs w:val="28"/>
        </w:rPr>
        <w:t>ид деятельности:</w:t>
      </w:r>
      <w:r>
        <w:rPr>
          <w:rFonts w:ascii="Times New Roman" w:hAnsi="Times New Roman"/>
          <w:sz w:val="28"/>
          <w:szCs w:val="28"/>
        </w:rPr>
        <w:t xml:space="preserve"> </w:t>
      </w:r>
      <w:r w:rsidR="00873CDA">
        <w:rPr>
          <w:rFonts w:ascii="Times New Roman" w:hAnsi="Times New Roman"/>
          <w:sz w:val="28"/>
          <w:szCs w:val="28"/>
        </w:rPr>
        <w:t xml:space="preserve">размещение и показ </w:t>
      </w:r>
      <w:r w:rsidR="00AC4D54">
        <w:rPr>
          <w:rFonts w:ascii="Times New Roman" w:hAnsi="Times New Roman"/>
          <w:sz w:val="28"/>
          <w:szCs w:val="28"/>
        </w:rPr>
        <w:t>видеоматериалов</w:t>
      </w:r>
      <w:r>
        <w:rPr>
          <w:rFonts w:ascii="Times New Roman" w:hAnsi="Times New Roman"/>
          <w:sz w:val="28"/>
          <w:szCs w:val="28"/>
        </w:rPr>
        <w:t>.</w:t>
      </w:r>
    </w:p>
    <w:p w:rsidR="00EC450A" w:rsidRDefault="00EC450A" w:rsidP="00EC450A">
      <w:pPr>
        <w:ind w:firstLine="360"/>
      </w:pPr>
    </w:p>
    <w:p w:rsidR="00684430" w:rsidRPr="007915C2" w:rsidRDefault="00684430" w:rsidP="00684430">
      <w:pPr>
        <w:tabs>
          <w:tab w:val="left" w:pos="726"/>
        </w:tabs>
        <w:spacing w:after="24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Сформулированы</w:t>
      </w:r>
      <w:r w:rsidRPr="000948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следующие</w:t>
      </w:r>
      <w:r w:rsidRPr="000948FA">
        <w:rPr>
          <w:rFonts w:ascii="Times New Roman" w:hAnsi="Times New Roman"/>
          <w:sz w:val="28"/>
          <w:szCs w:val="28"/>
        </w:rPr>
        <w:t xml:space="preserve"> за</w:t>
      </w:r>
      <w:r>
        <w:rPr>
          <w:rFonts w:ascii="Times New Roman" w:hAnsi="Times New Roman"/>
          <w:sz w:val="28"/>
          <w:szCs w:val="28"/>
        </w:rPr>
        <w:t>дачи</w:t>
      </w:r>
      <w:r w:rsidRPr="007915C2">
        <w:rPr>
          <w:rFonts w:ascii="Times New Roman" w:hAnsi="Times New Roman"/>
          <w:sz w:val="28"/>
          <w:szCs w:val="28"/>
        </w:rPr>
        <w:t>:</w:t>
      </w:r>
    </w:p>
    <w:p w:rsidR="00684430" w:rsidRPr="000948FA" w:rsidRDefault="00684430" w:rsidP="00684430">
      <w:pPr>
        <w:pStyle w:val="a4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</w:rPr>
      </w:pPr>
      <w:r w:rsidRPr="000948FA">
        <w:rPr>
          <w:rFonts w:ascii="Times New Roman" w:hAnsi="Times New Roman"/>
          <w:sz w:val="28"/>
          <w:szCs w:val="28"/>
        </w:rPr>
        <w:t xml:space="preserve">Возможность </w:t>
      </w:r>
      <w:r>
        <w:rPr>
          <w:rFonts w:ascii="Times New Roman" w:hAnsi="Times New Roman"/>
          <w:sz w:val="28"/>
          <w:szCs w:val="28"/>
        </w:rPr>
        <w:t xml:space="preserve">добавления, удаления, изменения </w:t>
      </w:r>
      <w:r w:rsidR="00AC4D54">
        <w:rPr>
          <w:rFonts w:ascii="Times New Roman" w:hAnsi="Times New Roman"/>
          <w:sz w:val="28"/>
          <w:szCs w:val="28"/>
        </w:rPr>
        <w:t>видеоматериалов</w:t>
      </w:r>
    </w:p>
    <w:p w:rsidR="000E229B" w:rsidRDefault="00873CDA" w:rsidP="000E229B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 </w:t>
      </w:r>
      <w:r w:rsidR="00AC4D54">
        <w:rPr>
          <w:rFonts w:ascii="Times New Roman" w:hAnsi="Times New Roman"/>
          <w:sz w:val="28"/>
          <w:szCs w:val="28"/>
        </w:rPr>
        <w:t>видеоматериалов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84430" w:rsidRPr="000E229B" w:rsidRDefault="00684430" w:rsidP="000E229B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</w:rPr>
      </w:pPr>
      <w:r w:rsidRPr="000E229B">
        <w:rPr>
          <w:rFonts w:ascii="Times New Roman" w:hAnsi="Times New Roman"/>
          <w:sz w:val="28"/>
          <w:szCs w:val="28"/>
        </w:rPr>
        <w:t xml:space="preserve">Вывод информации </w:t>
      </w:r>
      <w:r w:rsidR="00AC4D54">
        <w:rPr>
          <w:rFonts w:ascii="Times New Roman" w:hAnsi="Times New Roman"/>
          <w:sz w:val="28"/>
          <w:szCs w:val="28"/>
        </w:rPr>
        <w:t>видеоматериале</w:t>
      </w:r>
      <w:r w:rsidR="00873CDA" w:rsidRPr="000E229B">
        <w:rPr>
          <w:rFonts w:ascii="Times New Roman" w:hAnsi="Times New Roman"/>
          <w:sz w:val="28"/>
          <w:szCs w:val="28"/>
        </w:rPr>
        <w:t xml:space="preserve">. Дата </w:t>
      </w:r>
      <w:r w:rsidR="00AC4D54">
        <w:rPr>
          <w:rFonts w:ascii="Times New Roman" w:hAnsi="Times New Roman"/>
          <w:sz w:val="28"/>
          <w:szCs w:val="28"/>
        </w:rPr>
        <w:t>добавления</w:t>
      </w:r>
      <w:r w:rsidR="00873CDA" w:rsidRPr="000E229B">
        <w:rPr>
          <w:rFonts w:ascii="Times New Roman" w:hAnsi="Times New Roman"/>
          <w:sz w:val="28"/>
          <w:szCs w:val="28"/>
        </w:rPr>
        <w:t>, название, описание,</w:t>
      </w:r>
      <w:r w:rsidR="00AC4D54">
        <w:rPr>
          <w:rFonts w:ascii="Times New Roman" w:hAnsi="Times New Roman"/>
          <w:sz w:val="28"/>
          <w:szCs w:val="28"/>
        </w:rPr>
        <w:t xml:space="preserve"> изображение</w:t>
      </w:r>
      <w:r w:rsidR="00F917F5">
        <w:rPr>
          <w:rFonts w:ascii="Times New Roman" w:hAnsi="Times New Roman"/>
          <w:sz w:val="28"/>
          <w:szCs w:val="28"/>
        </w:rPr>
        <w:t>.</w:t>
      </w:r>
    </w:p>
    <w:p w:rsidR="004A56F5" w:rsidRDefault="004A56F5" w:rsidP="004A56F5">
      <w:pPr>
        <w:tabs>
          <w:tab w:val="left" w:pos="726"/>
          <w:tab w:val="left" w:pos="851"/>
          <w:tab w:val="left" w:pos="1134"/>
        </w:tabs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4A56F5" w:rsidRPr="001D5D39" w:rsidRDefault="004A56F5" w:rsidP="004A56F5">
      <w:pPr>
        <w:pStyle w:val="a4"/>
        <w:tabs>
          <w:tab w:val="left" w:pos="726"/>
          <w:tab w:val="left" w:pos="851"/>
          <w:tab w:val="left" w:pos="1134"/>
        </w:tabs>
        <w:spacing w:before="120" w:after="120"/>
        <w:ind w:left="426"/>
        <w:rPr>
          <w:rFonts w:ascii="Times New Roman" w:hAnsi="Times New Roman"/>
          <w:sz w:val="28"/>
          <w:szCs w:val="28"/>
        </w:rPr>
      </w:pPr>
      <w:r w:rsidRPr="001D5D39">
        <w:rPr>
          <w:rFonts w:ascii="Times New Roman" w:hAnsi="Times New Roman"/>
          <w:sz w:val="28"/>
          <w:szCs w:val="28"/>
        </w:rPr>
        <w:t>Требования к данным</w:t>
      </w:r>
    </w:p>
    <w:p w:rsidR="004A56F5" w:rsidRPr="000948FA" w:rsidRDefault="004A56F5" w:rsidP="004A56F5">
      <w:pPr>
        <w:tabs>
          <w:tab w:val="left" w:pos="726"/>
        </w:tabs>
        <w:spacing w:before="120" w:after="120"/>
        <w:ind w:firstLine="426"/>
        <w:rPr>
          <w:rFonts w:ascii="Times New Roman" w:hAnsi="Times New Roman"/>
          <w:sz w:val="28"/>
          <w:szCs w:val="28"/>
        </w:rPr>
      </w:pPr>
      <w:r w:rsidRPr="000948FA">
        <w:rPr>
          <w:rFonts w:ascii="Times New Roman" w:hAnsi="Times New Roman"/>
          <w:sz w:val="28"/>
          <w:szCs w:val="28"/>
        </w:rPr>
        <w:t xml:space="preserve">Информация о </w:t>
      </w:r>
      <w:r w:rsidR="00D8253B">
        <w:rPr>
          <w:rFonts w:ascii="Times New Roman" w:hAnsi="Times New Roman"/>
          <w:sz w:val="28"/>
          <w:szCs w:val="28"/>
        </w:rPr>
        <w:t>видеоматериале</w:t>
      </w:r>
      <w:r w:rsidRPr="000948FA">
        <w:rPr>
          <w:rFonts w:ascii="Times New Roman" w:hAnsi="Times New Roman"/>
          <w:sz w:val="28"/>
          <w:szCs w:val="28"/>
        </w:rPr>
        <w:t xml:space="preserve"> должна содержать следующие </w:t>
      </w:r>
      <w:r>
        <w:rPr>
          <w:rFonts w:ascii="Times New Roman" w:hAnsi="Times New Roman"/>
          <w:sz w:val="28"/>
          <w:szCs w:val="28"/>
        </w:rPr>
        <w:t>атрибуты</w:t>
      </w:r>
      <w:r w:rsidRPr="000948FA">
        <w:rPr>
          <w:rFonts w:ascii="Times New Roman" w:hAnsi="Times New Roman"/>
          <w:sz w:val="28"/>
          <w:szCs w:val="28"/>
        </w:rPr>
        <w:t>:</w:t>
      </w:r>
    </w:p>
    <w:p w:rsidR="004A56F5" w:rsidRPr="000948FA" w:rsidRDefault="00CB4A4B" w:rsidP="004A56F5">
      <w:pPr>
        <w:pStyle w:val="a4"/>
        <w:numPr>
          <w:ilvl w:val="0"/>
          <w:numId w:val="3"/>
        </w:numPr>
        <w:tabs>
          <w:tab w:val="left" w:pos="726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</w:t>
      </w:r>
    </w:p>
    <w:p w:rsidR="004A56F5" w:rsidRDefault="00CB4A4B" w:rsidP="004A56F5">
      <w:pPr>
        <w:pStyle w:val="a4"/>
        <w:numPr>
          <w:ilvl w:val="0"/>
          <w:numId w:val="3"/>
        </w:numPr>
        <w:tabs>
          <w:tab w:val="left" w:pos="726"/>
        </w:tabs>
        <w:spacing w:after="0" w:line="240" w:lineRule="auto"/>
        <w:ind w:left="0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</w:t>
      </w:r>
    </w:p>
    <w:p w:rsidR="004A56F5" w:rsidRDefault="00CB4A4B" w:rsidP="004A56F5">
      <w:pPr>
        <w:pStyle w:val="a4"/>
        <w:numPr>
          <w:ilvl w:val="0"/>
          <w:numId w:val="3"/>
        </w:numPr>
        <w:tabs>
          <w:tab w:val="left" w:pos="726"/>
        </w:tabs>
        <w:spacing w:after="0" w:line="240" w:lineRule="auto"/>
        <w:ind w:left="0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создания</w:t>
      </w:r>
    </w:p>
    <w:p w:rsidR="00D7281A" w:rsidRDefault="00D26622" w:rsidP="00CB4A4B">
      <w:pPr>
        <w:pStyle w:val="a4"/>
        <w:numPr>
          <w:ilvl w:val="0"/>
          <w:numId w:val="3"/>
        </w:numPr>
        <w:tabs>
          <w:tab w:val="left" w:pos="726"/>
        </w:tabs>
        <w:spacing w:after="0" w:line="240" w:lineRule="auto"/>
        <w:ind w:left="0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Логин автора</w:t>
      </w:r>
    </w:p>
    <w:p w:rsidR="007B4489" w:rsidRDefault="00B010AD" w:rsidP="00CB4A4B">
      <w:pPr>
        <w:pStyle w:val="a4"/>
        <w:numPr>
          <w:ilvl w:val="0"/>
          <w:numId w:val="3"/>
        </w:numPr>
        <w:tabs>
          <w:tab w:val="left" w:pos="726"/>
        </w:tabs>
        <w:spacing w:after="0" w:line="240" w:lineRule="auto"/>
        <w:ind w:left="0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Категория видео</w:t>
      </w:r>
    </w:p>
    <w:p w:rsidR="00CB4A4B" w:rsidRDefault="00CB4A4B" w:rsidP="00CB4A4B">
      <w:pPr>
        <w:pStyle w:val="a4"/>
        <w:tabs>
          <w:tab w:val="left" w:pos="726"/>
        </w:tabs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</w:p>
    <w:p w:rsidR="004A56F5" w:rsidRDefault="004A56F5" w:rsidP="00E45D6E">
      <w:pPr>
        <w:tabs>
          <w:tab w:val="left" w:pos="726"/>
        </w:tabs>
        <w:spacing w:before="120" w:after="120"/>
        <w:ind w:firstLine="567"/>
        <w:rPr>
          <w:rFonts w:ascii="Times New Roman" w:hAnsi="Times New Roman"/>
          <w:sz w:val="28"/>
          <w:szCs w:val="28"/>
        </w:rPr>
      </w:pPr>
      <w:r w:rsidRPr="000948FA">
        <w:rPr>
          <w:rFonts w:ascii="Times New Roman" w:hAnsi="Times New Roman"/>
          <w:sz w:val="28"/>
          <w:szCs w:val="28"/>
        </w:rPr>
        <w:t xml:space="preserve">Информация </w:t>
      </w:r>
      <w:r w:rsidR="007B4489">
        <w:rPr>
          <w:rFonts w:ascii="Times New Roman" w:hAnsi="Times New Roman"/>
          <w:sz w:val="28"/>
          <w:szCs w:val="28"/>
        </w:rPr>
        <w:t xml:space="preserve">об авторе </w:t>
      </w:r>
      <w:r w:rsidR="00816407">
        <w:rPr>
          <w:rFonts w:ascii="Times New Roman" w:hAnsi="Times New Roman"/>
          <w:sz w:val="28"/>
          <w:szCs w:val="28"/>
        </w:rPr>
        <w:t>должна содержать</w:t>
      </w:r>
      <w:r w:rsidRPr="000948F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62935" w:rsidRDefault="007B4489" w:rsidP="00D26622">
      <w:pPr>
        <w:numPr>
          <w:ilvl w:val="0"/>
          <w:numId w:val="4"/>
        </w:numPr>
        <w:tabs>
          <w:tab w:val="left" w:pos="72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362935">
        <w:rPr>
          <w:rFonts w:ascii="Times New Roman" w:hAnsi="Times New Roman"/>
          <w:sz w:val="28"/>
          <w:szCs w:val="28"/>
        </w:rPr>
        <w:t>Имя</w:t>
      </w:r>
    </w:p>
    <w:p w:rsidR="004A56F5" w:rsidRDefault="00D26622" w:rsidP="00D26622">
      <w:pPr>
        <w:numPr>
          <w:ilvl w:val="0"/>
          <w:numId w:val="4"/>
        </w:numPr>
        <w:tabs>
          <w:tab w:val="left" w:pos="726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Аватар</w:t>
      </w:r>
      <w:proofErr w:type="spellEnd"/>
    </w:p>
    <w:p w:rsidR="00D26622" w:rsidRPr="00362935" w:rsidRDefault="00D26622" w:rsidP="00D26622">
      <w:pPr>
        <w:tabs>
          <w:tab w:val="left" w:pos="726"/>
        </w:tabs>
        <w:spacing w:before="120"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E45D6E" w:rsidRPr="00E45D6E" w:rsidRDefault="00E45D6E" w:rsidP="00E45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E4E3D" w:rsidRPr="00CF25C4" w:rsidRDefault="002E4E3D" w:rsidP="00B262D6">
      <w:pPr>
        <w:pStyle w:val="1"/>
        <w:numPr>
          <w:ilvl w:val="0"/>
          <w:numId w:val="1"/>
        </w:numPr>
        <w:jc w:val="center"/>
      </w:pPr>
      <w:bookmarkStart w:id="32" w:name="_Toc408420691"/>
      <w:r w:rsidRPr="000948FA">
        <w:lastRenderedPageBreak/>
        <w:t>Концептуальное проектирование. Создание ER-модели предметной области</w:t>
      </w:r>
      <w:bookmarkEnd w:id="32"/>
    </w:p>
    <w:p w:rsidR="00D7281A" w:rsidRDefault="00D7281A" w:rsidP="00D7281A">
      <w:pPr>
        <w:pStyle w:val="a4"/>
        <w:ind w:left="360"/>
        <w:rPr>
          <w:b/>
        </w:rPr>
      </w:pPr>
    </w:p>
    <w:p w:rsidR="00D7281A" w:rsidRPr="00D7281A" w:rsidRDefault="00D7281A" w:rsidP="00D7281A">
      <w:pPr>
        <w:pStyle w:val="a4"/>
        <w:ind w:left="360"/>
        <w:rPr>
          <w:b/>
        </w:rPr>
      </w:pPr>
      <w:r w:rsidRPr="00D7281A">
        <w:rPr>
          <w:b/>
        </w:rPr>
        <w:t xml:space="preserve"> Типы сущностей</w:t>
      </w:r>
    </w:p>
    <w:tbl>
      <w:tblPr>
        <w:tblStyle w:val="a5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1951"/>
        <w:gridCol w:w="2504"/>
        <w:gridCol w:w="2491"/>
        <w:gridCol w:w="2039"/>
      </w:tblGrid>
      <w:tr w:rsidR="00BD32EB" w:rsidRPr="00857CC7" w:rsidTr="00BE0A7A">
        <w:tc>
          <w:tcPr>
            <w:tcW w:w="1951" w:type="dxa"/>
            <w:vAlign w:val="center"/>
          </w:tcPr>
          <w:p w:rsidR="00D7281A" w:rsidRPr="00B51331" w:rsidRDefault="00D7281A" w:rsidP="00D7281A">
            <w:pPr>
              <w:jc w:val="center"/>
              <w:rPr>
                <w:b/>
              </w:rPr>
            </w:pPr>
            <w:r w:rsidRPr="00B51331">
              <w:rPr>
                <w:b/>
              </w:rPr>
              <w:t>Имя типа сущности</w:t>
            </w:r>
          </w:p>
        </w:tc>
        <w:tc>
          <w:tcPr>
            <w:tcW w:w="2504" w:type="dxa"/>
            <w:vAlign w:val="center"/>
          </w:tcPr>
          <w:p w:rsidR="00D7281A" w:rsidRPr="00B51331" w:rsidRDefault="00D7281A" w:rsidP="00D7281A">
            <w:pPr>
              <w:jc w:val="center"/>
              <w:rPr>
                <w:b/>
              </w:rPr>
            </w:pPr>
            <w:r w:rsidRPr="00B51331">
              <w:rPr>
                <w:b/>
              </w:rPr>
              <w:t>Описание</w:t>
            </w:r>
          </w:p>
        </w:tc>
        <w:tc>
          <w:tcPr>
            <w:tcW w:w="2491" w:type="dxa"/>
            <w:vAlign w:val="center"/>
          </w:tcPr>
          <w:p w:rsidR="00D7281A" w:rsidRPr="00B51331" w:rsidRDefault="00D7281A" w:rsidP="00D7281A">
            <w:pPr>
              <w:jc w:val="center"/>
              <w:rPr>
                <w:b/>
              </w:rPr>
            </w:pPr>
            <w:r w:rsidRPr="00B51331">
              <w:rPr>
                <w:b/>
              </w:rPr>
              <w:t>Псевдонимы</w:t>
            </w:r>
          </w:p>
        </w:tc>
        <w:tc>
          <w:tcPr>
            <w:tcW w:w="2039" w:type="dxa"/>
            <w:vAlign w:val="center"/>
          </w:tcPr>
          <w:p w:rsidR="00D7281A" w:rsidRPr="00B51331" w:rsidRDefault="00D7281A" w:rsidP="00D7281A">
            <w:pPr>
              <w:jc w:val="center"/>
              <w:rPr>
                <w:b/>
              </w:rPr>
            </w:pPr>
            <w:r w:rsidRPr="00B51331">
              <w:rPr>
                <w:b/>
              </w:rPr>
              <w:t>Ожидаемое количество экземпляров</w:t>
            </w:r>
          </w:p>
        </w:tc>
      </w:tr>
      <w:tr w:rsidR="00BE7A20" w:rsidRPr="00857CC7" w:rsidTr="00BE0A7A">
        <w:tc>
          <w:tcPr>
            <w:tcW w:w="1951" w:type="dxa"/>
            <w:vAlign w:val="center"/>
          </w:tcPr>
          <w:p w:rsidR="00BE7A20" w:rsidRPr="00D26622" w:rsidRDefault="00D26622" w:rsidP="00D7281A">
            <w:pPr>
              <w:jc w:val="center"/>
            </w:pPr>
            <w:r>
              <w:t>Видео</w:t>
            </w:r>
          </w:p>
        </w:tc>
        <w:tc>
          <w:tcPr>
            <w:tcW w:w="2504" w:type="dxa"/>
            <w:vAlign w:val="center"/>
          </w:tcPr>
          <w:p w:rsidR="00BE7A20" w:rsidRPr="00D26622" w:rsidRDefault="0065753A" w:rsidP="00D26622">
            <w:pPr>
              <w:jc w:val="center"/>
            </w:pPr>
            <w:r>
              <w:t xml:space="preserve">Содержит список всех </w:t>
            </w:r>
            <w:r w:rsidR="00D26622">
              <w:t>видеоматериалов</w:t>
            </w:r>
          </w:p>
        </w:tc>
        <w:tc>
          <w:tcPr>
            <w:tcW w:w="2491" w:type="dxa"/>
            <w:vAlign w:val="center"/>
          </w:tcPr>
          <w:p w:rsidR="00BE7A20" w:rsidRPr="0065753A" w:rsidRDefault="00D26622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039" w:type="dxa"/>
            <w:vAlign w:val="center"/>
          </w:tcPr>
          <w:p w:rsidR="00BE7A20" w:rsidRDefault="00BE7A20" w:rsidP="00D7281A">
            <w:pPr>
              <w:jc w:val="center"/>
            </w:pPr>
            <w:r>
              <w:t>-</w:t>
            </w:r>
          </w:p>
        </w:tc>
      </w:tr>
      <w:tr w:rsidR="00BE7A20" w:rsidRPr="00857CC7" w:rsidTr="00BE0A7A">
        <w:tc>
          <w:tcPr>
            <w:tcW w:w="1951" w:type="dxa"/>
            <w:vAlign w:val="center"/>
          </w:tcPr>
          <w:p w:rsidR="00BE7A20" w:rsidRPr="00857CC7" w:rsidRDefault="002E4BB2" w:rsidP="00D7281A">
            <w:pPr>
              <w:jc w:val="center"/>
            </w:pPr>
            <w:r>
              <w:t>Категория</w:t>
            </w:r>
          </w:p>
        </w:tc>
        <w:tc>
          <w:tcPr>
            <w:tcW w:w="2504" w:type="dxa"/>
            <w:vAlign w:val="center"/>
          </w:tcPr>
          <w:p w:rsidR="00BE7A20" w:rsidRDefault="0065753A" w:rsidP="00D26622">
            <w:pPr>
              <w:jc w:val="center"/>
            </w:pPr>
            <w:r>
              <w:t xml:space="preserve">Содержит </w:t>
            </w:r>
            <w:r w:rsidR="00D26622">
              <w:t>коллекцию категорий видеоматериалов</w:t>
            </w:r>
          </w:p>
        </w:tc>
        <w:tc>
          <w:tcPr>
            <w:tcW w:w="2491" w:type="dxa"/>
            <w:vAlign w:val="center"/>
          </w:tcPr>
          <w:p w:rsidR="00BE7A20" w:rsidRPr="0065753A" w:rsidRDefault="00BE0A7A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039" w:type="dxa"/>
            <w:vAlign w:val="center"/>
          </w:tcPr>
          <w:p w:rsidR="00BE7A20" w:rsidRPr="0065753A" w:rsidRDefault="0065753A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7A20" w:rsidRPr="00857CC7" w:rsidTr="00BE0A7A">
        <w:tc>
          <w:tcPr>
            <w:tcW w:w="1951" w:type="dxa"/>
            <w:vAlign w:val="center"/>
          </w:tcPr>
          <w:p w:rsidR="00BE7A20" w:rsidRPr="00857CC7" w:rsidRDefault="00D26622" w:rsidP="00D7281A">
            <w:pPr>
              <w:jc w:val="center"/>
            </w:pPr>
            <w:r>
              <w:t>Комментарий</w:t>
            </w:r>
          </w:p>
        </w:tc>
        <w:tc>
          <w:tcPr>
            <w:tcW w:w="2504" w:type="dxa"/>
            <w:vAlign w:val="center"/>
          </w:tcPr>
          <w:p w:rsidR="00BE7A20" w:rsidRDefault="002E4BB2" w:rsidP="00D26622">
            <w:pPr>
              <w:jc w:val="center"/>
            </w:pPr>
            <w:r>
              <w:t xml:space="preserve">Список </w:t>
            </w:r>
            <w:r w:rsidR="00D26622">
              <w:t>комментарий видеоматериалов, оставленных пользователями</w:t>
            </w:r>
          </w:p>
        </w:tc>
        <w:tc>
          <w:tcPr>
            <w:tcW w:w="2491" w:type="dxa"/>
            <w:vAlign w:val="center"/>
          </w:tcPr>
          <w:p w:rsidR="00BE7A20" w:rsidRPr="00D26622" w:rsidRDefault="00D26622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039" w:type="dxa"/>
            <w:vAlign w:val="center"/>
          </w:tcPr>
          <w:p w:rsidR="00BE7A20" w:rsidRPr="001F79C9" w:rsidRDefault="001F79C9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7A20" w:rsidRPr="00857CC7" w:rsidTr="00BE0A7A">
        <w:tc>
          <w:tcPr>
            <w:tcW w:w="1951" w:type="dxa"/>
            <w:vAlign w:val="center"/>
          </w:tcPr>
          <w:p w:rsidR="00BE7A20" w:rsidRPr="00D26622" w:rsidRDefault="00D26622" w:rsidP="00D7281A">
            <w:pPr>
              <w:jc w:val="center"/>
            </w:pPr>
            <w:proofErr w:type="spellStart"/>
            <w:r>
              <w:t>Лайк</w:t>
            </w:r>
            <w:proofErr w:type="spellEnd"/>
          </w:p>
        </w:tc>
        <w:tc>
          <w:tcPr>
            <w:tcW w:w="2504" w:type="dxa"/>
            <w:vAlign w:val="center"/>
          </w:tcPr>
          <w:p w:rsidR="00BE7A20" w:rsidRDefault="00D26622" w:rsidP="00D26622">
            <w:pPr>
              <w:jc w:val="center"/>
            </w:pPr>
            <w:r>
              <w:t xml:space="preserve">Список </w:t>
            </w:r>
            <w:proofErr w:type="spellStart"/>
            <w:r>
              <w:t>лайков</w:t>
            </w:r>
            <w:proofErr w:type="spellEnd"/>
            <w:r>
              <w:t xml:space="preserve"> видеоматериалов, оставленных пользователями</w:t>
            </w:r>
          </w:p>
        </w:tc>
        <w:tc>
          <w:tcPr>
            <w:tcW w:w="2491" w:type="dxa"/>
            <w:vAlign w:val="center"/>
          </w:tcPr>
          <w:p w:rsidR="00BE7A20" w:rsidRPr="00BE0A7A" w:rsidRDefault="00D26622" w:rsidP="00BE0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2039" w:type="dxa"/>
            <w:vAlign w:val="center"/>
          </w:tcPr>
          <w:p w:rsidR="00BE7A20" w:rsidRPr="00BD32EB" w:rsidRDefault="00BD32EB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D32EB" w:rsidRPr="00857CC7" w:rsidTr="00BE0A7A">
        <w:tc>
          <w:tcPr>
            <w:tcW w:w="1951" w:type="dxa"/>
            <w:vAlign w:val="center"/>
          </w:tcPr>
          <w:p w:rsidR="00BD32EB" w:rsidRPr="00BE0A7A" w:rsidRDefault="00BE0A7A" w:rsidP="00D7281A">
            <w:pPr>
              <w:jc w:val="center"/>
            </w:pPr>
            <w:r>
              <w:t>Пользователь</w:t>
            </w:r>
          </w:p>
        </w:tc>
        <w:tc>
          <w:tcPr>
            <w:tcW w:w="2504" w:type="dxa"/>
            <w:vAlign w:val="center"/>
          </w:tcPr>
          <w:p w:rsidR="00BD32EB" w:rsidRPr="00D26622" w:rsidRDefault="00BE0A7A" w:rsidP="00D26622">
            <w:pPr>
              <w:jc w:val="center"/>
              <w:rPr>
                <w:lang w:val="en-US"/>
              </w:rPr>
            </w:pPr>
            <w:r>
              <w:t xml:space="preserve">Автор </w:t>
            </w:r>
            <w:r w:rsidR="00D26622">
              <w:t>видео, комментария, лайка</w:t>
            </w:r>
          </w:p>
        </w:tc>
        <w:tc>
          <w:tcPr>
            <w:tcW w:w="2491" w:type="dxa"/>
            <w:vAlign w:val="center"/>
          </w:tcPr>
          <w:p w:rsidR="00BD32EB" w:rsidRPr="00BD32EB" w:rsidRDefault="00BE0A7A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039" w:type="dxa"/>
            <w:vAlign w:val="center"/>
          </w:tcPr>
          <w:p w:rsidR="00BD32EB" w:rsidRPr="00BD32EB" w:rsidRDefault="00BD32EB" w:rsidP="00D7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281A" w:rsidTr="00BE0A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85" w:type="dxa"/>
            <w:gridSpan w:val="4"/>
          </w:tcPr>
          <w:p w:rsidR="00D7281A" w:rsidRDefault="00D7281A" w:rsidP="00D7281A">
            <w:pPr>
              <w:rPr>
                <w:b/>
              </w:rPr>
            </w:pPr>
          </w:p>
        </w:tc>
      </w:tr>
    </w:tbl>
    <w:p w:rsidR="00035033" w:rsidRPr="00035033" w:rsidRDefault="00035033" w:rsidP="00035033">
      <w:pPr>
        <w:rPr>
          <w:b/>
        </w:rPr>
      </w:pPr>
    </w:p>
    <w:p w:rsidR="008154EE" w:rsidRDefault="008154EE" w:rsidP="008154EE">
      <w:pPr>
        <w:spacing w:before="240"/>
        <w:ind w:left="357"/>
        <w:rPr>
          <w:b/>
        </w:rPr>
      </w:pPr>
      <w:r>
        <w:rPr>
          <w:b/>
        </w:rPr>
        <w:t>Типы связей</w:t>
      </w:r>
    </w:p>
    <w:tbl>
      <w:tblPr>
        <w:tblStyle w:val="a5"/>
        <w:tblW w:w="9246" w:type="dxa"/>
        <w:tblInd w:w="360" w:type="dxa"/>
        <w:tblLook w:val="04A0" w:firstRow="1" w:lastRow="0" w:firstColumn="1" w:lastColumn="0" w:noHBand="0" w:noVBand="1"/>
      </w:tblPr>
      <w:tblGrid>
        <w:gridCol w:w="2311"/>
        <w:gridCol w:w="2312"/>
        <w:gridCol w:w="2311"/>
        <w:gridCol w:w="2312"/>
      </w:tblGrid>
      <w:tr w:rsidR="008154EE" w:rsidRPr="00B51331" w:rsidTr="00861B3B">
        <w:tc>
          <w:tcPr>
            <w:tcW w:w="2311" w:type="dxa"/>
            <w:vAlign w:val="center"/>
          </w:tcPr>
          <w:p w:rsidR="008154EE" w:rsidRPr="00B51331" w:rsidRDefault="008154EE" w:rsidP="00861B3B">
            <w:pPr>
              <w:jc w:val="center"/>
              <w:rPr>
                <w:b/>
              </w:rPr>
            </w:pPr>
            <w:r w:rsidRPr="00B51331">
              <w:rPr>
                <w:b/>
              </w:rPr>
              <w:t>Имя типа связи</w:t>
            </w:r>
          </w:p>
        </w:tc>
        <w:tc>
          <w:tcPr>
            <w:tcW w:w="2312" w:type="dxa"/>
            <w:vAlign w:val="center"/>
          </w:tcPr>
          <w:p w:rsidR="008154EE" w:rsidRPr="00B51331" w:rsidRDefault="008154EE" w:rsidP="00861B3B">
            <w:pPr>
              <w:jc w:val="center"/>
              <w:rPr>
                <w:b/>
              </w:rPr>
            </w:pPr>
            <w:r w:rsidRPr="00B51331">
              <w:rPr>
                <w:b/>
              </w:rPr>
              <w:t>Имена типов сущностей</w:t>
            </w:r>
          </w:p>
        </w:tc>
        <w:tc>
          <w:tcPr>
            <w:tcW w:w="2311" w:type="dxa"/>
            <w:vAlign w:val="center"/>
          </w:tcPr>
          <w:p w:rsidR="008154EE" w:rsidRPr="00B51331" w:rsidRDefault="008154EE" w:rsidP="00861B3B">
            <w:pPr>
              <w:jc w:val="center"/>
              <w:rPr>
                <w:b/>
              </w:rPr>
            </w:pPr>
            <w:r w:rsidRPr="00B51331">
              <w:rPr>
                <w:b/>
              </w:rPr>
              <w:t>Кратность</w:t>
            </w:r>
          </w:p>
        </w:tc>
        <w:tc>
          <w:tcPr>
            <w:tcW w:w="2312" w:type="dxa"/>
            <w:vAlign w:val="center"/>
          </w:tcPr>
          <w:p w:rsidR="008154EE" w:rsidRPr="00B51331" w:rsidRDefault="008154EE" w:rsidP="00861B3B">
            <w:pPr>
              <w:jc w:val="center"/>
              <w:rPr>
                <w:b/>
              </w:rPr>
            </w:pPr>
            <w:r w:rsidRPr="00B51331">
              <w:rPr>
                <w:b/>
              </w:rPr>
              <w:t>Описание</w:t>
            </w:r>
          </w:p>
        </w:tc>
      </w:tr>
      <w:tr w:rsidR="008154EE" w:rsidRPr="00857CC7" w:rsidTr="00861B3B">
        <w:tc>
          <w:tcPr>
            <w:tcW w:w="2311" w:type="dxa"/>
            <w:vAlign w:val="center"/>
          </w:tcPr>
          <w:p w:rsidR="008154EE" w:rsidRPr="003030CE" w:rsidRDefault="00CE571C" w:rsidP="003030CE">
            <w:pPr>
              <w:jc w:val="center"/>
              <w:rPr>
                <w:lang w:val="en-US"/>
              </w:rPr>
            </w:pPr>
            <w:r>
              <w:t xml:space="preserve">Автор </w:t>
            </w:r>
            <w:r w:rsidR="003030CE">
              <w:t>видео</w:t>
            </w:r>
          </w:p>
        </w:tc>
        <w:tc>
          <w:tcPr>
            <w:tcW w:w="2312" w:type="dxa"/>
            <w:vAlign w:val="center"/>
          </w:tcPr>
          <w:p w:rsidR="008154EE" w:rsidRDefault="001B2BD4" w:rsidP="00861B3B">
            <w:pPr>
              <w:jc w:val="center"/>
            </w:pPr>
            <w:r>
              <w:t>Пользователь</w:t>
            </w:r>
          </w:p>
          <w:p w:rsidR="005C12BB" w:rsidRDefault="00F17477" w:rsidP="001B2BD4">
            <w:pPr>
              <w:jc w:val="center"/>
            </w:pPr>
            <w:r>
              <w:t>Видео</w:t>
            </w:r>
          </w:p>
        </w:tc>
        <w:tc>
          <w:tcPr>
            <w:tcW w:w="2311" w:type="dxa"/>
            <w:vAlign w:val="center"/>
          </w:tcPr>
          <w:p w:rsidR="008154EE" w:rsidRDefault="001B2BD4" w:rsidP="00861B3B">
            <w:pPr>
              <w:jc w:val="center"/>
            </w:pPr>
            <w:r>
              <w:t>1</w:t>
            </w:r>
            <w:r w:rsidR="005C12BB">
              <w:t>..*</w:t>
            </w:r>
          </w:p>
        </w:tc>
        <w:tc>
          <w:tcPr>
            <w:tcW w:w="2312" w:type="dxa"/>
            <w:vAlign w:val="center"/>
          </w:tcPr>
          <w:p w:rsidR="008154EE" w:rsidRPr="003030CE" w:rsidRDefault="005C12BB" w:rsidP="003030CE">
            <w:pPr>
              <w:jc w:val="center"/>
            </w:pPr>
            <w:r>
              <w:t xml:space="preserve">Автор </w:t>
            </w:r>
            <w:r w:rsidR="003030CE">
              <w:t>видео</w:t>
            </w:r>
          </w:p>
        </w:tc>
      </w:tr>
      <w:tr w:rsidR="008154EE" w:rsidRPr="00857CC7" w:rsidTr="00861B3B">
        <w:tc>
          <w:tcPr>
            <w:tcW w:w="2311" w:type="dxa"/>
            <w:vAlign w:val="center"/>
          </w:tcPr>
          <w:p w:rsidR="008154EE" w:rsidRDefault="00693E20" w:rsidP="005C12BB">
            <w:pPr>
              <w:jc w:val="center"/>
            </w:pPr>
            <w:r>
              <w:t>Принадлежность к категории</w:t>
            </w:r>
          </w:p>
        </w:tc>
        <w:tc>
          <w:tcPr>
            <w:tcW w:w="2312" w:type="dxa"/>
            <w:vAlign w:val="center"/>
          </w:tcPr>
          <w:p w:rsidR="008154EE" w:rsidRDefault="00B51331" w:rsidP="00861B3B">
            <w:pPr>
              <w:jc w:val="center"/>
            </w:pPr>
            <w:r>
              <w:t>Категория</w:t>
            </w:r>
          </w:p>
          <w:p w:rsidR="005C12BB" w:rsidRPr="00B51331" w:rsidRDefault="00956E2B" w:rsidP="00B51331">
            <w:pPr>
              <w:jc w:val="center"/>
            </w:pPr>
            <w:r>
              <w:t>Видео</w:t>
            </w:r>
          </w:p>
        </w:tc>
        <w:tc>
          <w:tcPr>
            <w:tcW w:w="2311" w:type="dxa"/>
            <w:vAlign w:val="center"/>
          </w:tcPr>
          <w:p w:rsidR="008154EE" w:rsidRDefault="00956E2B" w:rsidP="00861B3B">
            <w:pPr>
              <w:jc w:val="center"/>
            </w:pPr>
            <w:r>
              <w:t>1</w:t>
            </w:r>
            <w:r w:rsidR="005C12BB">
              <w:t>..*</w:t>
            </w:r>
          </w:p>
        </w:tc>
        <w:tc>
          <w:tcPr>
            <w:tcW w:w="2312" w:type="dxa"/>
            <w:vAlign w:val="center"/>
          </w:tcPr>
          <w:p w:rsidR="008154EE" w:rsidRDefault="00693E20" w:rsidP="00956E2B">
            <w:pPr>
              <w:jc w:val="center"/>
            </w:pPr>
            <w:r>
              <w:t>Категории</w:t>
            </w:r>
            <w:r w:rsidR="005C12BB">
              <w:t xml:space="preserve"> </w:t>
            </w:r>
            <w:r w:rsidR="00956E2B">
              <w:t>видео</w:t>
            </w:r>
          </w:p>
        </w:tc>
      </w:tr>
      <w:tr w:rsidR="008154EE" w:rsidRPr="00857CC7" w:rsidTr="00861B3B">
        <w:tc>
          <w:tcPr>
            <w:tcW w:w="2311" w:type="dxa"/>
            <w:vAlign w:val="center"/>
          </w:tcPr>
          <w:p w:rsidR="008154EE" w:rsidRDefault="00735F86" w:rsidP="00861B3B">
            <w:pPr>
              <w:jc w:val="center"/>
            </w:pPr>
            <w:r>
              <w:t>Лайки видео</w:t>
            </w:r>
          </w:p>
        </w:tc>
        <w:tc>
          <w:tcPr>
            <w:tcW w:w="2312" w:type="dxa"/>
            <w:vAlign w:val="center"/>
          </w:tcPr>
          <w:p w:rsidR="008154EE" w:rsidRPr="00B51331" w:rsidRDefault="00735F86" w:rsidP="00861B3B">
            <w:pPr>
              <w:jc w:val="center"/>
            </w:pPr>
            <w:proofErr w:type="spellStart"/>
            <w:r>
              <w:t>Лайк</w:t>
            </w:r>
            <w:proofErr w:type="spellEnd"/>
          </w:p>
          <w:p w:rsidR="00B36CAD" w:rsidRDefault="00735F86" w:rsidP="00861B3B">
            <w:pPr>
              <w:jc w:val="center"/>
            </w:pPr>
            <w:r>
              <w:t>Видео</w:t>
            </w:r>
          </w:p>
        </w:tc>
        <w:tc>
          <w:tcPr>
            <w:tcW w:w="2311" w:type="dxa"/>
            <w:vAlign w:val="center"/>
          </w:tcPr>
          <w:p w:rsidR="008154EE" w:rsidRDefault="00735F86" w:rsidP="00861B3B">
            <w:pPr>
              <w:jc w:val="center"/>
            </w:pPr>
            <w:r>
              <w:t>*..1</w:t>
            </w:r>
          </w:p>
        </w:tc>
        <w:tc>
          <w:tcPr>
            <w:tcW w:w="2312" w:type="dxa"/>
            <w:vAlign w:val="center"/>
          </w:tcPr>
          <w:p w:rsidR="008154EE" w:rsidRDefault="00735F86" w:rsidP="00861B3B">
            <w:pPr>
              <w:jc w:val="center"/>
            </w:pPr>
            <w:r>
              <w:t>Лайки видео</w:t>
            </w:r>
          </w:p>
        </w:tc>
      </w:tr>
      <w:tr w:rsidR="00761B6D" w:rsidRPr="00857CC7" w:rsidTr="00861B3B">
        <w:tc>
          <w:tcPr>
            <w:tcW w:w="2311" w:type="dxa"/>
            <w:vAlign w:val="center"/>
          </w:tcPr>
          <w:p w:rsidR="00761B6D" w:rsidRDefault="00735F86" w:rsidP="00735F86">
            <w:pPr>
              <w:jc w:val="center"/>
            </w:pPr>
            <w:r>
              <w:t>Лайки</w:t>
            </w:r>
            <w:r w:rsidR="00B51331">
              <w:t xml:space="preserve"> </w:t>
            </w:r>
            <w:r>
              <w:t>пользователя</w:t>
            </w:r>
          </w:p>
        </w:tc>
        <w:tc>
          <w:tcPr>
            <w:tcW w:w="2312" w:type="dxa"/>
            <w:vAlign w:val="center"/>
          </w:tcPr>
          <w:p w:rsidR="00761B6D" w:rsidRDefault="00735F86" w:rsidP="00861B3B">
            <w:pPr>
              <w:jc w:val="center"/>
            </w:pPr>
            <w:proofErr w:type="spellStart"/>
            <w:r>
              <w:t>Лайк</w:t>
            </w:r>
            <w:proofErr w:type="spellEnd"/>
          </w:p>
          <w:p w:rsidR="00761B6D" w:rsidRDefault="00735F86" w:rsidP="00861B3B">
            <w:pPr>
              <w:jc w:val="center"/>
            </w:pPr>
            <w:r>
              <w:t>Пользователь</w:t>
            </w:r>
          </w:p>
        </w:tc>
        <w:tc>
          <w:tcPr>
            <w:tcW w:w="2311" w:type="dxa"/>
            <w:vAlign w:val="center"/>
          </w:tcPr>
          <w:p w:rsidR="00761B6D" w:rsidRDefault="00735F86" w:rsidP="00861B3B">
            <w:pPr>
              <w:jc w:val="center"/>
            </w:pPr>
            <w:r>
              <w:t>*..1</w:t>
            </w:r>
          </w:p>
        </w:tc>
        <w:tc>
          <w:tcPr>
            <w:tcW w:w="2312" w:type="dxa"/>
            <w:vAlign w:val="center"/>
          </w:tcPr>
          <w:p w:rsidR="00761B6D" w:rsidRDefault="00735F86" w:rsidP="00861B3B">
            <w:pPr>
              <w:jc w:val="center"/>
            </w:pPr>
            <w:r>
              <w:t>Лайки пользователя</w:t>
            </w:r>
          </w:p>
        </w:tc>
      </w:tr>
      <w:tr w:rsidR="00735F86" w:rsidRPr="00857CC7" w:rsidTr="00861B3B">
        <w:tc>
          <w:tcPr>
            <w:tcW w:w="2311" w:type="dxa"/>
            <w:vAlign w:val="center"/>
          </w:tcPr>
          <w:p w:rsidR="00735F86" w:rsidRPr="002069FE" w:rsidRDefault="00735F86" w:rsidP="00735F86">
            <w:pPr>
              <w:jc w:val="center"/>
            </w:pPr>
            <w:proofErr w:type="spellStart"/>
            <w:r>
              <w:t>Коментарии</w:t>
            </w:r>
            <w:proofErr w:type="spellEnd"/>
            <w:r w:rsidR="002069FE">
              <w:rPr>
                <w:lang w:val="en-US"/>
              </w:rPr>
              <w:t xml:space="preserve"> </w:t>
            </w:r>
            <w:r w:rsidR="002069FE">
              <w:t>видео</w:t>
            </w:r>
          </w:p>
        </w:tc>
        <w:tc>
          <w:tcPr>
            <w:tcW w:w="2312" w:type="dxa"/>
            <w:vAlign w:val="center"/>
          </w:tcPr>
          <w:p w:rsidR="00735F86" w:rsidRDefault="002069FE" w:rsidP="00861B3B">
            <w:pPr>
              <w:jc w:val="center"/>
            </w:pPr>
            <w:r>
              <w:t>Комментарий</w:t>
            </w:r>
          </w:p>
          <w:p w:rsidR="002069FE" w:rsidRPr="002069FE" w:rsidRDefault="002069FE" w:rsidP="00861B3B">
            <w:pPr>
              <w:jc w:val="center"/>
            </w:pPr>
            <w:r>
              <w:t>Видео</w:t>
            </w:r>
          </w:p>
        </w:tc>
        <w:tc>
          <w:tcPr>
            <w:tcW w:w="2311" w:type="dxa"/>
            <w:vAlign w:val="center"/>
          </w:tcPr>
          <w:p w:rsidR="00735F86" w:rsidRDefault="002069FE" w:rsidP="00861B3B">
            <w:pPr>
              <w:jc w:val="center"/>
            </w:pPr>
            <w:r>
              <w:t>*..1</w:t>
            </w:r>
          </w:p>
        </w:tc>
        <w:tc>
          <w:tcPr>
            <w:tcW w:w="2312" w:type="dxa"/>
            <w:vAlign w:val="center"/>
          </w:tcPr>
          <w:p w:rsidR="00735F86" w:rsidRDefault="002069FE" w:rsidP="00861B3B">
            <w:pPr>
              <w:jc w:val="center"/>
            </w:pPr>
            <w:r>
              <w:t>Комментарии видео</w:t>
            </w:r>
          </w:p>
        </w:tc>
      </w:tr>
      <w:tr w:rsidR="002069FE" w:rsidRPr="00857CC7" w:rsidTr="00861B3B">
        <w:tc>
          <w:tcPr>
            <w:tcW w:w="2311" w:type="dxa"/>
            <w:vAlign w:val="center"/>
          </w:tcPr>
          <w:p w:rsidR="002069FE" w:rsidRDefault="002069FE" w:rsidP="00735F86">
            <w:pPr>
              <w:jc w:val="center"/>
            </w:pPr>
            <w:r>
              <w:t>Комментарии пользователя</w:t>
            </w:r>
          </w:p>
        </w:tc>
        <w:tc>
          <w:tcPr>
            <w:tcW w:w="2312" w:type="dxa"/>
            <w:vAlign w:val="center"/>
          </w:tcPr>
          <w:p w:rsidR="002069FE" w:rsidRDefault="002069FE" w:rsidP="00861B3B">
            <w:pPr>
              <w:jc w:val="center"/>
            </w:pPr>
            <w:r>
              <w:t>Комментарий</w:t>
            </w:r>
          </w:p>
          <w:p w:rsidR="002069FE" w:rsidRDefault="002069FE" w:rsidP="00861B3B">
            <w:pPr>
              <w:jc w:val="center"/>
            </w:pPr>
            <w:r>
              <w:t>Пользователь</w:t>
            </w:r>
          </w:p>
        </w:tc>
        <w:tc>
          <w:tcPr>
            <w:tcW w:w="2311" w:type="dxa"/>
            <w:vAlign w:val="center"/>
          </w:tcPr>
          <w:p w:rsidR="002069FE" w:rsidRDefault="002069FE" w:rsidP="00861B3B">
            <w:pPr>
              <w:jc w:val="center"/>
            </w:pPr>
            <w:r>
              <w:t>*..1</w:t>
            </w:r>
          </w:p>
        </w:tc>
        <w:tc>
          <w:tcPr>
            <w:tcW w:w="2312" w:type="dxa"/>
            <w:vAlign w:val="center"/>
          </w:tcPr>
          <w:p w:rsidR="002069FE" w:rsidRDefault="002069FE" w:rsidP="00861B3B">
            <w:pPr>
              <w:jc w:val="center"/>
            </w:pPr>
            <w:r>
              <w:t>Комментарии пользователя</w:t>
            </w:r>
          </w:p>
        </w:tc>
      </w:tr>
    </w:tbl>
    <w:p w:rsidR="00B51331" w:rsidRDefault="00B51331" w:rsidP="00E45D6E">
      <w:pPr>
        <w:spacing w:before="240"/>
        <w:ind w:left="357"/>
        <w:rPr>
          <w:b/>
        </w:rPr>
      </w:pPr>
    </w:p>
    <w:p w:rsidR="003F70C0" w:rsidRDefault="001F79C9" w:rsidP="00E45D6E">
      <w:pPr>
        <w:spacing w:before="240"/>
        <w:ind w:left="357"/>
        <w:rPr>
          <w:b/>
        </w:rPr>
      </w:pPr>
      <w:r>
        <w:rPr>
          <w:b/>
        </w:rPr>
        <w:t>Атрибуты типов сущностей и типов связей</w:t>
      </w:r>
    </w:p>
    <w:tbl>
      <w:tblPr>
        <w:tblStyle w:val="a5"/>
        <w:tblW w:w="10363" w:type="dxa"/>
        <w:tblInd w:w="-170" w:type="dxa"/>
        <w:tblLayout w:type="fixed"/>
        <w:tblLook w:val="04A0" w:firstRow="1" w:lastRow="0" w:firstColumn="1" w:lastColumn="0" w:noHBand="0" w:noVBand="1"/>
      </w:tblPr>
      <w:tblGrid>
        <w:gridCol w:w="1590"/>
        <w:gridCol w:w="1805"/>
        <w:gridCol w:w="2215"/>
        <w:gridCol w:w="1900"/>
        <w:gridCol w:w="1650"/>
        <w:gridCol w:w="1203"/>
      </w:tblGrid>
      <w:tr w:rsidR="00385C4D" w:rsidRPr="00B51331" w:rsidTr="00C5414D">
        <w:trPr>
          <w:trHeight w:val="764"/>
        </w:trPr>
        <w:tc>
          <w:tcPr>
            <w:tcW w:w="1590" w:type="dxa"/>
          </w:tcPr>
          <w:p w:rsidR="00650925" w:rsidRPr="00B51331" w:rsidRDefault="00B51331" w:rsidP="00B51331">
            <w:pPr>
              <w:jc w:val="center"/>
              <w:rPr>
                <w:b/>
              </w:rPr>
            </w:pPr>
            <w:r w:rsidRPr="00B51331">
              <w:rPr>
                <w:b/>
              </w:rPr>
              <w:t>Имя типа сущности</w:t>
            </w:r>
          </w:p>
        </w:tc>
        <w:tc>
          <w:tcPr>
            <w:tcW w:w="1805" w:type="dxa"/>
          </w:tcPr>
          <w:p w:rsidR="00650925" w:rsidRPr="00B51331" w:rsidRDefault="00650925" w:rsidP="00861B3B">
            <w:pPr>
              <w:jc w:val="center"/>
              <w:rPr>
                <w:b/>
              </w:rPr>
            </w:pPr>
            <w:r w:rsidRPr="00B51331">
              <w:rPr>
                <w:b/>
              </w:rPr>
              <w:t>Атрибуты</w:t>
            </w:r>
          </w:p>
        </w:tc>
        <w:tc>
          <w:tcPr>
            <w:tcW w:w="2215" w:type="dxa"/>
          </w:tcPr>
          <w:p w:rsidR="00650925" w:rsidRPr="00B51331" w:rsidRDefault="00650925" w:rsidP="00861B3B">
            <w:pPr>
              <w:jc w:val="center"/>
              <w:rPr>
                <w:b/>
              </w:rPr>
            </w:pPr>
            <w:r w:rsidRPr="00B51331">
              <w:rPr>
                <w:b/>
              </w:rPr>
              <w:t>Описание</w:t>
            </w:r>
          </w:p>
        </w:tc>
        <w:tc>
          <w:tcPr>
            <w:tcW w:w="1900" w:type="dxa"/>
          </w:tcPr>
          <w:p w:rsidR="00650925" w:rsidRPr="00B51331" w:rsidRDefault="00650925" w:rsidP="00861B3B">
            <w:pPr>
              <w:jc w:val="center"/>
              <w:rPr>
                <w:b/>
              </w:rPr>
            </w:pPr>
            <w:r w:rsidRPr="00B51331">
              <w:rPr>
                <w:b/>
              </w:rPr>
              <w:t>Псевдонимы</w:t>
            </w:r>
          </w:p>
        </w:tc>
        <w:tc>
          <w:tcPr>
            <w:tcW w:w="1650" w:type="dxa"/>
          </w:tcPr>
          <w:p w:rsidR="00650925" w:rsidRPr="00B51331" w:rsidRDefault="00650925" w:rsidP="00065E1F">
            <w:pPr>
              <w:rPr>
                <w:b/>
              </w:rPr>
            </w:pPr>
            <w:r w:rsidRPr="00B51331">
              <w:rPr>
                <w:b/>
              </w:rPr>
              <w:t>Тип данных и размерность значений</w:t>
            </w:r>
          </w:p>
        </w:tc>
        <w:tc>
          <w:tcPr>
            <w:tcW w:w="1203" w:type="dxa"/>
          </w:tcPr>
          <w:p w:rsidR="00650925" w:rsidRPr="00B51331" w:rsidRDefault="00650925" w:rsidP="00065E1F">
            <w:pPr>
              <w:jc w:val="center"/>
              <w:rPr>
                <w:b/>
              </w:rPr>
            </w:pPr>
            <w:proofErr w:type="spellStart"/>
            <w:r w:rsidRPr="00B51331">
              <w:rPr>
                <w:b/>
                <w:color w:val="000000"/>
                <w:lang w:eastAsia="ru-RU"/>
              </w:rPr>
              <w:t>Null</w:t>
            </w:r>
            <w:proofErr w:type="spellEnd"/>
            <w:r w:rsidR="00B51331">
              <w:rPr>
                <w:b/>
                <w:color w:val="000000"/>
                <w:lang w:eastAsia="ru-RU"/>
              </w:rPr>
              <w:t xml:space="preserve"> разрешен</w:t>
            </w:r>
          </w:p>
        </w:tc>
      </w:tr>
      <w:tr w:rsidR="00650925" w:rsidRPr="00857CC7" w:rsidTr="00C5414D">
        <w:tc>
          <w:tcPr>
            <w:tcW w:w="1590" w:type="dxa"/>
            <w:vMerge w:val="restart"/>
            <w:vAlign w:val="center"/>
          </w:tcPr>
          <w:p w:rsidR="00650925" w:rsidRDefault="002069FE" w:rsidP="00A14A72">
            <w:pPr>
              <w:jc w:val="center"/>
            </w:pPr>
            <w:r>
              <w:t>Видео</w:t>
            </w:r>
          </w:p>
        </w:tc>
        <w:tc>
          <w:tcPr>
            <w:tcW w:w="1805" w:type="dxa"/>
            <w:vAlign w:val="center"/>
          </w:tcPr>
          <w:p w:rsidR="00650925" w:rsidRPr="00D937F5" w:rsidRDefault="00C5414D" w:rsidP="002069FE">
            <w:pPr>
              <w:jc w:val="center"/>
            </w:pPr>
            <w:r>
              <w:t>Ид</w:t>
            </w:r>
          </w:p>
        </w:tc>
        <w:tc>
          <w:tcPr>
            <w:tcW w:w="2215" w:type="dxa"/>
            <w:vAlign w:val="center"/>
          </w:tcPr>
          <w:p w:rsidR="00650925" w:rsidRDefault="00B51331" w:rsidP="002069FE">
            <w:pPr>
              <w:jc w:val="center"/>
            </w:pPr>
            <w:r>
              <w:t xml:space="preserve">Идентификатор </w:t>
            </w:r>
            <w:r w:rsidR="002069FE">
              <w:t>видео</w:t>
            </w:r>
          </w:p>
        </w:tc>
        <w:tc>
          <w:tcPr>
            <w:tcW w:w="1900" w:type="dxa"/>
            <w:vAlign w:val="center"/>
          </w:tcPr>
          <w:p w:rsidR="00650925" w:rsidRPr="00B51331" w:rsidRDefault="00065E1F" w:rsidP="00A14A72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650925" w:rsidRPr="005A557D" w:rsidRDefault="005A557D" w:rsidP="00A14A72">
            <w:pPr>
              <w:jc w:val="center"/>
            </w:pPr>
            <w:r>
              <w:t>целое число</w:t>
            </w:r>
          </w:p>
        </w:tc>
        <w:tc>
          <w:tcPr>
            <w:tcW w:w="1203" w:type="dxa"/>
            <w:vAlign w:val="center"/>
          </w:tcPr>
          <w:p w:rsidR="00650925" w:rsidRDefault="003F70C0" w:rsidP="00065E1F">
            <w:pPr>
              <w:jc w:val="center"/>
            </w:pPr>
            <w:r>
              <w:t>Нет</w:t>
            </w:r>
          </w:p>
        </w:tc>
      </w:tr>
      <w:tr w:rsidR="00650925" w:rsidRPr="00857CC7" w:rsidTr="00C5414D">
        <w:tc>
          <w:tcPr>
            <w:tcW w:w="1590" w:type="dxa"/>
            <w:vMerge/>
            <w:vAlign w:val="center"/>
          </w:tcPr>
          <w:p w:rsidR="00650925" w:rsidRDefault="00650925" w:rsidP="00A14A72">
            <w:pPr>
              <w:jc w:val="center"/>
            </w:pPr>
          </w:p>
        </w:tc>
        <w:tc>
          <w:tcPr>
            <w:tcW w:w="1805" w:type="dxa"/>
            <w:vAlign w:val="center"/>
          </w:tcPr>
          <w:p w:rsidR="00650925" w:rsidRPr="00065E1F" w:rsidRDefault="00065E1F" w:rsidP="00065E1F">
            <w:pPr>
              <w:jc w:val="center"/>
            </w:pPr>
            <w:r>
              <w:t>Название</w:t>
            </w:r>
          </w:p>
        </w:tc>
        <w:tc>
          <w:tcPr>
            <w:tcW w:w="2215" w:type="dxa"/>
            <w:vAlign w:val="center"/>
          </w:tcPr>
          <w:p w:rsidR="00650925" w:rsidRDefault="00065E1F" w:rsidP="002069FE">
            <w:pPr>
              <w:jc w:val="center"/>
            </w:pPr>
            <w:r>
              <w:t xml:space="preserve">Название </w:t>
            </w:r>
            <w:r w:rsidR="002069FE">
              <w:t>видео</w:t>
            </w:r>
          </w:p>
        </w:tc>
        <w:tc>
          <w:tcPr>
            <w:tcW w:w="1900" w:type="dxa"/>
            <w:vAlign w:val="center"/>
          </w:tcPr>
          <w:p w:rsidR="00650925" w:rsidRPr="002158ED" w:rsidRDefault="00065E1F" w:rsidP="00A1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50" w:type="dxa"/>
            <w:vAlign w:val="center"/>
          </w:tcPr>
          <w:p w:rsidR="00650925" w:rsidRPr="00065E1F" w:rsidRDefault="005A557D" w:rsidP="002069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065E1F">
              <w:rPr>
                <w:lang w:val="en-US"/>
              </w:rPr>
              <w:t>(</w:t>
            </w:r>
            <w:r w:rsidR="002069FE">
              <w:t>100</w:t>
            </w:r>
            <w:r w:rsidR="00065E1F">
              <w:rPr>
                <w:lang w:val="en-US"/>
              </w:rPr>
              <w:t>)</w:t>
            </w:r>
          </w:p>
        </w:tc>
        <w:tc>
          <w:tcPr>
            <w:tcW w:w="1203" w:type="dxa"/>
            <w:vAlign w:val="center"/>
          </w:tcPr>
          <w:p w:rsidR="00650925" w:rsidRDefault="00065E1F" w:rsidP="00065E1F">
            <w:pPr>
              <w:jc w:val="center"/>
            </w:pPr>
            <w:r>
              <w:t>Нет</w:t>
            </w:r>
          </w:p>
        </w:tc>
      </w:tr>
      <w:tr w:rsidR="00650925" w:rsidRPr="00857CC7" w:rsidTr="00C5414D">
        <w:tc>
          <w:tcPr>
            <w:tcW w:w="1590" w:type="dxa"/>
            <w:vMerge/>
            <w:vAlign w:val="center"/>
          </w:tcPr>
          <w:p w:rsidR="00650925" w:rsidRDefault="00650925" w:rsidP="00A14A72">
            <w:pPr>
              <w:jc w:val="center"/>
            </w:pPr>
          </w:p>
        </w:tc>
        <w:tc>
          <w:tcPr>
            <w:tcW w:w="1805" w:type="dxa"/>
            <w:vAlign w:val="center"/>
          </w:tcPr>
          <w:p w:rsidR="00650925" w:rsidRPr="00D937F5" w:rsidRDefault="00065E1F" w:rsidP="00A14A72">
            <w:pPr>
              <w:jc w:val="center"/>
            </w:pPr>
            <w:r>
              <w:t>Описание</w:t>
            </w:r>
          </w:p>
        </w:tc>
        <w:tc>
          <w:tcPr>
            <w:tcW w:w="2215" w:type="dxa"/>
            <w:vAlign w:val="center"/>
          </w:tcPr>
          <w:p w:rsidR="00650925" w:rsidRDefault="00065E1F" w:rsidP="00A14A72">
            <w:pPr>
              <w:jc w:val="center"/>
            </w:pPr>
            <w:r>
              <w:t xml:space="preserve">Описание </w:t>
            </w:r>
            <w:r w:rsidR="00A07016">
              <w:t>видео</w:t>
            </w:r>
          </w:p>
        </w:tc>
        <w:tc>
          <w:tcPr>
            <w:tcW w:w="1900" w:type="dxa"/>
            <w:vAlign w:val="center"/>
          </w:tcPr>
          <w:p w:rsidR="00650925" w:rsidRPr="002158ED" w:rsidRDefault="00065E1F" w:rsidP="00A1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50" w:type="dxa"/>
            <w:vAlign w:val="center"/>
          </w:tcPr>
          <w:p w:rsidR="00650925" w:rsidRDefault="005A557D" w:rsidP="007C7231">
            <w:pPr>
              <w:jc w:val="center"/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065E1F">
              <w:rPr>
                <w:lang w:val="en-US"/>
              </w:rPr>
              <w:t>(</w:t>
            </w:r>
            <w:r w:rsidR="002069FE">
              <w:rPr>
                <w:lang w:val="en-US"/>
              </w:rPr>
              <w:t>1</w:t>
            </w:r>
            <w:r w:rsidR="00065E1F">
              <w:t>0</w:t>
            </w:r>
            <w:r w:rsidR="00065E1F">
              <w:rPr>
                <w:lang w:val="en-US"/>
              </w:rPr>
              <w:t>0</w:t>
            </w:r>
            <w:r w:rsidR="00065E1F">
              <w:t>0</w:t>
            </w:r>
            <w:r w:rsidR="00065E1F">
              <w:rPr>
                <w:lang w:val="en-US"/>
              </w:rPr>
              <w:t>)</w:t>
            </w:r>
          </w:p>
        </w:tc>
        <w:tc>
          <w:tcPr>
            <w:tcW w:w="1203" w:type="dxa"/>
            <w:vAlign w:val="center"/>
          </w:tcPr>
          <w:p w:rsidR="00650925" w:rsidRDefault="00065E1F" w:rsidP="00065E1F">
            <w:pPr>
              <w:jc w:val="center"/>
            </w:pPr>
            <w:r>
              <w:t>Нет</w:t>
            </w:r>
          </w:p>
        </w:tc>
      </w:tr>
      <w:tr w:rsidR="00650925" w:rsidRPr="00857CC7" w:rsidTr="00C5414D">
        <w:tc>
          <w:tcPr>
            <w:tcW w:w="1590" w:type="dxa"/>
            <w:vMerge/>
            <w:vAlign w:val="center"/>
          </w:tcPr>
          <w:p w:rsidR="00650925" w:rsidRDefault="00650925" w:rsidP="00A14A72">
            <w:pPr>
              <w:jc w:val="center"/>
            </w:pPr>
          </w:p>
        </w:tc>
        <w:tc>
          <w:tcPr>
            <w:tcW w:w="1805" w:type="dxa"/>
            <w:vAlign w:val="center"/>
          </w:tcPr>
          <w:p w:rsidR="00650925" w:rsidRPr="00D937F5" w:rsidRDefault="00065E1F" w:rsidP="00A14A72">
            <w:pPr>
              <w:jc w:val="center"/>
            </w:pPr>
            <w:r>
              <w:t>Дата создания</w:t>
            </w:r>
          </w:p>
        </w:tc>
        <w:tc>
          <w:tcPr>
            <w:tcW w:w="2215" w:type="dxa"/>
            <w:vAlign w:val="center"/>
          </w:tcPr>
          <w:p w:rsidR="00650925" w:rsidRDefault="00065E1F" w:rsidP="00A14A72">
            <w:pPr>
              <w:jc w:val="center"/>
            </w:pPr>
            <w:r>
              <w:t xml:space="preserve">Дата создания </w:t>
            </w:r>
            <w:r w:rsidR="00A07016">
              <w:t>видео</w:t>
            </w:r>
          </w:p>
        </w:tc>
        <w:tc>
          <w:tcPr>
            <w:tcW w:w="1900" w:type="dxa"/>
            <w:vAlign w:val="center"/>
          </w:tcPr>
          <w:p w:rsidR="00650925" w:rsidRPr="002158ED" w:rsidRDefault="00065E1F" w:rsidP="00A1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50" w:type="dxa"/>
            <w:vAlign w:val="center"/>
          </w:tcPr>
          <w:p w:rsidR="00650925" w:rsidRPr="00065E1F" w:rsidRDefault="00C5414D" w:rsidP="00A14A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  <w:tc>
          <w:tcPr>
            <w:tcW w:w="1203" w:type="dxa"/>
            <w:vAlign w:val="center"/>
          </w:tcPr>
          <w:p w:rsidR="00650925" w:rsidRDefault="00A07016" w:rsidP="00065E1F">
            <w:pPr>
              <w:jc w:val="center"/>
            </w:pPr>
            <w:r>
              <w:t>Нет</w:t>
            </w:r>
          </w:p>
        </w:tc>
      </w:tr>
      <w:tr w:rsidR="00650925" w:rsidRPr="00857CC7" w:rsidTr="00C5414D">
        <w:tc>
          <w:tcPr>
            <w:tcW w:w="1590" w:type="dxa"/>
            <w:vMerge/>
            <w:vAlign w:val="center"/>
          </w:tcPr>
          <w:p w:rsidR="00650925" w:rsidRDefault="00650925" w:rsidP="00A14A72">
            <w:pPr>
              <w:jc w:val="center"/>
            </w:pPr>
          </w:p>
        </w:tc>
        <w:tc>
          <w:tcPr>
            <w:tcW w:w="1805" w:type="dxa"/>
            <w:vAlign w:val="center"/>
          </w:tcPr>
          <w:p w:rsidR="00650925" w:rsidRPr="00A07016" w:rsidRDefault="00A07016" w:rsidP="00A14A72">
            <w:pPr>
              <w:jc w:val="center"/>
              <w:rPr>
                <w:lang w:val="en-US"/>
              </w:rPr>
            </w:pPr>
            <w:r>
              <w:t>Ресурс</w:t>
            </w:r>
          </w:p>
        </w:tc>
        <w:tc>
          <w:tcPr>
            <w:tcW w:w="2215" w:type="dxa"/>
            <w:vAlign w:val="center"/>
          </w:tcPr>
          <w:p w:rsidR="00650925" w:rsidRPr="00A07016" w:rsidRDefault="00A07016" w:rsidP="00A14A72">
            <w:pPr>
              <w:jc w:val="center"/>
            </w:pPr>
            <w:r>
              <w:t>Ссылка на видеофайл</w:t>
            </w:r>
          </w:p>
        </w:tc>
        <w:tc>
          <w:tcPr>
            <w:tcW w:w="1900" w:type="dxa"/>
            <w:vAlign w:val="center"/>
          </w:tcPr>
          <w:p w:rsidR="00650925" w:rsidRPr="00A07016" w:rsidRDefault="00A07016" w:rsidP="00A1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  <w:tc>
          <w:tcPr>
            <w:tcW w:w="1650" w:type="dxa"/>
            <w:vAlign w:val="center"/>
          </w:tcPr>
          <w:p w:rsidR="00650925" w:rsidRPr="00A07016" w:rsidRDefault="005A557D" w:rsidP="00A14A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A07016">
              <w:rPr>
                <w:lang w:val="en-US"/>
              </w:rPr>
              <w:t>(100)</w:t>
            </w:r>
          </w:p>
        </w:tc>
        <w:tc>
          <w:tcPr>
            <w:tcW w:w="1203" w:type="dxa"/>
            <w:vAlign w:val="center"/>
          </w:tcPr>
          <w:p w:rsidR="00650925" w:rsidRDefault="009D40A4" w:rsidP="00065E1F">
            <w:pPr>
              <w:jc w:val="center"/>
            </w:pPr>
            <w:r>
              <w:t>Нет</w:t>
            </w:r>
          </w:p>
        </w:tc>
      </w:tr>
      <w:tr w:rsidR="00A07016" w:rsidRPr="00857CC7" w:rsidTr="00C5414D">
        <w:tc>
          <w:tcPr>
            <w:tcW w:w="1590" w:type="dxa"/>
            <w:vMerge/>
            <w:vAlign w:val="center"/>
          </w:tcPr>
          <w:p w:rsidR="00A07016" w:rsidRDefault="00A07016" w:rsidP="00A14A72">
            <w:pPr>
              <w:jc w:val="center"/>
            </w:pPr>
          </w:p>
        </w:tc>
        <w:tc>
          <w:tcPr>
            <w:tcW w:w="1805" w:type="dxa"/>
            <w:vAlign w:val="center"/>
          </w:tcPr>
          <w:p w:rsidR="00A07016" w:rsidRDefault="00E822A0" w:rsidP="00A14A72">
            <w:pPr>
              <w:jc w:val="center"/>
            </w:pPr>
            <w:r>
              <w:t>Обложка</w:t>
            </w:r>
          </w:p>
        </w:tc>
        <w:tc>
          <w:tcPr>
            <w:tcW w:w="2215" w:type="dxa"/>
            <w:vAlign w:val="center"/>
          </w:tcPr>
          <w:p w:rsidR="00A07016" w:rsidRDefault="00E822A0" w:rsidP="00E822A0">
            <w:pPr>
              <w:jc w:val="center"/>
            </w:pPr>
            <w:r>
              <w:t>Ссылка на изображение кадра видео</w:t>
            </w:r>
          </w:p>
        </w:tc>
        <w:tc>
          <w:tcPr>
            <w:tcW w:w="1900" w:type="dxa"/>
            <w:vAlign w:val="center"/>
          </w:tcPr>
          <w:p w:rsidR="00A07016" w:rsidRDefault="00E822A0" w:rsidP="00A1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</w:tc>
        <w:tc>
          <w:tcPr>
            <w:tcW w:w="1650" w:type="dxa"/>
            <w:vAlign w:val="center"/>
          </w:tcPr>
          <w:p w:rsidR="00A07016" w:rsidRPr="00E822A0" w:rsidRDefault="005A557D" w:rsidP="00A14A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E822A0">
              <w:rPr>
                <w:lang w:val="en-US"/>
              </w:rPr>
              <w:t>(100)</w:t>
            </w:r>
          </w:p>
        </w:tc>
        <w:tc>
          <w:tcPr>
            <w:tcW w:w="1203" w:type="dxa"/>
            <w:vAlign w:val="center"/>
          </w:tcPr>
          <w:p w:rsidR="00A07016" w:rsidRPr="00E822A0" w:rsidRDefault="00E822A0" w:rsidP="00065E1F">
            <w:pPr>
              <w:jc w:val="center"/>
            </w:pPr>
            <w:r>
              <w:t>Нет</w:t>
            </w:r>
          </w:p>
        </w:tc>
      </w:tr>
      <w:tr w:rsidR="00650925" w:rsidRPr="00857CC7" w:rsidTr="00C5414D">
        <w:tc>
          <w:tcPr>
            <w:tcW w:w="1590" w:type="dxa"/>
            <w:vMerge w:val="restart"/>
            <w:vAlign w:val="center"/>
          </w:tcPr>
          <w:p w:rsidR="00650925" w:rsidRPr="009D40A4" w:rsidRDefault="00E822A0" w:rsidP="00A14A72">
            <w:pPr>
              <w:jc w:val="center"/>
            </w:pPr>
            <w:r>
              <w:t>Комментарий</w:t>
            </w:r>
          </w:p>
        </w:tc>
        <w:tc>
          <w:tcPr>
            <w:tcW w:w="1805" w:type="dxa"/>
            <w:vAlign w:val="center"/>
          </w:tcPr>
          <w:p w:rsidR="00650925" w:rsidRPr="009D40A4" w:rsidRDefault="00E822A0" w:rsidP="00E822A0">
            <w:pPr>
              <w:jc w:val="center"/>
            </w:pPr>
            <w:r>
              <w:t>Ид</w:t>
            </w:r>
          </w:p>
        </w:tc>
        <w:tc>
          <w:tcPr>
            <w:tcW w:w="2215" w:type="dxa"/>
            <w:vAlign w:val="center"/>
          </w:tcPr>
          <w:p w:rsidR="00650925" w:rsidRDefault="009D40A4" w:rsidP="00E822A0">
            <w:pPr>
              <w:jc w:val="center"/>
            </w:pPr>
            <w:r>
              <w:t xml:space="preserve">Идентификатор </w:t>
            </w:r>
            <w:r w:rsidR="00E822A0">
              <w:t>комментария</w:t>
            </w:r>
          </w:p>
        </w:tc>
        <w:tc>
          <w:tcPr>
            <w:tcW w:w="1900" w:type="dxa"/>
            <w:vAlign w:val="center"/>
          </w:tcPr>
          <w:p w:rsidR="00650925" w:rsidRPr="002158ED" w:rsidRDefault="009D40A4" w:rsidP="00A1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650925" w:rsidRPr="009D40A4" w:rsidRDefault="00C5414D" w:rsidP="00A14A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целое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число</w:t>
            </w:r>
            <w:proofErr w:type="spellEnd"/>
          </w:p>
        </w:tc>
        <w:tc>
          <w:tcPr>
            <w:tcW w:w="1203" w:type="dxa"/>
            <w:vAlign w:val="center"/>
          </w:tcPr>
          <w:p w:rsidR="00650925" w:rsidRDefault="009D40A4" w:rsidP="00065E1F">
            <w:pPr>
              <w:jc w:val="center"/>
            </w:pPr>
            <w:r>
              <w:t>Нет</w:t>
            </w:r>
          </w:p>
        </w:tc>
      </w:tr>
      <w:tr w:rsidR="00650925" w:rsidRPr="00857CC7" w:rsidTr="00C5414D">
        <w:tc>
          <w:tcPr>
            <w:tcW w:w="1590" w:type="dxa"/>
            <w:vMerge/>
            <w:vAlign w:val="center"/>
          </w:tcPr>
          <w:p w:rsidR="00650925" w:rsidRDefault="00650925" w:rsidP="00A14A72">
            <w:pPr>
              <w:jc w:val="center"/>
            </w:pPr>
          </w:p>
        </w:tc>
        <w:tc>
          <w:tcPr>
            <w:tcW w:w="1805" w:type="dxa"/>
            <w:vAlign w:val="center"/>
          </w:tcPr>
          <w:p w:rsidR="00650925" w:rsidRPr="00E822A0" w:rsidRDefault="00E822A0" w:rsidP="00A14A72">
            <w:pPr>
              <w:jc w:val="center"/>
            </w:pPr>
            <w:r>
              <w:t>Текст</w:t>
            </w:r>
          </w:p>
        </w:tc>
        <w:tc>
          <w:tcPr>
            <w:tcW w:w="2215" w:type="dxa"/>
            <w:vAlign w:val="center"/>
          </w:tcPr>
          <w:p w:rsidR="00650925" w:rsidRPr="00351C98" w:rsidRDefault="00E822A0" w:rsidP="00351C98">
            <w:pPr>
              <w:jc w:val="center"/>
            </w:pPr>
            <w:r>
              <w:t>Текст комментария</w:t>
            </w:r>
          </w:p>
        </w:tc>
        <w:tc>
          <w:tcPr>
            <w:tcW w:w="1900" w:type="dxa"/>
            <w:vAlign w:val="center"/>
          </w:tcPr>
          <w:p w:rsidR="00650925" w:rsidRPr="00351C98" w:rsidRDefault="00E822A0" w:rsidP="00A14A72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1650" w:type="dxa"/>
            <w:vAlign w:val="center"/>
          </w:tcPr>
          <w:p w:rsidR="00650925" w:rsidRPr="00351C98" w:rsidRDefault="005A557D" w:rsidP="00E822A0">
            <w:pPr>
              <w:jc w:val="center"/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351C98" w:rsidRPr="00351C98">
              <w:t>(</w:t>
            </w:r>
            <w:r w:rsidR="00E822A0">
              <w:t>20</w:t>
            </w:r>
            <w:r w:rsidR="00351C98" w:rsidRPr="00351C98">
              <w:t>00)</w:t>
            </w:r>
          </w:p>
        </w:tc>
        <w:tc>
          <w:tcPr>
            <w:tcW w:w="1203" w:type="dxa"/>
            <w:vAlign w:val="center"/>
          </w:tcPr>
          <w:p w:rsidR="00650925" w:rsidRDefault="00351C98" w:rsidP="00065E1F">
            <w:pPr>
              <w:jc w:val="center"/>
            </w:pPr>
            <w:r>
              <w:t>Нет</w:t>
            </w:r>
          </w:p>
        </w:tc>
      </w:tr>
      <w:tr w:rsidR="00650925" w:rsidRPr="00857CC7" w:rsidTr="00C5414D">
        <w:tc>
          <w:tcPr>
            <w:tcW w:w="1590" w:type="dxa"/>
            <w:vMerge/>
            <w:vAlign w:val="center"/>
          </w:tcPr>
          <w:p w:rsidR="00650925" w:rsidRDefault="00650925" w:rsidP="00A14A72">
            <w:pPr>
              <w:jc w:val="center"/>
            </w:pPr>
          </w:p>
        </w:tc>
        <w:tc>
          <w:tcPr>
            <w:tcW w:w="1805" w:type="dxa"/>
            <w:vAlign w:val="center"/>
          </w:tcPr>
          <w:p w:rsidR="00650925" w:rsidRPr="00351C98" w:rsidRDefault="00E822A0" w:rsidP="00351C98">
            <w:pPr>
              <w:jc w:val="center"/>
            </w:pPr>
            <w:r>
              <w:t>Дата</w:t>
            </w:r>
          </w:p>
        </w:tc>
        <w:tc>
          <w:tcPr>
            <w:tcW w:w="2215" w:type="dxa"/>
            <w:vAlign w:val="center"/>
          </w:tcPr>
          <w:p w:rsidR="00351C98" w:rsidRPr="00351C98" w:rsidRDefault="00E822A0" w:rsidP="00351C98">
            <w:pPr>
              <w:jc w:val="center"/>
            </w:pPr>
            <w:r>
              <w:t>Дата создания</w:t>
            </w:r>
          </w:p>
        </w:tc>
        <w:tc>
          <w:tcPr>
            <w:tcW w:w="1900" w:type="dxa"/>
            <w:vAlign w:val="center"/>
          </w:tcPr>
          <w:p w:rsidR="00650925" w:rsidRPr="00351C98" w:rsidRDefault="00E822A0" w:rsidP="00A14A72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</w:t>
            </w:r>
          </w:p>
        </w:tc>
        <w:tc>
          <w:tcPr>
            <w:tcW w:w="1650" w:type="dxa"/>
            <w:vAlign w:val="center"/>
          </w:tcPr>
          <w:p w:rsidR="00650925" w:rsidRPr="00351C98" w:rsidRDefault="00C5414D" w:rsidP="00E822A0">
            <w:pPr>
              <w:jc w:val="center"/>
            </w:pP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  <w:tc>
          <w:tcPr>
            <w:tcW w:w="1203" w:type="dxa"/>
            <w:vAlign w:val="center"/>
          </w:tcPr>
          <w:p w:rsidR="00650925" w:rsidRDefault="00351C98" w:rsidP="00065E1F">
            <w:pPr>
              <w:jc w:val="center"/>
            </w:pPr>
            <w:r>
              <w:t>Нет</w:t>
            </w:r>
          </w:p>
        </w:tc>
      </w:tr>
      <w:tr w:rsidR="00385C4D" w:rsidRPr="00857CC7" w:rsidTr="00C5414D">
        <w:tc>
          <w:tcPr>
            <w:tcW w:w="1590" w:type="dxa"/>
            <w:vMerge w:val="restart"/>
            <w:vAlign w:val="center"/>
          </w:tcPr>
          <w:p w:rsidR="00817902" w:rsidRPr="0008417F" w:rsidRDefault="0008417F" w:rsidP="00817902">
            <w:pPr>
              <w:jc w:val="center"/>
            </w:pPr>
            <w:r>
              <w:t>Категория</w:t>
            </w:r>
          </w:p>
        </w:tc>
        <w:tc>
          <w:tcPr>
            <w:tcW w:w="1805" w:type="dxa"/>
            <w:vAlign w:val="center"/>
          </w:tcPr>
          <w:p w:rsidR="00817902" w:rsidRPr="0008417F" w:rsidRDefault="0008417F" w:rsidP="00817902">
            <w:pPr>
              <w:jc w:val="center"/>
            </w:pPr>
            <w:r>
              <w:t>Ид</w:t>
            </w:r>
          </w:p>
        </w:tc>
        <w:tc>
          <w:tcPr>
            <w:tcW w:w="2215" w:type="dxa"/>
            <w:vAlign w:val="center"/>
          </w:tcPr>
          <w:p w:rsidR="00817902" w:rsidRDefault="0008417F" w:rsidP="00817902">
            <w:pPr>
              <w:jc w:val="center"/>
            </w:pPr>
            <w:r>
              <w:t>Идентификатор категории</w:t>
            </w:r>
          </w:p>
        </w:tc>
        <w:tc>
          <w:tcPr>
            <w:tcW w:w="1900" w:type="dxa"/>
            <w:vAlign w:val="center"/>
          </w:tcPr>
          <w:p w:rsidR="00817902" w:rsidRPr="0008417F" w:rsidRDefault="0008417F" w:rsidP="008179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817902" w:rsidRPr="0008417F" w:rsidRDefault="00C5414D" w:rsidP="008179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целое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число</w:t>
            </w:r>
            <w:proofErr w:type="spellEnd"/>
          </w:p>
        </w:tc>
        <w:tc>
          <w:tcPr>
            <w:tcW w:w="1203" w:type="dxa"/>
            <w:vAlign w:val="center"/>
          </w:tcPr>
          <w:p w:rsidR="00817902" w:rsidRDefault="0008417F" w:rsidP="00817902">
            <w:pPr>
              <w:jc w:val="center"/>
            </w:pPr>
            <w:r>
              <w:t>Нет</w:t>
            </w:r>
          </w:p>
        </w:tc>
      </w:tr>
      <w:tr w:rsidR="00385C4D" w:rsidRPr="00857CC7" w:rsidTr="00C5414D">
        <w:tc>
          <w:tcPr>
            <w:tcW w:w="1590" w:type="dxa"/>
            <w:vMerge/>
            <w:vAlign w:val="center"/>
          </w:tcPr>
          <w:p w:rsidR="00817902" w:rsidRDefault="00817902" w:rsidP="00817902">
            <w:pPr>
              <w:jc w:val="center"/>
            </w:pPr>
          </w:p>
        </w:tc>
        <w:tc>
          <w:tcPr>
            <w:tcW w:w="1805" w:type="dxa"/>
            <w:vAlign w:val="center"/>
          </w:tcPr>
          <w:p w:rsidR="00817902" w:rsidRDefault="0008417F" w:rsidP="00817902">
            <w:pPr>
              <w:jc w:val="center"/>
            </w:pPr>
            <w:r>
              <w:t>Название</w:t>
            </w:r>
          </w:p>
        </w:tc>
        <w:tc>
          <w:tcPr>
            <w:tcW w:w="2215" w:type="dxa"/>
            <w:vAlign w:val="center"/>
          </w:tcPr>
          <w:p w:rsidR="00817902" w:rsidRDefault="0008417F" w:rsidP="00817902">
            <w:pPr>
              <w:jc w:val="center"/>
            </w:pPr>
            <w:r>
              <w:t>Название категории</w:t>
            </w:r>
          </w:p>
        </w:tc>
        <w:tc>
          <w:tcPr>
            <w:tcW w:w="1900" w:type="dxa"/>
            <w:vAlign w:val="center"/>
          </w:tcPr>
          <w:p w:rsidR="00817902" w:rsidRPr="0008417F" w:rsidRDefault="0008417F" w:rsidP="008179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50" w:type="dxa"/>
            <w:vAlign w:val="center"/>
          </w:tcPr>
          <w:p w:rsidR="00817902" w:rsidRPr="0008417F" w:rsidRDefault="005A557D" w:rsidP="008179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08417F"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817902" w:rsidRDefault="0008417F" w:rsidP="00817902">
            <w:pPr>
              <w:jc w:val="center"/>
            </w:pPr>
            <w:r>
              <w:t>Нет</w:t>
            </w:r>
          </w:p>
        </w:tc>
      </w:tr>
      <w:tr w:rsidR="00385C4D" w:rsidRPr="00857CC7" w:rsidTr="00C5414D">
        <w:tc>
          <w:tcPr>
            <w:tcW w:w="1590" w:type="dxa"/>
            <w:vMerge w:val="restart"/>
            <w:vAlign w:val="center"/>
          </w:tcPr>
          <w:p w:rsidR="00817902" w:rsidRPr="002158ED" w:rsidRDefault="00E822A0" w:rsidP="00817902">
            <w:pPr>
              <w:jc w:val="center"/>
            </w:pPr>
            <w:proofErr w:type="spellStart"/>
            <w:r>
              <w:t>Лайк</w:t>
            </w:r>
            <w:proofErr w:type="spellEnd"/>
          </w:p>
        </w:tc>
        <w:tc>
          <w:tcPr>
            <w:tcW w:w="1805" w:type="dxa"/>
            <w:vAlign w:val="center"/>
          </w:tcPr>
          <w:p w:rsidR="00817902" w:rsidRPr="0008417F" w:rsidRDefault="0008417F" w:rsidP="00817902">
            <w:pPr>
              <w:jc w:val="center"/>
            </w:pPr>
            <w:r>
              <w:t>Ид</w:t>
            </w:r>
          </w:p>
        </w:tc>
        <w:tc>
          <w:tcPr>
            <w:tcW w:w="2215" w:type="dxa"/>
            <w:vAlign w:val="center"/>
          </w:tcPr>
          <w:p w:rsidR="00817902" w:rsidRDefault="0008417F" w:rsidP="00E822A0">
            <w:pPr>
              <w:jc w:val="center"/>
            </w:pPr>
            <w:r>
              <w:t xml:space="preserve">Идентификатор </w:t>
            </w:r>
            <w:r w:rsidR="00E822A0">
              <w:t>лайка</w:t>
            </w:r>
          </w:p>
        </w:tc>
        <w:tc>
          <w:tcPr>
            <w:tcW w:w="1900" w:type="dxa"/>
            <w:vAlign w:val="center"/>
          </w:tcPr>
          <w:p w:rsidR="00817902" w:rsidRPr="0008417F" w:rsidRDefault="0008417F" w:rsidP="008179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817902" w:rsidRPr="0008417F" w:rsidRDefault="00C5414D" w:rsidP="008179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целое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число</w:t>
            </w:r>
            <w:proofErr w:type="spellEnd"/>
          </w:p>
        </w:tc>
        <w:tc>
          <w:tcPr>
            <w:tcW w:w="1203" w:type="dxa"/>
            <w:vAlign w:val="center"/>
          </w:tcPr>
          <w:p w:rsidR="00817902" w:rsidRDefault="0008417F" w:rsidP="00817902">
            <w:pPr>
              <w:jc w:val="center"/>
            </w:pPr>
            <w:r>
              <w:t>Нет</w:t>
            </w:r>
          </w:p>
        </w:tc>
      </w:tr>
      <w:tr w:rsidR="00E822A0" w:rsidRPr="00857CC7" w:rsidTr="00C5414D">
        <w:tc>
          <w:tcPr>
            <w:tcW w:w="1590" w:type="dxa"/>
            <w:vMerge/>
            <w:vAlign w:val="center"/>
          </w:tcPr>
          <w:p w:rsidR="00E822A0" w:rsidRDefault="00E822A0" w:rsidP="00817902">
            <w:pPr>
              <w:jc w:val="center"/>
            </w:pPr>
          </w:p>
        </w:tc>
        <w:tc>
          <w:tcPr>
            <w:tcW w:w="1805" w:type="dxa"/>
            <w:vAlign w:val="center"/>
          </w:tcPr>
          <w:p w:rsidR="00E822A0" w:rsidRDefault="00E822A0" w:rsidP="00817902">
            <w:pPr>
              <w:jc w:val="center"/>
            </w:pPr>
            <w:r>
              <w:t>Дата</w:t>
            </w:r>
          </w:p>
        </w:tc>
        <w:tc>
          <w:tcPr>
            <w:tcW w:w="2215" w:type="dxa"/>
            <w:vAlign w:val="center"/>
          </w:tcPr>
          <w:p w:rsidR="00E822A0" w:rsidRDefault="00E822A0" w:rsidP="00817902">
            <w:pPr>
              <w:jc w:val="center"/>
            </w:pPr>
            <w:r>
              <w:t>Дата создания</w:t>
            </w:r>
          </w:p>
        </w:tc>
        <w:tc>
          <w:tcPr>
            <w:tcW w:w="1900" w:type="dxa"/>
            <w:vAlign w:val="center"/>
          </w:tcPr>
          <w:p w:rsidR="00E822A0" w:rsidRDefault="00E822A0" w:rsidP="008179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50" w:type="dxa"/>
            <w:vAlign w:val="center"/>
          </w:tcPr>
          <w:p w:rsidR="00E822A0" w:rsidRDefault="00C5414D" w:rsidP="008179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  <w:tc>
          <w:tcPr>
            <w:tcW w:w="1203" w:type="dxa"/>
            <w:vAlign w:val="center"/>
          </w:tcPr>
          <w:p w:rsidR="00E822A0" w:rsidRDefault="00E822A0" w:rsidP="00817902">
            <w:pPr>
              <w:jc w:val="center"/>
            </w:pPr>
            <w:r>
              <w:t>Нет</w:t>
            </w:r>
          </w:p>
        </w:tc>
      </w:tr>
      <w:tr w:rsidR="00385C4D" w:rsidRPr="00857CC7" w:rsidTr="00C5414D">
        <w:tc>
          <w:tcPr>
            <w:tcW w:w="1590" w:type="dxa"/>
            <w:vMerge w:val="restart"/>
            <w:vAlign w:val="center"/>
          </w:tcPr>
          <w:p w:rsidR="00817902" w:rsidRPr="00104062" w:rsidRDefault="00104062" w:rsidP="00817902">
            <w:pPr>
              <w:jc w:val="center"/>
            </w:pPr>
            <w:r>
              <w:t>Пользователь</w:t>
            </w:r>
          </w:p>
        </w:tc>
        <w:tc>
          <w:tcPr>
            <w:tcW w:w="1805" w:type="dxa"/>
            <w:vAlign w:val="center"/>
          </w:tcPr>
          <w:p w:rsidR="00817902" w:rsidRPr="004B6C15" w:rsidRDefault="004B6C15" w:rsidP="00817902">
            <w:pPr>
              <w:jc w:val="center"/>
            </w:pPr>
            <w:r>
              <w:t>Ид</w:t>
            </w:r>
          </w:p>
        </w:tc>
        <w:tc>
          <w:tcPr>
            <w:tcW w:w="2215" w:type="dxa"/>
            <w:vAlign w:val="center"/>
          </w:tcPr>
          <w:p w:rsidR="00817902" w:rsidRDefault="004B6C15" w:rsidP="00104062">
            <w:pPr>
              <w:jc w:val="center"/>
            </w:pPr>
            <w:r>
              <w:t xml:space="preserve">Идентификатор </w:t>
            </w:r>
            <w:r w:rsidR="00104062">
              <w:t>пользователя</w:t>
            </w:r>
          </w:p>
        </w:tc>
        <w:tc>
          <w:tcPr>
            <w:tcW w:w="1900" w:type="dxa"/>
            <w:vAlign w:val="center"/>
          </w:tcPr>
          <w:p w:rsidR="00817902" w:rsidRPr="004B6C15" w:rsidRDefault="004B6C15" w:rsidP="008179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817902" w:rsidRPr="004B6C15" w:rsidRDefault="00C5414D" w:rsidP="008179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целое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число</w:t>
            </w:r>
            <w:proofErr w:type="spellEnd"/>
          </w:p>
        </w:tc>
        <w:tc>
          <w:tcPr>
            <w:tcW w:w="1203" w:type="dxa"/>
            <w:vAlign w:val="center"/>
          </w:tcPr>
          <w:p w:rsidR="00817902" w:rsidRDefault="004B6C15" w:rsidP="00817902">
            <w:pPr>
              <w:jc w:val="center"/>
            </w:pPr>
            <w:r>
              <w:t>Нет</w:t>
            </w:r>
          </w:p>
        </w:tc>
      </w:tr>
      <w:tr w:rsidR="004B6C15" w:rsidRPr="00857CC7" w:rsidTr="00C5414D">
        <w:tc>
          <w:tcPr>
            <w:tcW w:w="1590" w:type="dxa"/>
            <w:vMerge/>
            <w:vAlign w:val="center"/>
          </w:tcPr>
          <w:p w:rsidR="004B6C15" w:rsidRDefault="004B6C15" w:rsidP="00817902">
            <w:pPr>
              <w:jc w:val="center"/>
            </w:pPr>
          </w:p>
        </w:tc>
        <w:tc>
          <w:tcPr>
            <w:tcW w:w="1805" w:type="dxa"/>
            <w:vAlign w:val="center"/>
          </w:tcPr>
          <w:p w:rsidR="004B6C15" w:rsidRPr="00104062" w:rsidRDefault="00104062" w:rsidP="00817902">
            <w:pPr>
              <w:jc w:val="center"/>
              <w:rPr>
                <w:lang w:val="en-US"/>
              </w:rPr>
            </w:pPr>
            <w:r>
              <w:t>Имя пользователя</w:t>
            </w:r>
          </w:p>
        </w:tc>
        <w:tc>
          <w:tcPr>
            <w:tcW w:w="2215" w:type="dxa"/>
            <w:vAlign w:val="center"/>
          </w:tcPr>
          <w:p w:rsidR="004B6C15" w:rsidRPr="00104062" w:rsidRDefault="00104062" w:rsidP="00104062">
            <w:pPr>
              <w:jc w:val="center"/>
              <w:rPr>
                <w:lang w:val="en-US"/>
              </w:rPr>
            </w:pPr>
            <w:r>
              <w:t>Имя пользователя</w:t>
            </w:r>
          </w:p>
        </w:tc>
        <w:tc>
          <w:tcPr>
            <w:tcW w:w="1900" w:type="dxa"/>
            <w:vAlign w:val="center"/>
          </w:tcPr>
          <w:p w:rsidR="004B6C15" w:rsidRPr="004B6C15" w:rsidRDefault="00104062" w:rsidP="0010406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1650" w:type="dxa"/>
            <w:vAlign w:val="center"/>
          </w:tcPr>
          <w:p w:rsidR="004B6C15" w:rsidRDefault="005A557D" w:rsidP="008179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104062"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4B6C15" w:rsidRDefault="004B6C15" w:rsidP="00817902">
            <w:pPr>
              <w:jc w:val="center"/>
            </w:pPr>
            <w:r>
              <w:t>Нет</w:t>
            </w:r>
          </w:p>
        </w:tc>
      </w:tr>
      <w:tr w:rsidR="00104062" w:rsidRPr="00857CC7" w:rsidTr="00C5414D">
        <w:tc>
          <w:tcPr>
            <w:tcW w:w="1590" w:type="dxa"/>
            <w:vMerge/>
            <w:vAlign w:val="center"/>
          </w:tcPr>
          <w:p w:rsidR="00104062" w:rsidRDefault="00104062" w:rsidP="00104062">
            <w:pPr>
              <w:jc w:val="center"/>
            </w:pPr>
          </w:p>
        </w:tc>
        <w:tc>
          <w:tcPr>
            <w:tcW w:w="1805" w:type="dxa"/>
            <w:vAlign w:val="center"/>
          </w:tcPr>
          <w:p w:rsidR="00104062" w:rsidRPr="00104062" w:rsidRDefault="00104062" w:rsidP="00104062">
            <w:pPr>
              <w:jc w:val="center"/>
            </w:pPr>
            <w:r>
              <w:t>Пароль</w:t>
            </w:r>
          </w:p>
        </w:tc>
        <w:tc>
          <w:tcPr>
            <w:tcW w:w="2215" w:type="dxa"/>
            <w:vAlign w:val="center"/>
          </w:tcPr>
          <w:p w:rsidR="00104062" w:rsidRPr="003B523A" w:rsidRDefault="00104062" w:rsidP="00104062">
            <w:pPr>
              <w:jc w:val="center"/>
            </w:pPr>
            <w:r>
              <w:t>Пароль пользователя</w:t>
            </w:r>
          </w:p>
        </w:tc>
        <w:tc>
          <w:tcPr>
            <w:tcW w:w="1900" w:type="dxa"/>
            <w:vAlign w:val="center"/>
          </w:tcPr>
          <w:p w:rsidR="00104062" w:rsidRPr="00351C98" w:rsidRDefault="00104062" w:rsidP="00104062">
            <w:pPr>
              <w:jc w:val="center"/>
            </w:pPr>
            <w:r>
              <w:rPr>
                <w:lang w:val="en-US"/>
              </w:rPr>
              <w:t>Password</w:t>
            </w:r>
          </w:p>
        </w:tc>
        <w:tc>
          <w:tcPr>
            <w:tcW w:w="1650" w:type="dxa"/>
            <w:vAlign w:val="center"/>
          </w:tcPr>
          <w:p w:rsidR="00104062" w:rsidRPr="004B6C15" w:rsidRDefault="005A557D" w:rsidP="0010406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104062"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104062" w:rsidRDefault="00104062" w:rsidP="00104062">
            <w:pPr>
              <w:jc w:val="center"/>
            </w:pPr>
            <w:r>
              <w:t>Нет</w:t>
            </w:r>
          </w:p>
        </w:tc>
      </w:tr>
      <w:tr w:rsidR="00104062" w:rsidRPr="00857CC7" w:rsidTr="00C5414D">
        <w:tc>
          <w:tcPr>
            <w:tcW w:w="1590" w:type="dxa"/>
            <w:vMerge/>
            <w:vAlign w:val="center"/>
          </w:tcPr>
          <w:p w:rsidR="00104062" w:rsidRDefault="00104062" w:rsidP="00104062">
            <w:pPr>
              <w:jc w:val="center"/>
            </w:pPr>
          </w:p>
        </w:tc>
        <w:tc>
          <w:tcPr>
            <w:tcW w:w="1805" w:type="dxa"/>
            <w:vAlign w:val="center"/>
          </w:tcPr>
          <w:p w:rsidR="00104062" w:rsidRPr="00104062" w:rsidRDefault="00104062" w:rsidP="00104062">
            <w:pPr>
              <w:jc w:val="center"/>
            </w:pPr>
            <w:proofErr w:type="spellStart"/>
            <w:r>
              <w:t>Аватар</w:t>
            </w:r>
            <w:proofErr w:type="spellEnd"/>
          </w:p>
        </w:tc>
        <w:tc>
          <w:tcPr>
            <w:tcW w:w="2215" w:type="dxa"/>
            <w:vAlign w:val="center"/>
          </w:tcPr>
          <w:p w:rsidR="00104062" w:rsidRDefault="00104062" w:rsidP="00104062">
            <w:pPr>
              <w:jc w:val="center"/>
            </w:pPr>
            <w:r>
              <w:t>Ссылка на изображение пользователя</w:t>
            </w:r>
          </w:p>
        </w:tc>
        <w:tc>
          <w:tcPr>
            <w:tcW w:w="1900" w:type="dxa"/>
            <w:vAlign w:val="center"/>
          </w:tcPr>
          <w:p w:rsidR="00104062" w:rsidRDefault="00104062" w:rsidP="001040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650" w:type="dxa"/>
            <w:vAlign w:val="center"/>
          </w:tcPr>
          <w:p w:rsidR="00104062" w:rsidRDefault="005A557D" w:rsidP="0010406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t xml:space="preserve"> </w:t>
            </w:r>
            <w:r w:rsidR="00104062"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104062" w:rsidRDefault="00104062" w:rsidP="00104062">
            <w:pPr>
              <w:jc w:val="center"/>
            </w:pPr>
            <w:r>
              <w:t>Да</w:t>
            </w:r>
          </w:p>
        </w:tc>
      </w:tr>
      <w:tr w:rsidR="00104062" w:rsidRPr="00857CC7" w:rsidTr="00C5414D">
        <w:trPr>
          <w:trHeight w:val="3058"/>
        </w:trPr>
        <w:tc>
          <w:tcPr>
            <w:tcW w:w="10363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104062" w:rsidRDefault="00104062" w:rsidP="00104062">
            <w:pPr>
              <w:pStyle w:val="a6"/>
              <w:spacing w:line="240" w:lineRule="auto"/>
              <w:ind w:left="426" w:firstLine="0"/>
              <w:jc w:val="center"/>
            </w:pPr>
          </w:p>
          <w:p w:rsidR="00104062" w:rsidRPr="000948FA" w:rsidRDefault="00104062" w:rsidP="00104062">
            <w:pPr>
              <w:pStyle w:val="a6"/>
              <w:spacing w:after="120" w:line="240" w:lineRule="auto"/>
              <w:ind w:firstLine="425"/>
              <w:jc w:val="center"/>
            </w:pPr>
            <w:r>
              <w:t>Определены следующие</w:t>
            </w:r>
            <w:r w:rsidRPr="000948FA">
              <w:t xml:space="preserve"> первичные ключи для сущностей:</w:t>
            </w:r>
          </w:p>
          <w:tbl>
            <w:tblPr>
              <w:tblW w:w="0" w:type="auto"/>
              <w:tblInd w:w="19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44"/>
              <w:gridCol w:w="2693"/>
            </w:tblGrid>
            <w:tr w:rsidR="00104062" w:rsidRPr="005E37B2" w:rsidTr="00861B3B">
              <w:tc>
                <w:tcPr>
                  <w:tcW w:w="2944" w:type="dxa"/>
                </w:tcPr>
                <w:p w:rsidR="00104062" w:rsidRPr="005E37B2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</w:rPr>
                  </w:pPr>
                  <w:r w:rsidRPr="005E37B2">
                    <w:rPr>
                      <w:szCs w:val="28"/>
                    </w:rPr>
                    <w:t>Первичный ключ</w:t>
                  </w:r>
                </w:p>
              </w:tc>
              <w:tc>
                <w:tcPr>
                  <w:tcW w:w="2693" w:type="dxa"/>
                </w:tcPr>
                <w:p w:rsidR="00104062" w:rsidRPr="00AF1107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5E37B2">
                    <w:rPr>
                      <w:szCs w:val="28"/>
                    </w:rPr>
                    <w:t>Сущность</w:t>
                  </w:r>
                </w:p>
              </w:tc>
            </w:tr>
            <w:tr w:rsidR="00104062" w:rsidRPr="005E37B2" w:rsidTr="00861B3B">
              <w:tc>
                <w:tcPr>
                  <w:tcW w:w="2944" w:type="dxa"/>
                </w:tcPr>
                <w:p w:rsidR="00104062" w:rsidRPr="00AF1107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2"/>
                      <w:lang w:val="en-US" w:eastAsia="ru-RU"/>
                    </w:rPr>
                    <w:t>Id</w:t>
                  </w:r>
                </w:p>
              </w:tc>
              <w:tc>
                <w:tcPr>
                  <w:tcW w:w="2693" w:type="dxa"/>
                </w:tcPr>
                <w:p w:rsidR="00104062" w:rsidRPr="00104062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 w:val="22"/>
                      <w:lang w:eastAsia="ru-RU"/>
                    </w:rPr>
                    <w:t>Видео</w:t>
                  </w:r>
                </w:p>
              </w:tc>
            </w:tr>
            <w:tr w:rsidR="00104062" w:rsidRPr="005E37B2" w:rsidTr="00861B3B">
              <w:tc>
                <w:tcPr>
                  <w:tcW w:w="2944" w:type="dxa"/>
                </w:tcPr>
                <w:p w:rsidR="00104062" w:rsidRPr="005E37B2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 w:val="22"/>
                      <w:lang w:val="en-US" w:eastAsia="ru-RU"/>
                    </w:rPr>
                    <w:t>Id</w:t>
                  </w:r>
                </w:p>
              </w:tc>
              <w:tc>
                <w:tcPr>
                  <w:tcW w:w="2693" w:type="dxa"/>
                </w:tcPr>
                <w:p w:rsidR="00104062" w:rsidRPr="005E37B2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 w:val="22"/>
                      <w:lang w:eastAsia="ru-RU"/>
                    </w:rPr>
                    <w:t>Пользователь</w:t>
                  </w:r>
                </w:p>
              </w:tc>
            </w:tr>
            <w:tr w:rsidR="00104062" w:rsidRPr="005E37B2" w:rsidTr="00861B3B">
              <w:tc>
                <w:tcPr>
                  <w:tcW w:w="2944" w:type="dxa"/>
                </w:tcPr>
                <w:p w:rsidR="00104062" w:rsidRPr="005E37B2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 w:val="22"/>
                      <w:lang w:val="en-US" w:eastAsia="ru-RU"/>
                    </w:rPr>
                    <w:t>Id</w:t>
                  </w:r>
                </w:p>
              </w:tc>
              <w:tc>
                <w:tcPr>
                  <w:tcW w:w="2693" w:type="dxa"/>
                </w:tcPr>
                <w:p w:rsidR="00104062" w:rsidRPr="00104062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</w:rPr>
                  </w:pPr>
                  <w:proofErr w:type="spellStart"/>
                  <w:r>
                    <w:rPr>
                      <w:color w:val="000000"/>
                      <w:sz w:val="22"/>
                      <w:lang w:eastAsia="ru-RU"/>
                    </w:rPr>
                    <w:t>Лайк</w:t>
                  </w:r>
                  <w:proofErr w:type="spellEnd"/>
                </w:p>
              </w:tc>
            </w:tr>
            <w:tr w:rsidR="00104062" w:rsidRPr="005E37B2" w:rsidTr="00861B3B">
              <w:tc>
                <w:tcPr>
                  <w:tcW w:w="2944" w:type="dxa"/>
                </w:tcPr>
                <w:p w:rsidR="00104062" w:rsidRPr="00AF1107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2"/>
                      <w:lang w:val="en-US" w:eastAsia="ru-RU"/>
                    </w:rPr>
                    <w:t>Id</w:t>
                  </w:r>
                </w:p>
              </w:tc>
              <w:tc>
                <w:tcPr>
                  <w:tcW w:w="2693" w:type="dxa"/>
                </w:tcPr>
                <w:p w:rsidR="00104062" w:rsidRPr="00AF1107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Комментарий</w:t>
                  </w:r>
                </w:p>
              </w:tc>
            </w:tr>
            <w:tr w:rsidR="00104062" w:rsidRPr="005E37B2" w:rsidTr="00861B3B">
              <w:tc>
                <w:tcPr>
                  <w:tcW w:w="2944" w:type="dxa"/>
                </w:tcPr>
                <w:p w:rsidR="00104062" w:rsidRPr="005E37B2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 w:val="22"/>
                      <w:lang w:val="en-US" w:eastAsia="ru-RU"/>
                    </w:rPr>
                    <w:t>Id</w:t>
                  </w:r>
                </w:p>
              </w:tc>
              <w:tc>
                <w:tcPr>
                  <w:tcW w:w="2693" w:type="dxa"/>
                </w:tcPr>
                <w:p w:rsidR="00104062" w:rsidRPr="004B6C15" w:rsidRDefault="00104062" w:rsidP="00104062">
                  <w:pPr>
                    <w:pStyle w:val="a6"/>
                    <w:spacing w:line="240" w:lineRule="auto"/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Категория</w:t>
                  </w:r>
                </w:p>
              </w:tc>
            </w:tr>
          </w:tbl>
          <w:p w:rsidR="00104062" w:rsidRDefault="00104062" w:rsidP="00104062">
            <w:pPr>
              <w:jc w:val="center"/>
            </w:pPr>
          </w:p>
        </w:tc>
      </w:tr>
    </w:tbl>
    <w:p w:rsidR="00086EB8" w:rsidRPr="00205E9A" w:rsidRDefault="00A62E6E" w:rsidP="00086EB8">
      <w:pPr>
        <w:pStyle w:val="a6"/>
        <w:spacing w:after="200" w:line="240" w:lineRule="auto"/>
        <w:ind w:firstLine="0"/>
        <w:rPr>
          <w:szCs w:val="28"/>
          <w:lang w:val="en-US"/>
        </w:rPr>
      </w:pPr>
      <w:r>
        <w:rPr>
          <w:b/>
        </w:rPr>
        <w:br w:type="page"/>
      </w:r>
      <w:r w:rsidR="003F70C0">
        <w:rPr>
          <w:b/>
        </w:rPr>
        <w:lastRenderedPageBreak/>
        <w:t xml:space="preserve"> </w:t>
      </w:r>
      <w:r w:rsidR="00086EB8" w:rsidRPr="00712434">
        <w:rPr>
          <w:szCs w:val="28"/>
        </w:rPr>
        <w:t xml:space="preserve">Концептуальная схема </w:t>
      </w:r>
    </w:p>
    <w:p w:rsidR="00823585" w:rsidRDefault="00205E9A">
      <w:r w:rsidRPr="00205E9A">
        <w:rPr>
          <w:noProof/>
          <w:lang w:eastAsia="ru-RU"/>
        </w:rPr>
        <w:drawing>
          <wp:inline distT="0" distB="0" distL="0" distR="0" wp14:anchorId="2A7F04D3" wp14:editId="65E8DEF7">
            <wp:extent cx="6479540" cy="3415665"/>
            <wp:effectExtent l="0" t="0" r="0" b="0"/>
            <wp:docPr id="2" name="Picture 2" descr="C:\Users\Rishat\SkyDrive\Документы\Учеба\курсовая базы данных\Чернова\концептуаль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at\SkyDrive\Документы\Учеба\курсовая базы данных\Чернова\концептуаль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4D" w:rsidRDefault="00385C4D">
      <w:r>
        <w:br w:type="page"/>
      </w:r>
    </w:p>
    <w:p w:rsidR="00823585" w:rsidRPr="00823585" w:rsidRDefault="00823585" w:rsidP="00385C4D">
      <w:pPr>
        <w:pStyle w:val="1"/>
        <w:numPr>
          <w:ilvl w:val="0"/>
          <w:numId w:val="1"/>
        </w:numPr>
        <w:jc w:val="center"/>
      </w:pPr>
      <w:bookmarkStart w:id="33" w:name="_Toc408420692"/>
      <w:r>
        <w:lastRenderedPageBreak/>
        <w:t xml:space="preserve">Логическое проектирование. </w:t>
      </w:r>
      <w:r w:rsidRPr="002F4AC2">
        <w:t xml:space="preserve">Построение и проверка </w:t>
      </w:r>
      <w:r>
        <w:t>реляционной</w:t>
      </w:r>
      <w:r w:rsidRPr="002F4AC2">
        <w:t xml:space="preserve"> модели</w:t>
      </w:r>
      <w:r>
        <w:t xml:space="preserve"> данных</w:t>
      </w:r>
      <w:bookmarkEnd w:id="33"/>
    </w:p>
    <w:p w:rsidR="008A1B79" w:rsidRPr="00C5414D" w:rsidRDefault="00823585" w:rsidP="00B262D6">
      <w:pPr>
        <w:pStyle w:val="2"/>
        <w:numPr>
          <w:ilvl w:val="1"/>
          <w:numId w:val="2"/>
        </w:numPr>
        <w:jc w:val="center"/>
      </w:pPr>
      <w:bookmarkStart w:id="34" w:name="_Toc408420693"/>
      <w:r w:rsidRPr="002F4AC2">
        <w:t>Исключение</w:t>
      </w:r>
      <w:r>
        <w:t xml:space="preserve"> из концептуальной модели</w:t>
      </w:r>
      <w:r w:rsidRPr="002F4AC2">
        <w:t xml:space="preserve"> особенностей несовместимых с реляционной моделью</w:t>
      </w:r>
      <w:bookmarkEnd w:id="34"/>
      <w:r w:rsidRPr="002F4AC2">
        <w:br/>
      </w:r>
    </w:p>
    <w:p w:rsidR="00086EB8" w:rsidRPr="00C5414D" w:rsidRDefault="00823585" w:rsidP="00C541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414D">
        <w:rPr>
          <w:rFonts w:ascii="Times New Roman" w:hAnsi="Times New Roman" w:cs="Times New Roman"/>
          <w:sz w:val="28"/>
          <w:szCs w:val="28"/>
          <w:lang w:bidi="en-US"/>
        </w:rPr>
        <w:t xml:space="preserve">В ходе проектирования реляционной модели </w:t>
      </w:r>
      <w:r w:rsidR="00C5414D" w:rsidRPr="00C5414D">
        <w:rPr>
          <w:rFonts w:ascii="Times New Roman" w:hAnsi="Times New Roman" w:cs="Times New Roman"/>
          <w:sz w:val="28"/>
          <w:szCs w:val="28"/>
          <w:lang w:bidi="en-US"/>
        </w:rPr>
        <w:t>необходимости в преобразовании модели не было, т.к. концептуальная модель полностью соответствует реляционной модели</w:t>
      </w:r>
      <w:r w:rsidR="00385C4D" w:rsidRPr="00C5414D">
        <w:rPr>
          <w:rFonts w:ascii="Times New Roman" w:hAnsi="Times New Roman" w:cs="Times New Roman"/>
          <w:sz w:val="28"/>
          <w:szCs w:val="28"/>
        </w:rPr>
        <w:t>»</w:t>
      </w:r>
      <w:r w:rsidR="00C5414D" w:rsidRPr="00C5414D">
        <w:rPr>
          <w:rFonts w:ascii="Times New Roman" w:hAnsi="Times New Roman" w:cs="Times New Roman"/>
          <w:sz w:val="28"/>
          <w:szCs w:val="28"/>
        </w:rPr>
        <w:t>.</w:t>
      </w:r>
    </w:p>
    <w:p w:rsidR="00AF01A3" w:rsidRDefault="00AF01A3" w:rsidP="00086EB8">
      <w:pPr>
        <w:ind w:firstLine="708"/>
        <w:jc w:val="center"/>
      </w:pPr>
    </w:p>
    <w:p w:rsidR="002E4E3D" w:rsidRPr="00890183" w:rsidRDefault="002E4E3D" w:rsidP="00B262D6">
      <w:pPr>
        <w:pStyle w:val="2"/>
        <w:numPr>
          <w:ilvl w:val="1"/>
          <w:numId w:val="2"/>
        </w:numPr>
        <w:jc w:val="center"/>
      </w:pPr>
      <w:bookmarkStart w:id="35" w:name="_Toc408420694"/>
      <w:r w:rsidRPr="00890183">
        <w:t>Формирование набора отношений</w:t>
      </w:r>
      <w:bookmarkEnd w:id="35"/>
    </w:p>
    <w:p w:rsidR="005C3897" w:rsidRDefault="005C3897" w:rsidP="005C3897">
      <w:pPr>
        <w:rPr>
          <w:lang w:bidi="en-US"/>
        </w:rPr>
      </w:pPr>
    </w:p>
    <w:p w:rsidR="005C3897" w:rsidRDefault="005C3897" w:rsidP="005C3897">
      <w:pPr>
        <w:spacing w:after="200"/>
        <w:ind w:firstLine="426"/>
        <w:rPr>
          <w:rFonts w:ascii="Times New Roman" w:hAnsi="Times New Roman"/>
          <w:sz w:val="28"/>
          <w:szCs w:val="28"/>
        </w:rPr>
      </w:pPr>
      <w:r w:rsidRPr="000948FA">
        <w:rPr>
          <w:rFonts w:ascii="Times New Roman" w:hAnsi="Times New Roman"/>
          <w:sz w:val="28"/>
          <w:szCs w:val="28"/>
        </w:rPr>
        <w:t xml:space="preserve">В процессе концептуального моделирования выявили следующий набор отношений, необходимого для представления сущностей, связей и атрибутов: </w:t>
      </w:r>
    </w:p>
    <w:p w:rsidR="005C3897" w:rsidRPr="00AA72DA" w:rsidRDefault="005C3897" w:rsidP="005C3897">
      <w:pPr>
        <w:spacing w:after="200"/>
        <w:ind w:firstLine="426"/>
        <w:rPr>
          <w:rFonts w:ascii="Times New Roman" w:hAnsi="Times New Roman"/>
          <w:sz w:val="28"/>
          <w:szCs w:val="28"/>
          <w:lang w:val="en-US"/>
        </w:rPr>
      </w:pPr>
      <w:r w:rsidRPr="000F1588">
        <w:rPr>
          <w:rFonts w:ascii="Times New Roman" w:hAnsi="Times New Roman"/>
          <w:sz w:val="28"/>
          <w:szCs w:val="28"/>
        </w:rPr>
        <w:t>Описание</w:t>
      </w:r>
      <w:r w:rsidRPr="00AA72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1588">
        <w:rPr>
          <w:rFonts w:ascii="Times New Roman" w:hAnsi="Times New Roman"/>
          <w:sz w:val="28"/>
          <w:szCs w:val="28"/>
        </w:rPr>
        <w:t>реляционной</w:t>
      </w:r>
      <w:r w:rsidRPr="00AA72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1588">
        <w:rPr>
          <w:rFonts w:ascii="Times New Roman" w:hAnsi="Times New Roman"/>
          <w:sz w:val="28"/>
          <w:szCs w:val="28"/>
        </w:rPr>
        <w:t>схемы</w:t>
      </w:r>
    </w:p>
    <w:p w:rsidR="005C3897" w:rsidRDefault="003614EF" w:rsidP="005C3897">
      <w:pPr>
        <w:pStyle w:val="a7"/>
        <w:rPr>
          <w:lang w:val="en-US" w:bidi="en-US"/>
        </w:rPr>
      </w:pPr>
      <w:r>
        <w:rPr>
          <w:lang w:val="en-US" w:bidi="en-US"/>
        </w:rPr>
        <w:t>Video</w:t>
      </w:r>
      <w:r w:rsidR="005C3897">
        <w:rPr>
          <w:lang w:val="en-US" w:bidi="en-US"/>
        </w:rPr>
        <w:t xml:space="preserve"> (</w:t>
      </w:r>
      <w:r w:rsidR="0084136C">
        <w:rPr>
          <w:lang w:val="en-US" w:bidi="en-US"/>
        </w:rPr>
        <w:t>Id</w:t>
      </w:r>
      <w:r w:rsidR="005C3897">
        <w:rPr>
          <w:lang w:val="en-US" w:bidi="en-US"/>
        </w:rPr>
        <w:t xml:space="preserve">, </w:t>
      </w:r>
      <w:r w:rsidR="0084136C">
        <w:rPr>
          <w:lang w:val="en-US" w:bidi="en-US"/>
        </w:rPr>
        <w:t>Title</w:t>
      </w:r>
      <w:r w:rsidR="005C3897">
        <w:rPr>
          <w:lang w:val="en-US" w:bidi="en-US"/>
        </w:rPr>
        <w:t xml:space="preserve">, </w:t>
      </w:r>
      <w:r w:rsidR="0084136C">
        <w:rPr>
          <w:lang w:val="en-US" w:bidi="en-US"/>
        </w:rPr>
        <w:t>Description</w:t>
      </w:r>
      <w:r w:rsidR="005C3897">
        <w:rPr>
          <w:lang w:val="en-US" w:bidi="en-US"/>
        </w:rPr>
        <w:t xml:space="preserve">, </w:t>
      </w:r>
      <w:r w:rsidR="0084136C">
        <w:rPr>
          <w:lang w:val="en-US" w:bidi="en-US"/>
        </w:rPr>
        <w:t>Date</w:t>
      </w:r>
      <w:r w:rsidR="005C3897">
        <w:rPr>
          <w:lang w:val="en-US" w:bidi="en-US"/>
        </w:rPr>
        <w:t xml:space="preserve">, </w:t>
      </w:r>
      <w:r>
        <w:rPr>
          <w:lang w:val="en-US" w:bidi="en-US"/>
        </w:rPr>
        <w:t>Resource</w:t>
      </w:r>
      <w:r w:rsidR="005C3897">
        <w:rPr>
          <w:lang w:val="en-US" w:bidi="en-US"/>
        </w:rPr>
        <w:t xml:space="preserve">, </w:t>
      </w:r>
      <w:r>
        <w:rPr>
          <w:lang w:val="en-US" w:bidi="en-US"/>
        </w:rPr>
        <w:t>Cover</w:t>
      </w:r>
      <w:r w:rsidR="005C3897"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UserId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CategoryId</w:t>
      </w:r>
      <w:proofErr w:type="spellEnd"/>
      <w:r w:rsidR="005C3897">
        <w:rPr>
          <w:lang w:val="en-US" w:bidi="en-US"/>
        </w:rPr>
        <w:t>)</w:t>
      </w:r>
    </w:p>
    <w:p w:rsidR="005C3897" w:rsidRPr="0084136C" w:rsidRDefault="005C3897" w:rsidP="005C3897">
      <w:pPr>
        <w:pStyle w:val="a7"/>
        <w:rPr>
          <w:lang w:bidi="en-US"/>
        </w:rPr>
      </w:pPr>
      <w:r>
        <w:rPr>
          <w:lang w:bidi="en-US"/>
        </w:rPr>
        <w:t>Первичный</w:t>
      </w:r>
      <w:r w:rsidRPr="0084136C">
        <w:rPr>
          <w:lang w:bidi="en-US"/>
        </w:rPr>
        <w:t xml:space="preserve"> </w:t>
      </w:r>
      <w:r>
        <w:rPr>
          <w:lang w:bidi="en-US"/>
        </w:rPr>
        <w:t>ключ</w:t>
      </w:r>
      <w:r w:rsidRPr="0084136C">
        <w:rPr>
          <w:lang w:bidi="en-US"/>
        </w:rPr>
        <w:t xml:space="preserve"> </w:t>
      </w:r>
      <w:r w:rsidR="0084136C">
        <w:rPr>
          <w:lang w:val="en-US" w:bidi="en-US"/>
        </w:rPr>
        <w:t>Id</w:t>
      </w:r>
    </w:p>
    <w:p w:rsidR="0084136C" w:rsidRPr="0084136C" w:rsidRDefault="0084136C" w:rsidP="005C3897">
      <w:pPr>
        <w:pStyle w:val="a7"/>
        <w:rPr>
          <w:lang w:bidi="en-US"/>
        </w:rPr>
      </w:pPr>
      <w:r>
        <w:rPr>
          <w:lang w:bidi="en-US"/>
        </w:rPr>
        <w:t xml:space="preserve">Внешний ключ </w:t>
      </w:r>
      <w:proofErr w:type="spellStart"/>
      <w:r w:rsidR="003614EF">
        <w:rPr>
          <w:lang w:val="en-US" w:bidi="en-US"/>
        </w:rPr>
        <w:t>UserId</w:t>
      </w:r>
      <w:proofErr w:type="spellEnd"/>
      <w:r w:rsidRPr="0084136C">
        <w:rPr>
          <w:lang w:bidi="en-US"/>
        </w:rPr>
        <w:t xml:space="preserve"> </w:t>
      </w:r>
      <w:r>
        <w:rPr>
          <w:lang w:bidi="en-US"/>
        </w:rPr>
        <w:t xml:space="preserve">ссылается на </w:t>
      </w:r>
      <w:r w:rsidR="003614EF">
        <w:rPr>
          <w:lang w:val="en-US" w:bidi="en-US"/>
        </w:rPr>
        <w:t>User</w:t>
      </w:r>
    </w:p>
    <w:p w:rsidR="0084136C" w:rsidRPr="0084136C" w:rsidRDefault="0084136C" w:rsidP="005C3897">
      <w:pPr>
        <w:pStyle w:val="a7"/>
        <w:rPr>
          <w:lang w:bidi="en-US"/>
        </w:rPr>
      </w:pPr>
      <w:r>
        <w:rPr>
          <w:lang w:bidi="en-US"/>
        </w:rPr>
        <w:t xml:space="preserve">Внешний ключ </w:t>
      </w:r>
      <w:proofErr w:type="spellStart"/>
      <w:r w:rsidR="003614EF">
        <w:rPr>
          <w:lang w:val="en-US" w:bidi="en-US"/>
        </w:rPr>
        <w:t>CategoryId</w:t>
      </w:r>
      <w:proofErr w:type="spellEnd"/>
      <w:r w:rsidRPr="0084136C">
        <w:rPr>
          <w:lang w:bidi="en-US"/>
        </w:rPr>
        <w:t xml:space="preserve"> </w:t>
      </w:r>
      <w:r>
        <w:rPr>
          <w:lang w:bidi="en-US"/>
        </w:rPr>
        <w:t xml:space="preserve">ссылается на </w:t>
      </w:r>
      <w:r w:rsidR="003614EF">
        <w:rPr>
          <w:lang w:val="en-US" w:bidi="en-US"/>
        </w:rPr>
        <w:t>Category</w:t>
      </w:r>
    </w:p>
    <w:p w:rsidR="00886546" w:rsidRPr="0084136C" w:rsidRDefault="00886546" w:rsidP="005C3897">
      <w:pPr>
        <w:pStyle w:val="a7"/>
        <w:rPr>
          <w:lang w:bidi="en-US"/>
        </w:rPr>
      </w:pPr>
    </w:p>
    <w:p w:rsidR="00503C24" w:rsidRPr="00503C24" w:rsidRDefault="0084136C" w:rsidP="005C3897">
      <w:pPr>
        <w:pStyle w:val="a7"/>
        <w:rPr>
          <w:lang w:val="en-US"/>
        </w:rPr>
      </w:pPr>
      <w:r>
        <w:rPr>
          <w:lang w:val="en-US" w:bidi="en-US"/>
        </w:rPr>
        <w:t>User</w:t>
      </w:r>
      <w:r w:rsidR="00872F1C">
        <w:rPr>
          <w:lang w:val="en-US" w:bidi="en-US"/>
        </w:rPr>
        <w:t xml:space="preserve"> </w:t>
      </w:r>
      <w:r w:rsidR="00886546">
        <w:rPr>
          <w:lang w:val="en-US" w:bidi="en-US"/>
        </w:rPr>
        <w:t>(</w:t>
      </w:r>
      <w:r>
        <w:rPr>
          <w:lang w:val="en-US"/>
        </w:rPr>
        <w:t>Id</w:t>
      </w:r>
      <w:r w:rsidR="00503C24" w:rsidRPr="00503C24">
        <w:rPr>
          <w:lang w:val="en-US"/>
        </w:rPr>
        <w:t xml:space="preserve">, </w:t>
      </w:r>
      <w:proofErr w:type="spellStart"/>
      <w:r w:rsidR="003614EF">
        <w:rPr>
          <w:lang w:val="en-US"/>
        </w:rPr>
        <w:t>UserName</w:t>
      </w:r>
      <w:proofErr w:type="spellEnd"/>
      <w:r w:rsidR="00503C24" w:rsidRPr="00503C24">
        <w:rPr>
          <w:lang w:val="en-US"/>
        </w:rPr>
        <w:t xml:space="preserve">, </w:t>
      </w:r>
      <w:r w:rsidR="003614EF">
        <w:rPr>
          <w:lang w:val="en-US"/>
        </w:rPr>
        <w:t>Password</w:t>
      </w:r>
      <w:r w:rsidR="00503C24" w:rsidRPr="00503C24">
        <w:rPr>
          <w:lang w:val="en-US"/>
        </w:rPr>
        <w:t xml:space="preserve">, </w:t>
      </w:r>
      <w:r w:rsidR="003614EF">
        <w:rPr>
          <w:lang w:val="en-US" w:bidi="en-US"/>
        </w:rPr>
        <w:t>Avatar</w:t>
      </w:r>
      <w:r w:rsidR="00503C24" w:rsidRPr="00503C24">
        <w:rPr>
          <w:lang w:val="en-US"/>
        </w:rPr>
        <w:t>)</w:t>
      </w:r>
    </w:p>
    <w:p w:rsidR="00503C24" w:rsidRDefault="00503C24" w:rsidP="005C3897">
      <w:pPr>
        <w:pStyle w:val="a7"/>
        <w:rPr>
          <w:lang w:val="en-US"/>
        </w:rPr>
      </w:pPr>
      <w:r w:rsidRPr="00503C24">
        <w:t>Первичный</w:t>
      </w:r>
      <w:r w:rsidRPr="00B42B53">
        <w:rPr>
          <w:lang w:val="en-US"/>
        </w:rPr>
        <w:t xml:space="preserve"> </w:t>
      </w:r>
      <w:r w:rsidRPr="00503C24">
        <w:t>ключ</w:t>
      </w:r>
      <w:r w:rsidRPr="00B42B53">
        <w:rPr>
          <w:lang w:val="en-US"/>
        </w:rPr>
        <w:t xml:space="preserve"> </w:t>
      </w:r>
      <w:r w:rsidR="0084136C">
        <w:rPr>
          <w:lang w:val="en-US"/>
        </w:rPr>
        <w:t>Id</w:t>
      </w:r>
    </w:p>
    <w:p w:rsidR="00872F1C" w:rsidRDefault="00872F1C" w:rsidP="005C3897">
      <w:pPr>
        <w:pStyle w:val="a7"/>
        <w:rPr>
          <w:lang w:val="en-US"/>
        </w:rPr>
      </w:pPr>
    </w:p>
    <w:p w:rsidR="00872F1C" w:rsidRDefault="00872F1C" w:rsidP="005C3897">
      <w:pPr>
        <w:pStyle w:val="a7"/>
        <w:rPr>
          <w:lang w:val="en-US"/>
        </w:rPr>
      </w:pPr>
      <w:r>
        <w:rPr>
          <w:lang w:val="en-US"/>
        </w:rPr>
        <w:t>Category (Id, Title)</w:t>
      </w:r>
    </w:p>
    <w:p w:rsidR="00872F1C" w:rsidRDefault="00872F1C" w:rsidP="005C3897">
      <w:pPr>
        <w:pStyle w:val="a7"/>
        <w:rPr>
          <w:lang w:val="en-US"/>
        </w:rPr>
      </w:pPr>
      <w:r>
        <w:t>Первичный</w:t>
      </w:r>
      <w:r w:rsidRPr="00872F1C">
        <w:rPr>
          <w:lang w:val="en-US"/>
        </w:rPr>
        <w:t xml:space="preserve"> </w:t>
      </w:r>
      <w:r>
        <w:t>ключ</w:t>
      </w:r>
      <w:r w:rsidRPr="00872F1C">
        <w:rPr>
          <w:lang w:val="en-US"/>
        </w:rPr>
        <w:t xml:space="preserve"> </w:t>
      </w:r>
      <w:r>
        <w:rPr>
          <w:lang w:val="en-US"/>
        </w:rPr>
        <w:t>Id</w:t>
      </w:r>
    </w:p>
    <w:p w:rsidR="00872F1C" w:rsidRDefault="00872F1C" w:rsidP="005C3897">
      <w:pPr>
        <w:pStyle w:val="a7"/>
        <w:rPr>
          <w:lang w:val="en-US"/>
        </w:rPr>
      </w:pPr>
    </w:p>
    <w:p w:rsidR="00872F1C" w:rsidRDefault="003614EF" w:rsidP="005C3897">
      <w:pPr>
        <w:pStyle w:val="a7"/>
        <w:rPr>
          <w:lang w:val="en-US"/>
        </w:rPr>
      </w:pPr>
      <w:r>
        <w:rPr>
          <w:lang w:val="en-US"/>
        </w:rPr>
        <w:t>Like</w:t>
      </w:r>
      <w:r w:rsidR="00872F1C">
        <w:rPr>
          <w:lang w:val="en-US"/>
        </w:rPr>
        <w:t xml:space="preserve"> (Id, </w:t>
      </w:r>
      <w:r>
        <w:rPr>
          <w:lang w:val="en-US"/>
        </w:rPr>
        <w:t xml:space="preserve">Date,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VideoId</w:t>
      </w:r>
      <w:proofErr w:type="spellEnd"/>
      <w:proofErr w:type="gramEnd"/>
      <w:r w:rsidR="00872F1C">
        <w:rPr>
          <w:lang w:val="en-US"/>
        </w:rPr>
        <w:t>)</w:t>
      </w:r>
    </w:p>
    <w:p w:rsidR="00872F1C" w:rsidRPr="00C03CB6" w:rsidRDefault="00872F1C" w:rsidP="005C3897">
      <w:pPr>
        <w:pStyle w:val="a7"/>
      </w:pPr>
      <w:r>
        <w:t>Первичный</w:t>
      </w:r>
      <w:r w:rsidRPr="00C03CB6">
        <w:t xml:space="preserve"> </w:t>
      </w:r>
      <w:r>
        <w:t>ключ</w:t>
      </w:r>
      <w:r w:rsidRPr="00C03CB6">
        <w:t xml:space="preserve"> </w:t>
      </w:r>
      <w:r>
        <w:rPr>
          <w:lang w:val="en-US"/>
        </w:rPr>
        <w:t>Id</w:t>
      </w:r>
    </w:p>
    <w:p w:rsidR="003614EF" w:rsidRPr="003614EF" w:rsidRDefault="003614EF" w:rsidP="005C3897">
      <w:pPr>
        <w:pStyle w:val="a7"/>
      </w:pPr>
      <w:r>
        <w:t xml:space="preserve">Внешний ключ </w:t>
      </w:r>
      <w:proofErr w:type="spellStart"/>
      <w:r>
        <w:rPr>
          <w:lang w:val="en-US"/>
        </w:rPr>
        <w:t>UserId</w:t>
      </w:r>
      <w:proofErr w:type="spellEnd"/>
      <w:r>
        <w:t xml:space="preserve"> ссылается на </w:t>
      </w:r>
      <w:r>
        <w:rPr>
          <w:lang w:val="en-US"/>
        </w:rPr>
        <w:t>User</w:t>
      </w:r>
      <w:r w:rsidRPr="003614EF">
        <w:t>,</w:t>
      </w:r>
    </w:p>
    <w:p w:rsidR="003614EF" w:rsidRPr="003614EF" w:rsidRDefault="003614EF" w:rsidP="005C3897">
      <w:pPr>
        <w:pStyle w:val="a7"/>
      </w:pPr>
      <w:r>
        <w:t xml:space="preserve">Внешний ключ </w:t>
      </w:r>
      <w:proofErr w:type="spellStart"/>
      <w:r>
        <w:rPr>
          <w:lang w:val="en-US"/>
        </w:rPr>
        <w:t>VideoId</w:t>
      </w:r>
      <w:proofErr w:type="spellEnd"/>
      <w:r w:rsidRPr="003614EF">
        <w:t xml:space="preserve"> </w:t>
      </w:r>
      <w:r>
        <w:t xml:space="preserve">ссылается на </w:t>
      </w:r>
      <w:r>
        <w:rPr>
          <w:lang w:val="en-US"/>
        </w:rPr>
        <w:t>Video</w:t>
      </w:r>
    </w:p>
    <w:p w:rsidR="00872F1C" w:rsidRPr="003614EF" w:rsidRDefault="00872F1C" w:rsidP="005C3897">
      <w:pPr>
        <w:pStyle w:val="a7"/>
      </w:pPr>
    </w:p>
    <w:p w:rsidR="00872F1C" w:rsidRDefault="003614EF" w:rsidP="005C3897">
      <w:pPr>
        <w:pStyle w:val="a7"/>
        <w:rPr>
          <w:lang w:val="en-US"/>
        </w:rPr>
      </w:pPr>
      <w:r>
        <w:rPr>
          <w:lang w:val="en-US"/>
        </w:rPr>
        <w:t>Comment</w:t>
      </w:r>
      <w:r w:rsidR="00872F1C">
        <w:rPr>
          <w:lang w:val="en-US"/>
        </w:rPr>
        <w:t xml:space="preserve"> (Id, </w:t>
      </w:r>
      <w:r>
        <w:rPr>
          <w:lang w:val="en-US"/>
        </w:rPr>
        <w:t>Text</w:t>
      </w:r>
      <w:r w:rsidR="00872F1C">
        <w:rPr>
          <w:lang w:val="en-US"/>
        </w:rPr>
        <w:t xml:space="preserve">, </w:t>
      </w:r>
      <w:r>
        <w:rPr>
          <w:lang w:val="en-US"/>
        </w:rPr>
        <w:t xml:space="preserve">Date, </w:t>
      </w:r>
      <w:proofErr w:type="spellStart"/>
      <w:r>
        <w:rPr>
          <w:lang w:val="en-US"/>
        </w:rPr>
        <w:t>VideoId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UserId</w:t>
      </w:r>
      <w:proofErr w:type="spellEnd"/>
      <w:r w:rsidR="00872F1C">
        <w:rPr>
          <w:lang w:val="en-US"/>
        </w:rPr>
        <w:t>)</w:t>
      </w:r>
    </w:p>
    <w:p w:rsidR="00872F1C" w:rsidRPr="00872F1C" w:rsidRDefault="00872F1C" w:rsidP="005C3897">
      <w:pPr>
        <w:pStyle w:val="a7"/>
      </w:pPr>
      <w:r>
        <w:t>Первичный</w:t>
      </w:r>
      <w:r w:rsidRPr="00872F1C">
        <w:t xml:space="preserve"> </w:t>
      </w:r>
      <w:r>
        <w:t>ключ</w:t>
      </w:r>
      <w:r w:rsidRPr="00872F1C">
        <w:t xml:space="preserve"> </w:t>
      </w:r>
      <w:r>
        <w:rPr>
          <w:lang w:val="en-US"/>
        </w:rPr>
        <w:t>Id</w:t>
      </w:r>
    </w:p>
    <w:p w:rsidR="00872F1C" w:rsidRPr="00C03CB6" w:rsidRDefault="00872F1C" w:rsidP="005C3897">
      <w:pPr>
        <w:pStyle w:val="a7"/>
      </w:pPr>
      <w:r>
        <w:t xml:space="preserve">Внешний ключ </w:t>
      </w:r>
      <w:proofErr w:type="spellStart"/>
      <w:r w:rsidR="003614EF">
        <w:rPr>
          <w:lang w:val="en-US"/>
        </w:rPr>
        <w:t>VideoId</w:t>
      </w:r>
      <w:proofErr w:type="spellEnd"/>
      <w:r w:rsidRPr="00872F1C">
        <w:t xml:space="preserve"> </w:t>
      </w:r>
      <w:r>
        <w:t xml:space="preserve">ссылается на </w:t>
      </w:r>
      <w:r w:rsidR="003614EF">
        <w:rPr>
          <w:lang w:val="en-US"/>
        </w:rPr>
        <w:t>Video</w:t>
      </w:r>
    </w:p>
    <w:p w:rsidR="002958CA" w:rsidRPr="002958CA" w:rsidRDefault="002958CA" w:rsidP="005C3897">
      <w:pPr>
        <w:pStyle w:val="a7"/>
      </w:pPr>
      <w:r>
        <w:t xml:space="preserve">Внешний ключ </w:t>
      </w:r>
      <w:proofErr w:type="spellStart"/>
      <w:r>
        <w:rPr>
          <w:lang w:val="en-US"/>
        </w:rPr>
        <w:t>UserId</w:t>
      </w:r>
      <w:proofErr w:type="spellEnd"/>
      <w:r w:rsidRPr="002958CA">
        <w:t xml:space="preserve"> </w:t>
      </w:r>
      <w:r>
        <w:t xml:space="preserve">ссылается на </w:t>
      </w:r>
      <w:r>
        <w:rPr>
          <w:lang w:val="en-US"/>
        </w:rPr>
        <w:t>User</w:t>
      </w:r>
    </w:p>
    <w:p w:rsidR="002958CA" w:rsidRDefault="002958CA">
      <w:pPr>
        <w:rPr>
          <w:rFonts w:ascii="Times New Roman" w:hAnsi="Times New Roman"/>
          <w:sz w:val="28"/>
          <w:szCs w:val="28"/>
        </w:rPr>
      </w:pPr>
    </w:p>
    <w:p w:rsidR="002E4E3D" w:rsidRPr="007B1D29" w:rsidRDefault="002E4E3D">
      <w:pPr>
        <w:rPr>
          <w:lang w:val="en-US" w:bidi="en-US"/>
        </w:rPr>
      </w:pPr>
      <w:r w:rsidRPr="002E7128">
        <w:rPr>
          <w:rFonts w:ascii="Times New Roman" w:hAnsi="Times New Roman"/>
          <w:sz w:val="28"/>
          <w:szCs w:val="28"/>
        </w:rPr>
        <w:t>Реляционная</w:t>
      </w:r>
      <w:r w:rsidRPr="007B1D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E7128">
        <w:rPr>
          <w:rFonts w:ascii="Times New Roman" w:hAnsi="Times New Roman"/>
          <w:sz w:val="28"/>
          <w:szCs w:val="28"/>
        </w:rPr>
        <w:t>схема</w:t>
      </w:r>
      <w:r w:rsidRPr="007B1D29">
        <w:rPr>
          <w:rFonts w:ascii="Times New Roman" w:hAnsi="Times New Roman"/>
          <w:sz w:val="28"/>
          <w:szCs w:val="28"/>
          <w:lang w:val="en-US"/>
        </w:rPr>
        <w:t>:</w:t>
      </w:r>
    </w:p>
    <w:p w:rsidR="005C3897" w:rsidRDefault="00A31BEC" w:rsidP="005C3897">
      <w:pPr>
        <w:pStyle w:val="a7"/>
      </w:pPr>
      <w:r w:rsidRPr="00A31BEC">
        <w:rPr>
          <w:noProof/>
          <w:lang w:eastAsia="ru-RU"/>
        </w:rPr>
        <w:lastRenderedPageBreak/>
        <w:drawing>
          <wp:inline distT="0" distB="0" distL="0" distR="0">
            <wp:extent cx="6479540" cy="3416278"/>
            <wp:effectExtent l="0" t="0" r="0" b="0"/>
            <wp:docPr id="3" name="Picture 3" descr="C:\Users\Rishat\SkyDrive\Документы\Учеба\курсовая базы данных\Чернова\реляцион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at\SkyDrive\Документы\Учеба\курсовая базы данных\Чернова\реляцион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C1" w:rsidRPr="001002AD" w:rsidRDefault="000F09C1">
      <w:pPr>
        <w:rPr>
          <w:lang w:val="en-US" w:bidi="en-US"/>
        </w:rPr>
      </w:pPr>
    </w:p>
    <w:p w:rsidR="001002AD" w:rsidRDefault="002E4E3D" w:rsidP="00B262D6">
      <w:pPr>
        <w:pStyle w:val="2"/>
        <w:numPr>
          <w:ilvl w:val="1"/>
          <w:numId w:val="2"/>
        </w:numPr>
        <w:jc w:val="center"/>
      </w:pPr>
      <w:bookmarkStart w:id="36" w:name="_Toc408420695"/>
      <w:r w:rsidRPr="000948FA">
        <w:t>Определение ограничений целостности</w:t>
      </w:r>
      <w:bookmarkEnd w:id="36"/>
    </w:p>
    <w:p w:rsidR="002958CA" w:rsidRDefault="002958CA" w:rsidP="002958CA">
      <w:pPr>
        <w:pStyle w:val="a7"/>
        <w:rPr>
          <w:lang w:val="en-US" w:bidi="en-US"/>
        </w:rPr>
      </w:pPr>
      <w:r>
        <w:rPr>
          <w:lang w:val="en-US" w:bidi="en-US"/>
        </w:rPr>
        <w:t xml:space="preserve">Video (Id, Title, Description, Date, Resource, Cover, </w:t>
      </w:r>
      <w:proofErr w:type="spellStart"/>
      <w:r>
        <w:rPr>
          <w:lang w:val="en-US" w:bidi="en-US"/>
        </w:rPr>
        <w:t>UserId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CategoryId</w:t>
      </w:r>
      <w:proofErr w:type="spellEnd"/>
      <w:r>
        <w:rPr>
          <w:lang w:val="en-US" w:bidi="en-US"/>
        </w:rPr>
        <w:t>)</w:t>
      </w:r>
    </w:p>
    <w:p w:rsidR="002958CA" w:rsidRPr="00C03CB6" w:rsidRDefault="002958CA" w:rsidP="002958CA">
      <w:pPr>
        <w:pStyle w:val="a7"/>
        <w:rPr>
          <w:lang w:bidi="en-US"/>
        </w:rPr>
      </w:pPr>
      <w:r>
        <w:rPr>
          <w:lang w:bidi="en-US"/>
        </w:rPr>
        <w:t xml:space="preserve">Внешний ключ </w:t>
      </w:r>
      <w:proofErr w:type="spellStart"/>
      <w:r>
        <w:rPr>
          <w:lang w:val="en-US" w:bidi="en-US"/>
        </w:rPr>
        <w:t>UserId</w:t>
      </w:r>
      <w:proofErr w:type="spellEnd"/>
      <w:r w:rsidRPr="0084136C">
        <w:rPr>
          <w:lang w:bidi="en-US"/>
        </w:rPr>
        <w:t xml:space="preserve"> </w:t>
      </w:r>
      <w:r>
        <w:rPr>
          <w:lang w:bidi="en-US"/>
        </w:rPr>
        <w:t xml:space="preserve">ссылается на </w:t>
      </w:r>
      <w:r>
        <w:rPr>
          <w:lang w:val="en-US" w:bidi="en-US"/>
        </w:rPr>
        <w:t>User</w:t>
      </w:r>
    </w:p>
    <w:p w:rsidR="002958CA" w:rsidRPr="000C6DC2" w:rsidRDefault="002958CA" w:rsidP="002958CA">
      <w:pPr>
        <w:rPr>
          <w:lang w:val="en-US" w:bidi="en-US"/>
        </w:rPr>
      </w:pPr>
      <w:r w:rsidRPr="001002AD">
        <w:rPr>
          <w:lang w:val="en-US" w:bidi="en-US"/>
        </w:rPr>
        <w:t>ON UPDATE</w:t>
      </w:r>
      <w:r>
        <w:rPr>
          <w:lang w:val="en-US" w:bidi="en-US"/>
        </w:rPr>
        <w:t xml:space="preserve"> NO ACTION</w:t>
      </w:r>
      <w:r w:rsidRPr="001002AD">
        <w:rPr>
          <w:lang w:val="en-US" w:bidi="en-US"/>
        </w:rPr>
        <w:t xml:space="preserve"> ON DELETE </w:t>
      </w:r>
      <w:r>
        <w:rPr>
          <w:lang w:val="en-US" w:bidi="en-US"/>
        </w:rPr>
        <w:t>CASCADE</w:t>
      </w:r>
    </w:p>
    <w:p w:rsidR="002958CA" w:rsidRPr="00C03CB6" w:rsidRDefault="002958CA" w:rsidP="002958CA">
      <w:pPr>
        <w:pStyle w:val="a7"/>
        <w:rPr>
          <w:lang w:bidi="en-US"/>
        </w:rPr>
      </w:pPr>
      <w:r>
        <w:rPr>
          <w:lang w:bidi="en-US"/>
        </w:rPr>
        <w:t xml:space="preserve">Внешний ключ </w:t>
      </w:r>
      <w:proofErr w:type="spellStart"/>
      <w:r>
        <w:rPr>
          <w:lang w:val="en-US" w:bidi="en-US"/>
        </w:rPr>
        <w:t>CategoryId</w:t>
      </w:r>
      <w:proofErr w:type="spellEnd"/>
      <w:r w:rsidRPr="0084136C">
        <w:rPr>
          <w:lang w:bidi="en-US"/>
        </w:rPr>
        <w:t xml:space="preserve"> </w:t>
      </w:r>
      <w:r>
        <w:rPr>
          <w:lang w:bidi="en-US"/>
        </w:rPr>
        <w:t xml:space="preserve">ссылается на </w:t>
      </w:r>
      <w:r>
        <w:rPr>
          <w:lang w:val="en-US" w:bidi="en-US"/>
        </w:rPr>
        <w:t>Category</w:t>
      </w:r>
    </w:p>
    <w:p w:rsidR="002958CA" w:rsidRPr="002958CA" w:rsidRDefault="002958CA" w:rsidP="002958CA">
      <w:pPr>
        <w:rPr>
          <w:lang w:val="en-US" w:bidi="en-US"/>
        </w:rPr>
      </w:pPr>
      <w:r w:rsidRPr="001002AD">
        <w:rPr>
          <w:lang w:val="en-US" w:bidi="en-US"/>
        </w:rPr>
        <w:t>ON UPDATE</w:t>
      </w:r>
      <w:r>
        <w:rPr>
          <w:lang w:val="en-US" w:bidi="en-US"/>
        </w:rPr>
        <w:t xml:space="preserve"> NO ACTION</w:t>
      </w:r>
      <w:r w:rsidRPr="001002AD">
        <w:rPr>
          <w:lang w:val="en-US" w:bidi="en-US"/>
        </w:rPr>
        <w:t xml:space="preserve"> ON DELETE </w:t>
      </w:r>
      <w:r>
        <w:rPr>
          <w:lang w:val="en-US" w:bidi="en-US"/>
        </w:rPr>
        <w:t>NO ACTION</w:t>
      </w:r>
    </w:p>
    <w:p w:rsidR="002958CA" w:rsidRPr="00C03CB6" w:rsidRDefault="002958CA" w:rsidP="002958CA">
      <w:pPr>
        <w:pStyle w:val="a7"/>
        <w:rPr>
          <w:lang w:val="en-US"/>
        </w:rPr>
      </w:pPr>
      <w:r>
        <w:rPr>
          <w:lang w:val="en-US"/>
        </w:rPr>
        <w:t xml:space="preserve">Like (Id, Date,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VideoId</w:t>
      </w:r>
      <w:proofErr w:type="spellEnd"/>
      <w:proofErr w:type="gramEnd"/>
      <w:r>
        <w:rPr>
          <w:lang w:val="en-US"/>
        </w:rPr>
        <w:t>)</w:t>
      </w:r>
    </w:p>
    <w:p w:rsidR="002958CA" w:rsidRDefault="002958CA" w:rsidP="002958CA">
      <w:pPr>
        <w:pStyle w:val="a7"/>
      </w:pPr>
      <w:r>
        <w:t xml:space="preserve">Внешний ключ </w:t>
      </w:r>
      <w:proofErr w:type="spellStart"/>
      <w:r>
        <w:rPr>
          <w:lang w:val="en-US"/>
        </w:rPr>
        <w:t>UserId</w:t>
      </w:r>
      <w:proofErr w:type="spellEnd"/>
      <w:r>
        <w:t xml:space="preserve"> ссылается на </w:t>
      </w:r>
      <w:r>
        <w:rPr>
          <w:lang w:val="en-US"/>
        </w:rPr>
        <w:t>User</w:t>
      </w:r>
      <w:r w:rsidRPr="003614EF">
        <w:t>,</w:t>
      </w:r>
    </w:p>
    <w:p w:rsidR="002958CA" w:rsidRPr="000C6DC2" w:rsidRDefault="002958CA" w:rsidP="002958CA">
      <w:pPr>
        <w:rPr>
          <w:lang w:val="en-US" w:bidi="en-US"/>
        </w:rPr>
      </w:pPr>
      <w:r w:rsidRPr="001002AD">
        <w:rPr>
          <w:lang w:val="en-US" w:bidi="en-US"/>
        </w:rPr>
        <w:t>ON UPDATE</w:t>
      </w:r>
      <w:r>
        <w:rPr>
          <w:lang w:val="en-US" w:bidi="en-US"/>
        </w:rPr>
        <w:t xml:space="preserve"> NO ACTION</w:t>
      </w:r>
      <w:r w:rsidRPr="001002AD">
        <w:rPr>
          <w:lang w:val="en-US" w:bidi="en-US"/>
        </w:rPr>
        <w:t xml:space="preserve"> ON DELETE </w:t>
      </w:r>
      <w:r>
        <w:rPr>
          <w:lang w:val="en-US" w:bidi="en-US"/>
        </w:rPr>
        <w:t>CASCADE</w:t>
      </w:r>
    </w:p>
    <w:p w:rsidR="002958CA" w:rsidRPr="00C03CB6" w:rsidRDefault="002958CA" w:rsidP="002958CA">
      <w:pPr>
        <w:pStyle w:val="a7"/>
      </w:pPr>
      <w:r>
        <w:t xml:space="preserve">Внешний ключ </w:t>
      </w:r>
      <w:proofErr w:type="spellStart"/>
      <w:r>
        <w:rPr>
          <w:lang w:val="en-US"/>
        </w:rPr>
        <w:t>VideoId</w:t>
      </w:r>
      <w:proofErr w:type="spellEnd"/>
      <w:r w:rsidRPr="003614EF">
        <w:t xml:space="preserve"> </w:t>
      </w:r>
      <w:r>
        <w:t xml:space="preserve">ссылается на </w:t>
      </w:r>
      <w:r>
        <w:rPr>
          <w:lang w:val="en-US"/>
        </w:rPr>
        <w:t>Video</w:t>
      </w:r>
    </w:p>
    <w:p w:rsidR="002958CA" w:rsidRPr="002958CA" w:rsidRDefault="002958CA" w:rsidP="002958CA">
      <w:pPr>
        <w:rPr>
          <w:lang w:val="en-US" w:bidi="en-US"/>
        </w:rPr>
      </w:pPr>
      <w:r w:rsidRPr="001002AD">
        <w:rPr>
          <w:lang w:val="en-US" w:bidi="en-US"/>
        </w:rPr>
        <w:t>ON UPDATE</w:t>
      </w:r>
      <w:r>
        <w:rPr>
          <w:lang w:val="en-US" w:bidi="en-US"/>
        </w:rPr>
        <w:t xml:space="preserve"> NO ACTION</w:t>
      </w:r>
      <w:r w:rsidRPr="001002AD">
        <w:rPr>
          <w:lang w:val="en-US" w:bidi="en-US"/>
        </w:rPr>
        <w:t xml:space="preserve"> ON DELETE </w:t>
      </w:r>
      <w:r>
        <w:rPr>
          <w:lang w:val="en-US" w:bidi="en-US"/>
        </w:rPr>
        <w:t>CASCADE</w:t>
      </w:r>
    </w:p>
    <w:p w:rsidR="002958CA" w:rsidRDefault="002958CA" w:rsidP="002958CA">
      <w:pPr>
        <w:pStyle w:val="a7"/>
        <w:rPr>
          <w:lang w:val="en-US"/>
        </w:rPr>
      </w:pPr>
      <w:r>
        <w:rPr>
          <w:lang w:val="en-US"/>
        </w:rPr>
        <w:t xml:space="preserve">Comment (Id, Text, Date, </w:t>
      </w:r>
      <w:proofErr w:type="spellStart"/>
      <w:r>
        <w:rPr>
          <w:lang w:val="en-US"/>
        </w:rPr>
        <w:t>VideoId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:rsidR="002958CA" w:rsidRPr="002958CA" w:rsidRDefault="002958CA" w:rsidP="002958CA">
      <w:pPr>
        <w:pStyle w:val="a7"/>
      </w:pPr>
      <w:r>
        <w:t xml:space="preserve">Внешний ключ </w:t>
      </w:r>
      <w:proofErr w:type="spellStart"/>
      <w:r>
        <w:rPr>
          <w:lang w:val="en-US"/>
        </w:rPr>
        <w:t>UserId</w:t>
      </w:r>
      <w:proofErr w:type="spellEnd"/>
      <w:r w:rsidRPr="002958CA">
        <w:t xml:space="preserve"> </w:t>
      </w:r>
      <w:r>
        <w:t xml:space="preserve">ссылается на </w:t>
      </w:r>
      <w:r>
        <w:rPr>
          <w:lang w:val="en-US"/>
        </w:rPr>
        <w:t>User</w:t>
      </w:r>
    </w:p>
    <w:p w:rsidR="002958CA" w:rsidRPr="002958CA" w:rsidRDefault="002958CA" w:rsidP="002958CA">
      <w:pPr>
        <w:rPr>
          <w:lang w:val="en-US"/>
        </w:rPr>
      </w:pPr>
      <w:r w:rsidRPr="001002AD">
        <w:rPr>
          <w:lang w:val="en-US" w:bidi="en-US"/>
        </w:rPr>
        <w:t>ON UPDATE</w:t>
      </w:r>
      <w:r>
        <w:rPr>
          <w:lang w:val="en-US" w:bidi="en-US"/>
        </w:rPr>
        <w:t xml:space="preserve"> NO ACTION</w:t>
      </w:r>
      <w:r w:rsidRPr="001002AD">
        <w:rPr>
          <w:lang w:val="en-US" w:bidi="en-US"/>
        </w:rPr>
        <w:t xml:space="preserve"> ON DELETE </w:t>
      </w:r>
      <w:r>
        <w:rPr>
          <w:lang w:val="en-US" w:bidi="en-US"/>
        </w:rPr>
        <w:t>CASCADE</w:t>
      </w:r>
    </w:p>
    <w:p w:rsidR="002958CA" w:rsidRPr="00C03CB6" w:rsidRDefault="002958CA" w:rsidP="002958CA">
      <w:pPr>
        <w:pStyle w:val="a7"/>
      </w:pPr>
      <w:r>
        <w:t xml:space="preserve">Внешний ключ </w:t>
      </w:r>
      <w:proofErr w:type="spellStart"/>
      <w:r>
        <w:rPr>
          <w:lang w:val="en-US"/>
        </w:rPr>
        <w:t>VideoId</w:t>
      </w:r>
      <w:proofErr w:type="spellEnd"/>
      <w:r w:rsidRPr="00872F1C">
        <w:t xml:space="preserve"> </w:t>
      </w:r>
      <w:r>
        <w:t xml:space="preserve">ссылается на </w:t>
      </w:r>
      <w:r>
        <w:rPr>
          <w:lang w:val="en-US"/>
        </w:rPr>
        <w:t>Video</w:t>
      </w:r>
    </w:p>
    <w:p w:rsidR="002958CA" w:rsidRPr="002958CA" w:rsidRDefault="002958CA" w:rsidP="002958CA">
      <w:pPr>
        <w:rPr>
          <w:lang w:val="en-US" w:bidi="en-US"/>
        </w:rPr>
      </w:pPr>
      <w:r w:rsidRPr="001002AD">
        <w:rPr>
          <w:lang w:val="en-US" w:bidi="en-US"/>
        </w:rPr>
        <w:t>ON UPDATE</w:t>
      </w:r>
      <w:r>
        <w:rPr>
          <w:lang w:val="en-US" w:bidi="en-US"/>
        </w:rPr>
        <w:t xml:space="preserve"> NO ACTION</w:t>
      </w:r>
      <w:r w:rsidRPr="001002AD">
        <w:rPr>
          <w:lang w:val="en-US" w:bidi="en-US"/>
        </w:rPr>
        <w:t xml:space="preserve"> ON DELETE </w:t>
      </w:r>
      <w:r>
        <w:rPr>
          <w:lang w:val="en-US" w:bidi="en-US"/>
        </w:rPr>
        <w:t>CASCADE</w:t>
      </w:r>
    </w:p>
    <w:p w:rsidR="00A4109E" w:rsidRPr="000C6DC2" w:rsidRDefault="00A4109E">
      <w:pPr>
        <w:rPr>
          <w:lang w:val="en-US" w:bidi="en-US"/>
        </w:rPr>
      </w:pPr>
      <w:r w:rsidRPr="000C6DC2">
        <w:rPr>
          <w:lang w:val="en-US" w:bidi="en-US"/>
        </w:rPr>
        <w:br w:type="page"/>
      </w:r>
    </w:p>
    <w:p w:rsidR="00AF0E16" w:rsidRPr="000948FA" w:rsidRDefault="00B262D6" w:rsidP="000D350B">
      <w:pPr>
        <w:pStyle w:val="1"/>
        <w:numPr>
          <w:ilvl w:val="0"/>
          <w:numId w:val="0"/>
        </w:numPr>
        <w:ind w:left="1146" w:hanging="360"/>
        <w:jc w:val="center"/>
      </w:pPr>
      <w:bookmarkStart w:id="37" w:name="_Toc296666661"/>
      <w:bookmarkStart w:id="38" w:name="_Toc408420696"/>
      <w:r>
        <w:lastRenderedPageBreak/>
        <w:t>4</w:t>
      </w:r>
      <w:r>
        <w:tab/>
      </w:r>
      <w:r w:rsidR="00AF0E16" w:rsidRPr="000948FA">
        <w:t xml:space="preserve">Физическое проектирование и реализация базы данных в MS SQL </w:t>
      </w:r>
      <w:proofErr w:type="spellStart"/>
      <w:r w:rsidR="00AF0E16" w:rsidRPr="000948FA">
        <w:t>Server</w:t>
      </w:r>
      <w:bookmarkEnd w:id="37"/>
      <w:bookmarkEnd w:id="38"/>
      <w:proofErr w:type="spellEnd"/>
    </w:p>
    <w:p w:rsidR="00AF0E16" w:rsidRPr="00B262D6" w:rsidRDefault="00B262D6" w:rsidP="00B262D6">
      <w:pPr>
        <w:pStyle w:val="2"/>
        <w:numPr>
          <w:ilvl w:val="1"/>
          <w:numId w:val="32"/>
        </w:numPr>
        <w:jc w:val="center"/>
      </w:pPr>
      <w:bookmarkStart w:id="39" w:name="_Toc296666662"/>
      <w:r w:rsidRPr="00B262D6">
        <w:tab/>
      </w:r>
      <w:bookmarkStart w:id="40" w:name="_Toc408420697"/>
      <w:r w:rsidR="00AF0E16" w:rsidRPr="00B262D6">
        <w:t>Определение состава и структуры таблиц</w:t>
      </w:r>
      <w:bookmarkEnd w:id="39"/>
      <w:bookmarkEnd w:id="40"/>
    </w:p>
    <w:p w:rsidR="00AF0E16" w:rsidRDefault="000C6DC2" w:rsidP="00AF0E16">
      <w:pPr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 «</w:t>
      </w:r>
      <w:proofErr w:type="spellStart"/>
      <w:r w:rsidR="00917ADE">
        <w:rPr>
          <w:rFonts w:ascii="Times New Roman" w:hAnsi="Times New Roman"/>
          <w:sz w:val="28"/>
          <w:szCs w:val="28"/>
        </w:rPr>
        <w:t>Видеопортал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AF0E16" w:rsidRPr="00AD6F44">
        <w:rPr>
          <w:rFonts w:ascii="Times New Roman" w:hAnsi="Times New Roman"/>
          <w:sz w:val="28"/>
          <w:szCs w:val="28"/>
        </w:rPr>
        <w:t xml:space="preserve"> была сделана на MS SQL </w:t>
      </w:r>
      <w:proofErr w:type="spellStart"/>
      <w:r w:rsidR="00AF0E16" w:rsidRPr="00AD6F44">
        <w:rPr>
          <w:rFonts w:ascii="Times New Roman" w:hAnsi="Times New Roman"/>
          <w:sz w:val="28"/>
          <w:szCs w:val="28"/>
        </w:rPr>
        <w:t>Server</w:t>
      </w:r>
      <w:proofErr w:type="spellEnd"/>
      <w:r w:rsidR="00AF0E16" w:rsidRPr="00AD6F44">
        <w:rPr>
          <w:rFonts w:ascii="Times New Roman" w:hAnsi="Times New Roman"/>
          <w:sz w:val="28"/>
          <w:szCs w:val="28"/>
        </w:rPr>
        <w:t>.</w:t>
      </w:r>
    </w:p>
    <w:p w:rsidR="00AF0E16" w:rsidRDefault="00AF0E16" w:rsidP="00AF0E16">
      <w:pPr>
        <w:ind w:firstLine="426"/>
        <w:rPr>
          <w:rFonts w:ascii="Times New Roman" w:hAnsi="Times New Roman"/>
          <w:sz w:val="28"/>
          <w:szCs w:val="28"/>
        </w:rPr>
      </w:pPr>
    </w:p>
    <w:p w:rsidR="00AF0E16" w:rsidRPr="002958CA" w:rsidRDefault="001E3297" w:rsidP="00AF0E16">
      <w:pPr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Создание</w:t>
      </w:r>
      <w:r w:rsidR="00AF0E16" w:rsidRPr="002958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E16">
        <w:rPr>
          <w:rFonts w:ascii="Times New Roman" w:hAnsi="Times New Roman"/>
          <w:sz w:val="28"/>
          <w:szCs w:val="28"/>
        </w:rPr>
        <w:t>таблицы</w:t>
      </w:r>
      <w:r w:rsidRPr="002958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958CA">
        <w:rPr>
          <w:rFonts w:ascii="Times New Roman" w:hAnsi="Times New Roman"/>
          <w:sz w:val="28"/>
          <w:szCs w:val="28"/>
          <w:lang w:val="en-US"/>
        </w:rPr>
        <w:t>Categories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Categories]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PK_dbo.Categories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3F77DF" w:rsidRDefault="003F77DF" w:rsidP="003F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E16" w:rsidRPr="009B12F1" w:rsidRDefault="003F77DF" w:rsidP="003F77DF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3F77D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E16">
        <w:rPr>
          <w:rFonts w:ascii="Times New Roman" w:hAnsi="Times New Roman"/>
          <w:sz w:val="28"/>
          <w:szCs w:val="28"/>
        </w:rPr>
        <w:t>Создание</w:t>
      </w:r>
      <w:r w:rsidR="00AF0E16"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E16">
        <w:rPr>
          <w:rFonts w:ascii="Times New Roman" w:hAnsi="Times New Roman"/>
          <w:sz w:val="28"/>
          <w:szCs w:val="28"/>
        </w:rPr>
        <w:t>таблицы</w:t>
      </w:r>
      <w:r w:rsidR="00AF0E16"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958CA">
        <w:rPr>
          <w:rFonts w:ascii="Times New Roman" w:hAnsi="Times New Roman"/>
          <w:sz w:val="28"/>
          <w:szCs w:val="28"/>
          <w:lang w:val="en-US"/>
        </w:rPr>
        <w:t>Comments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Comments]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[Text]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VideoId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PK_dbo.Comments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2958CA" w:rsidRDefault="002958CA" w:rsidP="0029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3F77DF" w:rsidRPr="00917ADE" w:rsidRDefault="003F77DF" w:rsidP="003F77DF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917AD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F0E16" w:rsidRPr="009B12F1" w:rsidRDefault="003F77DF" w:rsidP="003F77DF">
      <w:pPr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Создание</w:t>
      </w:r>
      <w:r w:rsidR="00AF0E16"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E16">
        <w:rPr>
          <w:rFonts w:ascii="Times New Roman" w:hAnsi="Times New Roman"/>
          <w:sz w:val="28"/>
          <w:szCs w:val="28"/>
        </w:rPr>
        <w:t>таблицы</w:t>
      </w:r>
      <w:r w:rsidR="00AF0E16"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17ADE">
        <w:rPr>
          <w:rFonts w:ascii="Times New Roman" w:hAnsi="Times New Roman"/>
          <w:sz w:val="28"/>
          <w:szCs w:val="28"/>
          <w:lang w:val="en-US"/>
        </w:rPr>
        <w:t>Likes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Likes]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VideoId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PK_dbo.Likes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AF0E16" w:rsidRPr="009B12F1" w:rsidRDefault="003F77DF" w:rsidP="003F77DF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E6598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5981">
        <w:rPr>
          <w:rFonts w:ascii="Times New Roman" w:hAnsi="Times New Roman"/>
          <w:sz w:val="28"/>
          <w:szCs w:val="28"/>
        </w:rPr>
        <w:t>Создание</w:t>
      </w:r>
      <w:r w:rsidR="00AF0E16"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E16">
        <w:rPr>
          <w:rFonts w:ascii="Times New Roman" w:hAnsi="Times New Roman"/>
          <w:sz w:val="28"/>
          <w:szCs w:val="28"/>
        </w:rPr>
        <w:t>таблицы</w:t>
      </w:r>
      <w:r w:rsidR="00AF0E16"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17ADE">
        <w:rPr>
          <w:rFonts w:ascii="Times New Roman" w:hAnsi="Times New Roman"/>
          <w:sz w:val="28"/>
          <w:szCs w:val="28"/>
          <w:lang w:val="en-US"/>
        </w:rPr>
        <w:t>Users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Users]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UserName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[Password]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[Avatar]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PK_dbo.Users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E65981" w:rsidRDefault="00E65981" w:rsidP="00E6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9854B1" w:rsidRPr="00917ADE" w:rsidRDefault="009854B1" w:rsidP="009854B1">
      <w:pPr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Создание</w:t>
      </w:r>
      <w:r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9B1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17ADE">
        <w:rPr>
          <w:rFonts w:ascii="Times New Roman" w:hAnsi="Times New Roman"/>
          <w:sz w:val="28"/>
          <w:szCs w:val="28"/>
          <w:lang w:val="en-US"/>
        </w:rPr>
        <w:t>Videos</w:t>
      </w:r>
    </w:p>
    <w:p w:rsidR="009854B1" w:rsidRPr="009B12F1" w:rsidRDefault="009854B1" w:rsidP="0098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Videos]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[Description]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[Resource]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[Cover]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PK_dbo.Videos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17ADE" w:rsidRDefault="00917ADE" w:rsidP="0091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4A6788" w:rsidRDefault="00E65981" w:rsidP="00E65981">
      <w:pPr>
        <w:rPr>
          <w:lang w:bidi="en-US"/>
        </w:rPr>
      </w:pPr>
      <w:r>
        <w:rPr>
          <w:lang w:bidi="en-US"/>
        </w:rPr>
        <w:t xml:space="preserve"> </w:t>
      </w:r>
    </w:p>
    <w:p w:rsidR="004A6788" w:rsidRPr="00AE0D9F" w:rsidRDefault="004A6788" w:rsidP="00B262D6">
      <w:pPr>
        <w:pStyle w:val="2"/>
        <w:numPr>
          <w:ilvl w:val="1"/>
          <w:numId w:val="30"/>
        </w:numPr>
        <w:spacing w:before="240"/>
        <w:ind w:left="450" w:firstLine="0"/>
        <w:jc w:val="center"/>
      </w:pPr>
      <w:bookmarkStart w:id="41" w:name="_Toc296666663"/>
      <w:bookmarkStart w:id="42" w:name="_Toc408420698"/>
      <w:r w:rsidRPr="00AE0D9F">
        <w:t>Реализация ограничений целостности</w:t>
      </w:r>
      <w:bookmarkEnd w:id="41"/>
      <w:bookmarkEnd w:id="42"/>
    </w:p>
    <w:p w:rsidR="004A6788" w:rsidRDefault="004A6788" w:rsidP="004A6788">
      <w:pPr>
        <w:spacing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057766">
        <w:rPr>
          <w:rFonts w:ascii="Times New Roman" w:hAnsi="Times New Roman"/>
          <w:sz w:val="28"/>
          <w:szCs w:val="28"/>
        </w:rPr>
        <w:t>Обеспечение доменной целостности.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7766">
        <w:rPr>
          <w:rFonts w:ascii="Times New Roman" w:hAnsi="Times New Roman"/>
          <w:sz w:val="28"/>
          <w:szCs w:val="28"/>
        </w:rPr>
        <w:t>Основными инструментами обеспечения доменной целостнос</w:t>
      </w:r>
      <w:r w:rsidR="00B2480E">
        <w:rPr>
          <w:rFonts w:ascii="Times New Roman" w:hAnsi="Times New Roman"/>
          <w:sz w:val="28"/>
          <w:szCs w:val="28"/>
        </w:rPr>
        <w:t>ти являются ограничения проверки</w:t>
      </w:r>
      <w:r w:rsidRPr="00057766">
        <w:rPr>
          <w:rFonts w:ascii="Times New Roman" w:hAnsi="Times New Roman"/>
          <w:sz w:val="28"/>
          <w:szCs w:val="28"/>
        </w:rPr>
        <w:t>.</w:t>
      </w:r>
    </w:p>
    <w:p w:rsidR="00574FA3" w:rsidRDefault="00574FA3" w:rsidP="004A6788">
      <w:pPr>
        <w:spacing w:after="12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</w:t>
      </w:r>
    </w:p>
    <w:tbl>
      <w:tblPr>
        <w:tblStyle w:val="a5"/>
        <w:tblW w:w="6343" w:type="dxa"/>
        <w:tblInd w:w="509" w:type="dxa"/>
        <w:tblLayout w:type="fixed"/>
        <w:tblLook w:val="04A0" w:firstRow="1" w:lastRow="0" w:firstColumn="1" w:lastColumn="0" w:noHBand="0" w:noVBand="1"/>
      </w:tblPr>
      <w:tblGrid>
        <w:gridCol w:w="1590"/>
        <w:gridCol w:w="1900"/>
        <w:gridCol w:w="1650"/>
        <w:gridCol w:w="1203"/>
      </w:tblGrid>
      <w:tr w:rsidR="00574FA3" w:rsidRPr="00B51331" w:rsidTr="008C234B">
        <w:trPr>
          <w:trHeight w:val="764"/>
        </w:trPr>
        <w:tc>
          <w:tcPr>
            <w:tcW w:w="1590" w:type="dxa"/>
          </w:tcPr>
          <w:p w:rsidR="00574FA3" w:rsidRPr="00B51331" w:rsidRDefault="00574FA3" w:rsidP="00574FA3">
            <w:pPr>
              <w:jc w:val="center"/>
              <w:rPr>
                <w:b/>
              </w:rPr>
            </w:pPr>
            <w:r w:rsidRPr="00B51331">
              <w:rPr>
                <w:b/>
              </w:rPr>
              <w:t xml:space="preserve">Имя </w:t>
            </w:r>
            <w:r>
              <w:rPr>
                <w:b/>
              </w:rPr>
              <w:t>таблицы</w:t>
            </w:r>
          </w:p>
        </w:tc>
        <w:tc>
          <w:tcPr>
            <w:tcW w:w="1900" w:type="dxa"/>
          </w:tcPr>
          <w:p w:rsidR="00574FA3" w:rsidRPr="00574FA3" w:rsidRDefault="00574FA3" w:rsidP="00F428FE">
            <w:pPr>
              <w:jc w:val="center"/>
              <w:rPr>
                <w:b/>
              </w:rPr>
            </w:pPr>
            <w:r>
              <w:rPr>
                <w:b/>
              </w:rPr>
              <w:t>Атрибуты</w:t>
            </w:r>
          </w:p>
        </w:tc>
        <w:tc>
          <w:tcPr>
            <w:tcW w:w="1650" w:type="dxa"/>
          </w:tcPr>
          <w:p w:rsidR="00574FA3" w:rsidRPr="00B51331" w:rsidRDefault="00574FA3" w:rsidP="00F428FE">
            <w:pPr>
              <w:rPr>
                <w:b/>
              </w:rPr>
            </w:pPr>
            <w:r w:rsidRPr="00B51331">
              <w:rPr>
                <w:b/>
              </w:rPr>
              <w:t>Тип данных и размерность значений</w:t>
            </w:r>
          </w:p>
        </w:tc>
        <w:tc>
          <w:tcPr>
            <w:tcW w:w="1203" w:type="dxa"/>
          </w:tcPr>
          <w:p w:rsidR="00574FA3" w:rsidRPr="00B51331" w:rsidRDefault="00574FA3" w:rsidP="00F428FE">
            <w:pPr>
              <w:jc w:val="center"/>
              <w:rPr>
                <w:b/>
              </w:rPr>
            </w:pPr>
            <w:proofErr w:type="spellStart"/>
            <w:r w:rsidRPr="00B51331">
              <w:rPr>
                <w:b/>
                <w:color w:val="000000"/>
                <w:lang w:eastAsia="ru-RU"/>
              </w:rPr>
              <w:t>Null</w:t>
            </w:r>
            <w:proofErr w:type="spellEnd"/>
            <w:r>
              <w:rPr>
                <w:b/>
                <w:color w:val="000000"/>
                <w:lang w:eastAsia="ru-RU"/>
              </w:rPr>
              <w:t xml:space="preserve"> разрешен</w:t>
            </w:r>
          </w:p>
        </w:tc>
      </w:tr>
      <w:tr w:rsidR="00574FA3" w:rsidRPr="00857CC7" w:rsidTr="008C234B">
        <w:tc>
          <w:tcPr>
            <w:tcW w:w="1590" w:type="dxa"/>
            <w:vMerge w:val="restart"/>
            <w:vAlign w:val="center"/>
          </w:tcPr>
          <w:p w:rsidR="00574FA3" w:rsidRPr="00574FA3" w:rsidRDefault="00574FA3" w:rsidP="00F4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</w:t>
            </w:r>
            <w:r w:rsidR="008C234B">
              <w:rPr>
                <w:lang w:val="en-US"/>
              </w:rPr>
              <w:t>s</w:t>
            </w:r>
          </w:p>
        </w:tc>
        <w:tc>
          <w:tcPr>
            <w:tcW w:w="1900" w:type="dxa"/>
            <w:vAlign w:val="center"/>
          </w:tcPr>
          <w:p w:rsidR="00574FA3" w:rsidRPr="00B51331" w:rsidRDefault="00574FA3" w:rsidP="00F428FE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574FA3" w:rsidRPr="008C234B" w:rsidRDefault="008C234B" w:rsidP="00F428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574FA3" w:rsidRDefault="00574FA3" w:rsidP="00F428FE">
            <w:pPr>
              <w:jc w:val="center"/>
            </w:pPr>
            <w:r>
              <w:t>Нет</w:t>
            </w:r>
          </w:p>
        </w:tc>
      </w:tr>
      <w:tr w:rsidR="00574FA3" w:rsidRPr="00857CC7" w:rsidTr="008C234B">
        <w:tc>
          <w:tcPr>
            <w:tcW w:w="1590" w:type="dxa"/>
            <w:vMerge/>
            <w:vAlign w:val="center"/>
          </w:tcPr>
          <w:p w:rsidR="00574FA3" w:rsidRDefault="00574FA3" w:rsidP="00F428FE">
            <w:pPr>
              <w:jc w:val="center"/>
            </w:pPr>
          </w:p>
        </w:tc>
        <w:tc>
          <w:tcPr>
            <w:tcW w:w="1900" w:type="dxa"/>
            <w:vAlign w:val="center"/>
          </w:tcPr>
          <w:p w:rsidR="00574FA3" w:rsidRPr="002158ED" w:rsidRDefault="00574FA3" w:rsidP="00F4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50" w:type="dxa"/>
            <w:vAlign w:val="center"/>
          </w:tcPr>
          <w:p w:rsidR="00574FA3" w:rsidRPr="00065E1F" w:rsidRDefault="008C234B" w:rsidP="00F428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 w:rsidR="00574FA3">
              <w:rPr>
                <w:lang w:val="en-US"/>
              </w:rPr>
              <w:t>(</w:t>
            </w:r>
            <w:r w:rsidR="00574FA3">
              <w:t>100</w:t>
            </w:r>
            <w:r w:rsidR="00574FA3">
              <w:rPr>
                <w:lang w:val="en-US"/>
              </w:rPr>
              <w:t>)</w:t>
            </w:r>
          </w:p>
        </w:tc>
        <w:tc>
          <w:tcPr>
            <w:tcW w:w="1203" w:type="dxa"/>
            <w:vAlign w:val="center"/>
          </w:tcPr>
          <w:p w:rsidR="00574FA3" w:rsidRDefault="00574FA3" w:rsidP="00F428FE">
            <w:pPr>
              <w:jc w:val="center"/>
            </w:pPr>
            <w:r>
              <w:t>Нет</w:t>
            </w:r>
          </w:p>
        </w:tc>
      </w:tr>
      <w:tr w:rsidR="00574FA3" w:rsidRPr="00857CC7" w:rsidTr="008C234B">
        <w:tc>
          <w:tcPr>
            <w:tcW w:w="1590" w:type="dxa"/>
            <w:vMerge/>
            <w:vAlign w:val="center"/>
          </w:tcPr>
          <w:p w:rsidR="00574FA3" w:rsidRDefault="00574FA3" w:rsidP="00F428FE">
            <w:pPr>
              <w:jc w:val="center"/>
            </w:pPr>
          </w:p>
        </w:tc>
        <w:tc>
          <w:tcPr>
            <w:tcW w:w="1900" w:type="dxa"/>
            <w:vAlign w:val="center"/>
          </w:tcPr>
          <w:p w:rsidR="00574FA3" w:rsidRPr="002158ED" w:rsidRDefault="00574FA3" w:rsidP="00F4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50" w:type="dxa"/>
            <w:vAlign w:val="center"/>
          </w:tcPr>
          <w:p w:rsidR="00574FA3" w:rsidRDefault="008C234B" w:rsidP="00F428FE">
            <w:pPr>
              <w:jc w:val="center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 w:rsidR="00574FA3">
              <w:rPr>
                <w:lang w:val="en-US"/>
              </w:rPr>
              <w:t>(1</w:t>
            </w:r>
            <w:r w:rsidR="00574FA3">
              <w:t>0</w:t>
            </w:r>
            <w:r w:rsidR="00574FA3">
              <w:rPr>
                <w:lang w:val="en-US"/>
              </w:rPr>
              <w:t>0</w:t>
            </w:r>
            <w:r w:rsidR="00574FA3">
              <w:t>0</w:t>
            </w:r>
            <w:r w:rsidR="00574FA3">
              <w:rPr>
                <w:lang w:val="en-US"/>
              </w:rPr>
              <w:t>)</w:t>
            </w:r>
          </w:p>
        </w:tc>
        <w:tc>
          <w:tcPr>
            <w:tcW w:w="1203" w:type="dxa"/>
            <w:vAlign w:val="center"/>
          </w:tcPr>
          <w:p w:rsidR="00574FA3" w:rsidRDefault="00574FA3" w:rsidP="00F428FE">
            <w:pPr>
              <w:jc w:val="center"/>
            </w:pPr>
            <w:r>
              <w:t>Нет</w:t>
            </w:r>
          </w:p>
        </w:tc>
      </w:tr>
      <w:tr w:rsidR="00574FA3" w:rsidRPr="00857CC7" w:rsidTr="008C234B">
        <w:tc>
          <w:tcPr>
            <w:tcW w:w="1590" w:type="dxa"/>
            <w:vMerge/>
            <w:vAlign w:val="center"/>
          </w:tcPr>
          <w:p w:rsidR="00574FA3" w:rsidRDefault="00574FA3" w:rsidP="00F428FE">
            <w:pPr>
              <w:jc w:val="center"/>
            </w:pPr>
          </w:p>
        </w:tc>
        <w:tc>
          <w:tcPr>
            <w:tcW w:w="1900" w:type="dxa"/>
            <w:vAlign w:val="center"/>
          </w:tcPr>
          <w:p w:rsidR="00574FA3" w:rsidRPr="002158ED" w:rsidRDefault="00574FA3" w:rsidP="00F4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50" w:type="dxa"/>
            <w:vAlign w:val="center"/>
          </w:tcPr>
          <w:p w:rsidR="00574FA3" w:rsidRPr="00065E1F" w:rsidRDefault="008C234B" w:rsidP="00F428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203" w:type="dxa"/>
            <w:vAlign w:val="center"/>
          </w:tcPr>
          <w:p w:rsidR="00574FA3" w:rsidRDefault="00574FA3" w:rsidP="00F428FE">
            <w:pPr>
              <w:jc w:val="center"/>
            </w:pPr>
            <w:r>
              <w:t>Нет</w:t>
            </w:r>
          </w:p>
        </w:tc>
      </w:tr>
      <w:tr w:rsidR="00574FA3" w:rsidRPr="00857CC7" w:rsidTr="008C234B">
        <w:tc>
          <w:tcPr>
            <w:tcW w:w="1590" w:type="dxa"/>
            <w:vMerge/>
            <w:vAlign w:val="center"/>
          </w:tcPr>
          <w:p w:rsidR="00574FA3" w:rsidRDefault="00574FA3" w:rsidP="00F428FE">
            <w:pPr>
              <w:jc w:val="center"/>
            </w:pPr>
          </w:p>
        </w:tc>
        <w:tc>
          <w:tcPr>
            <w:tcW w:w="1900" w:type="dxa"/>
            <w:vAlign w:val="center"/>
          </w:tcPr>
          <w:p w:rsidR="00574FA3" w:rsidRPr="00A07016" w:rsidRDefault="00574FA3" w:rsidP="00F4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  <w:tc>
          <w:tcPr>
            <w:tcW w:w="1650" w:type="dxa"/>
            <w:vAlign w:val="center"/>
          </w:tcPr>
          <w:p w:rsidR="00574FA3" w:rsidRPr="00A07016" w:rsidRDefault="008C234B" w:rsidP="00F428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 w:rsidR="00574FA3">
              <w:rPr>
                <w:lang w:val="en-US"/>
              </w:rPr>
              <w:t>(100)</w:t>
            </w:r>
          </w:p>
        </w:tc>
        <w:tc>
          <w:tcPr>
            <w:tcW w:w="1203" w:type="dxa"/>
            <w:vAlign w:val="center"/>
          </w:tcPr>
          <w:p w:rsidR="00574FA3" w:rsidRDefault="00574FA3" w:rsidP="00F428FE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</w:tc>
        <w:tc>
          <w:tcPr>
            <w:tcW w:w="1650" w:type="dxa"/>
            <w:vAlign w:val="center"/>
          </w:tcPr>
          <w:p w:rsidR="008C234B" w:rsidRPr="00E822A0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203" w:type="dxa"/>
            <w:vAlign w:val="center"/>
          </w:tcPr>
          <w:p w:rsidR="008C234B" w:rsidRPr="00E822A0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650" w:type="dxa"/>
            <w:vAlign w:val="center"/>
          </w:tcPr>
          <w:p w:rsidR="008C234B" w:rsidRPr="008C234B" w:rsidRDefault="008C234B" w:rsidP="008C234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Pr="00E822A0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CategoryId</w:t>
            </w:r>
            <w:proofErr w:type="spellEnd"/>
          </w:p>
        </w:tc>
        <w:tc>
          <w:tcPr>
            <w:tcW w:w="1650" w:type="dxa"/>
            <w:vAlign w:val="center"/>
          </w:tcPr>
          <w:p w:rsidR="008C234B" w:rsidRPr="008C234B" w:rsidRDefault="008C234B" w:rsidP="008C234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Pr="00E822A0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 w:val="restart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00" w:type="dxa"/>
            <w:vAlign w:val="center"/>
          </w:tcPr>
          <w:p w:rsidR="008C234B" w:rsidRPr="002158ED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8C234B" w:rsidRPr="009D40A4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351C98" w:rsidRDefault="008C234B" w:rsidP="008C234B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1650" w:type="dxa"/>
            <w:vAlign w:val="center"/>
          </w:tcPr>
          <w:p w:rsidR="008C234B" w:rsidRPr="00351C98" w:rsidRDefault="008C234B" w:rsidP="008C234B">
            <w:pPr>
              <w:jc w:val="center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 w:rsidRPr="00351C98">
              <w:t>(</w:t>
            </w:r>
            <w:r>
              <w:t>20</w:t>
            </w:r>
            <w:r w:rsidRPr="00351C98">
              <w:t>00)</w:t>
            </w:r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351C98" w:rsidRDefault="008C234B" w:rsidP="008C234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</w:t>
            </w:r>
          </w:p>
        </w:tc>
        <w:tc>
          <w:tcPr>
            <w:tcW w:w="1650" w:type="dxa"/>
            <w:vAlign w:val="center"/>
          </w:tcPr>
          <w:p w:rsidR="008C234B" w:rsidRPr="00351C98" w:rsidRDefault="008C234B" w:rsidP="008C234B">
            <w:pPr>
              <w:jc w:val="center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VideoId</w:t>
            </w:r>
            <w:proofErr w:type="spellEnd"/>
          </w:p>
        </w:tc>
        <w:tc>
          <w:tcPr>
            <w:tcW w:w="1650" w:type="dxa"/>
            <w:vAlign w:val="center"/>
          </w:tcPr>
          <w:p w:rsidR="008C234B" w:rsidRPr="00351C98" w:rsidRDefault="008C234B" w:rsidP="008C234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P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650" w:type="dxa"/>
            <w:vAlign w:val="center"/>
          </w:tcPr>
          <w:p w:rsidR="008C234B" w:rsidRPr="008C234B" w:rsidRDefault="008C234B" w:rsidP="008C234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P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 w:val="restart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900" w:type="dxa"/>
            <w:vAlign w:val="center"/>
          </w:tcPr>
          <w:p w:rsidR="008C234B" w:rsidRPr="0008417F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8C234B" w:rsidRPr="0008417F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08417F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50" w:type="dxa"/>
            <w:vAlign w:val="center"/>
          </w:tcPr>
          <w:p w:rsidR="008C234B" w:rsidRPr="0008417F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 w:val="restart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Likes</w:t>
            </w:r>
          </w:p>
        </w:tc>
        <w:tc>
          <w:tcPr>
            <w:tcW w:w="1900" w:type="dxa"/>
            <w:vAlign w:val="center"/>
          </w:tcPr>
          <w:p w:rsidR="008C234B" w:rsidRPr="0008417F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8C234B" w:rsidRPr="0008417F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50" w:type="dxa"/>
            <w:vAlign w:val="center"/>
          </w:tcPr>
          <w:p w:rsid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VideoId</w:t>
            </w:r>
            <w:proofErr w:type="spellEnd"/>
          </w:p>
        </w:tc>
        <w:tc>
          <w:tcPr>
            <w:tcW w:w="1650" w:type="dxa"/>
            <w:vAlign w:val="center"/>
          </w:tcPr>
          <w:p w:rsidR="008C234B" w:rsidRPr="00351C98" w:rsidRDefault="008C234B" w:rsidP="008C234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P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650" w:type="dxa"/>
            <w:vAlign w:val="center"/>
          </w:tcPr>
          <w:p w:rsidR="008C234B" w:rsidRPr="008C234B" w:rsidRDefault="008C234B" w:rsidP="008C234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P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 w:val="restart"/>
            <w:vAlign w:val="center"/>
          </w:tcPr>
          <w:p w:rsidR="008C234B" w:rsidRPr="008C234B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900" w:type="dxa"/>
            <w:vAlign w:val="center"/>
          </w:tcPr>
          <w:p w:rsidR="008C234B" w:rsidRPr="004B6C15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0" w:type="dxa"/>
            <w:vAlign w:val="center"/>
          </w:tcPr>
          <w:p w:rsidR="008C234B" w:rsidRPr="004B6C15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4B6C15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1650" w:type="dxa"/>
            <w:vAlign w:val="center"/>
          </w:tcPr>
          <w:p w:rsid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Pr="00351C98" w:rsidRDefault="008C234B" w:rsidP="008C234B">
            <w:pPr>
              <w:jc w:val="center"/>
            </w:pPr>
            <w:r>
              <w:rPr>
                <w:lang w:val="en-US"/>
              </w:rPr>
              <w:t>Password</w:t>
            </w:r>
          </w:p>
        </w:tc>
        <w:tc>
          <w:tcPr>
            <w:tcW w:w="1650" w:type="dxa"/>
            <w:vAlign w:val="center"/>
          </w:tcPr>
          <w:p w:rsidR="008C234B" w:rsidRPr="004B6C15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Нет</w:t>
            </w:r>
          </w:p>
        </w:tc>
      </w:tr>
      <w:tr w:rsidR="008C234B" w:rsidRPr="00857CC7" w:rsidTr="008C234B">
        <w:tc>
          <w:tcPr>
            <w:tcW w:w="1590" w:type="dxa"/>
            <w:vMerge/>
            <w:vAlign w:val="center"/>
          </w:tcPr>
          <w:p w:rsidR="008C234B" w:rsidRDefault="008C234B" w:rsidP="008C234B">
            <w:pPr>
              <w:jc w:val="center"/>
            </w:pPr>
          </w:p>
        </w:tc>
        <w:tc>
          <w:tcPr>
            <w:tcW w:w="1900" w:type="dxa"/>
            <w:vAlign w:val="center"/>
          </w:tcPr>
          <w:p w:rsidR="008C234B" w:rsidRDefault="008C234B" w:rsidP="008C2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650" w:type="dxa"/>
            <w:vAlign w:val="center"/>
          </w:tcPr>
          <w:p w:rsidR="008C234B" w:rsidRDefault="008C234B" w:rsidP="008C23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03" w:type="dxa"/>
            <w:vAlign w:val="center"/>
          </w:tcPr>
          <w:p w:rsidR="008C234B" w:rsidRDefault="008C234B" w:rsidP="008C234B">
            <w:pPr>
              <w:jc w:val="center"/>
            </w:pPr>
            <w:r>
              <w:t>Да</w:t>
            </w:r>
          </w:p>
        </w:tc>
      </w:tr>
    </w:tbl>
    <w:p w:rsidR="00574FA3" w:rsidRPr="00574FA3" w:rsidRDefault="00574FA3" w:rsidP="004A6788">
      <w:pPr>
        <w:spacing w:after="120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4A6788" w:rsidRDefault="004A6788" w:rsidP="004A678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057766">
        <w:rPr>
          <w:rFonts w:ascii="Times New Roman" w:hAnsi="Times New Roman"/>
          <w:sz w:val="28"/>
          <w:szCs w:val="28"/>
        </w:rPr>
        <w:t>Обеспечение сущностной целостности. Основными инструментами обеспечения целостности сущностей являются первичные ключи и ограничения уникальности.</w:t>
      </w:r>
    </w:p>
    <w:p w:rsidR="008E6D50" w:rsidRDefault="008E6D50" w:rsidP="008E6D50">
      <w:pPr>
        <w:spacing w:after="12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057766">
        <w:rPr>
          <w:rFonts w:ascii="Times New Roman" w:hAnsi="Times New Roman"/>
          <w:sz w:val="28"/>
          <w:szCs w:val="28"/>
        </w:rPr>
        <w:t>ервичные ключи</w:t>
      </w:r>
    </w:p>
    <w:p w:rsidR="00AF0E16" w:rsidRDefault="00AF0E16">
      <w:pPr>
        <w:rPr>
          <w:lang w:bidi="en-US"/>
        </w:rPr>
      </w:pPr>
    </w:p>
    <w:tbl>
      <w:tblPr>
        <w:tblW w:w="0" w:type="auto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693"/>
        <w:gridCol w:w="2693"/>
      </w:tblGrid>
      <w:tr w:rsidR="00B2480E" w:rsidRPr="00AF1107" w:rsidTr="00F917F5">
        <w:tc>
          <w:tcPr>
            <w:tcW w:w="2944" w:type="dxa"/>
          </w:tcPr>
          <w:p w:rsidR="00B2480E" w:rsidRPr="005E37B2" w:rsidRDefault="00B2480E" w:rsidP="002E2088">
            <w:pPr>
              <w:pStyle w:val="a6"/>
              <w:spacing w:line="240" w:lineRule="auto"/>
              <w:ind w:firstLine="0"/>
              <w:rPr>
                <w:szCs w:val="28"/>
              </w:rPr>
            </w:pPr>
            <w:r w:rsidRPr="005E37B2">
              <w:rPr>
                <w:szCs w:val="28"/>
              </w:rPr>
              <w:t>Первичный ключ</w:t>
            </w:r>
          </w:p>
        </w:tc>
        <w:tc>
          <w:tcPr>
            <w:tcW w:w="2693" w:type="dxa"/>
          </w:tcPr>
          <w:p w:rsidR="00B2480E" w:rsidRDefault="00B2480E" w:rsidP="002E2088">
            <w:pPr>
              <w:pStyle w:val="a6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Ограничение уникальности</w:t>
            </w:r>
          </w:p>
        </w:tc>
        <w:tc>
          <w:tcPr>
            <w:tcW w:w="2693" w:type="dxa"/>
          </w:tcPr>
          <w:p w:rsidR="00B2480E" w:rsidRPr="009D6AF7" w:rsidRDefault="00B2480E" w:rsidP="002E2088">
            <w:pPr>
              <w:pStyle w:val="a6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Таблица</w:t>
            </w:r>
          </w:p>
        </w:tc>
      </w:tr>
      <w:tr w:rsidR="00B2480E" w:rsidRPr="009D50D2" w:rsidTr="00F917F5">
        <w:tc>
          <w:tcPr>
            <w:tcW w:w="2944" w:type="dxa"/>
          </w:tcPr>
          <w:p w:rsidR="00B2480E" w:rsidRDefault="00B2480E" w:rsidP="00B2480E">
            <w:pPr>
              <w:pStyle w:val="a6"/>
              <w:tabs>
                <w:tab w:val="left" w:pos="765"/>
              </w:tabs>
              <w:spacing w:line="240" w:lineRule="auto"/>
              <w:ind w:firstLine="0"/>
              <w:rPr>
                <w:color w:val="000000"/>
                <w:sz w:val="22"/>
                <w:lang w:val="en-US" w:eastAsia="ru-RU"/>
              </w:rPr>
            </w:pPr>
            <w:r>
              <w:rPr>
                <w:color w:val="000000"/>
                <w:sz w:val="22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B2480E" w:rsidRPr="00B2480E" w:rsidRDefault="00B2480E" w:rsidP="002E2088">
            <w:pPr>
              <w:pStyle w:val="a6"/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Ограничено первичным ключом</w:t>
            </w:r>
          </w:p>
        </w:tc>
        <w:tc>
          <w:tcPr>
            <w:tcW w:w="2693" w:type="dxa"/>
          </w:tcPr>
          <w:p w:rsidR="00B2480E" w:rsidRPr="00B866E9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Videos</w:t>
            </w:r>
          </w:p>
        </w:tc>
      </w:tr>
      <w:tr w:rsidR="00B2480E" w:rsidRPr="009D50D2" w:rsidTr="00F917F5">
        <w:tc>
          <w:tcPr>
            <w:tcW w:w="2944" w:type="dxa"/>
          </w:tcPr>
          <w:p w:rsidR="00B2480E" w:rsidRDefault="00B2480E" w:rsidP="002E2088">
            <w:pPr>
              <w:pStyle w:val="a6"/>
              <w:spacing w:line="240" w:lineRule="auto"/>
              <w:ind w:firstLine="0"/>
              <w:rPr>
                <w:color w:val="000000"/>
                <w:sz w:val="22"/>
                <w:lang w:val="en-US" w:eastAsia="ru-RU"/>
              </w:rPr>
            </w:pPr>
            <w:r>
              <w:rPr>
                <w:color w:val="000000"/>
                <w:sz w:val="22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B2480E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Ограничено первичным ключом</w:t>
            </w:r>
          </w:p>
        </w:tc>
        <w:tc>
          <w:tcPr>
            <w:tcW w:w="2693" w:type="dxa"/>
          </w:tcPr>
          <w:p w:rsidR="00B2480E" w:rsidRPr="00B866E9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Users</w:t>
            </w:r>
          </w:p>
        </w:tc>
      </w:tr>
      <w:tr w:rsidR="00B2480E" w:rsidRPr="009D50D2" w:rsidTr="00F917F5">
        <w:tc>
          <w:tcPr>
            <w:tcW w:w="2944" w:type="dxa"/>
          </w:tcPr>
          <w:p w:rsidR="00B2480E" w:rsidRPr="009D6AF7" w:rsidRDefault="00B2480E" w:rsidP="002E2088">
            <w:pPr>
              <w:pStyle w:val="a6"/>
              <w:spacing w:line="240" w:lineRule="auto"/>
              <w:ind w:firstLine="0"/>
              <w:rPr>
                <w:color w:val="000000"/>
                <w:sz w:val="22"/>
                <w:lang w:val="en-US" w:eastAsia="ru-RU"/>
              </w:rPr>
            </w:pPr>
            <w:r>
              <w:rPr>
                <w:color w:val="000000"/>
                <w:sz w:val="22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B2480E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Ограничено первичным ключом</w:t>
            </w:r>
          </w:p>
        </w:tc>
        <w:tc>
          <w:tcPr>
            <w:tcW w:w="2693" w:type="dxa"/>
          </w:tcPr>
          <w:p w:rsidR="00B2480E" w:rsidRPr="00B262D6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Comments</w:t>
            </w:r>
          </w:p>
        </w:tc>
      </w:tr>
      <w:tr w:rsidR="00B2480E" w:rsidRPr="009D50D2" w:rsidTr="00F917F5">
        <w:tc>
          <w:tcPr>
            <w:tcW w:w="2944" w:type="dxa"/>
          </w:tcPr>
          <w:p w:rsidR="00B2480E" w:rsidRPr="009D6AF7" w:rsidRDefault="00B2480E" w:rsidP="002E2088">
            <w:pPr>
              <w:pStyle w:val="a6"/>
              <w:spacing w:line="240" w:lineRule="auto"/>
              <w:ind w:firstLine="0"/>
              <w:rPr>
                <w:color w:val="000000"/>
                <w:sz w:val="22"/>
                <w:lang w:val="en-US" w:eastAsia="ru-RU"/>
              </w:rPr>
            </w:pPr>
            <w:r>
              <w:rPr>
                <w:color w:val="000000"/>
                <w:sz w:val="22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B2480E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Ограничено первичным ключом</w:t>
            </w:r>
          </w:p>
        </w:tc>
        <w:tc>
          <w:tcPr>
            <w:tcW w:w="2693" w:type="dxa"/>
          </w:tcPr>
          <w:p w:rsidR="00B2480E" w:rsidRPr="00B262D6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Likes</w:t>
            </w:r>
          </w:p>
        </w:tc>
      </w:tr>
      <w:tr w:rsidR="00B2480E" w:rsidRPr="009D50D2" w:rsidTr="00F917F5">
        <w:tc>
          <w:tcPr>
            <w:tcW w:w="2944" w:type="dxa"/>
          </w:tcPr>
          <w:p w:rsidR="00B2480E" w:rsidRPr="009D6AF7" w:rsidRDefault="00B2480E" w:rsidP="002E2088">
            <w:pPr>
              <w:pStyle w:val="a6"/>
              <w:spacing w:line="240" w:lineRule="auto"/>
              <w:ind w:firstLine="0"/>
              <w:rPr>
                <w:color w:val="000000"/>
                <w:sz w:val="22"/>
                <w:lang w:val="en-US" w:eastAsia="ru-RU"/>
              </w:rPr>
            </w:pPr>
            <w:r>
              <w:rPr>
                <w:color w:val="000000"/>
                <w:sz w:val="22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B2480E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Ограничено первичным ключом</w:t>
            </w:r>
          </w:p>
        </w:tc>
        <w:tc>
          <w:tcPr>
            <w:tcW w:w="2693" w:type="dxa"/>
          </w:tcPr>
          <w:p w:rsidR="00B2480E" w:rsidRPr="00B262D6" w:rsidRDefault="00B2480E" w:rsidP="002E2088">
            <w:pPr>
              <w:pStyle w:val="a6"/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Categories</w:t>
            </w:r>
          </w:p>
        </w:tc>
      </w:tr>
    </w:tbl>
    <w:p w:rsidR="009D6AF7" w:rsidRPr="00AF0E16" w:rsidRDefault="009D6AF7">
      <w:pPr>
        <w:rPr>
          <w:lang w:bidi="en-US"/>
        </w:rPr>
      </w:pPr>
    </w:p>
    <w:p w:rsidR="00AF01A3" w:rsidRDefault="00B2480E" w:rsidP="00B2480E">
      <w:pPr>
        <w:pStyle w:val="2"/>
        <w:numPr>
          <w:ilvl w:val="0"/>
          <w:numId w:val="0"/>
        </w:numPr>
        <w:ind w:firstLine="450"/>
        <w:jc w:val="center"/>
      </w:pPr>
      <w:bookmarkStart w:id="43" w:name="_Toc408420699"/>
      <w:r>
        <w:t>4.3</w:t>
      </w:r>
      <w:r w:rsidR="00AF01A3">
        <w:t xml:space="preserve"> </w:t>
      </w:r>
      <w:r>
        <w:t>Проектирование и разработка пользовательских представлений</w:t>
      </w:r>
      <w:bookmarkEnd w:id="43"/>
    </w:p>
    <w:p w:rsidR="00AF01A3" w:rsidRPr="00600ED0" w:rsidRDefault="00AF01A3" w:rsidP="00AF01A3">
      <w:pPr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Добавление</w:t>
      </w:r>
      <w:r w:rsidRPr="00600ED0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 w:rsidR="00600ED0">
        <w:rPr>
          <w:rFonts w:ascii="Times New Roman" w:hAnsi="Times New Roman" w:cs="Times New Roman"/>
          <w:sz w:val="28"/>
          <w:szCs w:val="28"/>
          <w:lang w:bidi="en-US"/>
        </w:rPr>
        <w:t>видео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@Title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@Description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@Resource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@Cover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@Date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Videos]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Description]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Resource]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Cover]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Date]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00ED0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@Resource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00ED0" w:rsidRPr="00C03CB6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C03CB6">
        <w:rPr>
          <w:rFonts w:ascii="Consolas" w:hAnsi="Consolas" w:cs="Consolas"/>
          <w:color w:val="008080"/>
          <w:sz w:val="19"/>
          <w:szCs w:val="19"/>
        </w:rPr>
        <w:t>@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Cover</w:t>
      </w:r>
      <w:r w:rsidRPr="00C03CB6">
        <w:rPr>
          <w:rFonts w:ascii="Consolas" w:hAnsi="Consolas" w:cs="Consolas"/>
          <w:color w:val="808080"/>
          <w:sz w:val="19"/>
          <w:szCs w:val="19"/>
        </w:rPr>
        <w:t>,</w:t>
      </w:r>
    </w:p>
    <w:p w:rsidR="00600ED0" w:rsidRPr="00C03CB6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B6">
        <w:rPr>
          <w:rFonts w:ascii="Consolas" w:hAnsi="Consolas" w:cs="Consolas"/>
          <w:sz w:val="19"/>
          <w:szCs w:val="19"/>
        </w:rPr>
        <w:tab/>
      </w:r>
      <w:r w:rsidRPr="00C03CB6">
        <w:rPr>
          <w:rFonts w:ascii="Consolas" w:hAnsi="Consolas" w:cs="Consolas"/>
          <w:sz w:val="19"/>
          <w:szCs w:val="19"/>
        </w:rPr>
        <w:tab/>
        <w:t xml:space="preserve">   </w:t>
      </w:r>
      <w:r w:rsidRPr="00C03CB6">
        <w:rPr>
          <w:rFonts w:ascii="Consolas" w:hAnsi="Consolas" w:cs="Consolas"/>
          <w:color w:val="008080"/>
          <w:sz w:val="19"/>
          <w:szCs w:val="19"/>
        </w:rPr>
        <w:t>@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Date</w:t>
      </w:r>
      <w:r w:rsidRPr="00C03CB6">
        <w:rPr>
          <w:rFonts w:ascii="Consolas" w:hAnsi="Consolas" w:cs="Consolas"/>
          <w:color w:val="808080"/>
          <w:sz w:val="19"/>
          <w:szCs w:val="19"/>
        </w:rPr>
        <w:t>,</w:t>
      </w:r>
    </w:p>
    <w:p w:rsidR="00600ED0" w:rsidRPr="00C03CB6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B6">
        <w:rPr>
          <w:rFonts w:ascii="Consolas" w:hAnsi="Consolas" w:cs="Consolas"/>
          <w:sz w:val="19"/>
          <w:szCs w:val="19"/>
        </w:rPr>
        <w:tab/>
      </w:r>
      <w:r w:rsidRPr="00C03CB6">
        <w:rPr>
          <w:rFonts w:ascii="Consolas" w:hAnsi="Consolas" w:cs="Consolas"/>
          <w:sz w:val="19"/>
          <w:szCs w:val="19"/>
        </w:rPr>
        <w:tab/>
        <w:t xml:space="preserve">   </w:t>
      </w:r>
      <w:r w:rsidRPr="00C03CB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C03CB6">
        <w:rPr>
          <w:rFonts w:ascii="Consolas" w:hAnsi="Consolas" w:cs="Consolas"/>
          <w:color w:val="808080"/>
          <w:sz w:val="19"/>
          <w:szCs w:val="19"/>
        </w:rPr>
        <w:t>,</w:t>
      </w:r>
    </w:p>
    <w:p w:rsidR="00600ED0" w:rsidRPr="00C03CB6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B6">
        <w:rPr>
          <w:rFonts w:ascii="Consolas" w:hAnsi="Consolas" w:cs="Consolas"/>
          <w:sz w:val="19"/>
          <w:szCs w:val="19"/>
        </w:rPr>
        <w:tab/>
      </w:r>
      <w:r w:rsidRPr="00C03CB6">
        <w:rPr>
          <w:rFonts w:ascii="Consolas" w:hAnsi="Consolas" w:cs="Consolas"/>
          <w:sz w:val="19"/>
          <w:szCs w:val="19"/>
        </w:rPr>
        <w:tab/>
        <w:t xml:space="preserve">   </w:t>
      </w:r>
      <w:r w:rsidRPr="00C03CB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03CB6">
        <w:rPr>
          <w:rFonts w:ascii="Consolas" w:hAnsi="Consolas" w:cs="Consolas"/>
          <w:color w:val="808080"/>
          <w:sz w:val="19"/>
          <w:szCs w:val="19"/>
        </w:rPr>
        <w:t>)</w:t>
      </w:r>
    </w:p>
    <w:p w:rsidR="00600ED0" w:rsidRPr="00C03CB6" w:rsidRDefault="00600ED0" w:rsidP="0060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01A3" w:rsidRPr="00C03CB6" w:rsidRDefault="00AF01A3" w:rsidP="00AF01A3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4D0A0C" w:rsidRPr="002A0497" w:rsidRDefault="004D0A0C" w:rsidP="00AF01A3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Изменение</w:t>
      </w:r>
      <w:r w:rsidRPr="00600ED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600ED0">
        <w:rPr>
          <w:rFonts w:ascii="Times New Roman" w:hAnsi="Times New Roman" w:cs="Times New Roman"/>
          <w:sz w:val="28"/>
          <w:szCs w:val="28"/>
          <w:lang w:bidi="en-US"/>
        </w:rPr>
        <w:t>видео</w:t>
      </w:r>
      <w:r w:rsidR="002A0497" w:rsidRPr="00C03CB6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2A0497">
        <w:rPr>
          <w:rFonts w:ascii="Times New Roman" w:hAnsi="Times New Roman" w:cs="Times New Roman"/>
          <w:sz w:val="28"/>
          <w:szCs w:val="28"/>
          <w:lang w:bidi="en-US"/>
        </w:rPr>
        <w:t>по идентификатору</w:t>
      </w:r>
    </w:p>
    <w:p w:rsidR="002A0497" w:rsidRPr="00C03CB6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B6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C03C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03C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B6">
        <w:rPr>
          <w:rFonts w:ascii="Consolas" w:hAnsi="Consolas" w:cs="Consolas"/>
          <w:sz w:val="19"/>
          <w:szCs w:val="19"/>
          <w:lang w:val="en-US"/>
        </w:rPr>
        <w:t>100</w:t>
      </w:r>
      <w:r w:rsidRPr="00C03C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B6">
        <w:rPr>
          <w:rFonts w:ascii="Consolas" w:hAnsi="Consolas" w:cs="Consolas"/>
          <w:sz w:val="19"/>
          <w:szCs w:val="19"/>
          <w:lang w:val="en-US"/>
        </w:rPr>
        <w:tab/>
      </w:r>
      <w:r w:rsidRPr="00C03C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@Description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@Resource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@Cover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@Date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Videos]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@Title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Description]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@Description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Resource]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@Resource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Cover]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@Cover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Date]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@Date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bookmarkStart w:id="44" w:name="_GoBack"/>
      <w:bookmarkEnd w:id="44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2A0497" w:rsidRPr="00C03CB6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3CB6">
        <w:rPr>
          <w:rFonts w:ascii="Consolas" w:hAnsi="Consolas" w:cs="Consolas"/>
          <w:sz w:val="19"/>
          <w:szCs w:val="19"/>
        </w:rPr>
        <w:t xml:space="preserve"> </w:t>
      </w:r>
      <w:r w:rsidRPr="00C03CB6"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C03CB6">
        <w:rPr>
          <w:rFonts w:ascii="Consolas" w:hAnsi="Consolas" w:cs="Consolas"/>
          <w:color w:val="008080"/>
          <w:sz w:val="19"/>
          <w:szCs w:val="19"/>
        </w:rPr>
        <w:t>]</w:t>
      </w:r>
      <w:r w:rsidRPr="00C03CB6">
        <w:rPr>
          <w:rFonts w:ascii="Consolas" w:hAnsi="Consolas" w:cs="Consolas"/>
          <w:sz w:val="19"/>
          <w:szCs w:val="19"/>
        </w:rPr>
        <w:t xml:space="preserve"> </w:t>
      </w:r>
      <w:r w:rsidRPr="00C03CB6">
        <w:rPr>
          <w:rFonts w:ascii="Consolas" w:hAnsi="Consolas" w:cs="Consolas"/>
          <w:color w:val="808080"/>
          <w:sz w:val="19"/>
          <w:szCs w:val="19"/>
        </w:rPr>
        <w:t>=</w:t>
      </w:r>
      <w:r w:rsidRPr="00C03CB6">
        <w:rPr>
          <w:rFonts w:ascii="Consolas" w:hAnsi="Consolas" w:cs="Consolas"/>
          <w:sz w:val="19"/>
          <w:szCs w:val="19"/>
        </w:rPr>
        <w:t xml:space="preserve"> </w:t>
      </w:r>
      <w:r w:rsidRPr="00C03CB6">
        <w:rPr>
          <w:rFonts w:ascii="Consolas" w:hAnsi="Consolas" w:cs="Consolas"/>
          <w:color w:val="008080"/>
          <w:sz w:val="19"/>
          <w:szCs w:val="19"/>
        </w:rPr>
        <w:t>@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</w:p>
    <w:p w:rsidR="004D0A0C" w:rsidRPr="00B42B53" w:rsidRDefault="004D0A0C" w:rsidP="00AF01A3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4D0A0C" w:rsidRDefault="004D0A0C" w:rsidP="00AF01A3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Выборка </w:t>
      </w:r>
      <w:r w:rsidR="00600ED0">
        <w:rPr>
          <w:rFonts w:ascii="Times New Roman" w:hAnsi="Times New Roman" w:cs="Times New Roman"/>
          <w:sz w:val="28"/>
          <w:szCs w:val="28"/>
          <w:lang w:bidi="en-US"/>
        </w:rPr>
        <w:t>видео</w:t>
      </w:r>
      <w:r w:rsidR="00A23C1F">
        <w:rPr>
          <w:rFonts w:ascii="Times New Roman" w:hAnsi="Times New Roman" w:cs="Times New Roman"/>
          <w:sz w:val="28"/>
          <w:szCs w:val="28"/>
          <w:lang w:bidi="en-US"/>
        </w:rPr>
        <w:t xml:space="preserve"> по идентификатору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0497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VideoPortal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[Videos]</w:t>
      </w:r>
    </w:p>
    <w:p w:rsidR="002A0497" w:rsidRPr="00C03CB6" w:rsidRDefault="002A0497" w:rsidP="002A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3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C03C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3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B6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</w:p>
    <w:p w:rsidR="002A0497" w:rsidRPr="00C03CB6" w:rsidRDefault="002A0497" w:rsidP="00AF01A3">
      <w:pPr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A23C1F" w:rsidRPr="00C03CB6" w:rsidRDefault="00A23C1F" w:rsidP="00A2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3C1F" w:rsidRDefault="00952D28" w:rsidP="00AF01A3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Удаление </w:t>
      </w:r>
      <w:r w:rsidR="00F917F5">
        <w:rPr>
          <w:rFonts w:ascii="Times New Roman" w:hAnsi="Times New Roman" w:cs="Times New Roman"/>
          <w:sz w:val="28"/>
          <w:szCs w:val="28"/>
          <w:lang w:bidi="en-US"/>
        </w:rPr>
        <w:t>видео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по идентификатору </w:t>
      </w:r>
    </w:p>
    <w:p w:rsidR="00F917F5" w:rsidRPr="00F917F5" w:rsidRDefault="00F917F5" w:rsidP="00F9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917F5">
        <w:rPr>
          <w:rFonts w:ascii="Consolas" w:hAnsi="Consolas" w:cs="Consolas"/>
          <w:sz w:val="19"/>
          <w:szCs w:val="19"/>
        </w:rPr>
        <w:t xml:space="preserve"> </w:t>
      </w:r>
      <w:r w:rsidRPr="00F917F5">
        <w:rPr>
          <w:rFonts w:ascii="Consolas" w:hAnsi="Consolas" w:cs="Consolas"/>
          <w:color w:val="008080"/>
          <w:sz w:val="19"/>
          <w:szCs w:val="19"/>
        </w:rPr>
        <w:t>@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F917F5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F917F5" w:rsidRPr="00F917F5" w:rsidRDefault="00F917F5" w:rsidP="00F9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7F5" w:rsidRDefault="00F917F5" w:rsidP="00F9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Videos]</w:t>
      </w:r>
    </w:p>
    <w:p w:rsidR="00F917F5" w:rsidRDefault="00F917F5" w:rsidP="00F9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</w:p>
    <w:p w:rsidR="00952D28" w:rsidRPr="00F917F5" w:rsidRDefault="00952D28" w:rsidP="00AF01A3">
      <w:pPr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AF01A3" w:rsidRPr="00F917F5" w:rsidRDefault="00AF01A3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en-US" w:bidi="en-US"/>
        </w:rPr>
      </w:pPr>
      <w:r w:rsidRPr="00F917F5">
        <w:rPr>
          <w:lang w:val="en-US"/>
        </w:rPr>
        <w:br w:type="page"/>
      </w:r>
    </w:p>
    <w:p w:rsidR="002E4E3D" w:rsidRPr="00DC74DB" w:rsidRDefault="002E4E3D" w:rsidP="006C7026">
      <w:pPr>
        <w:pStyle w:val="1"/>
        <w:numPr>
          <w:ilvl w:val="0"/>
          <w:numId w:val="0"/>
        </w:numPr>
        <w:ind w:firstLine="567"/>
        <w:jc w:val="center"/>
      </w:pPr>
      <w:bookmarkStart w:id="45" w:name="_Toc408420700"/>
      <w:r w:rsidRPr="008A189D">
        <w:lastRenderedPageBreak/>
        <w:t>Заключение</w:t>
      </w:r>
      <w:bookmarkEnd w:id="45"/>
    </w:p>
    <w:p w:rsidR="002E4E3D" w:rsidRDefault="002E4E3D" w:rsidP="006C7026">
      <w:pPr>
        <w:tabs>
          <w:tab w:val="left" w:pos="993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проекта изучил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предметную область информационной системы </w:t>
      </w:r>
      <w:r w:rsidR="00F917F5">
        <w:rPr>
          <w:rFonts w:ascii="Times New Roman" w:hAnsi="Times New Roman"/>
          <w:sz w:val="28"/>
          <w:szCs w:val="28"/>
        </w:rPr>
        <w:t>«</w:t>
      </w:r>
      <w:proofErr w:type="spellStart"/>
      <w:r w:rsidR="002001A8">
        <w:rPr>
          <w:rFonts w:ascii="Times New Roman" w:hAnsi="Times New Roman"/>
          <w:sz w:val="28"/>
          <w:szCs w:val="28"/>
        </w:rPr>
        <w:t>Видеопортал</w:t>
      </w:r>
      <w:proofErr w:type="spellEnd"/>
      <w:r w:rsidR="00F917F5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</w:t>
      </w:r>
      <w:r w:rsidR="00F917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</w:t>
      </w:r>
      <w:r w:rsidR="00EE0199">
        <w:rPr>
          <w:rFonts w:ascii="Times New Roman" w:hAnsi="Times New Roman"/>
          <w:sz w:val="28"/>
          <w:szCs w:val="28"/>
        </w:rPr>
        <w:t>проекта решил</w:t>
      </w:r>
      <w:r w:rsidR="00F428FE">
        <w:rPr>
          <w:rFonts w:ascii="Times New Roman" w:hAnsi="Times New Roman"/>
          <w:sz w:val="28"/>
          <w:szCs w:val="28"/>
        </w:rPr>
        <w:t>а</w:t>
      </w:r>
      <w:r w:rsidR="00EE0199">
        <w:rPr>
          <w:rFonts w:ascii="Times New Roman" w:hAnsi="Times New Roman"/>
          <w:sz w:val="28"/>
          <w:szCs w:val="28"/>
        </w:rPr>
        <w:t xml:space="preserve"> следующие задачи:</w:t>
      </w:r>
    </w:p>
    <w:p w:rsidR="002E4E3D" w:rsidRDefault="002E4E3D" w:rsidP="006C7026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предметную область информационной системы </w:t>
      </w:r>
      <w:r w:rsidR="00B262D6">
        <w:rPr>
          <w:rFonts w:ascii="Times New Roman" w:hAnsi="Times New Roman"/>
          <w:sz w:val="28"/>
          <w:szCs w:val="28"/>
        </w:rPr>
        <w:t>«</w:t>
      </w:r>
      <w:r w:rsidR="002001A8">
        <w:rPr>
          <w:rFonts w:ascii="Times New Roman" w:hAnsi="Times New Roman"/>
          <w:sz w:val="28"/>
          <w:szCs w:val="28"/>
        </w:rPr>
        <w:t>Видеопортал</w:t>
      </w:r>
      <w:r w:rsidR="00B262D6">
        <w:rPr>
          <w:rFonts w:ascii="Times New Roman" w:hAnsi="Times New Roman"/>
          <w:sz w:val="28"/>
          <w:szCs w:val="28"/>
        </w:rPr>
        <w:t>»</w:t>
      </w:r>
      <w:r w:rsidR="00AF01A3">
        <w:rPr>
          <w:rFonts w:ascii="Times New Roman" w:hAnsi="Times New Roman"/>
          <w:sz w:val="28"/>
          <w:szCs w:val="28"/>
        </w:rPr>
        <w:t>:</w:t>
      </w:r>
    </w:p>
    <w:p w:rsidR="002E4E3D" w:rsidRDefault="00AF01A3" w:rsidP="00AF01A3">
      <w:pPr>
        <w:pStyle w:val="a4"/>
        <w:numPr>
          <w:ilvl w:val="0"/>
          <w:numId w:val="18"/>
        </w:numPr>
        <w:spacing w:after="0" w:line="240" w:lineRule="auto"/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E4E3D">
        <w:rPr>
          <w:rFonts w:ascii="Times New Roman" w:hAnsi="Times New Roman"/>
          <w:sz w:val="28"/>
          <w:szCs w:val="28"/>
        </w:rPr>
        <w:t>писал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>
        <w:rPr>
          <w:rFonts w:ascii="Times New Roman" w:hAnsi="Times New Roman"/>
          <w:sz w:val="28"/>
          <w:szCs w:val="28"/>
        </w:rPr>
        <w:t xml:space="preserve"> актуальность выполняемого проекта</w:t>
      </w:r>
      <w:r>
        <w:rPr>
          <w:rFonts w:ascii="Times New Roman" w:hAnsi="Times New Roman"/>
          <w:sz w:val="28"/>
          <w:szCs w:val="28"/>
        </w:rPr>
        <w:t>;</w:t>
      </w:r>
    </w:p>
    <w:p w:rsidR="002E4E3D" w:rsidRDefault="00AF01A3" w:rsidP="00AF01A3">
      <w:pPr>
        <w:pStyle w:val="a4"/>
        <w:numPr>
          <w:ilvl w:val="0"/>
          <w:numId w:val="18"/>
        </w:numPr>
        <w:spacing w:after="0" w:line="240" w:lineRule="auto"/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2E4E3D">
        <w:rPr>
          <w:rFonts w:ascii="Times New Roman" w:hAnsi="Times New Roman"/>
          <w:sz w:val="28"/>
          <w:szCs w:val="28"/>
        </w:rPr>
        <w:t>ассмотрел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>
        <w:rPr>
          <w:rFonts w:ascii="Times New Roman" w:hAnsi="Times New Roman"/>
          <w:sz w:val="28"/>
          <w:szCs w:val="28"/>
        </w:rPr>
        <w:t xml:space="preserve"> вид деятельности</w:t>
      </w:r>
      <w:r>
        <w:rPr>
          <w:rFonts w:ascii="Times New Roman" w:hAnsi="Times New Roman"/>
          <w:sz w:val="28"/>
          <w:szCs w:val="28"/>
        </w:rPr>
        <w:t>;</w:t>
      </w:r>
    </w:p>
    <w:p w:rsidR="002E4E3D" w:rsidRDefault="00AF01A3" w:rsidP="00AF01A3">
      <w:pPr>
        <w:pStyle w:val="a4"/>
        <w:numPr>
          <w:ilvl w:val="0"/>
          <w:numId w:val="18"/>
        </w:numPr>
        <w:spacing w:after="0" w:line="240" w:lineRule="auto"/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E4E3D">
        <w:rPr>
          <w:rFonts w:ascii="Times New Roman" w:hAnsi="Times New Roman"/>
          <w:sz w:val="28"/>
          <w:szCs w:val="28"/>
        </w:rPr>
        <w:t>пределил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>
        <w:rPr>
          <w:rFonts w:ascii="Times New Roman" w:hAnsi="Times New Roman"/>
          <w:sz w:val="28"/>
          <w:szCs w:val="28"/>
        </w:rPr>
        <w:t xml:space="preserve"> требования к данным</w:t>
      </w:r>
      <w:r>
        <w:rPr>
          <w:rFonts w:ascii="Times New Roman" w:hAnsi="Times New Roman"/>
          <w:sz w:val="28"/>
          <w:szCs w:val="28"/>
        </w:rPr>
        <w:t>.</w:t>
      </w:r>
    </w:p>
    <w:p w:rsidR="002E4E3D" w:rsidRDefault="00AF01A3" w:rsidP="006C7026">
      <w:pPr>
        <w:pStyle w:val="a4"/>
        <w:numPr>
          <w:ilvl w:val="0"/>
          <w:numId w:val="17"/>
        </w:numPr>
        <w:tabs>
          <w:tab w:val="left" w:pos="284"/>
          <w:tab w:val="left" w:pos="851"/>
        </w:tabs>
        <w:spacing w:after="120" w:line="24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концептуальную</w:t>
      </w:r>
      <w:r w:rsidR="002E4E3D" w:rsidRPr="000948FA">
        <w:rPr>
          <w:rFonts w:ascii="Times New Roman" w:hAnsi="Times New Roman"/>
          <w:sz w:val="28"/>
          <w:szCs w:val="28"/>
        </w:rPr>
        <w:t xml:space="preserve"> модел</w:t>
      </w:r>
      <w:r>
        <w:rPr>
          <w:rFonts w:ascii="Times New Roman" w:hAnsi="Times New Roman"/>
          <w:sz w:val="28"/>
          <w:szCs w:val="28"/>
        </w:rPr>
        <w:t>ь</w:t>
      </w:r>
      <w:r w:rsidR="00952D28">
        <w:rPr>
          <w:rFonts w:ascii="Times New Roman" w:hAnsi="Times New Roman"/>
          <w:sz w:val="28"/>
          <w:szCs w:val="28"/>
        </w:rPr>
        <w:t>, построи</w:t>
      </w:r>
      <w:r>
        <w:rPr>
          <w:rFonts w:ascii="Times New Roman" w:hAnsi="Times New Roman"/>
          <w:sz w:val="28"/>
          <w:szCs w:val="28"/>
        </w:rPr>
        <w:t>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ER-модель</w:t>
      </w:r>
      <w:r w:rsidR="002E4E3D">
        <w:rPr>
          <w:rFonts w:ascii="Times New Roman" w:hAnsi="Times New Roman"/>
          <w:sz w:val="28"/>
          <w:szCs w:val="28"/>
        </w:rPr>
        <w:t>:</w:t>
      </w:r>
    </w:p>
    <w:p w:rsidR="002E4E3D" w:rsidRDefault="00AF01A3" w:rsidP="00AF01A3">
      <w:pPr>
        <w:pStyle w:val="a4"/>
        <w:numPr>
          <w:ilvl w:val="0"/>
          <w:numId w:val="14"/>
        </w:numPr>
        <w:spacing w:after="0" w:line="240" w:lineRule="auto"/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E4E3D">
        <w:rPr>
          <w:rFonts w:ascii="Times New Roman" w:hAnsi="Times New Roman"/>
          <w:sz w:val="28"/>
          <w:szCs w:val="28"/>
        </w:rPr>
        <w:t>пределил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 w:rsidRPr="00225A5B">
        <w:rPr>
          <w:rFonts w:ascii="Times New Roman" w:hAnsi="Times New Roman"/>
          <w:sz w:val="28"/>
          <w:szCs w:val="28"/>
        </w:rPr>
        <w:t xml:space="preserve"> типы сущностей и типы связей, а также их атрибуты</w:t>
      </w:r>
      <w:r w:rsidR="002E4E3D">
        <w:rPr>
          <w:rFonts w:ascii="Times New Roman" w:hAnsi="Times New Roman"/>
          <w:sz w:val="28"/>
          <w:szCs w:val="28"/>
        </w:rPr>
        <w:t>;</w:t>
      </w:r>
    </w:p>
    <w:p w:rsidR="002E4E3D" w:rsidRPr="00225A5B" w:rsidRDefault="00AF01A3" w:rsidP="00AF01A3">
      <w:pPr>
        <w:pStyle w:val="a4"/>
        <w:numPr>
          <w:ilvl w:val="0"/>
          <w:numId w:val="14"/>
        </w:numPr>
        <w:spacing w:after="120" w:line="240" w:lineRule="auto"/>
        <w:ind w:left="1080" w:firstLine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E4E3D">
        <w:rPr>
          <w:rFonts w:ascii="Times New Roman" w:hAnsi="Times New Roman"/>
          <w:sz w:val="28"/>
          <w:szCs w:val="28"/>
        </w:rPr>
        <w:t>ыяв</w:t>
      </w:r>
      <w:r w:rsidR="00B262D6">
        <w:rPr>
          <w:rFonts w:ascii="Times New Roman" w:hAnsi="Times New Roman"/>
          <w:sz w:val="28"/>
          <w:szCs w:val="28"/>
        </w:rPr>
        <w:t>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>
        <w:rPr>
          <w:rFonts w:ascii="Times New Roman" w:hAnsi="Times New Roman"/>
          <w:sz w:val="28"/>
          <w:szCs w:val="28"/>
        </w:rPr>
        <w:t xml:space="preserve"> потенциальные ключи и выбрал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 w:rsidRPr="00225A5B">
        <w:rPr>
          <w:rFonts w:ascii="Times New Roman" w:hAnsi="Times New Roman"/>
          <w:sz w:val="28"/>
          <w:szCs w:val="28"/>
        </w:rPr>
        <w:t xml:space="preserve"> первичный ключ для каждой сильной сущности.</w:t>
      </w:r>
    </w:p>
    <w:p w:rsidR="002E4E3D" w:rsidRDefault="00B262D6" w:rsidP="006C7026">
      <w:pPr>
        <w:pStyle w:val="a4"/>
        <w:numPr>
          <w:ilvl w:val="0"/>
          <w:numId w:val="17"/>
        </w:numPr>
        <w:tabs>
          <w:tab w:val="left" w:pos="284"/>
          <w:tab w:val="left" w:pos="851"/>
        </w:tabs>
        <w:spacing w:before="12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логическое проектирование</w:t>
      </w:r>
      <w:r w:rsidR="002E4E3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Построил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 проверил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 w:rsidRPr="000948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реляционную </w:t>
      </w:r>
      <w:r w:rsidR="002E4E3D" w:rsidRPr="000948FA">
        <w:rPr>
          <w:rFonts w:ascii="Times New Roman" w:hAnsi="Times New Roman"/>
          <w:sz w:val="28"/>
          <w:szCs w:val="28"/>
        </w:rPr>
        <w:t>модел</w:t>
      </w:r>
      <w:r>
        <w:rPr>
          <w:rFonts w:ascii="Times New Roman" w:hAnsi="Times New Roman"/>
          <w:sz w:val="28"/>
          <w:szCs w:val="28"/>
        </w:rPr>
        <w:t>ь</w:t>
      </w:r>
      <w:r w:rsidR="002E4E3D" w:rsidRPr="000948FA">
        <w:rPr>
          <w:rFonts w:ascii="Times New Roman" w:hAnsi="Times New Roman"/>
          <w:sz w:val="28"/>
          <w:szCs w:val="28"/>
        </w:rPr>
        <w:t xml:space="preserve"> данных</w:t>
      </w:r>
      <w:r w:rsidR="002E4E3D">
        <w:rPr>
          <w:rFonts w:ascii="Times New Roman" w:hAnsi="Times New Roman"/>
          <w:sz w:val="28"/>
          <w:szCs w:val="28"/>
        </w:rPr>
        <w:t>:</w:t>
      </w:r>
    </w:p>
    <w:p w:rsidR="002E4E3D" w:rsidRPr="00225A5B" w:rsidRDefault="00AF01A3" w:rsidP="00AF01A3">
      <w:pPr>
        <w:pStyle w:val="a4"/>
        <w:numPr>
          <w:ilvl w:val="0"/>
          <w:numId w:val="16"/>
        </w:numPr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2E4E3D" w:rsidRPr="00225A5B">
        <w:rPr>
          <w:rFonts w:ascii="Times New Roman" w:hAnsi="Times New Roman"/>
          <w:sz w:val="28"/>
          <w:szCs w:val="28"/>
        </w:rPr>
        <w:t>сключил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 w:rsidRPr="00225A5B">
        <w:rPr>
          <w:rFonts w:ascii="Times New Roman" w:hAnsi="Times New Roman"/>
          <w:sz w:val="28"/>
          <w:szCs w:val="28"/>
        </w:rPr>
        <w:t xml:space="preserve"> из ко</w:t>
      </w:r>
      <w:r w:rsidR="00B262D6">
        <w:rPr>
          <w:rFonts w:ascii="Times New Roman" w:hAnsi="Times New Roman"/>
          <w:sz w:val="28"/>
          <w:szCs w:val="28"/>
        </w:rPr>
        <w:t>нцептуальной модели особенности,</w:t>
      </w:r>
      <w:r w:rsidR="002E4E3D" w:rsidRPr="00225A5B">
        <w:rPr>
          <w:rFonts w:ascii="Times New Roman" w:hAnsi="Times New Roman"/>
          <w:sz w:val="28"/>
          <w:szCs w:val="28"/>
        </w:rPr>
        <w:t xml:space="preserve"> несовместимы</w:t>
      </w:r>
      <w:r w:rsidR="00B262D6">
        <w:rPr>
          <w:rFonts w:ascii="Times New Roman" w:hAnsi="Times New Roman"/>
          <w:sz w:val="28"/>
          <w:szCs w:val="28"/>
        </w:rPr>
        <w:t>е</w:t>
      </w:r>
      <w:r w:rsidR="002E4E3D" w:rsidRPr="00225A5B">
        <w:rPr>
          <w:rFonts w:ascii="Times New Roman" w:hAnsi="Times New Roman"/>
          <w:sz w:val="28"/>
          <w:szCs w:val="28"/>
        </w:rPr>
        <w:t xml:space="preserve"> с реляционной моделью</w:t>
      </w:r>
      <w:r>
        <w:rPr>
          <w:rFonts w:ascii="Times New Roman" w:hAnsi="Times New Roman"/>
          <w:sz w:val="28"/>
          <w:szCs w:val="28"/>
        </w:rPr>
        <w:t>;</w:t>
      </w:r>
    </w:p>
    <w:p w:rsidR="002E4E3D" w:rsidRPr="00225A5B" w:rsidRDefault="00AF01A3" w:rsidP="00AF01A3">
      <w:pPr>
        <w:pStyle w:val="a4"/>
        <w:numPr>
          <w:ilvl w:val="0"/>
          <w:numId w:val="16"/>
        </w:numPr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E4E3D">
        <w:rPr>
          <w:rFonts w:ascii="Times New Roman" w:hAnsi="Times New Roman"/>
          <w:sz w:val="28"/>
          <w:szCs w:val="28"/>
        </w:rPr>
        <w:t>пределил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 w:rsidRPr="00225A5B">
        <w:rPr>
          <w:rFonts w:ascii="Times New Roman" w:hAnsi="Times New Roman"/>
          <w:sz w:val="28"/>
          <w:szCs w:val="28"/>
        </w:rPr>
        <w:t xml:space="preserve"> набор отношений, необходимого для представления сущностей, связей и атрибутов, выявленных в процессе концептуального моделирования</w:t>
      </w:r>
      <w:r w:rsidR="002E4E3D">
        <w:rPr>
          <w:rFonts w:ascii="Times New Roman" w:hAnsi="Times New Roman"/>
          <w:sz w:val="28"/>
          <w:szCs w:val="28"/>
        </w:rPr>
        <w:t>;</w:t>
      </w:r>
    </w:p>
    <w:p w:rsidR="002E4E3D" w:rsidRPr="00225A5B" w:rsidRDefault="00AF01A3" w:rsidP="00AF01A3">
      <w:pPr>
        <w:pStyle w:val="a4"/>
        <w:numPr>
          <w:ilvl w:val="0"/>
          <w:numId w:val="16"/>
        </w:numPr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E4E3D" w:rsidRPr="00225A5B">
        <w:rPr>
          <w:rFonts w:ascii="Times New Roman" w:hAnsi="Times New Roman"/>
          <w:sz w:val="28"/>
          <w:szCs w:val="28"/>
        </w:rPr>
        <w:t>роверил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 w:rsidRPr="00225A5B">
        <w:rPr>
          <w:rFonts w:ascii="Times New Roman" w:hAnsi="Times New Roman"/>
          <w:sz w:val="28"/>
          <w:szCs w:val="28"/>
        </w:rPr>
        <w:t xml:space="preserve"> отношения с помощью правил нормализации</w:t>
      </w:r>
      <w:r w:rsidR="002E4E3D">
        <w:rPr>
          <w:rFonts w:ascii="Times New Roman" w:hAnsi="Times New Roman"/>
          <w:sz w:val="28"/>
          <w:szCs w:val="28"/>
        </w:rPr>
        <w:t>;</w:t>
      </w:r>
    </w:p>
    <w:p w:rsidR="002E4E3D" w:rsidRPr="00225A5B" w:rsidRDefault="00AF01A3" w:rsidP="00AF01A3">
      <w:pPr>
        <w:pStyle w:val="a4"/>
        <w:numPr>
          <w:ilvl w:val="0"/>
          <w:numId w:val="16"/>
        </w:numPr>
        <w:spacing w:after="120"/>
        <w:ind w:left="1080" w:firstLine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E4E3D" w:rsidRPr="00225A5B">
        <w:rPr>
          <w:rFonts w:ascii="Times New Roman" w:hAnsi="Times New Roman"/>
          <w:sz w:val="28"/>
          <w:szCs w:val="28"/>
        </w:rPr>
        <w:t>пределил</w:t>
      </w:r>
      <w:r w:rsidR="00F428FE">
        <w:rPr>
          <w:rFonts w:ascii="Times New Roman" w:hAnsi="Times New Roman"/>
          <w:sz w:val="28"/>
          <w:szCs w:val="28"/>
        </w:rPr>
        <w:t>а</w:t>
      </w:r>
      <w:r w:rsidR="002E4E3D" w:rsidRPr="00225A5B">
        <w:rPr>
          <w:rFonts w:ascii="Times New Roman" w:hAnsi="Times New Roman"/>
          <w:sz w:val="28"/>
          <w:szCs w:val="28"/>
        </w:rPr>
        <w:t xml:space="preserve"> ограничение целостности</w:t>
      </w:r>
      <w:r w:rsidR="002E4E3D">
        <w:rPr>
          <w:rFonts w:ascii="Times New Roman" w:hAnsi="Times New Roman"/>
          <w:sz w:val="28"/>
          <w:szCs w:val="28"/>
        </w:rPr>
        <w:t>.</w:t>
      </w:r>
    </w:p>
    <w:p w:rsidR="002E4E3D" w:rsidRPr="00225A5B" w:rsidRDefault="00AF01A3" w:rsidP="006C7026">
      <w:pPr>
        <w:pStyle w:val="a4"/>
        <w:numPr>
          <w:ilvl w:val="0"/>
          <w:numId w:val="17"/>
        </w:numPr>
        <w:tabs>
          <w:tab w:val="left" w:pos="284"/>
          <w:tab w:val="left" w:pos="851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Физически</w:t>
      </w:r>
      <w:r w:rsidR="002E4E3D" w:rsidRPr="00225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2E4E3D" w:rsidRPr="00225A5B">
        <w:rPr>
          <w:rFonts w:ascii="Times New Roman" w:hAnsi="Times New Roman"/>
          <w:sz w:val="28"/>
          <w:szCs w:val="28"/>
        </w:rPr>
        <w:t>прое</w:t>
      </w:r>
      <w:r>
        <w:rPr>
          <w:rFonts w:ascii="Times New Roman" w:hAnsi="Times New Roman"/>
          <w:sz w:val="28"/>
          <w:szCs w:val="28"/>
        </w:rPr>
        <w:t>ктировал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 реализовал</w:t>
      </w:r>
      <w:r w:rsidR="00F428F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базу</w:t>
      </w:r>
      <w:r w:rsidR="00B2480E">
        <w:rPr>
          <w:rFonts w:ascii="Times New Roman" w:hAnsi="Times New Roman"/>
          <w:sz w:val="28"/>
          <w:szCs w:val="28"/>
        </w:rPr>
        <w:t xml:space="preserve"> данных в MS SQL </w:t>
      </w:r>
      <w:proofErr w:type="spellStart"/>
      <w:r w:rsidR="00B2480E">
        <w:rPr>
          <w:rFonts w:ascii="Times New Roman" w:hAnsi="Times New Roman"/>
          <w:sz w:val="28"/>
          <w:szCs w:val="28"/>
        </w:rPr>
        <w:t>Server</w:t>
      </w:r>
      <w:proofErr w:type="spellEnd"/>
      <w:r w:rsidR="002E4E3D">
        <w:rPr>
          <w:rFonts w:ascii="Times New Roman" w:hAnsi="Times New Roman"/>
          <w:sz w:val="28"/>
          <w:szCs w:val="28"/>
        </w:rPr>
        <w:t>:</w:t>
      </w:r>
    </w:p>
    <w:p w:rsidR="002E4E3D" w:rsidRPr="00225A5B" w:rsidRDefault="00AF01A3" w:rsidP="00AF01A3">
      <w:pPr>
        <w:pStyle w:val="a4"/>
        <w:numPr>
          <w:ilvl w:val="0"/>
          <w:numId w:val="15"/>
        </w:numPr>
        <w:spacing w:after="0" w:line="240" w:lineRule="auto"/>
        <w:ind w:left="108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Определил</w:t>
      </w:r>
      <w:r w:rsidR="003B469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состав и структуру</w:t>
      </w:r>
      <w:r w:rsidR="002E4E3D" w:rsidRPr="00225A5B"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</w:rPr>
        <w:t>;</w:t>
      </w:r>
    </w:p>
    <w:p w:rsidR="00F917F5" w:rsidRPr="00F917F5" w:rsidRDefault="00AF01A3" w:rsidP="00F917F5">
      <w:pPr>
        <w:pStyle w:val="a4"/>
        <w:numPr>
          <w:ilvl w:val="0"/>
          <w:numId w:val="15"/>
        </w:numPr>
        <w:spacing w:after="0" w:line="240" w:lineRule="auto"/>
        <w:ind w:left="1080" w:firstLine="0"/>
        <w:rPr>
          <w:lang w:bidi="en-US"/>
        </w:rPr>
      </w:pPr>
      <w:r>
        <w:rPr>
          <w:rFonts w:ascii="Times New Roman" w:hAnsi="Times New Roman"/>
          <w:sz w:val="28"/>
          <w:szCs w:val="28"/>
        </w:rPr>
        <w:t>Реализовал</w:t>
      </w:r>
      <w:r w:rsidR="003B469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ограничения</w:t>
      </w:r>
      <w:r w:rsidR="002E4E3D" w:rsidRPr="00225A5B">
        <w:rPr>
          <w:rFonts w:ascii="Times New Roman" w:hAnsi="Times New Roman"/>
          <w:sz w:val="28"/>
          <w:szCs w:val="28"/>
        </w:rPr>
        <w:t xml:space="preserve"> целостности</w:t>
      </w:r>
      <w:r w:rsidR="00F917F5">
        <w:rPr>
          <w:rFonts w:ascii="Times New Roman" w:hAnsi="Times New Roman"/>
          <w:sz w:val="28"/>
          <w:szCs w:val="28"/>
          <w:lang w:val="en-US"/>
        </w:rPr>
        <w:t>;</w:t>
      </w:r>
    </w:p>
    <w:p w:rsidR="00F917F5" w:rsidRPr="00F917F5" w:rsidRDefault="00F917F5" w:rsidP="00F917F5">
      <w:pPr>
        <w:pStyle w:val="a4"/>
        <w:numPr>
          <w:ilvl w:val="0"/>
          <w:numId w:val="15"/>
        </w:numPr>
        <w:spacing w:after="0" w:line="240" w:lineRule="auto"/>
        <w:ind w:left="1080" w:firstLine="0"/>
        <w:rPr>
          <w:lang w:bidi="en-US"/>
        </w:rPr>
      </w:pPr>
      <w:r>
        <w:rPr>
          <w:rFonts w:ascii="Times New Roman" w:hAnsi="Times New Roman"/>
          <w:sz w:val="28"/>
          <w:szCs w:val="28"/>
        </w:rPr>
        <w:t>Реализовал</w:t>
      </w:r>
      <w:r w:rsidR="003B469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пользовательские представления</w:t>
      </w:r>
    </w:p>
    <w:p w:rsidR="009B12F1" w:rsidRDefault="009B12F1" w:rsidP="00F917F5">
      <w:pPr>
        <w:spacing w:after="0" w:line="240" w:lineRule="auto"/>
        <w:ind w:left="1080"/>
        <w:rPr>
          <w:lang w:bidi="en-US"/>
        </w:rPr>
      </w:pPr>
      <w:r>
        <w:rPr>
          <w:lang w:bidi="en-US"/>
        </w:rPr>
        <w:br w:type="page"/>
      </w:r>
    </w:p>
    <w:p w:rsidR="002E4E3D" w:rsidRDefault="009B12F1" w:rsidP="009B12F1">
      <w:pPr>
        <w:pStyle w:val="1"/>
        <w:numPr>
          <w:ilvl w:val="0"/>
          <w:numId w:val="0"/>
        </w:numPr>
        <w:ind w:firstLine="567"/>
        <w:jc w:val="center"/>
      </w:pPr>
      <w:bookmarkStart w:id="46" w:name="_Toc408420701"/>
      <w:r>
        <w:lastRenderedPageBreak/>
        <w:t>Литература</w:t>
      </w:r>
      <w:bookmarkEnd w:id="46"/>
    </w:p>
    <w:p w:rsidR="009B12F1" w:rsidRPr="009B12F1" w:rsidRDefault="00C56FCC" w:rsidP="009B12F1">
      <w:pPr>
        <w:pStyle w:val="af0"/>
        <w:numPr>
          <w:ilvl w:val="0"/>
          <w:numId w:val="24"/>
        </w:numPr>
        <w:shd w:val="clear" w:color="auto" w:fill="FAFAFA"/>
        <w:spacing w:before="0" w:beforeAutospacing="0" w:after="240" w:afterAutospacing="0" w:line="234" w:lineRule="atLeast"/>
        <w:ind w:left="240" w:right="240"/>
        <w:rPr>
          <w:rFonts w:ascii="Arial" w:hAnsi="Arial" w:cs="Arial"/>
          <w:color w:val="000000"/>
          <w:sz w:val="20"/>
          <w:szCs w:val="20"/>
        </w:rPr>
      </w:pPr>
      <w:hyperlink r:id="rId11" w:history="1">
        <w:r w:rsidR="009B12F1" w:rsidRPr="009B12F1">
          <w:rPr>
            <w:rFonts w:ascii="Arial" w:hAnsi="Arial" w:cs="Arial"/>
            <w:color w:val="000000"/>
            <w:sz w:val="20"/>
            <w:szCs w:val="20"/>
          </w:rPr>
          <w:t>http://ru.wikipedia.org/wiki/%C1%E0%E7%E0_%E4%E0%ED%ED%FB%F5</w:t>
        </w:r>
      </w:hyperlink>
    </w:p>
    <w:p w:rsidR="009B12F1" w:rsidRDefault="009B12F1" w:rsidP="009B12F1">
      <w:pPr>
        <w:pStyle w:val="af0"/>
        <w:numPr>
          <w:ilvl w:val="0"/>
          <w:numId w:val="24"/>
        </w:numPr>
        <w:shd w:val="clear" w:color="auto" w:fill="FAFAFA"/>
        <w:spacing w:before="0" w:beforeAutospacing="0" w:after="240" w:afterAutospacing="0" w:line="234" w:lineRule="atLeast"/>
        <w:ind w:left="24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Томас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Коннолли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Каролин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Бегг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Базы данных. Проектирование, реализация и сопровождение. Теория и практика.</w:t>
      </w:r>
    </w:p>
    <w:p w:rsidR="009B12F1" w:rsidRPr="009B12F1" w:rsidRDefault="00C56FCC" w:rsidP="009B12F1">
      <w:pPr>
        <w:pStyle w:val="af0"/>
        <w:numPr>
          <w:ilvl w:val="0"/>
          <w:numId w:val="24"/>
        </w:numPr>
        <w:shd w:val="clear" w:color="auto" w:fill="FAFAFA"/>
        <w:spacing w:before="0" w:beforeAutospacing="0" w:after="240" w:afterAutospacing="0" w:line="234" w:lineRule="atLeast"/>
        <w:ind w:left="240" w:right="240"/>
        <w:rPr>
          <w:rFonts w:ascii="Arial" w:hAnsi="Arial" w:cs="Arial"/>
          <w:color w:val="000000"/>
          <w:sz w:val="20"/>
          <w:szCs w:val="20"/>
        </w:rPr>
      </w:pPr>
      <w:hyperlink r:id="rId12" w:tooltip="Дейт, Кристофер" w:history="1">
        <w:proofErr w:type="spellStart"/>
        <w:r w:rsidR="009B12F1" w:rsidRPr="009B12F1">
          <w:rPr>
            <w:color w:val="000000"/>
            <w:sz w:val="20"/>
            <w:szCs w:val="20"/>
          </w:rPr>
          <w:t>Дейт</w:t>
        </w:r>
        <w:proofErr w:type="spellEnd"/>
        <w:r w:rsidR="009B12F1" w:rsidRPr="009B12F1">
          <w:rPr>
            <w:color w:val="000000"/>
            <w:sz w:val="20"/>
            <w:szCs w:val="20"/>
          </w:rPr>
          <w:t xml:space="preserve"> К. Дж.</w:t>
        </w:r>
      </w:hyperlink>
      <w:r w:rsidR="009B12F1" w:rsidRPr="009B12F1">
        <w:rPr>
          <w:color w:val="000000"/>
          <w:sz w:val="20"/>
          <w:szCs w:val="20"/>
        </w:rPr>
        <w:t> </w:t>
      </w:r>
      <w:hyperlink r:id="rId13" w:tooltip="Введение в системы баз данных" w:history="1">
        <w:r w:rsidR="009B12F1" w:rsidRPr="009B12F1">
          <w:rPr>
            <w:color w:val="000000"/>
            <w:sz w:val="20"/>
            <w:szCs w:val="20"/>
          </w:rPr>
          <w:t>Введение в системы баз данных</w:t>
        </w:r>
      </w:hyperlink>
      <w:r w:rsidR="009B12F1" w:rsidRPr="009B12F1">
        <w:rPr>
          <w:color w:val="000000"/>
          <w:sz w:val="20"/>
          <w:szCs w:val="20"/>
        </w:rPr>
        <w:t xml:space="preserve"> = </w:t>
      </w:r>
      <w:proofErr w:type="spellStart"/>
      <w:r w:rsidR="009B12F1" w:rsidRPr="009B12F1">
        <w:rPr>
          <w:color w:val="000000"/>
          <w:sz w:val="20"/>
          <w:szCs w:val="20"/>
        </w:rPr>
        <w:t>Introduction</w:t>
      </w:r>
      <w:proofErr w:type="spellEnd"/>
      <w:r w:rsidR="009B12F1" w:rsidRPr="009B12F1">
        <w:rPr>
          <w:color w:val="000000"/>
          <w:sz w:val="20"/>
          <w:szCs w:val="20"/>
        </w:rPr>
        <w:t xml:space="preserve"> </w:t>
      </w:r>
      <w:proofErr w:type="spellStart"/>
      <w:r w:rsidR="009B12F1" w:rsidRPr="009B12F1">
        <w:rPr>
          <w:color w:val="000000"/>
          <w:sz w:val="20"/>
          <w:szCs w:val="20"/>
        </w:rPr>
        <w:t>to</w:t>
      </w:r>
      <w:proofErr w:type="spellEnd"/>
      <w:r w:rsidR="009B12F1" w:rsidRPr="009B12F1">
        <w:rPr>
          <w:color w:val="000000"/>
          <w:sz w:val="20"/>
          <w:szCs w:val="20"/>
        </w:rPr>
        <w:t xml:space="preserve"> </w:t>
      </w:r>
      <w:proofErr w:type="spellStart"/>
      <w:r w:rsidR="009B12F1" w:rsidRPr="009B12F1">
        <w:rPr>
          <w:color w:val="000000"/>
          <w:sz w:val="20"/>
          <w:szCs w:val="20"/>
        </w:rPr>
        <w:t>Database</w:t>
      </w:r>
      <w:proofErr w:type="spellEnd"/>
      <w:r w:rsidR="009B12F1" w:rsidRPr="009B12F1">
        <w:rPr>
          <w:color w:val="000000"/>
          <w:sz w:val="20"/>
          <w:szCs w:val="20"/>
        </w:rPr>
        <w:t xml:space="preserve"> </w:t>
      </w:r>
      <w:proofErr w:type="spellStart"/>
      <w:r w:rsidR="009B12F1" w:rsidRPr="009B12F1">
        <w:rPr>
          <w:color w:val="000000"/>
          <w:sz w:val="20"/>
          <w:szCs w:val="20"/>
        </w:rPr>
        <w:t>Systems</w:t>
      </w:r>
      <w:proofErr w:type="spellEnd"/>
      <w:r w:rsidR="009B12F1" w:rsidRPr="009B12F1">
        <w:rPr>
          <w:color w:val="000000"/>
          <w:sz w:val="20"/>
          <w:szCs w:val="20"/>
        </w:rPr>
        <w:t>. — 8-е изд. — М.: Вильямс, 2005. — 1328 с. — </w:t>
      </w:r>
      <w:hyperlink r:id="rId14" w:history="1">
        <w:r w:rsidR="009B12F1" w:rsidRPr="009B12F1">
          <w:rPr>
            <w:color w:val="000000"/>
            <w:sz w:val="20"/>
            <w:szCs w:val="20"/>
          </w:rPr>
          <w:t>ISBN 5-8459-0788-8</w:t>
        </w:r>
      </w:hyperlink>
      <w:r w:rsidR="009B12F1" w:rsidRPr="009B12F1">
        <w:rPr>
          <w:color w:val="000000"/>
          <w:sz w:val="20"/>
          <w:szCs w:val="20"/>
        </w:rPr>
        <w:t> (рус.) 0-321-19784-4 (англ.).</w:t>
      </w:r>
    </w:p>
    <w:p w:rsidR="009B12F1" w:rsidRPr="009B12F1" w:rsidRDefault="009B12F1" w:rsidP="009B12F1">
      <w:pPr>
        <w:pStyle w:val="af0"/>
        <w:numPr>
          <w:ilvl w:val="0"/>
          <w:numId w:val="24"/>
        </w:numPr>
        <w:shd w:val="clear" w:color="auto" w:fill="FAFAFA"/>
        <w:spacing w:before="0" w:beforeAutospacing="0" w:after="240" w:afterAutospacing="0" w:line="234" w:lineRule="atLeast"/>
        <w:ind w:left="240" w:right="240"/>
        <w:rPr>
          <w:rFonts w:ascii="Arial" w:hAnsi="Arial" w:cs="Arial"/>
          <w:color w:val="000000"/>
          <w:sz w:val="20"/>
          <w:szCs w:val="20"/>
        </w:rPr>
      </w:pPr>
      <w:r w:rsidRPr="009B12F1">
        <w:rPr>
          <w:color w:val="000000"/>
          <w:sz w:val="20"/>
          <w:szCs w:val="20"/>
        </w:rPr>
        <w:t>Кузнецов С. Д. Основы баз данных. — 2-е изд. — М.: Интернет-Университет Информационных Технологий; БИНОМ. Лаборатория знаний, 2007. — 484 с. — </w:t>
      </w:r>
      <w:hyperlink r:id="rId15" w:history="1">
        <w:r w:rsidRPr="009B12F1">
          <w:rPr>
            <w:color w:val="000000"/>
            <w:sz w:val="20"/>
            <w:szCs w:val="20"/>
          </w:rPr>
          <w:t>ISBN 978-5-94774-736-2</w:t>
        </w:r>
      </w:hyperlink>
      <w:r w:rsidRPr="009B12F1">
        <w:rPr>
          <w:color w:val="000000"/>
          <w:sz w:val="20"/>
          <w:szCs w:val="20"/>
        </w:rPr>
        <w:t>.</w:t>
      </w:r>
      <w:r w:rsidR="00C03CB6">
        <w:rPr>
          <w:color w:val="000000"/>
          <w:sz w:val="20"/>
          <w:szCs w:val="20"/>
        </w:rPr>
        <w:t xml:space="preserve">  </w:t>
      </w:r>
    </w:p>
    <w:sectPr w:rsidR="009B12F1" w:rsidRPr="009B12F1" w:rsidSect="005133EC">
      <w:footerReference w:type="even" r:id="rId16"/>
      <w:footerReference w:type="default" r:id="rId17"/>
      <w:pgSz w:w="11906" w:h="16838"/>
      <w:pgMar w:top="1134" w:right="851" w:bottom="990" w:left="85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FCC" w:rsidRDefault="00C56FCC" w:rsidP="000E070C">
      <w:pPr>
        <w:spacing w:after="0" w:line="240" w:lineRule="auto"/>
      </w:pPr>
      <w:r>
        <w:separator/>
      </w:r>
    </w:p>
  </w:endnote>
  <w:endnote w:type="continuationSeparator" w:id="0">
    <w:p w:rsidR="00C56FCC" w:rsidRDefault="00C56FCC" w:rsidP="000E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8FE" w:rsidRDefault="00F428FE" w:rsidP="00861B3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428FE" w:rsidRDefault="00F428FE" w:rsidP="00861B3B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867512"/>
      <w:docPartObj>
        <w:docPartGallery w:val="Page Numbers (Bottom of Page)"/>
        <w:docPartUnique/>
      </w:docPartObj>
    </w:sdtPr>
    <w:sdtEndPr/>
    <w:sdtContent>
      <w:p w:rsidR="00F428FE" w:rsidRDefault="00F428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AD">
          <w:rPr>
            <w:noProof/>
          </w:rPr>
          <w:t>13</w:t>
        </w:r>
        <w:r>
          <w:fldChar w:fldCharType="end"/>
        </w:r>
      </w:p>
    </w:sdtContent>
  </w:sdt>
  <w:p w:rsidR="00F428FE" w:rsidRDefault="00F428FE" w:rsidP="000E070C">
    <w:pPr>
      <w:pStyle w:val="a9"/>
      <w:tabs>
        <w:tab w:val="clear" w:pos="4677"/>
        <w:tab w:val="clear" w:pos="9355"/>
        <w:tab w:val="left" w:pos="8753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FCC" w:rsidRDefault="00C56FCC" w:rsidP="000E070C">
      <w:pPr>
        <w:spacing w:after="0" w:line="240" w:lineRule="auto"/>
      </w:pPr>
      <w:r>
        <w:separator/>
      </w:r>
    </w:p>
  </w:footnote>
  <w:footnote w:type="continuationSeparator" w:id="0">
    <w:p w:rsidR="00C56FCC" w:rsidRDefault="00C56FCC" w:rsidP="000E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1BB"/>
    <w:multiLevelType w:val="multilevel"/>
    <w:tmpl w:val="37E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8A4622"/>
    <w:multiLevelType w:val="multilevel"/>
    <w:tmpl w:val="96F0F42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0DA93F36"/>
    <w:multiLevelType w:val="multilevel"/>
    <w:tmpl w:val="56904AD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24" w:hanging="2160"/>
      </w:pPr>
      <w:rPr>
        <w:rFonts w:hint="default"/>
      </w:rPr>
    </w:lvl>
  </w:abstractNum>
  <w:abstractNum w:abstractNumId="3">
    <w:nsid w:val="19440CB9"/>
    <w:multiLevelType w:val="multilevel"/>
    <w:tmpl w:val="AD6CB78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A3B7066"/>
    <w:multiLevelType w:val="multilevel"/>
    <w:tmpl w:val="7824821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8" w:hanging="2160"/>
      </w:pPr>
      <w:rPr>
        <w:rFonts w:hint="default"/>
      </w:rPr>
    </w:lvl>
  </w:abstractNum>
  <w:abstractNum w:abstractNumId="5">
    <w:nsid w:val="1D225647"/>
    <w:multiLevelType w:val="hybridMultilevel"/>
    <w:tmpl w:val="30F8E008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>
    <w:nsid w:val="1F8B4195"/>
    <w:multiLevelType w:val="hybridMultilevel"/>
    <w:tmpl w:val="6A86F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DD7B85"/>
    <w:multiLevelType w:val="multilevel"/>
    <w:tmpl w:val="C98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9C203B"/>
    <w:multiLevelType w:val="hybridMultilevel"/>
    <w:tmpl w:val="F872C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CD47A73"/>
    <w:multiLevelType w:val="multilevel"/>
    <w:tmpl w:val="CD4C7F4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E036691"/>
    <w:multiLevelType w:val="multilevel"/>
    <w:tmpl w:val="848451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4741F0"/>
    <w:multiLevelType w:val="multilevel"/>
    <w:tmpl w:val="B21200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24" w:hanging="2160"/>
      </w:pPr>
      <w:rPr>
        <w:rFonts w:hint="default"/>
      </w:rPr>
    </w:lvl>
  </w:abstractNum>
  <w:abstractNum w:abstractNumId="12">
    <w:nsid w:val="361864D6"/>
    <w:multiLevelType w:val="hybridMultilevel"/>
    <w:tmpl w:val="D4B4859C"/>
    <w:lvl w:ilvl="0" w:tplc="D24C29C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E399F"/>
    <w:multiLevelType w:val="hybridMultilevel"/>
    <w:tmpl w:val="B66610BA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3B97464E"/>
    <w:multiLevelType w:val="multilevel"/>
    <w:tmpl w:val="CA40A37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0E655B"/>
    <w:multiLevelType w:val="multilevel"/>
    <w:tmpl w:val="473C18D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5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8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8" w:hanging="2160"/>
      </w:pPr>
      <w:rPr>
        <w:rFonts w:hint="default"/>
      </w:rPr>
    </w:lvl>
  </w:abstractNum>
  <w:abstractNum w:abstractNumId="16">
    <w:nsid w:val="3FF61448"/>
    <w:multiLevelType w:val="hybridMultilevel"/>
    <w:tmpl w:val="6EF63B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7F4B92"/>
    <w:multiLevelType w:val="multilevel"/>
    <w:tmpl w:val="201ADAEA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decimal"/>
      <w:isLgl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8">
    <w:nsid w:val="4D7678EE"/>
    <w:multiLevelType w:val="multilevel"/>
    <w:tmpl w:val="0BF628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41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505C247D"/>
    <w:multiLevelType w:val="hybridMultilevel"/>
    <w:tmpl w:val="0EE83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41AAE"/>
    <w:multiLevelType w:val="multilevel"/>
    <w:tmpl w:val="7CF2F1F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6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456" w:hanging="2160"/>
      </w:pPr>
      <w:rPr>
        <w:rFonts w:hint="default"/>
      </w:rPr>
    </w:lvl>
  </w:abstractNum>
  <w:abstractNum w:abstractNumId="21">
    <w:nsid w:val="54685D36"/>
    <w:multiLevelType w:val="multilevel"/>
    <w:tmpl w:val="6B7AA1D8"/>
    <w:lvl w:ilvl="0">
      <w:start w:val="1"/>
      <w:numFmt w:val="decimal"/>
      <w:suff w:val="space"/>
      <w:lvlText w:val="Глава %1"/>
      <w:lvlJc w:val="left"/>
      <w:pPr>
        <w:ind w:left="212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5DAD7E35"/>
    <w:multiLevelType w:val="multilevel"/>
    <w:tmpl w:val="0CAEAB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06E32BD"/>
    <w:multiLevelType w:val="hybridMultilevel"/>
    <w:tmpl w:val="995A95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>
    <w:nsid w:val="679B0163"/>
    <w:multiLevelType w:val="hybridMultilevel"/>
    <w:tmpl w:val="BAAE478E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6CE15062"/>
    <w:multiLevelType w:val="multilevel"/>
    <w:tmpl w:val="2458932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1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8" w:hanging="2160"/>
      </w:pPr>
      <w:rPr>
        <w:rFonts w:hint="default"/>
      </w:rPr>
    </w:lvl>
  </w:abstractNum>
  <w:abstractNum w:abstractNumId="26">
    <w:nsid w:val="7CB320DC"/>
    <w:multiLevelType w:val="hybridMultilevel"/>
    <w:tmpl w:val="C3F8B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60161"/>
    <w:multiLevelType w:val="hybridMultilevel"/>
    <w:tmpl w:val="66F2D75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9"/>
  </w:num>
  <w:num w:numId="5">
    <w:abstractNumId w:val="26"/>
  </w:num>
  <w:num w:numId="6">
    <w:abstractNumId w:val="8"/>
  </w:num>
  <w:num w:numId="7">
    <w:abstractNumId w:val="18"/>
  </w:num>
  <w:num w:numId="8">
    <w:abstractNumId w:val="18"/>
  </w:num>
  <w:num w:numId="9">
    <w:abstractNumId w:val="12"/>
  </w:num>
  <w:num w:numId="10">
    <w:abstractNumId w:val="5"/>
  </w:num>
  <w:num w:numId="11">
    <w:abstractNumId w:val="21"/>
  </w:num>
  <w:num w:numId="12">
    <w:abstractNumId w:val="15"/>
  </w:num>
  <w:num w:numId="13">
    <w:abstractNumId w:val="18"/>
  </w:num>
  <w:num w:numId="14">
    <w:abstractNumId w:val="27"/>
  </w:num>
  <w:num w:numId="15">
    <w:abstractNumId w:val="6"/>
  </w:num>
  <w:num w:numId="16">
    <w:abstractNumId w:val="23"/>
  </w:num>
  <w:num w:numId="17">
    <w:abstractNumId w:val="24"/>
  </w:num>
  <w:num w:numId="18">
    <w:abstractNumId w:val="13"/>
  </w:num>
  <w:num w:numId="19">
    <w:abstractNumId w:val="18"/>
  </w:num>
  <w:num w:numId="20">
    <w:abstractNumId w:val="25"/>
  </w:num>
  <w:num w:numId="21">
    <w:abstractNumId w:val="9"/>
  </w:num>
  <w:num w:numId="22">
    <w:abstractNumId w:val="3"/>
  </w:num>
  <w:num w:numId="23">
    <w:abstractNumId w:val="18"/>
  </w:num>
  <w:num w:numId="24">
    <w:abstractNumId w:val="0"/>
  </w:num>
  <w:num w:numId="25">
    <w:abstractNumId w:val="7"/>
  </w:num>
  <w:num w:numId="26">
    <w:abstractNumId w:val="22"/>
  </w:num>
  <w:num w:numId="27">
    <w:abstractNumId w:val="1"/>
  </w:num>
  <w:num w:numId="28">
    <w:abstractNumId w:val="20"/>
  </w:num>
  <w:num w:numId="29">
    <w:abstractNumId w:val="14"/>
  </w:num>
  <w:num w:numId="30">
    <w:abstractNumId w:val="4"/>
  </w:num>
  <w:num w:numId="31">
    <w:abstractNumId w:val="1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B7"/>
    <w:rsid w:val="00022ECA"/>
    <w:rsid w:val="00035033"/>
    <w:rsid w:val="00065E1F"/>
    <w:rsid w:val="0008417F"/>
    <w:rsid w:val="00086EB8"/>
    <w:rsid w:val="000B6867"/>
    <w:rsid w:val="000C6DC2"/>
    <w:rsid w:val="000D350B"/>
    <w:rsid w:val="000E070C"/>
    <w:rsid w:val="000E229B"/>
    <w:rsid w:val="000F09C1"/>
    <w:rsid w:val="000F632A"/>
    <w:rsid w:val="000F70E6"/>
    <w:rsid w:val="001002AD"/>
    <w:rsid w:val="00102921"/>
    <w:rsid w:val="00104062"/>
    <w:rsid w:val="001374C3"/>
    <w:rsid w:val="0018529B"/>
    <w:rsid w:val="00192F4E"/>
    <w:rsid w:val="001B0844"/>
    <w:rsid w:val="001B2BD4"/>
    <w:rsid w:val="001E3297"/>
    <w:rsid w:val="001F79C9"/>
    <w:rsid w:val="002001A8"/>
    <w:rsid w:val="00205E9A"/>
    <w:rsid w:val="002069FE"/>
    <w:rsid w:val="002158ED"/>
    <w:rsid w:val="002367FA"/>
    <w:rsid w:val="00251D1E"/>
    <w:rsid w:val="002644AB"/>
    <w:rsid w:val="00266D9F"/>
    <w:rsid w:val="00281574"/>
    <w:rsid w:val="002958CA"/>
    <w:rsid w:val="002A0497"/>
    <w:rsid w:val="002C56AD"/>
    <w:rsid w:val="002E2088"/>
    <w:rsid w:val="002E4BB2"/>
    <w:rsid w:val="002E4E3D"/>
    <w:rsid w:val="002F06EA"/>
    <w:rsid w:val="003030CE"/>
    <w:rsid w:val="00351C98"/>
    <w:rsid w:val="00357DA5"/>
    <w:rsid w:val="003614EF"/>
    <w:rsid w:val="00362935"/>
    <w:rsid w:val="00385C4D"/>
    <w:rsid w:val="003B3AE0"/>
    <w:rsid w:val="003B4699"/>
    <w:rsid w:val="003B523A"/>
    <w:rsid w:val="003F70C0"/>
    <w:rsid w:val="003F77DF"/>
    <w:rsid w:val="004A56F5"/>
    <w:rsid w:val="004A6788"/>
    <w:rsid w:val="004B6C15"/>
    <w:rsid w:val="004D0A0C"/>
    <w:rsid w:val="00503C24"/>
    <w:rsid w:val="005133EC"/>
    <w:rsid w:val="00534344"/>
    <w:rsid w:val="00574FA3"/>
    <w:rsid w:val="00585AC3"/>
    <w:rsid w:val="005A557D"/>
    <w:rsid w:val="005C12BB"/>
    <w:rsid w:val="005C3897"/>
    <w:rsid w:val="005D61C1"/>
    <w:rsid w:val="00600ED0"/>
    <w:rsid w:val="006116E3"/>
    <w:rsid w:val="00631282"/>
    <w:rsid w:val="00650925"/>
    <w:rsid w:val="0065753A"/>
    <w:rsid w:val="00684430"/>
    <w:rsid w:val="00693E20"/>
    <w:rsid w:val="006A7E69"/>
    <w:rsid w:val="006B2685"/>
    <w:rsid w:val="006C7026"/>
    <w:rsid w:val="006D6266"/>
    <w:rsid w:val="006E1BFE"/>
    <w:rsid w:val="007036D4"/>
    <w:rsid w:val="00735F86"/>
    <w:rsid w:val="00761061"/>
    <w:rsid w:val="00761B6D"/>
    <w:rsid w:val="00771A17"/>
    <w:rsid w:val="007A7B50"/>
    <w:rsid w:val="007B1D29"/>
    <w:rsid w:val="007B4489"/>
    <w:rsid w:val="007C7231"/>
    <w:rsid w:val="008154EE"/>
    <w:rsid w:val="00816407"/>
    <w:rsid w:val="00817902"/>
    <w:rsid w:val="00823585"/>
    <w:rsid w:val="0084136C"/>
    <w:rsid w:val="00855678"/>
    <w:rsid w:val="00860A57"/>
    <w:rsid w:val="00861B3B"/>
    <w:rsid w:val="00872F1C"/>
    <w:rsid w:val="00873CDA"/>
    <w:rsid w:val="00876A01"/>
    <w:rsid w:val="00886546"/>
    <w:rsid w:val="008A1B79"/>
    <w:rsid w:val="008B578F"/>
    <w:rsid w:val="008C03DB"/>
    <w:rsid w:val="008C234B"/>
    <w:rsid w:val="008C7EB0"/>
    <w:rsid w:val="008E3C02"/>
    <w:rsid w:val="008E6D50"/>
    <w:rsid w:val="009005B5"/>
    <w:rsid w:val="00917557"/>
    <w:rsid w:val="00917ADE"/>
    <w:rsid w:val="00952D28"/>
    <w:rsid w:val="00956E2B"/>
    <w:rsid w:val="00957E09"/>
    <w:rsid w:val="009854B1"/>
    <w:rsid w:val="00991AE8"/>
    <w:rsid w:val="009B12F1"/>
    <w:rsid w:val="009C04F4"/>
    <w:rsid w:val="009C181C"/>
    <w:rsid w:val="009D40A4"/>
    <w:rsid w:val="009D50D2"/>
    <w:rsid w:val="009D6AF7"/>
    <w:rsid w:val="009E0CC9"/>
    <w:rsid w:val="00A07016"/>
    <w:rsid w:val="00A14A72"/>
    <w:rsid w:val="00A23C1F"/>
    <w:rsid w:val="00A31BEC"/>
    <w:rsid w:val="00A350B0"/>
    <w:rsid w:val="00A4109E"/>
    <w:rsid w:val="00A47D1E"/>
    <w:rsid w:val="00A62E6E"/>
    <w:rsid w:val="00AA72DA"/>
    <w:rsid w:val="00AB415F"/>
    <w:rsid w:val="00AC4D54"/>
    <w:rsid w:val="00AF01A3"/>
    <w:rsid w:val="00AF0E16"/>
    <w:rsid w:val="00AF1107"/>
    <w:rsid w:val="00B010AD"/>
    <w:rsid w:val="00B0296B"/>
    <w:rsid w:val="00B13FCC"/>
    <w:rsid w:val="00B2480E"/>
    <w:rsid w:val="00B262D6"/>
    <w:rsid w:val="00B36CAD"/>
    <w:rsid w:val="00B42B53"/>
    <w:rsid w:val="00B51331"/>
    <w:rsid w:val="00B866E9"/>
    <w:rsid w:val="00B869E2"/>
    <w:rsid w:val="00B940B7"/>
    <w:rsid w:val="00BD32EB"/>
    <w:rsid w:val="00BE0A7A"/>
    <w:rsid w:val="00BE7A20"/>
    <w:rsid w:val="00C03CB6"/>
    <w:rsid w:val="00C5414D"/>
    <w:rsid w:val="00C567A1"/>
    <w:rsid w:val="00C56FCC"/>
    <w:rsid w:val="00CA327D"/>
    <w:rsid w:val="00CB08F2"/>
    <w:rsid w:val="00CB4A4B"/>
    <w:rsid w:val="00CE571C"/>
    <w:rsid w:val="00D025F4"/>
    <w:rsid w:val="00D26622"/>
    <w:rsid w:val="00D57329"/>
    <w:rsid w:val="00D7281A"/>
    <w:rsid w:val="00D8253B"/>
    <w:rsid w:val="00DC7AEB"/>
    <w:rsid w:val="00DE476E"/>
    <w:rsid w:val="00DF3351"/>
    <w:rsid w:val="00E117C9"/>
    <w:rsid w:val="00E2234D"/>
    <w:rsid w:val="00E45D6E"/>
    <w:rsid w:val="00E65981"/>
    <w:rsid w:val="00E822A0"/>
    <w:rsid w:val="00E822E2"/>
    <w:rsid w:val="00EC450A"/>
    <w:rsid w:val="00EE0199"/>
    <w:rsid w:val="00EF61FA"/>
    <w:rsid w:val="00F13E48"/>
    <w:rsid w:val="00F17477"/>
    <w:rsid w:val="00F23970"/>
    <w:rsid w:val="00F428FE"/>
    <w:rsid w:val="00F45C05"/>
    <w:rsid w:val="00F90836"/>
    <w:rsid w:val="00F917F5"/>
    <w:rsid w:val="00F9370E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23585"/>
    <w:pPr>
      <w:keepNext/>
      <w:numPr>
        <w:numId w:val="7"/>
      </w:num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B262D6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23585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3585"/>
    <w:pPr>
      <w:keepNext/>
      <w:numPr>
        <w:ilvl w:val="3"/>
        <w:numId w:val="7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3585"/>
    <w:pPr>
      <w:numPr>
        <w:ilvl w:val="4"/>
        <w:numId w:val="7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3585"/>
    <w:pPr>
      <w:numPr>
        <w:ilvl w:val="5"/>
        <w:numId w:val="7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3585"/>
    <w:pPr>
      <w:numPr>
        <w:ilvl w:val="6"/>
        <w:numId w:val="7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3585"/>
    <w:pPr>
      <w:numPr>
        <w:ilvl w:val="7"/>
        <w:numId w:val="7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3585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62E6E"/>
    <w:pPr>
      <w:spacing w:after="200" w:line="276" w:lineRule="auto"/>
      <w:ind w:left="720"/>
      <w:contextualSpacing/>
    </w:pPr>
  </w:style>
  <w:style w:type="table" w:styleId="a5">
    <w:name w:val="Table Grid"/>
    <w:basedOn w:val="a2"/>
    <w:uiPriority w:val="59"/>
    <w:rsid w:val="00A62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овая"/>
    <w:basedOn w:val="a0"/>
    <w:qFormat/>
    <w:rsid w:val="00E2234D"/>
    <w:pPr>
      <w:tabs>
        <w:tab w:val="left" w:pos="-2552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23585"/>
    <w:rPr>
      <w:rFonts w:ascii="Times New Roman" w:eastAsia="Times New Roman" w:hAnsi="Times New Roman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1"/>
    <w:link w:val="2"/>
    <w:uiPriority w:val="9"/>
    <w:rsid w:val="00B262D6"/>
    <w:rPr>
      <w:rFonts w:ascii="Times New Roman" w:eastAsia="Times New Roman" w:hAnsi="Times New Roman" w:cs="Times New Roman"/>
      <w:b/>
      <w:b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1"/>
    <w:link w:val="3"/>
    <w:uiPriority w:val="9"/>
    <w:rsid w:val="00823585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823585"/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823585"/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823585"/>
    <w:rPr>
      <w:rFonts w:ascii="Calibri" w:eastAsia="Times New Roman" w:hAnsi="Calibri" w:cs="Times New Roman"/>
      <w:b/>
      <w:bCs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823585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823585"/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823585"/>
    <w:rPr>
      <w:rFonts w:ascii="Cambria" w:eastAsia="Times New Roman" w:hAnsi="Cambria" w:cs="Times New Roman"/>
      <w:lang w:val="en-US" w:bidi="en-US"/>
    </w:rPr>
  </w:style>
  <w:style w:type="paragraph" w:styleId="a7">
    <w:name w:val="No Spacing"/>
    <w:link w:val="a8"/>
    <w:uiPriority w:val="1"/>
    <w:qFormat/>
    <w:rsid w:val="005C3897"/>
    <w:pPr>
      <w:spacing w:after="0" w:line="240" w:lineRule="auto"/>
    </w:pPr>
  </w:style>
  <w:style w:type="paragraph" w:styleId="a9">
    <w:name w:val="footer"/>
    <w:basedOn w:val="a0"/>
    <w:link w:val="aa"/>
    <w:uiPriority w:val="99"/>
    <w:rsid w:val="002E4E3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1"/>
    <w:link w:val="a9"/>
    <w:uiPriority w:val="99"/>
    <w:rsid w:val="002E4E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1"/>
    <w:rsid w:val="002E4E3D"/>
  </w:style>
  <w:style w:type="paragraph" w:styleId="11">
    <w:name w:val="toc 1"/>
    <w:basedOn w:val="a0"/>
    <w:next w:val="a0"/>
    <w:autoRedefine/>
    <w:uiPriority w:val="39"/>
    <w:unhideWhenUsed/>
    <w:rsid w:val="002E4E3D"/>
    <w:pPr>
      <w:spacing w:after="1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21">
    <w:name w:val="toc 2"/>
    <w:basedOn w:val="a0"/>
    <w:next w:val="a0"/>
    <w:autoRedefine/>
    <w:uiPriority w:val="39"/>
    <w:unhideWhenUsed/>
    <w:rsid w:val="00F45C05"/>
    <w:pPr>
      <w:tabs>
        <w:tab w:val="left" w:pos="880"/>
        <w:tab w:val="right" w:leader="dot" w:pos="10195"/>
      </w:tabs>
      <w:spacing w:after="1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a">
    <w:name w:val="TOC Heading"/>
    <w:basedOn w:val="1"/>
    <w:next w:val="a0"/>
    <w:uiPriority w:val="39"/>
    <w:unhideWhenUsed/>
    <w:qFormat/>
    <w:rsid w:val="002E4E3D"/>
    <w:pPr>
      <w:numPr>
        <w:numId w:val="22"/>
      </w:numPr>
      <w:outlineLvl w:val="9"/>
    </w:pPr>
  </w:style>
  <w:style w:type="character" w:styleId="ac">
    <w:name w:val="Hyperlink"/>
    <w:basedOn w:val="a1"/>
    <w:uiPriority w:val="99"/>
    <w:unhideWhenUsed/>
    <w:rsid w:val="002E4E3D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266D9F"/>
    <w:pPr>
      <w:spacing w:after="100"/>
      <w:ind w:left="440"/>
    </w:pPr>
  </w:style>
  <w:style w:type="paragraph" w:styleId="ad">
    <w:name w:val="header"/>
    <w:basedOn w:val="a0"/>
    <w:link w:val="ae"/>
    <w:uiPriority w:val="99"/>
    <w:unhideWhenUsed/>
    <w:rsid w:val="000E0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E070C"/>
  </w:style>
  <w:style w:type="character" w:customStyle="1" w:styleId="apple-converted-space">
    <w:name w:val="apple-converted-space"/>
    <w:basedOn w:val="a1"/>
    <w:rsid w:val="000F70E6"/>
  </w:style>
  <w:style w:type="character" w:styleId="af">
    <w:name w:val="line number"/>
    <w:basedOn w:val="a1"/>
    <w:uiPriority w:val="99"/>
    <w:semiHidden/>
    <w:unhideWhenUsed/>
    <w:rsid w:val="00860A57"/>
  </w:style>
  <w:style w:type="character" w:customStyle="1" w:styleId="a8">
    <w:name w:val="Без интервала Знак"/>
    <w:basedOn w:val="a1"/>
    <w:link w:val="a7"/>
    <w:uiPriority w:val="1"/>
    <w:rsid w:val="00860A57"/>
  </w:style>
  <w:style w:type="paragraph" w:styleId="af0">
    <w:name w:val="Normal (Web)"/>
    <w:basedOn w:val="a0"/>
    <w:uiPriority w:val="99"/>
    <w:semiHidden/>
    <w:unhideWhenUsed/>
    <w:rsid w:val="009B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1"/>
    <w:rsid w:val="009B12F1"/>
  </w:style>
  <w:style w:type="paragraph" w:styleId="af1">
    <w:name w:val="Balloon Text"/>
    <w:basedOn w:val="a0"/>
    <w:link w:val="af2"/>
    <w:uiPriority w:val="99"/>
    <w:semiHidden/>
    <w:unhideWhenUsed/>
    <w:rsid w:val="00C0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C03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23585"/>
    <w:pPr>
      <w:keepNext/>
      <w:numPr>
        <w:numId w:val="7"/>
      </w:num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B262D6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23585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3585"/>
    <w:pPr>
      <w:keepNext/>
      <w:numPr>
        <w:ilvl w:val="3"/>
        <w:numId w:val="7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3585"/>
    <w:pPr>
      <w:numPr>
        <w:ilvl w:val="4"/>
        <w:numId w:val="7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3585"/>
    <w:pPr>
      <w:numPr>
        <w:ilvl w:val="5"/>
        <w:numId w:val="7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3585"/>
    <w:pPr>
      <w:numPr>
        <w:ilvl w:val="6"/>
        <w:numId w:val="7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3585"/>
    <w:pPr>
      <w:numPr>
        <w:ilvl w:val="7"/>
        <w:numId w:val="7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3585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62E6E"/>
    <w:pPr>
      <w:spacing w:after="200" w:line="276" w:lineRule="auto"/>
      <w:ind w:left="720"/>
      <w:contextualSpacing/>
    </w:pPr>
  </w:style>
  <w:style w:type="table" w:styleId="a5">
    <w:name w:val="Table Grid"/>
    <w:basedOn w:val="a2"/>
    <w:uiPriority w:val="59"/>
    <w:rsid w:val="00A62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овая"/>
    <w:basedOn w:val="a0"/>
    <w:qFormat/>
    <w:rsid w:val="00E2234D"/>
    <w:pPr>
      <w:tabs>
        <w:tab w:val="left" w:pos="-2552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23585"/>
    <w:rPr>
      <w:rFonts w:ascii="Times New Roman" w:eastAsia="Times New Roman" w:hAnsi="Times New Roman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1"/>
    <w:link w:val="2"/>
    <w:uiPriority w:val="9"/>
    <w:rsid w:val="00B262D6"/>
    <w:rPr>
      <w:rFonts w:ascii="Times New Roman" w:eastAsia="Times New Roman" w:hAnsi="Times New Roman" w:cs="Times New Roman"/>
      <w:b/>
      <w:b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1"/>
    <w:link w:val="3"/>
    <w:uiPriority w:val="9"/>
    <w:rsid w:val="00823585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823585"/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823585"/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823585"/>
    <w:rPr>
      <w:rFonts w:ascii="Calibri" w:eastAsia="Times New Roman" w:hAnsi="Calibri" w:cs="Times New Roman"/>
      <w:b/>
      <w:bCs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823585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823585"/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823585"/>
    <w:rPr>
      <w:rFonts w:ascii="Cambria" w:eastAsia="Times New Roman" w:hAnsi="Cambria" w:cs="Times New Roman"/>
      <w:lang w:val="en-US" w:bidi="en-US"/>
    </w:rPr>
  </w:style>
  <w:style w:type="paragraph" w:styleId="a7">
    <w:name w:val="No Spacing"/>
    <w:link w:val="a8"/>
    <w:uiPriority w:val="1"/>
    <w:qFormat/>
    <w:rsid w:val="005C3897"/>
    <w:pPr>
      <w:spacing w:after="0" w:line="240" w:lineRule="auto"/>
    </w:pPr>
  </w:style>
  <w:style w:type="paragraph" w:styleId="a9">
    <w:name w:val="footer"/>
    <w:basedOn w:val="a0"/>
    <w:link w:val="aa"/>
    <w:uiPriority w:val="99"/>
    <w:rsid w:val="002E4E3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1"/>
    <w:link w:val="a9"/>
    <w:uiPriority w:val="99"/>
    <w:rsid w:val="002E4E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1"/>
    <w:rsid w:val="002E4E3D"/>
  </w:style>
  <w:style w:type="paragraph" w:styleId="11">
    <w:name w:val="toc 1"/>
    <w:basedOn w:val="a0"/>
    <w:next w:val="a0"/>
    <w:autoRedefine/>
    <w:uiPriority w:val="39"/>
    <w:unhideWhenUsed/>
    <w:rsid w:val="002E4E3D"/>
    <w:pPr>
      <w:spacing w:after="1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21">
    <w:name w:val="toc 2"/>
    <w:basedOn w:val="a0"/>
    <w:next w:val="a0"/>
    <w:autoRedefine/>
    <w:uiPriority w:val="39"/>
    <w:unhideWhenUsed/>
    <w:rsid w:val="00F45C05"/>
    <w:pPr>
      <w:tabs>
        <w:tab w:val="left" w:pos="880"/>
        <w:tab w:val="right" w:leader="dot" w:pos="10195"/>
      </w:tabs>
      <w:spacing w:after="1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a">
    <w:name w:val="TOC Heading"/>
    <w:basedOn w:val="1"/>
    <w:next w:val="a0"/>
    <w:uiPriority w:val="39"/>
    <w:unhideWhenUsed/>
    <w:qFormat/>
    <w:rsid w:val="002E4E3D"/>
    <w:pPr>
      <w:numPr>
        <w:numId w:val="22"/>
      </w:numPr>
      <w:outlineLvl w:val="9"/>
    </w:pPr>
  </w:style>
  <w:style w:type="character" w:styleId="ac">
    <w:name w:val="Hyperlink"/>
    <w:basedOn w:val="a1"/>
    <w:uiPriority w:val="99"/>
    <w:unhideWhenUsed/>
    <w:rsid w:val="002E4E3D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266D9F"/>
    <w:pPr>
      <w:spacing w:after="100"/>
      <w:ind w:left="440"/>
    </w:pPr>
  </w:style>
  <w:style w:type="paragraph" w:styleId="ad">
    <w:name w:val="header"/>
    <w:basedOn w:val="a0"/>
    <w:link w:val="ae"/>
    <w:uiPriority w:val="99"/>
    <w:unhideWhenUsed/>
    <w:rsid w:val="000E0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E070C"/>
  </w:style>
  <w:style w:type="character" w:customStyle="1" w:styleId="apple-converted-space">
    <w:name w:val="apple-converted-space"/>
    <w:basedOn w:val="a1"/>
    <w:rsid w:val="000F70E6"/>
  </w:style>
  <w:style w:type="character" w:styleId="af">
    <w:name w:val="line number"/>
    <w:basedOn w:val="a1"/>
    <w:uiPriority w:val="99"/>
    <w:semiHidden/>
    <w:unhideWhenUsed/>
    <w:rsid w:val="00860A57"/>
  </w:style>
  <w:style w:type="character" w:customStyle="1" w:styleId="a8">
    <w:name w:val="Без интервала Знак"/>
    <w:basedOn w:val="a1"/>
    <w:link w:val="a7"/>
    <w:uiPriority w:val="1"/>
    <w:rsid w:val="00860A57"/>
  </w:style>
  <w:style w:type="paragraph" w:styleId="af0">
    <w:name w:val="Normal (Web)"/>
    <w:basedOn w:val="a0"/>
    <w:uiPriority w:val="99"/>
    <w:semiHidden/>
    <w:unhideWhenUsed/>
    <w:rsid w:val="009B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1"/>
    <w:rsid w:val="009B12F1"/>
  </w:style>
  <w:style w:type="paragraph" w:styleId="af1">
    <w:name w:val="Balloon Text"/>
    <w:basedOn w:val="a0"/>
    <w:link w:val="af2"/>
    <w:uiPriority w:val="99"/>
    <w:semiHidden/>
    <w:unhideWhenUsed/>
    <w:rsid w:val="00C0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C03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2%D0%B2%D0%B5%D0%B4%D0%B5%D0%BD%D0%B8%D0%B5_%D0%B2_%D1%81%D0%B8%D1%81%D1%82%D0%B5%D0%BC%D1%8B_%D0%B1%D0%B0%D0%B7_%D0%B4%D0%B0%D0%BD%D0%BD%D1%8B%D1%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4%D0%B5%D0%B9%D1%82,_%D0%9A%D1%80%D0%B8%D1%81%D1%82%D0%BE%D1%84%D0%B5%D1%8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C1%E0%E7%E0_%E4%E0%ED%ED%FB%F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9785947747362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A1%D0%BB%D1%83%D0%B6%D0%B5%D0%B1%D0%BD%D0%B0%D1%8F:%D0%98%D1%81%D1%82%D0%BE%D1%87%D0%BD%D0%B8%D0%BA%D0%B8_%D0%BA%D0%BD%D0%B8%D0%B3/58459078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128A-D780-488C-8E60-9155FB7F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15</Pages>
  <Words>2119</Words>
  <Characters>12080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Екатерина Чернова</cp:lastModifiedBy>
  <cp:revision>24</cp:revision>
  <dcterms:created xsi:type="dcterms:W3CDTF">2015-01-05T05:08:00Z</dcterms:created>
  <dcterms:modified xsi:type="dcterms:W3CDTF">2016-05-11T12:43:00Z</dcterms:modified>
</cp:coreProperties>
</file>