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и программных технологий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Низкоуровневое программирование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Программирование на EDSAC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гр. 3530901/10005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Воронов И.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5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Коренев Д. А</w:t>
      </w:r>
    </w:p>
    <w:p w:rsidR="00000000" w:rsidDel="00000000" w:rsidP="00000000" w:rsidRDefault="00000000" w:rsidRPr="00000000" w14:paraId="00000016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113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“___”_____________ 2022 г.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ТЗ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заданного члена ряда Фибоначчи. Написать две программы: в Initial Orders 1 и Initial Orders 2.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Метод решения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ряда Фибоначчи вычисляется по формуле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этом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=0,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реализована в виде цикла, который сначала проверяет на равенство нулю счётчик n, начальное значение которого равно заданному пользователем порядковому номеру искомого числа.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n не равно 0, оно перезаписывается значением n-1, и начинается тело цикла. 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чисел Фибоначчи используются две переменные, хранящие значения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теле цикла в большую переменную записывается сумма прежних значений, а в меньшую — бывшее значение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 этого программа возвращается к проверке условия выхода из цикла.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равно 0, программа записывает значение из меньшей из двух переменных Фибоначчи в ячейку ответа.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Программа в Initial Orders 1</w:t>
      </w:r>
    </w:p>
    <w:p w:rsidR="00000000" w:rsidDel="00000000" w:rsidP="00000000" w:rsidRDefault="00000000" w:rsidRPr="00000000" w14:paraId="0000002A">
      <w:pPr>
        <w:ind w:left="0" w:firstLine="425.19685039370086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5391" cy="4774853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391" cy="47748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в Initial Orders 1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none"/>
        </w:rPr>
      </w:pPr>
      <w:bookmarkStart w:colFirst="0" w:colLast="0" w:name="_heading=h.7lghrrodt3u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Работа программы в Initial Orders 1</w:t>
      </w:r>
    </w:p>
    <w:p w:rsidR="00000000" w:rsidDel="00000000" w:rsidP="00000000" w:rsidRDefault="00000000" w:rsidRPr="00000000" w14:paraId="00000030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5031" cy="3843338"/>
            <wp:effectExtent b="12700" l="12700" r="12700" t="127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031" cy="38433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данные программы в ячейке 56 (n = 10)</w:t>
      </w:r>
    </w:p>
    <w:p w:rsidR="00000000" w:rsidDel="00000000" w:rsidP="00000000" w:rsidRDefault="00000000" w:rsidRPr="00000000" w14:paraId="00000032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7635" cy="3611478"/>
            <wp:effectExtent b="12700" l="12700" r="12700" t="127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635" cy="36114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в ячейке 57 (res = 55) при n = 10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Программа в Initial Orders 2</w:t>
      </w:r>
    </w:p>
    <w:p w:rsidR="00000000" w:rsidDel="00000000" w:rsidP="00000000" w:rsidRDefault="00000000" w:rsidRPr="00000000" w14:paraId="00000037">
      <w:pPr>
        <w:pStyle w:val="Heading1"/>
        <w:spacing w:before="480" w:line="240" w:lineRule="auto"/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45100"/>
            <wp:effectExtent b="12700" l="12700" r="12700" t="127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в Initial Orders 2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Абсолютный номер ячейки результата вычисляется путём прибавления номера ячейки результата в подпрограмме к номеру ячейки, с которой начинается загрузка программы. В данном случае: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64 + 25 = 89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425.19685039370086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Работа программы в Initial Orders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6012" cy="3652838"/>
            <wp:effectExtent b="12700" l="12700" r="12700" t="127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12" cy="3652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данные программы в ячейке 88 (n = 10)</w:t>
      </w:r>
    </w:p>
    <w:p w:rsidR="00000000" w:rsidDel="00000000" w:rsidP="00000000" w:rsidRDefault="00000000" w:rsidRPr="00000000" w14:paraId="00000041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3938" cy="3677372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938" cy="367737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в ячейке 89 (res = 55) при n = 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DCssI+KuO263oFtjTwumKmanrw==">AMUW2mX6kYdFxzhAFXnir20rKvqiNIib87WvlZm7R2spIDSbhYh+nG1FGVRgy4Ng6WydSqoPVlhmbK9LUnmcPSsWKU6eHJ1wG/ilXRD698erKFOtrrQUcMwYWWldb5diB5siOitT1haGntVHVKWso8cf4JYlqrcCoPqa38qO97b9nGLderenkrH34TIbJVYKNrpwaR5dxIHVr+oC98FADKk27GfZcP/r+Q==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