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Низкоуровневое программирование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Программирование на EDSAC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3530901/10005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Воронов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5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Коренев Д. А</w:t>
      </w:r>
    </w:p>
    <w:p w:rsidR="00000000" w:rsidDel="00000000" w:rsidP="00000000" w:rsidRDefault="00000000" w:rsidRPr="00000000" w14:paraId="00000016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13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“___”_____________ 2022 г.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ТЗ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заданного члена ряда Фибоначчи. Написать две программы: в Initial Orders 1 и Initial Orders 2.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Метод решения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ряда Фибоначчи вычисляется по формуле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этом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реализована в виде цикла, который сначала проверяет на равенство нулю счётчик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начальное значение которого равно заданному пользователем порядковому номеру искомого числа.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равно 0, оно перезаписывается значением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начинается тело цикла. 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чисел Фибоначчи используются две переменные, хранящие значения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теле цикла в большую переменную записывается сумма прежних значений, а в меньшую — бывшее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этого программа возвращается к проверке условия выхода из цикла.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0, программа записывает значение из меньшей из двух переменных Фибоначчи в ячейку ответа.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1</w:t>
      </w:r>
    </w:p>
    <w:p w:rsidR="00000000" w:rsidDel="00000000" w:rsidP="00000000" w:rsidRDefault="00000000" w:rsidRPr="00000000" w14:paraId="0000002A">
      <w:pPr>
        <w:ind w:left="0" w:firstLine="425.1968503937008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5391" cy="4774853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391" cy="47748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1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bookmarkStart w:colFirst="0" w:colLast="0" w:name="_heading=h.7lghrrodt3u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Работа программы в Initial Orders 1</w:t>
      </w:r>
    </w:p>
    <w:p w:rsidR="00000000" w:rsidDel="00000000" w:rsidP="00000000" w:rsidRDefault="00000000" w:rsidRPr="00000000" w14:paraId="0000003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5031" cy="3843338"/>
            <wp:effectExtent b="12700" l="12700" r="12700" t="127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1" cy="3843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56 (n = 10)</w:t>
      </w:r>
    </w:p>
    <w:p w:rsidR="00000000" w:rsidDel="00000000" w:rsidP="00000000" w:rsidRDefault="00000000" w:rsidRPr="00000000" w14:paraId="00000032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7635" cy="3611478"/>
            <wp:effectExtent b="12700" l="12700" r="12700" t="127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5" cy="36114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57 (res = 55) при n = 10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2</w:t>
      </w:r>
    </w:p>
    <w:p w:rsidR="00000000" w:rsidDel="00000000" w:rsidP="00000000" w:rsidRDefault="00000000" w:rsidRPr="00000000" w14:paraId="00000037">
      <w:pPr>
        <w:pStyle w:val="Heading1"/>
        <w:spacing w:before="480" w:line="240" w:lineRule="auto"/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45100"/>
            <wp:effectExtent b="12700" l="12700" r="12700" t="127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2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Абсолютный номер ячейки результата вычисляется путём прибавления номера ячейки результата в подпрограмме к номеру ячейки, с которой начинается загрузка программы. В данном случае: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64 + 25 = 89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425.19685039370086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6012" cy="3652838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12" cy="365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88 (n = 10)</w:t>
      </w:r>
    </w:p>
    <w:p w:rsidR="00000000" w:rsidDel="00000000" w:rsidP="00000000" w:rsidRDefault="00000000" w:rsidRPr="00000000" w14:paraId="0000004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3938" cy="3677372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6773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89 (res = 55) при n =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DCssI+KuO263oFtjTwumKmanrw==">AMUW2mVwhO4VFaFrBXLCsuoAbPiEGjY4MbQYGXtGp8dSeCO6ZuNT8Ukdi0/1qWOLlo67wYomCZTrMs5Mmj2AOFpPcIzisRwOy/EKZWMKbRR7eCNDzXW8xxv9UXED0Ri02cRTvYMhgyc9vFNhSJHM4uGFAs55ouxm873H791QZT701awX/1RRedLwshI5YEeumEnaPFFRcgGHIzseLDjUyPjnNPrHba1ytw==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