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C3773" w14:textId="33227909" w:rsidR="00052011" w:rsidRDefault="00103B42" w:rsidP="00052011">
      <w:pPr>
        <w:spacing w:line="360" w:lineRule="auto"/>
        <w:jc w:val="center"/>
        <w:rPr>
          <w:rFonts w:asciiTheme="minorHAnsi" w:hAnsiTheme="minorHAnsi" w:cstheme="minorBidi"/>
          <w:color w:val="auto"/>
          <w:sz w:val="22"/>
          <w:szCs w:val="22"/>
        </w:rPr>
      </w:pPr>
      <w:r w:rsidRPr="00893E39">
        <w:rPr>
          <w:rFonts w:eastAsia="Times New Roman" w:cs="Times New Roman"/>
          <w:b/>
          <w:noProof/>
          <w:color w:val="auto"/>
          <w:sz w:val="22"/>
          <w:szCs w:val="22"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F2C4D3F" wp14:editId="31EE265B">
                <wp:simplePos x="0" y="0"/>
                <wp:positionH relativeFrom="column">
                  <wp:posOffset>-41910</wp:posOffset>
                </wp:positionH>
                <wp:positionV relativeFrom="paragraph">
                  <wp:posOffset>-105727</wp:posOffset>
                </wp:positionV>
                <wp:extent cx="6169025" cy="9720262"/>
                <wp:effectExtent l="0" t="0" r="22225" b="14605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169025" cy="972026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C3DD0" id="Прямоугольник 30" o:spid="_x0000_s1026" style="position:absolute;margin-left:-3.3pt;margin-top:-8.3pt;width:485.75pt;height:765.3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" filled="f" strokeweight="2pt"/>
            </w:pict>
          </mc:Fallback>
        </mc:AlternateContent>
      </w:r>
    </w:p>
    <w:sdt>
      <w:sdtPr>
        <w:rPr>
          <w:rFonts w:asciiTheme="minorHAnsi" w:hAnsiTheme="minorHAnsi" w:cstheme="minorBidi"/>
          <w:color w:val="auto"/>
          <w:sz w:val="22"/>
          <w:szCs w:val="22"/>
        </w:rPr>
        <w:id w:val="-427030572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color w:val="000000" w:themeColor="text1"/>
        </w:rPr>
      </w:sdtEndPr>
      <w:sdtContent>
        <w:p w14:paraId="7507EF58" w14:textId="2CAE3B37" w:rsidR="00052011" w:rsidRPr="00893E39" w:rsidRDefault="00052011" w:rsidP="00052011">
          <w:pPr>
            <w:spacing w:line="360" w:lineRule="auto"/>
            <w:jc w:val="center"/>
            <w:rPr>
              <w:rFonts w:eastAsia="Times New Roman" w:cs="Times New Roman"/>
              <w:b/>
              <w:color w:val="auto"/>
              <w:sz w:val="22"/>
              <w:szCs w:val="22"/>
              <w:lang w:bidi="en-US"/>
            </w:rPr>
          </w:pPr>
          <w:r w:rsidRPr="00893E39">
            <w:rPr>
              <w:rFonts w:eastAsia="Times New Roman" w:cs="Times New Roman"/>
              <w:b/>
              <w:color w:val="auto"/>
              <w:sz w:val="22"/>
              <w:szCs w:val="22"/>
              <w:lang w:bidi="en-US"/>
            </w:rPr>
            <w:t xml:space="preserve">МИНИСТЕРСТВО </w:t>
          </w:r>
          <w:proofErr w:type="gramStart"/>
          <w:r w:rsidRPr="00893E39">
            <w:rPr>
              <w:rFonts w:eastAsia="Times New Roman" w:cs="Times New Roman"/>
              <w:b/>
              <w:color w:val="auto"/>
              <w:sz w:val="22"/>
              <w:szCs w:val="22"/>
              <w:lang w:bidi="en-US"/>
            </w:rPr>
            <w:t>НАУКИ  И</w:t>
          </w:r>
          <w:proofErr w:type="gramEnd"/>
          <w:r w:rsidRPr="00893E39">
            <w:rPr>
              <w:rFonts w:eastAsia="Times New Roman" w:cs="Times New Roman"/>
              <w:b/>
              <w:color w:val="auto"/>
              <w:sz w:val="22"/>
              <w:szCs w:val="22"/>
              <w:lang w:bidi="en-US"/>
            </w:rPr>
            <w:t xml:space="preserve"> ВЫСШЕГО ОБРАЗОВАНИЯ РОССИЙСКОЙ ФЕДЕРАЦИИ</w:t>
          </w:r>
        </w:p>
        <w:p w14:paraId="4C76087E" w14:textId="77777777" w:rsidR="00052011" w:rsidRPr="00893E39" w:rsidRDefault="00052011" w:rsidP="00052011">
          <w:pPr>
            <w:keepNext/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240" w:line="240" w:lineRule="auto"/>
            <w:jc w:val="center"/>
            <w:outlineLvl w:val="1"/>
            <w:rPr>
              <w:rFonts w:eastAsia="Times New Roman" w:cs="Times New Roman"/>
              <w:b/>
              <w:caps/>
              <w:color w:val="auto"/>
              <w:sz w:val="22"/>
              <w:szCs w:val="22"/>
              <w:lang w:bidi="en-US"/>
            </w:rPr>
          </w:pPr>
          <w:bookmarkStart w:id="0" w:name="_Toc136891025"/>
          <w:bookmarkStart w:id="1" w:name="_Toc137193508"/>
          <w:r w:rsidRPr="00893E39">
            <w:rPr>
              <w:rFonts w:eastAsia="Times New Roman" w:cs="Times New Roman"/>
              <w:b/>
              <w:color w:val="auto"/>
              <w:sz w:val="22"/>
              <w:szCs w:val="22"/>
              <w:lang w:bidi="en-US"/>
            </w:rPr>
            <w:t xml:space="preserve">федеральное государственное автономное образовательное </w:t>
          </w:r>
          <w:r w:rsidRPr="00893E39">
            <w:rPr>
              <w:rFonts w:eastAsia="Times New Roman" w:cs="Times New Roman"/>
              <w:b/>
              <w:color w:val="auto"/>
              <w:sz w:val="22"/>
              <w:szCs w:val="22"/>
              <w:lang w:bidi="en-US"/>
            </w:rPr>
            <w:br/>
            <w:t xml:space="preserve">учреждение высшего образования </w:t>
          </w:r>
          <w:r w:rsidRPr="00893E39">
            <w:rPr>
              <w:rFonts w:eastAsia="Times New Roman" w:cs="Times New Roman"/>
              <w:b/>
              <w:caps/>
              <w:color w:val="auto"/>
              <w:sz w:val="22"/>
              <w:szCs w:val="22"/>
              <w:lang w:bidi="en-US"/>
            </w:rPr>
            <w:br/>
            <w:t>«</w:t>
          </w:r>
          <w:r w:rsidRPr="00893E39">
            <w:rPr>
              <w:rFonts w:eastAsia="Times New Roman" w:cs="Times New Roman"/>
              <w:b/>
              <w:color w:val="auto"/>
              <w:sz w:val="22"/>
              <w:szCs w:val="22"/>
              <w:lang w:bidi="en-US"/>
            </w:rPr>
            <w:t>Санкт-Петербургский политехнический университет Петра Великого</w:t>
          </w:r>
          <w:r w:rsidRPr="00893E39">
            <w:rPr>
              <w:rFonts w:eastAsia="Times New Roman" w:cs="Times New Roman"/>
              <w:b/>
              <w:caps/>
              <w:color w:val="auto"/>
              <w:sz w:val="22"/>
              <w:szCs w:val="22"/>
              <w:lang w:bidi="en-US"/>
            </w:rPr>
            <w:t>»</w:t>
          </w:r>
          <w:bookmarkEnd w:id="0"/>
          <w:bookmarkEnd w:id="1"/>
        </w:p>
        <w:p w14:paraId="6730979F" w14:textId="77777777" w:rsidR="00052011" w:rsidRPr="00893E39" w:rsidRDefault="00052011" w:rsidP="00052011">
          <w:pPr>
            <w:keepNext/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240" w:line="240" w:lineRule="auto"/>
            <w:jc w:val="center"/>
            <w:outlineLvl w:val="1"/>
            <w:rPr>
              <w:rFonts w:eastAsia="Times New Roman" w:cs="Times New Roman"/>
              <w:b/>
              <w:caps/>
              <w:color w:val="auto"/>
              <w:spacing w:val="20"/>
              <w:sz w:val="22"/>
              <w:szCs w:val="22"/>
              <w:lang w:bidi="en-US"/>
            </w:rPr>
          </w:pPr>
          <w:bookmarkStart w:id="2" w:name="_Toc136891026"/>
          <w:bookmarkStart w:id="3" w:name="_Toc137075342"/>
          <w:bookmarkStart w:id="4" w:name="_Toc137193509"/>
          <w:r w:rsidRPr="00893E39">
            <w:rPr>
              <w:rFonts w:eastAsia="Times New Roman" w:cs="Times New Roman"/>
              <w:b/>
              <w:caps/>
              <w:color w:val="auto"/>
              <w:spacing w:val="20"/>
              <w:sz w:val="22"/>
              <w:szCs w:val="22"/>
              <w:lang w:bidi="en-US"/>
            </w:rPr>
            <w:t>ИНСТИТУТ СРЕДНЕГО ПРОФЕССИОНАЛЬНОГО ОБРАЗОВАНИЯ</w:t>
          </w:r>
          <w:bookmarkEnd w:id="2"/>
          <w:bookmarkEnd w:id="3"/>
          <w:bookmarkEnd w:id="4"/>
        </w:p>
        <w:p w14:paraId="4E35A466" w14:textId="77777777" w:rsidR="00052011" w:rsidRPr="00893E39" w:rsidRDefault="00052011" w:rsidP="00052011">
          <w:pPr>
            <w:keepNext/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240" w:line="240" w:lineRule="auto"/>
            <w:jc w:val="center"/>
            <w:outlineLvl w:val="1"/>
            <w:rPr>
              <w:rFonts w:eastAsia="Times New Roman" w:cs="Times New Roman"/>
              <w:b/>
              <w:caps/>
              <w:color w:val="auto"/>
              <w:spacing w:val="20"/>
              <w:sz w:val="22"/>
              <w:szCs w:val="22"/>
              <w:lang w:bidi="en-US"/>
            </w:rPr>
          </w:pPr>
        </w:p>
        <w:tbl>
          <w:tblPr>
            <w:tblW w:w="4485" w:type="pct"/>
            <w:tblInd w:w="789" w:type="dxa"/>
            <w:tblLook w:val="04A0" w:firstRow="1" w:lastRow="0" w:firstColumn="1" w:lastColumn="0" w:noHBand="0" w:noVBand="1"/>
          </w:tblPr>
          <w:tblGrid>
            <w:gridCol w:w="3515"/>
            <w:gridCol w:w="4876"/>
          </w:tblGrid>
          <w:tr w:rsidR="00052011" w:rsidRPr="00893E39" w14:paraId="26048E27" w14:textId="77777777" w:rsidTr="00B55B7B">
            <w:trPr>
              <w:cantSplit/>
              <w:trHeight w:val="699"/>
            </w:trPr>
            <w:tc>
              <w:tcPr>
                <w:tcW w:w="2328" w:type="pct"/>
                <w:tcBorders>
                  <w:top w:val="none" w:sz="0" w:space="0" w:color="000000"/>
                  <w:left w:val="none" w:sz="0" w:space="0" w:color="000000"/>
                  <w:bottom w:val="none" w:sz="0" w:space="0" w:color="000000"/>
                  <w:right w:val="none" w:sz="0" w:space="0" w:color="000000"/>
                </w:tcBorders>
              </w:tcPr>
              <w:p w14:paraId="7AF0BDA2" w14:textId="77777777" w:rsidR="00052011" w:rsidRPr="00893E39" w:rsidRDefault="00052011" w:rsidP="00B55B7B">
                <w:pPr>
                  <w:pBdr>
                    <w:top w:val="none" w:sz="4" w:space="0" w:color="000000"/>
                    <w:left w:val="none" w:sz="4" w:space="0" w:color="000000"/>
                    <w:bottom w:val="none" w:sz="4" w:space="0" w:color="000000"/>
                    <w:right w:val="none" w:sz="4" w:space="0" w:color="000000"/>
                    <w:between w:val="none" w:sz="4" w:space="0" w:color="000000"/>
                  </w:pBdr>
                  <w:spacing w:after="0" w:line="240" w:lineRule="auto"/>
                  <w:jc w:val="both"/>
                  <w:rPr>
                    <w:rFonts w:eastAsia="Times New Roman" w:cs="Times New Roman"/>
                    <w:color w:val="auto"/>
                    <w:szCs w:val="28"/>
                    <w:lang w:bidi="en-US"/>
                  </w:rPr>
                </w:pPr>
              </w:p>
            </w:tc>
            <w:tc>
              <w:tcPr>
                <w:tcW w:w="2672" w:type="pct"/>
                <w:vMerge w:val="restart"/>
                <w:tcBorders>
                  <w:top w:val="none" w:sz="0" w:space="0" w:color="000000"/>
                  <w:left w:val="none" w:sz="0" w:space="0" w:color="000000"/>
                  <w:bottom w:val="none" w:sz="0" w:space="0" w:color="000000"/>
                  <w:right w:val="none" w:sz="0" w:space="0" w:color="000000"/>
                </w:tcBorders>
              </w:tcPr>
              <w:p w14:paraId="00A7F53A" w14:textId="77777777" w:rsidR="00052011" w:rsidRPr="00893E39" w:rsidRDefault="00052011" w:rsidP="00B55B7B">
                <w:pPr>
                  <w:pBdr>
                    <w:top w:val="none" w:sz="4" w:space="0" w:color="000000"/>
                    <w:left w:val="none" w:sz="4" w:space="0" w:color="000000"/>
                    <w:bottom w:val="none" w:sz="4" w:space="0" w:color="000000"/>
                    <w:right w:val="none" w:sz="4" w:space="0" w:color="000000"/>
                    <w:between w:val="none" w:sz="4" w:space="0" w:color="000000"/>
                  </w:pBdr>
                  <w:spacing w:after="0" w:line="240" w:lineRule="auto"/>
                  <w:ind w:left="121"/>
                  <w:rPr>
                    <w:rFonts w:eastAsia="Times New Roman" w:cs="Times New Roman"/>
                    <w:b/>
                    <w:color w:val="auto"/>
                    <w:szCs w:val="28"/>
                    <w:lang w:bidi="en-US"/>
                  </w:rPr>
                </w:pPr>
                <w:r w:rsidRPr="00893E39">
                  <w:rPr>
                    <w:rFonts w:eastAsia="Times New Roman" w:cs="Times New Roman"/>
                    <w:b/>
                    <w:color w:val="auto"/>
                    <w:szCs w:val="28"/>
                    <w:lang w:bidi="en-US"/>
                  </w:rPr>
                  <w:t xml:space="preserve">           Допустить к защите</w:t>
                </w:r>
              </w:p>
              <w:p w14:paraId="467771D6" w14:textId="77777777" w:rsidR="00052011" w:rsidRPr="00893E39" w:rsidRDefault="00052011" w:rsidP="00B55B7B">
                <w:pPr>
                  <w:pBdr>
                    <w:top w:val="none" w:sz="4" w:space="0" w:color="000000"/>
                    <w:left w:val="none" w:sz="4" w:space="0" w:color="000000"/>
                    <w:bottom w:val="none" w:sz="4" w:space="0" w:color="000000"/>
                    <w:right w:val="none" w:sz="4" w:space="0" w:color="000000"/>
                    <w:between w:val="none" w:sz="4" w:space="0" w:color="000000"/>
                  </w:pBdr>
                  <w:spacing w:after="0" w:line="240" w:lineRule="auto"/>
                  <w:ind w:firstLine="121"/>
                  <w:rPr>
                    <w:rFonts w:eastAsia="Times New Roman" w:cs="Times New Roman"/>
                    <w:color w:val="auto"/>
                    <w:szCs w:val="28"/>
                    <w:lang w:bidi="en-US"/>
                  </w:rPr>
                </w:pPr>
                <w:r w:rsidRPr="00893E39">
                  <w:rPr>
                    <w:rFonts w:eastAsia="Times New Roman" w:cs="Times New Roman"/>
                    <w:color w:val="auto"/>
                    <w:szCs w:val="28"/>
                    <w:lang w:bidi="en-US"/>
                  </w:rPr>
                  <w:t xml:space="preserve">           Заместитель директора по</w:t>
                </w:r>
              </w:p>
              <w:p w14:paraId="6F56E852" w14:textId="77777777" w:rsidR="00052011" w:rsidRPr="00893E39" w:rsidRDefault="00052011" w:rsidP="00B55B7B">
                <w:pPr>
                  <w:pBdr>
                    <w:top w:val="none" w:sz="4" w:space="0" w:color="000000"/>
                    <w:left w:val="none" w:sz="4" w:space="0" w:color="000000"/>
                    <w:bottom w:val="none" w:sz="4" w:space="0" w:color="000000"/>
                    <w:right w:val="none" w:sz="4" w:space="0" w:color="000000"/>
                    <w:between w:val="none" w:sz="4" w:space="0" w:color="000000"/>
                  </w:pBdr>
                  <w:spacing w:after="120" w:line="240" w:lineRule="auto"/>
                  <w:ind w:left="2988" w:hanging="2869"/>
                  <w:rPr>
                    <w:rFonts w:eastAsia="Times New Roman" w:cs="Times New Roman"/>
                    <w:color w:val="auto"/>
                    <w:szCs w:val="28"/>
                    <w:lang w:bidi="en-US"/>
                  </w:rPr>
                </w:pPr>
                <w:r w:rsidRPr="00893E39">
                  <w:rPr>
                    <w:rFonts w:eastAsia="Times New Roman" w:cs="Times New Roman"/>
                    <w:color w:val="auto"/>
                    <w:szCs w:val="28"/>
                    <w:lang w:bidi="en-US"/>
                  </w:rPr>
                  <w:t xml:space="preserve">           учебно-методической работе</w:t>
                </w:r>
              </w:p>
              <w:p w14:paraId="741B8553" w14:textId="77777777" w:rsidR="00052011" w:rsidRPr="00893E39" w:rsidRDefault="00052011" w:rsidP="00B55B7B">
                <w:pPr>
                  <w:pBdr>
                    <w:top w:val="none" w:sz="4" w:space="0" w:color="000000"/>
                    <w:left w:val="none" w:sz="4" w:space="0" w:color="000000"/>
                    <w:bottom w:val="none" w:sz="4" w:space="0" w:color="000000"/>
                    <w:right w:val="none" w:sz="4" w:space="0" w:color="000000"/>
                    <w:between w:val="none" w:sz="4" w:space="0" w:color="000000"/>
                  </w:pBdr>
                  <w:spacing w:after="0" w:line="240" w:lineRule="auto"/>
                  <w:jc w:val="both"/>
                  <w:rPr>
                    <w:rFonts w:eastAsia="Times New Roman" w:cs="Times New Roman"/>
                    <w:color w:val="auto"/>
                    <w:sz w:val="18"/>
                    <w:szCs w:val="18"/>
                    <w:u w:val="single"/>
                    <w:lang w:bidi="en-US"/>
                  </w:rPr>
                </w:pPr>
                <w:r w:rsidRPr="00893E39">
                  <w:rPr>
                    <w:rFonts w:eastAsia="Times New Roman" w:cs="Times New Roman"/>
                    <w:color w:val="auto"/>
                    <w:position w:val="-5"/>
                    <w:sz w:val="18"/>
                    <w:szCs w:val="18"/>
                    <w:lang w:bidi="en-US"/>
                  </w:rPr>
                  <w:t xml:space="preserve">                    __________</w:t>
                </w:r>
                <w:proofErr w:type="gramStart"/>
                <w:r w:rsidRPr="00893E39">
                  <w:rPr>
                    <w:rFonts w:eastAsia="Times New Roman" w:cs="Times New Roman"/>
                    <w:color w:val="auto"/>
                    <w:position w:val="-5"/>
                    <w:sz w:val="18"/>
                    <w:szCs w:val="18"/>
                    <w:lang w:bidi="en-US"/>
                  </w:rPr>
                  <w:t>_  _</w:t>
                </w:r>
                <w:proofErr w:type="gramEnd"/>
                <w:r w:rsidRPr="00893E39">
                  <w:rPr>
                    <w:rFonts w:eastAsia="Times New Roman" w:cs="Times New Roman"/>
                    <w:color w:val="auto"/>
                    <w:position w:val="-5"/>
                    <w:sz w:val="18"/>
                    <w:szCs w:val="18"/>
                    <w:lang w:bidi="en-US"/>
                  </w:rPr>
                  <w:t>_</w:t>
                </w:r>
                <w:r w:rsidRPr="00893E39">
                  <w:rPr>
                    <w:rFonts w:eastAsia="Times New Roman" w:cs="Times New Roman"/>
                    <w:color w:val="auto"/>
                    <w:position w:val="-5"/>
                    <w:sz w:val="24"/>
                    <w:szCs w:val="24"/>
                    <w:u w:val="single"/>
                    <w:lang w:bidi="en-US"/>
                  </w:rPr>
                  <w:t xml:space="preserve">Е. Г. </w:t>
                </w:r>
                <w:proofErr w:type="spellStart"/>
                <w:r w:rsidRPr="00893E39">
                  <w:rPr>
                    <w:rFonts w:eastAsia="Times New Roman" w:cs="Times New Roman"/>
                    <w:color w:val="auto"/>
                    <w:position w:val="-5"/>
                    <w:sz w:val="24"/>
                    <w:szCs w:val="24"/>
                    <w:u w:val="single"/>
                    <w:lang w:bidi="en-US"/>
                  </w:rPr>
                  <w:t>Конакина</w:t>
                </w:r>
                <w:proofErr w:type="spellEnd"/>
                <w:r w:rsidRPr="00893E39">
                  <w:rPr>
                    <w:rFonts w:eastAsia="Times New Roman" w:cs="Times New Roman"/>
                    <w:color w:val="auto"/>
                    <w:position w:val="-5"/>
                    <w:sz w:val="24"/>
                    <w:szCs w:val="24"/>
                    <w:lang w:bidi="en-US"/>
                  </w:rPr>
                  <w:t xml:space="preserve">_____ </w:t>
                </w:r>
                <w:r w:rsidRPr="00893E39">
                  <w:rPr>
                    <w:rFonts w:eastAsia="Times New Roman" w:cs="Times New Roman"/>
                    <w:color w:val="auto"/>
                    <w:position w:val="-5"/>
                    <w:sz w:val="24"/>
                    <w:szCs w:val="24"/>
                    <w:u w:val="single"/>
                    <w:lang w:bidi="en-US"/>
                  </w:rPr>
                  <w:t xml:space="preserve">      </w:t>
                </w:r>
              </w:p>
              <w:p w14:paraId="5ED6C4F3" w14:textId="77777777" w:rsidR="00052011" w:rsidRPr="00893E39" w:rsidRDefault="00052011" w:rsidP="00B55B7B">
                <w:pPr>
                  <w:pBdr>
                    <w:top w:val="none" w:sz="4" w:space="0" w:color="000000"/>
                    <w:left w:val="none" w:sz="4" w:space="0" w:color="000000"/>
                    <w:bottom w:val="none" w:sz="4" w:space="0" w:color="000000"/>
                    <w:right w:val="none" w:sz="4" w:space="0" w:color="000000"/>
                    <w:between w:val="none" w:sz="4" w:space="0" w:color="000000"/>
                  </w:pBdr>
                  <w:spacing w:after="0" w:line="240" w:lineRule="auto"/>
                  <w:jc w:val="both"/>
                  <w:rPr>
                    <w:rFonts w:eastAsia="Times New Roman" w:cs="Times New Roman"/>
                    <w:color w:val="auto"/>
                    <w:position w:val="-5"/>
                    <w:sz w:val="18"/>
                    <w:szCs w:val="18"/>
                    <w:vertAlign w:val="superscript"/>
                    <w:lang w:bidi="en-US"/>
                  </w:rPr>
                </w:pPr>
                <w:r w:rsidRPr="00893E39">
                  <w:rPr>
                    <w:rFonts w:eastAsia="Times New Roman" w:cs="Times New Roman"/>
                    <w:color w:val="auto"/>
                    <w:sz w:val="18"/>
                    <w:szCs w:val="18"/>
                    <w:vertAlign w:val="superscript"/>
                    <w:lang w:bidi="en-US"/>
                  </w:rPr>
                  <w:t xml:space="preserve">                                     (</w:t>
                </w:r>
                <w:proofErr w:type="gramStart"/>
                <w:r w:rsidRPr="00893E39">
                  <w:rPr>
                    <w:rFonts w:eastAsia="Times New Roman" w:cs="Times New Roman"/>
                    <w:color w:val="auto"/>
                    <w:sz w:val="18"/>
                    <w:szCs w:val="18"/>
                    <w:vertAlign w:val="superscript"/>
                    <w:lang w:bidi="en-US"/>
                  </w:rPr>
                  <w:t xml:space="preserve">Подпись)   </w:t>
                </w:r>
                <w:proofErr w:type="gramEnd"/>
                <w:r w:rsidRPr="00893E39">
                  <w:rPr>
                    <w:rFonts w:eastAsia="Times New Roman" w:cs="Times New Roman"/>
                    <w:color w:val="auto"/>
                    <w:sz w:val="18"/>
                    <w:szCs w:val="18"/>
                    <w:vertAlign w:val="superscript"/>
                    <w:lang w:bidi="en-US"/>
                  </w:rPr>
                  <w:t xml:space="preserve">                                      (И.О.Ф.)</w:t>
                </w:r>
              </w:p>
              <w:p w14:paraId="704E8B98" w14:textId="77777777" w:rsidR="00052011" w:rsidRPr="00893E39" w:rsidRDefault="00052011" w:rsidP="00B55B7B">
                <w:pPr>
                  <w:pBdr>
                    <w:top w:val="none" w:sz="4" w:space="0" w:color="000000"/>
                    <w:left w:val="none" w:sz="4" w:space="0" w:color="000000"/>
                    <w:bottom w:val="none" w:sz="4" w:space="0" w:color="000000"/>
                    <w:right w:val="none" w:sz="4" w:space="0" w:color="000000"/>
                    <w:between w:val="none" w:sz="4" w:space="0" w:color="000000"/>
                  </w:pBdr>
                  <w:spacing w:after="0" w:line="240" w:lineRule="auto"/>
                  <w:rPr>
                    <w:rFonts w:eastAsia="Times New Roman" w:cs="Times New Roman"/>
                    <w:b/>
                    <w:color w:val="auto"/>
                    <w:sz w:val="20"/>
                    <w:szCs w:val="22"/>
                    <w:lang w:bidi="en-US"/>
                  </w:rPr>
                </w:pPr>
                <w:r w:rsidRPr="00893E39">
                  <w:rPr>
                    <w:rFonts w:eastAsia="Times New Roman" w:cs="Times New Roman"/>
                    <w:color w:val="auto"/>
                    <w:sz w:val="24"/>
                    <w:szCs w:val="24"/>
                    <w:lang w:bidi="en-US"/>
                  </w:rPr>
                  <w:t xml:space="preserve">               «___</w:t>
                </w:r>
                <w:proofErr w:type="gramStart"/>
                <w:r w:rsidRPr="00893E39">
                  <w:rPr>
                    <w:rFonts w:eastAsia="Times New Roman" w:cs="Times New Roman"/>
                    <w:color w:val="auto"/>
                    <w:sz w:val="24"/>
                    <w:szCs w:val="24"/>
                    <w:lang w:bidi="en-US"/>
                  </w:rPr>
                  <w:t>_»_</w:t>
                </w:r>
                <w:proofErr w:type="gramEnd"/>
                <w:r w:rsidRPr="00893E39">
                  <w:rPr>
                    <w:rFonts w:eastAsia="Times New Roman" w:cs="Times New Roman"/>
                    <w:color w:val="auto"/>
                    <w:sz w:val="24"/>
                    <w:szCs w:val="24"/>
                    <w:lang w:bidi="en-US"/>
                  </w:rPr>
                  <w:t>_____________  2023 г.</w:t>
                </w:r>
                <w:r w:rsidRPr="00893E39">
                  <w:rPr>
                    <w:rFonts w:eastAsia="Times New Roman" w:cs="Times New Roman"/>
                    <w:color w:val="auto"/>
                    <w:sz w:val="24"/>
                    <w:szCs w:val="24"/>
                    <w:lang w:bidi="en-US"/>
                  </w:rPr>
                  <w:tab/>
                </w:r>
              </w:p>
              <w:p w14:paraId="104E46F3" w14:textId="77777777" w:rsidR="00052011" w:rsidRPr="00893E39" w:rsidRDefault="00052011" w:rsidP="00B55B7B">
                <w:pPr>
                  <w:pBdr>
                    <w:top w:val="none" w:sz="4" w:space="0" w:color="000000"/>
                    <w:left w:val="none" w:sz="4" w:space="0" w:color="000000"/>
                    <w:bottom w:val="none" w:sz="4" w:space="0" w:color="000000"/>
                    <w:right w:val="none" w:sz="4" w:space="0" w:color="000000"/>
                    <w:between w:val="none" w:sz="4" w:space="0" w:color="000000"/>
                  </w:pBdr>
                  <w:spacing w:after="0" w:line="240" w:lineRule="auto"/>
                  <w:ind w:left="3540"/>
                  <w:rPr>
                    <w:rFonts w:eastAsia="Times New Roman" w:cs="Times New Roman"/>
                    <w:color w:val="auto"/>
                    <w:sz w:val="24"/>
                    <w:szCs w:val="24"/>
                    <w:highlight w:val="yellow"/>
                    <w:vertAlign w:val="superscript"/>
                    <w:lang w:bidi="en-US"/>
                  </w:rPr>
                </w:pPr>
              </w:p>
            </w:tc>
          </w:tr>
          <w:tr w:rsidR="00052011" w:rsidRPr="00893E39" w14:paraId="470FC4DC" w14:textId="77777777" w:rsidTr="00B55B7B">
            <w:trPr>
              <w:cantSplit/>
            </w:trPr>
            <w:tc>
              <w:tcPr>
                <w:tcW w:w="2328" w:type="pct"/>
                <w:tcBorders>
                  <w:top w:val="none" w:sz="0" w:space="0" w:color="000000"/>
                  <w:left w:val="none" w:sz="0" w:space="0" w:color="000000"/>
                  <w:bottom w:val="none" w:sz="0" w:space="0" w:color="000000"/>
                  <w:right w:val="none" w:sz="0" w:space="0" w:color="000000"/>
                </w:tcBorders>
              </w:tcPr>
              <w:p w14:paraId="17CE38A6" w14:textId="77777777" w:rsidR="00052011" w:rsidRPr="00893E39" w:rsidRDefault="00052011" w:rsidP="00B55B7B">
                <w:pPr>
                  <w:pBdr>
                    <w:top w:val="none" w:sz="4" w:space="0" w:color="000000"/>
                    <w:left w:val="none" w:sz="4" w:space="0" w:color="000000"/>
                    <w:bottom w:val="none" w:sz="4" w:space="0" w:color="000000"/>
                    <w:right w:val="none" w:sz="4" w:space="0" w:color="000000"/>
                    <w:between w:val="none" w:sz="4" w:space="0" w:color="000000"/>
                  </w:pBdr>
                  <w:spacing w:after="0" w:line="240" w:lineRule="auto"/>
                  <w:rPr>
                    <w:rFonts w:eastAsia="Times New Roman" w:cs="Times New Roman"/>
                    <w:color w:val="auto"/>
                    <w:szCs w:val="28"/>
                    <w:lang w:bidi="en-US"/>
                  </w:rPr>
                </w:pPr>
                <w:r w:rsidRPr="00893E39">
                  <w:rPr>
                    <w:rFonts w:eastAsia="Times New Roman" w:cs="Times New Roman"/>
                    <w:color w:val="auto"/>
                    <w:sz w:val="20"/>
                    <w:szCs w:val="22"/>
                    <w:lang w:bidi="en-US"/>
                  </w:rPr>
                  <w:t xml:space="preserve"> </w:t>
                </w:r>
              </w:p>
            </w:tc>
            <w:tc>
              <w:tcPr>
                <w:tcW w:w="2672" w:type="pct"/>
                <w:vMerge/>
                <w:tcBorders>
                  <w:top w:val="none" w:sz="0" w:space="0" w:color="000000"/>
                  <w:left w:val="none" w:sz="0" w:space="0" w:color="000000"/>
                  <w:bottom w:val="none" w:sz="0" w:space="0" w:color="000000"/>
                  <w:right w:val="none" w:sz="0" w:space="0" w:color="000000"/>
                </w:tcBorders>
              </w:tcPr>
              <w:p w14:paraId="5D6000E9" w14:textId="77777777" w:rsidR="00052011" w:rsidRPr="00893E39" w:rsidRDefault="00052011" w:rsidP="00B55B7B">
                <w:pPr>
                  <w:pBdr>
                    <w:top w:val="none" w:sz="4" w:space="0" w:color="000000"/>
                    <w:left w:val="none" w:sz="4" w:space="0" w:color="000000"/>
                    <w:bottom w:val="none" w:sz="4" w:space="0" w:color="000000"/>
                    <w:right w:val="none" w:sz="4" w:space="0" w:color="000000"/>
                    <w:between w:val="none" w:sz="4" w:space="0" w:color="000000"/>
                  </w:pBdr>
                  <w:spacing w:after="0" w:line="240" w:lineRule="auto"/>
                  <w:rPr>
                    <w:rFonts w:eastAsia="Times New Roman" w:cs="Times New Roman"/>
                    <w:color w:val="auto"/>
                    <w:sz w:val="24"/>
                    <w:szCs w:val="24"/>
                    <w:highlight w:val="yellow"/>
                    <w:lang w:bidi="en-US"/>
                  </w:rPr>
                </w:pPr>
              </w:p>
            </w:tc>
          </w:tr>
        </w:tbl>
        <w:p w14:paraId="42FFFA12" w14:textId="77777777" w:rsidR="00052011" w:rsidRPr="00893E39" w:rsidRDefault="00052011" w:rsidP="00052011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tabs>
              <w:tab w:val="center" w:pos="4796"/>
              <w:tab w:val="left" w:pos="7635"/>
            </w:tabs>
            <w:spacing w:before="240" w:after="840" w:line="360" w:lineRule="auto"/>
            <w:ind w:left="238"/>
            <w:rPr>
              <w:rFonts w:eastAsia="Times New Roman" w:cs="Times New Roman"/>
              <w:b/>
              <w:caps/>
              <w:color w:val="auto"/>
              <w:sz w:val="36"/>
              <w:szCs w:val="28"/>
              <w:lang w:bidi="en-US"/>
            </w:rPr>
          </w:pPr>
          <w:r w:rsidRPr="00893E39">
            <w:rPr>
              <w:rFonts w:eastAsia="Times New Roman" w:cs="Times New Roman"/>
              <w:b/>
              <w:caps/>
              <w:color w:val="auto"/>
              <w:sz w:val="36"/>
              <w:szCs w:val="28"/>
              <w:lang w:bidi="en-US"/>
            </w:rPr>
            <w:tab/>
          </w:r>
        </w:p>
        <w:p w14:paraId="71296FAF" w14:textId="77777777" w:rsidR="00052011" w:rsidRPr="00893E39" w:rsidRDefault="00052011" w:rsidP="00052011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tabs>
              <w:tab w:val="center" w:pos="4796"/>
              <w:tab w:val="left" w:pos="7635"/>
            </w:tabs>
            <w:spacing w:before="240" w:after="840" w:line="360" w:lineRule="auto"/>
            <w:ind w:left="238"/>
            <w:jc w:val="center"/>
            <w:rPr>
              <w:rFonts w:eastAsia="Times New Roman" w:cs="Times New Roman"/>
              <w:b/>
              <w:caps/>
              <w:color w:val="auto"/>
              <w:sz w:val="40"/>
              <w:szCs w:val="28"/>
              <w:lang w:bidi="en-US"/>
            </w:rPr>
          </w:pPr>
          <w:r w:rsidRPr="00893E39">
            <w:rPr>
              <w:rFonts w:eastAsia="Times New Roman" w:cs="Times New Roman"/>
              <w:b/>
              <w:color w:val="auto"/>
              <w:sz w:val="36"/>
              <w:szCs w:val="22"/>
              <w:lang w:bidi="en-US"/>
            </w:rPr>
            <w:t>ДИПЛОМНЫЙ ПРОЕКТ</w:t>
          </w:r>
        </w:p>
        <w:p w14:paraId="5DAE8309" w14:textId="41437B96" w:rsidR="00052011" w:rsidRPr="00893E39" w:rsidRDefault="00052011" w:rsidP="00052011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360" w:lineRule="auto"/>
            <w:ind w:left="392"/>
            <w:jc w:val="both"/>
            <w:rPr>
              <w:rFonts w:eastAsia="Times New Roman" w:cs="Times New Roman"/>
              <w:color w:val="auto"/>
              <w:szCs w:val="28"/>
              <w:u w:val="single"/>
              <w:lang w:bidi="en-US"/>
            </w:rPr>
          </w:pPr>
          <w:r w:rsidRPr="00893E39">
            <w:rPr>
              <w:rFonts w:eastAsia="Times New Roman" w:cs="Times New Roman"/>
              <w:color w:val="auto"/>
              <w:szCs w:val="28"/>
              <w:lang w:bidi="en-US"/>
            </w:rPr>
            <w:t xml:space="preserve">Тема </w:t>
          </w:r>
          <w:r w:rsidRPr="00893E39">
            <w:rPr>
              <w:rFonts w:eastAsia="Times New Roman" w:cs="Times New Roman"/>
              <w:color w:val="222222"/>
              <w:szCs w:val="28"/>
              <w:u w:val="single"/>
              <w:lang w:bidi="en-US"/>
            </w:rPr>
            <w:t xml:space="preserve">Разработка </w:t>
          </w:r>
          <w:r w:rsidR="00E93021">
            <w:rPr>
              <w:rFonts w:eastAsia="Times New Roman" w:cs="Times New Roman"/>
              <w:color w:val="222222"/>
              <w:szCs w:val="28"/>
              <w:u w:val="single"/>
              <w:lang w:bidi="en-US"/>
            </w:rPr>
            <w:t xml:space="preserve">обучающий </w:t>
          </w:r>
          <w:r w:rsidR="00E93021" w:rsidRPr="00893E39">
            <w:rPr>
              <w:rFonts w:eastAsia="Times New Roman" w:cs="Times New Roman"/>
              <w:color w:val="222222"/>
              <w:szCs w:val="28"/>
              <w:u w:val="single"/>
              <w:lang w:bidi="en-US"/>
            </w:rPr>
            <w:t>игры</w:t>
          </w:r>
          <w:r w:rsidR="00E93021">
            <w:rPr>
              <w:rFonts w:eastAsia="Times New Roman" w:cs="Times New Roman"/>
              <w:color w:val="222222"/>
              <w:szCs w:val="28"/>
              <w:u w:val="single"/>
              <w:lang w:bidi="en-US"/>
            </w:rPr>
            <w:t xml:space="preserve"> «Математика для </w:t>
          </w:r>
          <w:r w:rsidR="000072CD">
            <w:rPr>
              <w:rFonts w:eastAsia="Times New Roman" w:cs="Times New Roman"/>
              <w:color w:val="222222"/>
              <w:szCs w:val="28"/>
              <w:u w:val="single"/>
              <w:lang w:bidi="en-US"/>
            </w:rPr>
            <w:t>дошкольников</w:t>
          </w:r>
          <w:r w:rsidR="00E93021">
            <w:rPr>
              <w:rFonts w:eastAsia="Times New Roman" w:cs="Times New Roman"/>
              <w:color w:val="222222"/>
              <w:szCs w:val="28"/>
              <w:u w:val="single"/>
              <w:lang w:bidi="en-US"/>
            </w:rPr>
            <w:t>»</w:t>
          </w:r>
          <w:r>
            <w:rPr>
              <w:rFonts w:eastAsia="Times New Roman" w:cs="Times New Roman"/>
              <w:color w:val="222222"/>
              <w:szCs w:val="28"/>
              <w:u w:val="single"/>
              <w:lang w:bidi="en-US"/>
            </w:rPr>
            <w:tab/>
          </w:r>
        </w:p>
        <w:p w14:paraId="0AE5D0DB" w14:textId="77777777" w:rsidR="00052011" w:rsidRPr="00893E39" w:rsidRDefault="00052011" w:rsidP="00052011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360" w:lineRule="auto"/>
            <w:ind w:left="238"/>
            <w:jc w:val="center"/>
            <w:rPr>
              <w:rFonts w:eastAsia="Times New Roman" w:cs="Times New Roman"/>
              <w:color w:val="auto"/>
              <w:szCs w:val="28"/>
              <w:u w:val="single"/>
              <w:lang w:bidi="en-US"/>
            </w:rPr>
          </w:pPr>
          <w:r w:rsidRPr="00893E39">
            <w:rPr>
              <w:rFonts w:eastAsia="Times New Roman" w:cs="Times New Roman"/>
              <w:color w:val="auto"/>
              <w:szCs w:val="28"/>
              <w:lang w:bidi="en-US"/>
            </w:rPr>
            <w:t>специальность</w:t>
          </w:r>
          <w:r w:rsidRPr="00893E39">
            <w:rPr>
              <w:rFonts w:eastAsia="Times New Roman" w:cs="Times New Roman"/>
              <w:color w:val="auto"/>
              <w:szCs w:val="28"/>
              <w:u w:val="single"/>
              <w:lang w:bidi="en-US"/>
            </w:rPr>
            <w:t xml:space="preserve"> </w:t>
          </w:r>
          <w:r w:rsidRPr="00893E39">
            <w:rPr>
              <w:rFonts w:eastAsia="Times New Roman" w:cs="Times New Roman"/>
              <w:color w:val="auto"/>
              <w:szCs w:val="28"/>
              <w:u w:val="single"/>
              <w:lang w:bidi="en-US"/>
            </w:rPr>
            <w:tab/>
          </w:r>
          <w:r w:rsidRPr="00893E39">
            <w:rPr>
              <w:rFonts w:eastAsia="Times New Roman" w:cs="Times New Roman"/>
              <w:color w:val="000000"/>
              <w:szCs w:val="24"/>
              <w:u w:val="single"/>
              <w:lang w:bidi="en-US"/>
            </w:rPr>
            <w:t>09.02.07</w:t>
          </w:r>
          <w:r w:rsidRPr="00893E39">
            <w:rPr>
              <w:rFonts w:eastAsia="Times New Roman" w:cs="Times New Roman"/>
              <w:color w:val="auto"/>
              <w:szCs w:val="28"/>
              <w:u w:val="single"/>
              <w:lang w:bidi="en-US"/>
            </w:rPr>
            <w:t xml:space="preserve">  </w:t>
          </w:r>
          <w:r w:rsidRPr="00893E39">
            <w:rPr>
              <w:rFonts w:eastAsia="Times New Roman" w:cs="Times New Roman"/>
              <w:color w:val="auto"/>
              <w:szCs w:val="28"/>
              <w:lang w:bidi="en-US"/>
            </w:rPr>
            <w:t xml:space="preserve"> группа</w:t>
          </w:r>
          <w:r w:rsidRPr="00893E39">
            <w:rPr>
              <w:rFonts w:eastAsia="Times New Roman" w:cs="Times New Roman"/>
              <w:color w:val="auto"/>
              <w:szCs w:val="28"/>
              <w:u w:val="single"/>
              <w:lang w:bidi="en-US"/>
            </w:rPr>
            <w:t xml:space="preserve"> 42919/5</w:t>
          </w:r>
        </w:p>
        <w:p w14:paraId="2D8A1A35" w14:textId="77777777" w:rsidR="00052011" w:rsidRPr="00893E39" w:rsidRDefault="00052011" w:rsidP="00052011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360" w:lineRule="auto"/>
            <w:ind w:left="238"/>
            <w:jc w:val="both"/>
            <w:rPr>
              <w:rFonts w:eastAsia="Times New Roman" w:cs="Times New Roman"/>
              <w:color w:val="auto"/>
              <w:szCs w:val="28"/>
              <w:lang w:bidi="en-US"/>
            </w:rPr>
          </w:pPr>
        </w:p>
        <w:p w14:paraId="261C2305" w14:textId="77777777" w:rsidR="00052011" w:rsidRPr="00893E39" w:rsidRDefault="00052011" w:rsidP="00052011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360" w:lineRule="auto"/>
            <w:ind w:left="238"/>
            <w:jc w:val="both"/>
            <w:rPr>
              <w:rFonts w:eastAsia="Times New Roman" w:cs="Times New Roman"/>
              <w:color w:val="auto"/>
              <w:szCs w:val="28"/>
              <w:lang w:bidi="en-US"/>
            </w:rPr>
          </w:pPr>
        </w:p>
        <w:p w14:paraId="20784066" w14:textId="77777777" w:rsidR="00052011" w:rsidRPr="00893E39" w:rsidRDefault="00052011" w:rsidP="00052011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360" w:lineRule="auto"/>
            <w:ind w:left="238"/>
            <w:jc w:val="both"/>
            <w:rPr>
              <w:rFonts w:eastAsia="Times New Roman" w:cs="Times New Roman"/>
              <w:color w:val="auto"/>
              <w:szCs w:val="28"/>
              <w:lang w:bidi="en-US"/>
            </w:rPr>
          </w:pPr>
        </w:p>
        <w:p w14:paraId="404B4AC4" w14:textId="322B9629" w:rsidR="00052011" w:rsidRPr="00893E39" w:rsidRDefault="00052011" w:rsidP="00052011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240" w:lineRule="auto"/>
            <w:ind w:left="392"/>
            <w:jc w:val="both"/>
            <w:rPr>
              <w:rFonts w:eastAsia="Times New Roman" w:cs="Times New Roman"/>
              <w:color w:val="auto"/>
              <w:szCs w:val="28"/>
              <w:u w:val="single"/>
              <w:lang w:bidi="en-US"/>
            </w:rPr>
          </w:pPr>
          <w:r w:rsidRPr="00893E39">
            <w:rPr>
              <w:rFonts w:eastAsia="Times New Roman" w:cs="Times New Roman"/>
              <w:color w:val="auto"/>
              <w:szCs w:val="28"/>
              <w:lang w:bidi="en-US"/>
            </w:rPr>
            <w:t xml:space="preserve">Студент (ка) </w:t>
          </w:r>
          <w:r w:rsidRPr="00893E39">
            <w:rPr>
              <w:rFonts w:eastAsia="Times New Roman" w:cs="Times New Roman"/>
              <w:color w:val="auto"/>
              <w:szCs w:val="28"/>
              <w:u w:val="single"/>
              <w:lang w:bidi="en-US"/>
            </w:rPr>
            <w:tab/>
          </w:r>
          <w:r w:rsidRPr="00893E39">
            <w:rPr>
              <w:rFonts w:eastAsia="Times New Roman" w:cs="Times New Roman"/>
              <w:color w:val="auto"/>
              <w:szCs w:val="28"/>
              <w:u w:val="single"/>
              <w:lang w:bidi="en-US"/>
            </w:rPr>
            <w:tab/>
          </w:r>
          <w:r w:rsidRPr="00893E39">
            <w:rPr>
              <w:rFonts w:eastAsia="Times New Roman" w:cs="Times New Roman"/>
              <w:color w:val="auto"/>
              <w:szCs w:val="28"/>
              <w:u w:val="single"/>
              <w:lang w:bidi="en-US"/>
            </w:rPr>
            <w:tab/>
          </w:r>
          <w:r w:rsidRPr="00893E39">
            <w:rPr>
              <w:rFonts w:eastAsia="Times New Roman" w:cs="Times New Roman"/>
              <w:color w:val="auto"/>
              <w:szCs w:val="28"/>
              <w:u w:val="single"/>
              <w:lang w:bidi="en-US"/>
            </w:rPr>
            <w:tab/>
          </w:r>
          <w:r w:rsidRPr="00893E39">
            <w:rPr>
              <w:rFonts w:eastAsia="Times New Roman" w:cs="Times New Roman"/>
              <w:color w:val="auto"/>
              <w:szCs w:val="28"/>
              <w:u w:val="single"/>
              <w:lang w:bidi="en-US"/>
            </w:rPr>
            <w:tab/>
          </w:r>
          <w:r w:rsidRPr="00893E39">
            <w:rPr>
              <w:rFonts w:eastAsia="Times New Roman" w:cs="Times New Roman"/>
              <w:color w:val="auto"/>
              <w:szCs w:val="28"/>
              <w:lang w:bidi="en-US"/>
            </w:rPr>
            <w:tab/>
          </w:r>
          <w:r w:rsidRPr="00893E39">
            <w:rPr>
              <w:rFonts w:eastAsia="Times New Roman" w:cs="Times New Roman"/>
              <w:color w:val="auto"/>
              <w:szCs w:val="28"/>
              <w:lang w:bidi="en-US"/>
            </w:rPr>
            <w:tab/>
            <w:t xml:space="preserve">  </w:t>
          </w:r>
          <w:r w:rsidRPr="00893E39">
            <w:rPr>
              <w:rFonts w:eastAsia="Times New Roman" w:cs="Times New Roman"/>
              <w:color w:val="auto"/>
              <w:szCs w:val="28"/>
              <w:u w:val="single"/>
              <w:lang w:bidi="en-US"/>
            </w:rPr>
            <w:t xml:space="preserve"> </w:t>
          </w:r>
          <w:r w:rsidR="00E93021">
            <w:rPr>
              <w:rFonts w:eastAsia="Times New Roman" w:cs="Times New Roman"/>
              <w:color w:val="auto"/>
              <w:szCs w:val="28"/>
              <w:u w:val="single"/>
              <w:lang w:bidi="en-US"/>
            </w:rPr>
            <w:t xml:space="preserve">    Рябов Н.А.</w:t>
          </w:r>
          <w:r w:rsidRPr="00893E39">
            <w:rPr>
              <w:rFonts w:eastAsia="Times New Roman" w:cs="Times New Roman"/>
              <w:color w:val="auto"/>
              <w:szCs w:val="28"/>
              <w:u w:val="single"/>
              <w:lang w:bidi="en-US"/>
            </w:rPr>
            <w:t xml:space="preserve">  </w:t>
          </w:r>
        </w:p>
        <w:p w14:paraId="23802682" w14:textId="77777777" w:rsidR="00052011" w:rsidRPr="00893E39" w:rsidRDefault="00052011" w:rsidP="00052011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240" w:lineRule="auto"/>
            <w:ind w:left="2362" w:firstLine="470"/>
            <w:jc w:val="both"/>
            <w:rPr>
              <w:rFonts w:eastAsia="Times New Roman" w:cs="Times New Roman"/>
              <w:color w:val="auto"/>
              <w:sz w:val="20"/>
              <w:szCs w:val="20"/>
              <w:lang w:bidi="en-US"/>
            </w:rPr>
          </w:pPr>
          <w:r w:rsidRPr="00893E39">
            <w:rPr>
              <w:rFonts w:eastAsia="Times New Roman" w:cs="Times New Roman"/>
              <w:color w:val="auto"/>
              <w:sz w:val="20"/>
              <w:szCs w:val="20"/>
              <w:lang w:bidi="en-US"/>
            </w:rPr>
            <w:t xml:space="preserve">   (подпись) </w:t>
          </w:r>
          <w:r w:rsidRPr="00893E39">
            <w:rPr>
              <w:rFonts w:eastAsia="Times New Roman" w:cs="Times New Roman"/>
              <w:color w:val="auto"/>
              <w:sz w:val="20"/>
              <w:szCs w:val="20"/>
              <w:lang w:bidi="en-US"/>
            </w:rPr>
            <w:tab/>
          </w:r>
          <w:r w:rsidRPr="00893E39">
            <w:rPr>
              <w:rFonts w:eastAsia="Times New Roman" w:cs="Times New Roman"/>
              <w:color w:val="auto"/>
              <w:sz w:val="20"/>
              <w:szCs w:val="20"/>
              <w:lang w:bidi="en-US"/>
            </w:rPr>
            <w:tab/>
          </w:r>
          <w:r w:rsidRPr="00893E39">
            <w:rPr>
              <w:rFonts w:eastAsia="Times New Roman" w:cs="Times New Roman"/>
              <w:color w:val="auto"/>
              <w:sz w:val="20"/>
              <w:szCs w:val="20"/>
              <w:lang w:bidi="en-US"/>
            </w:rPr>
            <w:tab/>
          </w:r>
          <w:r w:rsidRPr="00893E39">
            <w:rPr>
              <w:rFonts w:eastAsia="Times New Roman" w:cs="Times New Roman"/>
              <w:color w:val="auto"/>
              <w:sz w:val="20"/>
              <w:szCs w:val="20"/>
              <w:lang w:bidi="en-US"/>
            </w:rPr>
            <w:tab/>
          </w:r>
          <w:r w:rsidRPr="00893E39">
            <w:rPr>
              <w:rFonts w:eastAsia="Times New Roman" w:cs="Times New Roman"/>
              <w:color w:val="auto"/>
              <w:sz w:val="20"/>
              <w:szCs w:val="20"/>
              <w:lang w:bidi="en-US"/>
            </w:rPr>
            <w:tab/>
            <w:t>(ФИО)</w:t>
          </w:r>
        </w:p>
        <w:p w14:paraId="065212E3" w14:textId="77777777" w:rsidR="00052011" w:rsidRPr="00893E39" w:rsidRDefault="00052011" w:rsidP="00052011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360" w:lineRule="auto"/>
            <w:ind w:left="392"/>
            <w:jc w:val="both"/>
            <w:rPr>
              <w:rFonts w:eastAsia="Times New Roman" w:cs="Times New Roman"/>
              <w:color w:val="auto"/>
              <w:szCs w:val="28"/>
              <w:lang w:bidi="en-US"/>
            </w:rPr>
          </w:pPr>
        </w:p>
        <w:p w14:paraId="15AB30C9" w14:textId="0AF7FCA1" w:rsidR="00052011" w:rsidRPr="00893E39" w:rsidRDefault="00052011" w:rsidP="00052011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240" w:lineRule="auto"/>
            <w:ind w:left="392"/>
            <w:jc w:val="both"/>
            <w:rPr>
              <w:rFonts w:eastAsia="Times New Roman" w:cs="Times New Roman"/>
              <w:color w:val="auto"/>
              <w:szCs w:val="28"/>
              <w:u w:val="single"/>
              <w:lang w:bidi="en-US"/>
            </w:rPr>
          </w:pPr>
          <w:r w:rsidRPr="00893E39">
            <w:rPr>
              <w:rFonts w:eastAsia="Times New Roman" w:cs="Times New Roman"/>
              <w:color w:val="auto"/>
              <w:szCs w:val="28"/>
              <w:lang w:bidi="en-US"/>
            </w:rPr>
            <w:t xml:space="preserve">Руководитель </w:t>
          </w:r>
          <w:r w:rsidRPr="00893E39">
            <w:rPr>
              <w:rFonts w:eastAsia="Times New Roman" w:cs="Times New Roman"/>
              <w:color w:val="auto"/>
              <w:szCs w:val="28"/>
              <w:u w:val="single"/>
              <w:lang w:bidi="en-US"/>
            </w:rPr>
            <w:tab/>
          </w:r>
          <w:r w:rsidRPr="00893E39">
            <w:rPr>
              <w:rFonts w:eastAsia="Times New Roman" w:cs="Times New Roman"/>
              <w:color w:val="auto"/>
              <w:szCs w:val="28"/>
              <w:u w:val="single"/>
              <w:lang w:bidi="en-US"/>
            </w:rPr>
            <w:tab/>
          </w:r>
          <w:r w:rsidRPr="00893E39">
            <w:rPr>
              <w:rFonts w:eastAsia="Times New Roman" w:cs="Times New Roman"/>
              <w:color w:val="auto"/>
              <w:szCs w:val="28"/>
              <w:u w:val="single"/>
              <w:lang w:bidi="en-US"/>
            </w:rPr>
            <w:tab/>
          </w:r>
          <w:r w:rsidRPr="00893E39">
            <w:rPr>
              <w:rFonts w:eastAsia="Times New Roman" w:cs="Times New Roman"/>
              <w:color w:val="auto"/>
              <w:szCs w:val="28"/>
              <w:u w:val="single"/>
              <w:lang w:bidi="en-US"/>
            </w:rPr>
            <w:tab/>
          </w:r>
          <w:r w:rsidRPr="00893E39">
            <w:rPr>
              <w:rFonts w:eastAsia="Times New Roman" w:cs="Times New Roman"/>
              <w:color w:val="auto"/>
              <w:szCs w:val="28"/>
              <w:u w:val="single"/>
              <w:lang w:bidi="en-US"/>
            </w:rPr>
            <w:tab/>
          </w:r>
          <w:r w:rsidRPr="00893E39">
            <w:rPr>
              <w:rFonts w:eastAsia="Times New Roman" w:cs="Times New Roman"/>
              <w:color w:val="auto"/>
              <w:szCs w:val="28"/>
              <w:lang w:bidi="en-US"/>
            </w:rPr>
            <w:tab/>
          </w:r>
          <w:r w:rsidRPr="00893E39">
            <w:rPr>
              <w:rFonts w:eastAsia="Times New Roman" w:cs="Times New Roman"/>
              <w:color w:val="auto"/>
              <w:szCs w:val="28"/>
              <w:lang w:bidi="en-US"/>
            </w:rPr>
            <w:tab/>
            <w:t xml:space="preserve">  </w:t>
          </w:r>
          <w:r w:rsidRPr="00893E39">
            <w:rPr>
              <w:rFonts w:eastAsia="Times New Roman" w:cs="Times New Roman"/>
              <w:color w:val="auto"/>
              <w:szCs w:val="28"/>
              <w:u w:val="single"/>
              <w:lang w:bidi="en-US"/>
            </w:rPr>
            <w:t xml:space="preserve">   </w:t>
          </w:r>
          <w:r>
            <w:rPr>
              <w:rFonts w:eastAsia="Times New Roman" w:cs="Times New Roman"/>
              <w:color w:val="auto"/>
              <w:szCs w:val="28"/>
              <w:u w:val="single"/>
              <w:lang w:bidi="en-US"/>
            </w:rPr>
            <w:t xml:space="preserve"> Андреев В.</w:t>
          </w:r>
          <w:r w:rsidR="000072CD">
            <w:rPr>
              <w:rFonts w:eastAsia="Times New Roman" w:cs="Times New Roman"/>
              <w:color w:val="auto"/>
              <w:szCs w:val="28"/>
              <w:u w:val="single"/>
              <w:lang w:bidi="en-US"/>
            </w:rPr>
            <w:t>А</w:t>
          </w:r>
          <w:r>
            <w:rPr>
              <w:rFonts w:eastAsia="Times New Roman" w:cs="Times New Roman"/>
              <w:color w:val="auto"/>
              <w:szCs w:val="28"/>
              <w:u w:val="single"/>
              <w:lang w:bidi="en-US"/>
            </w:rPr>
            <w:t xml:space="preserve">.   </w:t>
          </w:r>
        </w:p>
        <w:p w14:paraId="637B49D6" w14:textId="77777777" w:rsidR="00052011" w:rsidRPr="00893E39" w:rsidRDefault="00052011" w:rsidP="00052011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240" w:lineRule="auto"/>
            <w:ind w:left="2362" w:firstLine="470"/>
            <w:jc w:val="both"/>
            <w:rPr>
              <w:rFonts w:eastAsia="Times New Roman" w:cs="Times New Roman"/>
              <w:color w:val="auto"/>
              <w:sz w:val="20"/>
              <w:szCs w:val="20"/>
              <w:lang w:bidi="en-US"/>
            </w:rPr>
          </w:pPr>
          <w:r w:rsidRPr="00893E39">
            <w:rPr>
              <w:rFonts w:eastAsia="Times New Roman" w:cs="Times New Roman"/>
              <w:color w:val="auto"/>
              <w:sz w:val="20"/>
              <w:szCs w:val="20"/>
              <w:lang w:bidi="en-US"/>
            </w:rPr>
            <w:t xml:space="preserve">  (подпись) </w:t>
          </w:r>
          <w:r w:rsidRPr="00893E39">
            <w:rPr>
              <w:rFonts w:eastAsia="Times New Roman" w:cs="Times New Roman"/>
              <w:color w:val="auto"/>
              <w:sz w:val="20"/>
              <w:szCs w:val="20"/>
              <w:lang w:bidi="en-US"/>
            </w:rPr>
            <w:tab/>
          </w:r>
          <w:r w:rsidRPr="00893E39">
            <w:rPr>
              <w:rFonts w:eastAsia="Times New Roman" w:cs="Times New Roman"/>
              <w:color w:val="auto"/>
              <w:sz w:val="20"/>
              <w:szCs w:val="20"/>
              <w:lang w:bidi="en-US"/>
            </w:rPr>
            <w:tab/>
          </w:r>
          <w:r w:rsidRPr="00893E39">
            <w:rPr>
              <w:rFonts w:eastAsia="Times New Roman" w:cs="Times New Roman"/>
              <w:color w:val="auto"/>
              <w:sz w:val="20"/>
              <w:szCs w:val="20"/>
              <w:lang w:bidi="en-US"/>
            </w:rPr>
            <w:tab/>
          </w:r>
          <w:r w:rsidRPr="00893E39">
            <w:rPr>
              <w:rFonts w:eastAsia="Times New Roman" w:cs="Times New Roman"/>
              <w:color w:val="auto"/>
              <w:sz w:val="20"/>
              <w:szCs w:val="20"/>
              <w:lang w:bidi="en-US"/>
            </w:rPr>
            <w:tab/>
            <w:t xml:space="preserve">           </w:t>
          </w:r>
          <w:proofErr w:type="gramStart"/>
          <w:r w:rsidRPr="00893E39">
            <w:rPr>
              <w:rFonts w:eastAsia="Times New Roman" w:cs="Times New Roman"/>
              <w:color w:val="auto"/>
              <w:sz w:val="20"/>
              <w:szCs w:val="20"/>
              <w:lang w:bidi="en-US"/>
            </w:rPr>
            <w:t xml:space="preserve">   (</w:t>
          </w:r>
          <w:proofErr w:type="gramEnd"/>
          <w:r w:rsidRPr="00893E39">
            <w:rPr>
              <w:rFonts w:eastAsia="Times New Roman" w:cs="Times New Roman"/>
              <w:color w:val="auto"/>
              <w:sz w:val="20"/>
              <w:szCs w:val="20"/>
              <w:lang w:bidi="en-US"/>
            </w:rPr>
            <w:t>ФИО)</w:t>
          </w:r>
        </w:p>
        <w:p w14:paraId="0BCC8723" w14:textId="77777777" w:rsidR="00052011" w:rsidRPr="00893E39" w:rsidRDefault="00052011" w:rsidP="00052011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360" w:lineRule="auto"/>
            <w:ind w:left="392"/>
            <w:jc w:val="both"/>
            <w:rPr>
              <w:rFonts w:eastAsia="Times New Roman" w:cs="Times New Roman"/>
              <w:color w:val="auto"/>
              <w:szCs w:val="28"/>
              <w:lang w:bidi="en-US"/>
            </w:rPr>
          </w:pPr>
        </w:p>
        <w:p w14:paraId="40690EE0" w14:textId="77777777" w:rsidR="00052011" w:rsidRPr="00893E39" w:rsidRDefault="00052011" w:rsidP="00052011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360" w:lineRule="auto"/>
            <w:jc w:val="center"/>
            <w:rPr>
              <w:rFonts w:eastAsia="Times New Roman" w:cs="Times New Roman"/>
              <w:caps/>
              <w:color w:val="auto"/>
              <w:sz w:val="24"/>
              <w:szCs w:val="24"/>
              <w:lang w:bidi="en-US"/>
            </w:rPr>
          </w:pPr>
        </w:p>
        <w:p w14:paraId="23C56569" w14:textId="77777777" w:rsidR="00052011" w:rsidRPr="00893E39" w:rsidRDefault="00052011" w:rsidP="008E049F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240" w:lineRule="auto"/>
            <w:rPr>
              <w:rFonts w:eastAsia="Times New Roman" w:cs="Times New Roman"/>
              <w:color w:val="auto"/>
              <w:sz w:val="24"/>
              <w:szCs w:val="24"/>
              <w:lang w:bidi="en-US"/>
            </w:rPr>
          </w:pPr>
        </w:p>
        <w:p w14:paraId="66D045C8" w14:textId="77777777" w:rsidR="00052011" w:rsidRPr="00893E39" w:rsidRDefault="00052011" w:rsidP="00052011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240" w:lineRule="auto"/>
            <w:jc w:val="center"/>
            <w:rPr>
              <w:rFonts w:eastAsia="Times New Roman" w:cs="Times New Roman"/>
              <w:color w:val="auto"/>
              <w:sz w:val="24"/>
              <w:szCs w:val="24"/>
              <w:lang w:bidi="en-US"/>
            </w:rPr>
          </w:pPr>
        </w:p>
        <w:p w14:paraId="5F120549" w14:textId="77777777" w:rsidR="00052011" w:rsidRPr="00893E39" w:rsidRDefault="00052011" w:rsidP="00052011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240" w:lineRule="auto"/>
            <w:jc w:val="center"/>
            <w:rPr>
              <w:rFonts w:eastAsia="Times New Roman" w:cs="Times New Roman"/>
              <w:color w:val="auto"/>
              <w:sz w:val="24"/>
              <w:szCs w:val="24"/>
              <w:lang w:bidi="en-US"/>
            </w:rPr>
          </w:pPr>
          <w:r w:rsidRPr="00893E39">
            <w:rPr>
              <w:rFonts w:eastAsia="Times New Roman" w:cs="Times New Roman"/>
              <w:color w:val="auto"/>
              <w:sz w:val="24"/>
              <w:szCs w:val="24"/>
              <w:lang w:bidi="en-US"/>
            </w:rPr>
            <w:t>Санкт-Петербург</w:t>
          </w:r>
        </w:p>
        <w:p w14:paraId="1358F50E" w14:textId="77777777" w:rsidR="00103B42" w:rsidRDefault="00052011" w:rsidP="00052011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240" w:lineRule="auto"/>
            <w:jc w:val="center"/>
            <w:rPr>
              <w:rFonts w:eastAsia="Times New Roman" w:cs="Times New Roman"/>
              <w:color w:val="auto"/>
              <w:sz w:val="24"/>
              <w:szCs w:val="24"/>
              <w:lang w:bidi="en-US"/>
            </w:rPr>
            <w:sectPr w:rsidR="00103B42" w:rsidSect="00B8727C">
              <w:footerReference w:type="default" r:id="rId8"/>
              <w:pgSz w:w="11906" w:h="16838"/>
              <w:pgMar w:top="1134" w:right="851" w:bottom="1134" w:left="1701" w:header="709" w:footer="709" w:gutter="0"/>
              <w:cols w:space="708"/>
              <w:titlePg/>
              <w:docGrid w:linePitch="360"/>
            </w:sectPr>
          </w:pPr>
          <w:r w:rsidRPr="00893E39">
            <w:rPr>
              <w:rFonts w:eastAsia="Times New Roman" w:cs="Times New Roman"/>
              <w:color w:val="auto"/>
              <w:sz w:val="24"/>
              <w:szCs w:val="24"/>
              <w:lang w:bidi="en-US"/>
            </w:rPr>
            <w:t>202</w:t>
          </w:r>
          <w:r>
            <w:rPr>
              <w:rFonts w:eastAsia="Times New Roman" w:cs="Times New Roman"/>
              <w:color w:val="auto"/>
              <w:sz w:val="24"/>
              <w:szCs w:val="24"/>
              <w:lang w:bidi="en-US"/>
            </w:rPr>
            <w:t>3</w:t>
          </w:r>
        </w:p>
        <w:p w14:paraId="5161B67B" w14:textId="596BB058" w:rsidR="00052011" w:rsidRPr="009432EC" w:rsidRDefault="00E313EB" w:rsidP="00103B42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240" w:lineRule="auto"/>
            <w:rPr>
              <w:rFonts w:cs="Times New Roman"/>
              <w:sz w:val="22"/>
              <w:szCs w:val="22"/>
            </w:rPr>
          </w:pPr>
        </w:p>
      </w:sdtContent>
    </w:sdt>
    <w:p w14:paraId="2CA27B47" w14:textId="77777777" w:rsidR="00052011" w:rsidRPr="00A46E33" w:rsidRDefault="00052011" w:rsidP="00052011">
      <w:pPr>
        <w:jc w:val="center"/>
        <w:rPr>
          <w:rFonts w:eastAsia="Times New Roman" w:cs="Times New Roman"/>
          <w:color w:val="auto"/>
          <w:sz w:val="24"/>
          <w:szCs w:val="24"/>
          <w:lang w:eastAsia="ru-RU" w:bidi="en-US"/>
        </w:rPr>
      </w:pPr>
      <w:r w:rsidRPr="00A46E33">
        <w:rPr>
          <w:rFonts w:eastAsia="Times New Roman" w:cs="Times New Roman"/>
          <w:b/>
          <w:color w:val="auto"/>
          <w:sz w:val="26"/>
          <w:szCs w:val="26"/>
          <w:lang w:eastAsia="ru-RU"/>
        </w:rPr>
        <w:t>ЛИСТ ГОТОВНОСТИ ВЫПУСКНОЙ КВАЛИФИКАЦИОННОЙ РАБОТЫ</w:t>
      </w:r>
      <w:r>
        <w:rPr>
          <w:b/>
          <w:sz w:val="26"/>
          <w:szCs w:val="26"/>
          <w:lang w:bidi="en-US"/>
        </w:rPr>
        <w:br/>
        <w:t xml:space="preserve">К </w:t>
      </w:r>
      <w:r w:rsidRPr="00A46E33">
        <w:rPr>
          <w:rFonts w:eastAsia="Times New Roman" w:cs="Times New Roman"/>
          <w:b/>
          <w:color w:val="auto"/>
          <w:sz w:val="26"/>
          <w:szCs w:val="26"/>
          <w:lang w:bidi="en-US"/>
        </w:rPr>
        <w:t>ЗАЩИТЕ</w:t>
      </w:r>
    </w:p>
    <w:p w14:paraId="70603087" w14:textId="77777777" w:rsidR="00052011" w:rsidRPr="00A46E33" w:rsidRDefault="00052011" w:rsidP="0005201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jc w:val="center"/>
        <w:rPr>
          <w:rFonts w:eastAsia="Times New Roman" w:cs="Times New Roman"/>
          <w:b/>
          <w:color w:val="auto"/>
          <w:sz w:val="24"/>
          <w:szCs w:val="24"/>
          <w:lang w:bidi="en-US"/>
        </w:rPr>
      </w:pPr>
    </w:p>
    <w:p w14:paraId="35328DCD" w14:textId="77777777" w:rsidR="00052011" w:rsidRPr="00A46E33" w:rsidRDefault="00052011" w:rsidP="0005201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jc w:val="center"/>
        <w:rPr>
          <w:rFonts w:eastAsia="Times New Roman" w:cs="Times New Roman"/>
          <w:b/>
          <w:color w:val="auto"/>
          <w:sz w:val="20"/>
          <w:szCs w:val="22"/>
          <w:lang w:bidi="en-US"/>
        </w:rPr>
      </w:pPr>
    </w:p>
    <w:p w14:paraId="6F76B488" w14:textId="6D417F40" w:rsidR="00052011" w:rsidRPr="00A46E33" w:rsidRDefault="00052011" w:rsidP="0005201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rPr>
          <w:rFonts w:eastAsia="Times New Roman" w:cs="Times New Roman"/>
          <w:color w:val="auto"/>
          <w:sz w:val="24"/>
          <w:szCs w:val="24"/>
          <w:u w:val="single"/>
          <w:lang w:bidi="en-US"/>
        </w:rPr>
      </w:pPr>
      <w:r w:rsidRPr="00A46E33">
        <w:rPr>
          <w:rFonts w:eastAsia="Times New Roman" w:cs="Times New Roman"/>
          <w:color w:val="auto"/>
          <w:sz w:val="24"/>
          <w:szCs w:val="24"/>
          <w:lang w:bidi="en-US"/>
        </w:rPr>
        <w:t>Фамилия, имя, отчество студента (</w:t>
      </w:r>
      <w:proofErr w:type="spellStart"/>
      <w:r w:rsidRPr="00A46E33">
        <w:rPr>
          <w:rFonts w:eastAsia="Times New Roman" w:cs="Times New Roman"/>
          <w:color w:val="auto"/>
          <w:sz w:val="24"/>
          <w:szCs w:val="24"/>
          <w:lang w:bidi="en-US"/>
        </w:rPr>
        <w:t>ки</w:t>
      </w:r>
      <w:proofErr w:type="spellEnd"/>
      <w:r w:rsidRPr="00A46E33">
        <w:rPr>
          <w:rFonts w:eastAsia="Times New Roman" w:cs="Times New Roman"/>
          <w:color w:val="auto"/>
          <w:sz w:val="24"/>
          <w:szCs w:val="24"/>
          <w:lang w:bidi="en-US"/>
        </w:rPr>
        <w:t>)</w:t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  <w:r w:rsidR="00E93021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>Рябов Никита Александрович</w:t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</w:p>
    <w:p w14:paraId="37F8B50D" w14:textId="77777777" w:rsidR="00052011" w:rsidRPr="00A46E33" w:rsidRDefault="00052011" w:rsidP="0005201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rPr>
          <w:rFonts w:eastAsia="Times New Roman" w:cs="Times New Roman"/>
          <w:color w:val="auto"/>
          <w:sz w:val="24"/>
          <w:szCs w:val="24"/>
          <w:u w:val="single"/>
          <w:lang w:bidi="en-US"/>
        </w:rPr>
      </w:pPr>
      <w:r w:rsidRPr="00A46E33">
        <w:rPr>
          <w:rFonts w:eastAsia="Times New Roman" w:cs="Times New Roman"/>
          <w:color w:val="auto"/>
          <w:sz w:val="24"/>
          <w:szCs w:val="24"/>
          <w:lang w:bidi="en-US"/>
        </w:rPr>
        <w:t>Специальность</w:t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 xml:space="preserve">    </w:t>
      </w:r>
      <w:r w:rsidRPr="00A46E33">
        <w:rPr>
          <w:rFonts w:eastAsia="Times New Roman" w:cs="Times New Roman"/>
          <w:color w:val="000000"/>
          <w:sz w:val="24"/>
          <w:szCs w:val="24"/>
          <w:u w:val="single"/>
          <w:lang w:bidi="en-US"/>
        </w:rPr>
        <w:t>09.02.07 «Информационные системы и программирование»</w:t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</w:p>
    <w:p w14:paraId="5B468013" w14:textId="77777777" w:rsidR="00052011" w:rsidRPr="00A46E33" w:rsidRDefault="00052011" w:rsidP="0005201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jc w:val="both"/>
        <w:rPr>
          <w:rFonts w:eastAsia="Times New Roman" w:cs="Times New Roman"/>
          <w:color w:val="auto"/>
          <w:sz w:val="24"/>
          <w:szCs w:val="24"/>
          <w:lang w:bidi="en-US"/>
        </w:rPr>
      </w:pPr>
    </w:p>
    <w:p w14:paraId="3AAC3643" w14:textId="1B16637B" w:rsidR="00052011" w:rsidRPr="00A46E33" w:rsidRDefault="00052011" w:rsidP="0005201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jc w:val="both"/>
        <w:rPr>
          <w:rFonts w:eastAsia="Times New Roman" w:cs="Times New Roman"/>
          <w:color w:val="auto"/>
          <w:sz w:val="24"/>
          <w:szCs w:val="24"/>
          <w:u w:val="single"/>
          <w:lang w:bidi="en-US"/>
        </w:rPr>
      </w:pPr>
      <w:r w:rsidRPr="00A46E33">
        <w:rPr>
          <w:rFonts w:eastAsia="Times New Roman" w:cs="Times New Roman"/>
          <w:color w:val="auto"/>
          <w:sz w:val="24"/>
          <w:szCs w:val="24"/>
          <w:lang w:bidi="en-US"/>
        </w:rPr>
        <w:t>Тема ВКР</w:t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  <w:proofErr w:type="gramStart"/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>Разработка</w:t>
      </w:r>
      <w:proofErr w:type="gramEnd"/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 xml:space="preserve"> </w:t>
      </w:r>
      <w:r w:rsidR="000072CD" w:rsidRPr="000072CD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>обучающий игры «Математика для дошкольников»</w:t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ab/>
      </w:r>
    </w:p>
    <w:p w14:paraId="7BAA8E9D" w14:textId="77777777" w:rsidR="00052011" w:rsidRPr="00A46E33" w:rsidRDefault="00052011" w:rsidP="0005201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jc w:val="both"/>
        <w:rPr>
          <w:rFonts w:eastAsia="Times New Roman" w:cs="Times New Roman"/>
          <w:color w:val="auto"/>
          <w:sz w:val="24"/>
          <w:szCs w:val="24"/>
          <w:lang w:bidi="en-US"/>
        </w:rPr>
      </w:pPr>
    </w:p>
    <w:p w14:paraId="592E1AEA" w14:textId="77777777" w:rsidR="00052011" w:rsidRPr="00A46E33" w:rsidRDefault="00052011" w:rsidP="0005201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jc w:val="both"/>
        <w:rPr>
          <w:rFonts w:eastAsia="Times New Roman" w:cs="Times New Roman"/>
          <w:color w:val="auto"/>
          <w:sz w:val="24"/>
          <w:szCs w:val="24"/>
          <w:lang w:bidi="en-US"/>
        </w:rPr>
      </w:pPr>
      <w:r w:rsidRPr="00A46E33">
        <w:rPr>
          <w:rFonts w:eastAsia="Times New Roman" w:cs="Times New Roman"/>
          <w:color w:val="auto"/>
          <w:sz w:val="24"/>
          <w:szCs w:val="24"/>
          <w:lang w:bidi="en-US"/>
        </w:rPr>
        <w:t>Замечаний нет: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96"/>
        <w:gridCol w:w="3292"/>
        <w:gridCol w:w="1974"/>
        <w:gridCol w:w="1701"/>
        <w:gridCol w:w="1807"/>
      </w:tblGrid>
      <w:tr w:rsidR="00052011" w:rsidRPr="00A46E33" w14:paraId="3E432E6A" w14:textId="77777777" w:rsidTr="00B55B7B">
        <w:tc>
          <w:tcPr>
            <w:tcW w:w="796" w:type="dxa"/>
            <w:vAlign w:val="center"/>
          </w:tcPr>
          <w:p w14:paraId="58CB62D7" w14:textId="77777777" w:rsidR="00052011" w:rsidRPr="00A46E33" w:rsidRDefault="00052011" w:rsidP="00B55B7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auto"/>
                <w:sz w:val="24"/>
                <w:szCs w:val="24"/>
                <w:lang w:bidi="en-US"/>
              </w:rPr>
            </w:pPr>
            <w:r w:rsidRPr="00A46E33">
              <w:rPr>
                <w:rFonts w:eastAsia="Times New Roman" w:cs="Times New Roman"/>
                <w:b/>
                <w:bCs/>
                <w:color w:val="auto"/>
                <w:sz w:val="24"/>
                <w:szCs w:val="24"/>
                <w:lang w:bidi="en-US"/>
              </w:rPr>
              <w:t>№ п/п</w:t>
            </w:r>
          </w:p>
        </w:tc>
        <w:tc>
          <w:tcPr>
            <w:tcW w:w="3292" w:type="dxa"/>
            <w:vAlign w:val="center"/>
          </w:tcPr>
          <w:p w14:paraId="0D9BB829" w14:textId="77777777" w:rsidR="00052011" w:rsidRPr="00A46E33" w:rsidRDefault="00052011" w:rsidP="00B55B7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auto"/>
                <w:sz w:val="24"/>
                <w:szCs w:val="24"/>
                <w:lang w:bidi="en-US"/>
              </w:rPr>
            </w:pPr>
            <w:r w:rsidRPr="00A46E33">
              <w:rPr>
                <w:rFonts w:eastAsia="Times New Roman" w:cs="Times New Roman"/>
                <w:b/>
                <w:bCs/>
                <w:color w:val="auto"/>
                <w:sz w:val="24"/>
                <w:szCs w:val="24"/>
                <w:lang w:bidi="en-US"/>
              </w:rPr>
              <w:t>Консультант</w:t>
            </w:r>
          </w:p>
        </w:tc>
        <w:tc>
          <w:tcPr>
            <w:tcW w:w="1974" w:type="dxa"/>
            <w:vAlign w:val="center"/>
          </w:tcPr>
          <w:p w14:paraId="29F4BF82" w14:textId="77777777" w:rsidR="00052011" w:rsidRPr="00A46E33" w:rsidRDefault="00052011" w:rsidP="00B55B7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auto"/>
                <w:sz w:val="24"/>
                <w:szCs w:val="24"/>
                <w:lang w:bidi="en-US"/>
              </w:rPr>
            </w:pPr>
            <w:r w:rsidRPr="00A46E33">
              <w:rPr>
                <w:rFonts w:eastAsia="Times New Roman" w:cs="Times New Roman"/>
                <w:b/>
                <w:bCs/>
                <w:color w:val="auto"/>
                <w:sz w:val="24"/>
                <w:szCs w:val="24"/>
                <w:lang w:bidi="en-US"/>
              </w:rPr>
              <w:t>Фамилия, имя, отчество</w:t>
            </w:r>
          </w:p>
        </w:tc>
        <w:tc>
          <w:tcPr>
            <w:tcW w:w="1701" w:type="dxa"/>
            <w:vAlign w:val="center"/>
          </w:tcPr>
          <w:p w14:paraId="2D63A410" w14:textId="77777777" w:rsidR="00052011" w:rsidRPr="00A46E33" w:rsidRDefault="00052011" w:rsidP="00B55B7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auto"/>
                <w:sz w:val="24"/>
                <w:szCs w:val="24"/>
                <w:lang w:bidi="en-US"/>
              </w:rPr>
            </w:pPr>
            <w:r w:rsidRPr="00A46E33">
              <w:rPr>
                <w:rFonts w:eastAsia="Times New Roman" w:cs="Times New Roman"/>
                <w:b/>
                <w:bCs/>
                <w:color w:val="auto"/>
                <w:sz w:val="24"/>
                <w:szCs w:val="24"/>
                <w:lang w:bidi="en-US"/>
              </w:rPr>
              <w:t>Подпись</w:t>
            </w:r>
          </w:p>
        </w:tc>
        <w:tc>
          <w:tcPr>
            <w:tcW w:w="1807" w:type="dxa"/>
            <w:vAlign w:val="center"/>
          </w:tcPr>
          <w:p w14:paraId="6299B860" w14:textId="77777777" w:rsidR="00052011" w:rsidRPr="00A46E33" w:rsidRDefault="00052011" w:rsidP="00B55B7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auto"/>
                <w:sz w:val="24"/>
                <w:szCs w:val="24"/>
                <w:lang w:bidi="en-US"/>
              </w:rPr>
            </w:pPr>
            <w:r w:rsidRPr="00A46E33">
              <w:rPr>
                <w:rFonts w:eastAsia="Times New Roman" w:cs="Times New Roman"/>
                <w:b/>
                <w:bCs/>
                <w:color w:val="auto"/>
                <w:sz w:val="24"/>
                <w:szCs w:val="24"/>
                <w:lang w:bidi="en-US"/>
              </w:rPr>
              <w:t>Дата</w:t>
            </w:r>
          </w:p>
        </w:tc>
      </w:tr>
      <w:tr w:rsidR="00052011" w:rsidRPr="00A46E33" w14:paraId="4115332C" w14:textId="77777777" w:rsidTr="00B55B7B">
        <w:trPr>
          <w:trHeight w:val="822"/>
        </w:trPr>
        <w:tc>
          <w:tcPr>
            <w:tcW w:w="796" w:type="dxa"/>
            <w:vAlign w:val="center"/>
          </w:tcPr>
          <w:p w14:paraId="325875CB" w14:textId="77777777" w:rsidR="00052011" w:rsidRPr="00A46E33" w:rsidRDefault="00052011" w:rsidP="00B55B7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after="0" w:line="240" w:lineRule="auto"/>
              <w:jc w:val="center"/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</w:pPr>
            <w:r w:rsidRPr="00A46E33"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  <w:t>1</w:t>
            </w:r>
          </w:p>
        </w:tc>
        <w:tc>
          <w:tcPr>
            <w:tcW w:w="3292" w:type="dxa"/>
            <w:vAlign w:val="center"/>
          </w:tcPr>
          <w:p w14:paraId="06ABCC0F" w14:textId="77777777" w:rsidR="00052011" w:rsidRPr="00A46E33" w:rsidRDefault="00052011" w:rsidP="00B55B7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after="0" w:line="240" w:lineRule="auto"/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</w:pPr>
            <w:r w:rsidRPr="00A46E33"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  <w:t xml:space="preserve">Экономическая часть </w:t>
            </w:r>
          </w:p>
        </w:tc>
        <w:tc>
          <w:tcPr>
            <w:tcW w:w="1974" w:type="dxa"/>
            <w:vAlign w:val="center"/>
          </w:tcPr>
          <w:p w14:paraId="07C010BA" w14:textId="77777777" w:rsidR="00052011" w:rsidRPr="00A46E33" w:rsidRDefault="00052011" w:rsidP="00B55B7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after="0" w:line="240" w:lineRule="auto"/>
              <w:jc w:val="center"/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</w:pPr>
            <w:proofErr w:type="spellStart"/>
            <w:r w:rsidRPr="00A46E33"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  <w:t>Вимберг</w:t>
            </w:r>
            <w:proofErr w:type="spellEnd"/>
            <w:r w:rsidRPr="00A46E33"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  <w:t xml:space="preserve"> С.В.</w:t>
            </w:r>
          </w:p>
        </w:tc>
        <w:tc>
          <w:tcPr>
            <w:tcW w:w="1701" w:type="dxa"/>
          </w:tcPr>
          <w:p w14:paraId="6E4E68AA" w14:textId="77777777" w:rsidR="00052011" w:rsidRPr="00A46E33" w:rsidRDefault="00052011" w:rsidP="00B55B7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after="0" w:line="240" w:lineRule="auto"/>
              <w:jc w:val="both"/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</w:pPr>
          </w:p>
        </w:tc>
        <w:tc>
          <w:tcPr>
            <w:tcW w:w="1807" w:type="dxa"/>
          </w:tcPr>
          <w:p w14:paraId="51122B55" w14:textId="77777777" w:rsidR="00052011" w:rsidRPr="00A46E33" w:rsidRDefault="00052011" w:rsidP="00B55B7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after="0" w:line="240" w:lineRule="auto"/>
              <w:jc w:val="both"/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</w:pPr>
          </w:p>
        </w:tc>
      </w:tr>
      <w:tr w:rsidR="00052011" w:rsidRPr="00A46E33" w14:paraId="726141F6" w14:textId="77777777" w:rsidTr="00B55B7B">
        <w:trPr>
          <w:trHeight w:val="823"/>
        </w:trPr>
        <w:tc>
          <w:tcPr>
            <w:tcW w:w="796" w:type="dxa"/>
            <w:vAlign w:val="center"/>
          </w:tcPr>
          <w:p w14:paraId="6558E9E9" w14:textId="77777777" w:rsidR="00052011" w:rsidRPr="00A46E33" w:rsidRDefault="00052011" w:rsidP="00B55B7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after="0" w:line="240" w:lineRule="auto"/>
              <w:jc w:val="center"/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</w:pPr>
            <w:r w:rsidRPr="00A46E33"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  <w:t>2</w:t>
            </w:r>
          </w:p>
        </w:tc>
        <w:tc>
          <w:tcPr>
            <w:tcW w:w="3292" w:type="dxa"/>
            <w:vAlign w:val="center"/>
          </w:tcPr>
          <w:p w14:paraId="1F128210" w14:textId="77777777" w:rsidR="00052011" w:rsidRPr="00A46E33" w:rsidRDefault="00052011" w:rsidP="00B55B7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after="0" w:line="240" w:lineRule="auto"/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</w:pPr>
            <w:r w:rsidRPr="00A46E33"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  <w:t xml:space="preserve">Охрана труда и безопасность жизнедеятельности </w:t>
            </w:r>
          </w:p>
        </w:tc>
        <w:tc>
          <w:tcPr>
            <w:tcW w:w="1974" w:type="dxa"/>
            <w:vAlign w:val="center"/>
          </w:tcPr>
          <w:p w14:paraId="2414614D" w14:textId="77777777" w:rsidR="00052011" w:rsidRPr="00A46E33" w:rsidRDefault="00052011" w:rsidP="00B55B7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after="0" w:line="240" w:lineRule="auto"/>
              <w:jc w:val="center"/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</w:pPr>
            <w:r w:rsidRPr="00A46E33"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  <w:t>Никитина Е.С.</w:t>
            </w:r>
          </w:p>
        </w:tc>
        <w:tc>
          <w:tcPr>
            <w:tcW w:w="1701" w:type="dxa"/>
          </w:tcPr>
          <w:p w14:paraId="3CE5975F" w14:textId="77777777" w:rsidR="00052011" w:rsidRPr="00A46E33" w:rsidRDefault="00052011" w:rsidP="00B55B7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after="0" w:line="240" w:lineRule="auto"/>
              <w:jc w:val="both"/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</w:pPr>
          </w:p>
        </w:tc>
        <w:tc>
          <w:tcPr>
            <w:tcW w:w="1807" w:type="dxa"/>
          </w:tcPr>
          <w:p w14:paraId="4EECED87" w14:textId="77777777" w:rsidR="00052011" w:rsidRPr="00A46E33" w:rsidRDefault="00052011" w:rsidP="00B55B7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after="0" w:line="240" w:lineRule="auto"/>
              <w:jc w:val="both"/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</w:pPr>
          </w:p>
        </w:tc>
      </w:tr>
      <w:tr w:rsidR="00052011" w:rsidRPr="00A46E33" w14:paraId="7E89CF3A" w14:textId="77777777" w:rsidTr="00B55B7B">
        <w:trPr>
          <w:trHeight w:val="823"/>
        </w:trPr>
        <w:tc>
          <w:tcPr>
            <w:tcW w:w="796" w:type="dxa"/>
            <w:vAlign w:val="center"/>
          </w:tcPr>
          <w:p w14:paraId="182C661E" w14:textId="77777777" w:rsidR="00052011" w:rsidRPr="00A46E33" w:rsidRDefault="00052011" w:rsidP="00B55B7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after="0" w:line="240" w:lineRule="auto"/>
              <w:jc w:val="center"/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</w:pPr>
            <w:r w:rsidRPr="00A46E33"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  <w:t>3</w:t>
            </w:r>
          </w:p>
        </w:tc>
        <w:tc>
          <w:tcPr>
            <w:tcW w:w="3292" w:type="dxa"/>
            <w:vAlign w:val="center"/>
          </w:tcPr>
          <w:p w14:paraId="7A56482A" w14:textId="77777777" w:rsidR="00052011" w:rsidRPr="00A46E33" w:rsidRDefault="00052011" w:rsidP="00B55B7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after="0" w:line="240" w:lineRule="auto"/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</w:pPr>
            <w:r w:rsidRPr="00A46E33"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  <w:t xml:space="preserve">Графическая часть </w:t>
            </w:r>
          </w:p>
        </w:tc>
        <w:tc>
          <w:tcPr>
            <w:tcW w:w="1974" w:type="dxa"/>
            <w:vAlign w:val="center"/>
          </w:tcPr>
          <w:p w14:paraId="5B1B6718" w14:textId="77777777" w:rsidR="00052011" w:rsidRPr="00A46E33" w:rsidRDefault="00052011" w:rsidP="00B55B7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after="0" w:line="240" w:lineRule="auto"/>
              <w:jc w:val="center"/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</w:pPr>
            <w:proofErr w:type="spellStart"/>
            <w:r w:rsidRPr="00A46E33"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  <w:t>Крестинин</w:t>
            </w:r>
            <w:proofErr w:type="spellEnd"/>
            <w:r w:rsidRPr="00A46E33"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  <w:t xml:space="preserve"> Н.С.</w:t>
            </w:r>
          </w:p>
        </w:tc>
        <w:tc>
          <w:tcPr>
            <w:tcW w:w="1701" w:type="dxa"/>
          </w:tcPr>
          <w:p w14:paraId="454EFD07" w14:textId="77777777" w:rsidR="00052011" w:rsidRPr="00A46E33" w:rsidRDefault="00052011" w:rsidP="00B55B7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after="0" w:line="240" w:lineRule="auto"/>
              <w:jc w:val="both"/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</w:pPr>
          </w:p>
        </w:tc>
        <w:tc>
          <w:tcPr>
            <w:tcW w:w="1807" w:type="dxa"/>
          </w:tcPr>
          <w:p w14:paraId="024DD24F" w14:textId="77777777" w:rsidR="00052011" w:rsidRPr="00A46E33" w:rsidRDefault="00052011" w:rsidP="00B55B7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after="0" w:line="240" w:lineRule="auto"/>
              <w:jc w:val="both"/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</w:pPr>
          </w:p>
        </w:tc>
      </w:tr>
      <w:tr w:rsidR="00052011" w:rsidRPr="00A46E33" w14:paraId="5937E418" w14:textId="77777777" w:rsidTr="00B55B7B">
        <w:trPr>
          <w:trHeight w:val="823"/>
        </w:trPr>
        <w:tc>
          <w:tcPr>
            <w:tcW w:w="796" w:type="dxa"/>
            <w:tcBorders>
              <w:bottom w:val="single" w:sz="4" w:space="0" w:color="000000"/>
            </w:tcBorders>
            <w:vAlign w:val="center"/>
          </w:tcPr>
          <w:p w14:paraId="07DFDC90" w14:textId="77777777" w:rsidR="00052011" w:rsidRPr="00A46E33" w:rsidRDefault="00052011" w:rsidP="00B55B7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after="0" w:line="240" w:lineRule="auto"/>
              <w:jc w:val="center"/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</w:pPr>
            <w:r w:rsidRPr="00A46E33"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  <w:t>4</w:t>
            </w:r>
          </w:p>
        </w:tc>
        <w:tc>
          <w:tcPr>
            <w:tcW w:w="3292" w:type="dxa"/>
            <w:tcBorders>
              <w:bottom w:val="single" w:sz="4" w:space="0" w:color="000000"/>
            </w:tcBorders>
            <w:vAlign w:val="center"/>
          </w:tcPr>
          <w:p w14:paraId="321D2780" w14:textId="77777777" w:rsidR="00052011" w:rsidRPr="00A46E33" w:rsidRDefault="00052011" w:rsidP="00B55B7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after="0" w:line="240" w:lineRule="auto"/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</w:pPr>
            <w:proofErr w:type="spellStart"/>
            <w:r w:rsidRPr="00A46E33"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  <w:t>Нормоконтроль</w:t>
            </w:r>
            <w:proofErr w:type="spellEnd"/>
          </w:p>
        </w:tc>
        <w:tc>
          <w:tcPr>
            <w:tcW w:w="1974" w:type="dxa"/>
            <w:tcBorders>
              <w:bottom w:val="single" w:sz="4" w:space="0" w:color="000000"/>
            </w:tcBorders>
            <w:vAlign w:val="center"/>
          </w:tcPr>
          <w:p w14:paraId="23813344" w14:textId="77777777" w:rsidR="00052011" w:rsidRPr="00A46E33" w:rsidRDefault="00052011" w:rsidP="00B55B7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after="0" w:line="240" w:lineRule="auto"/>
              <w:jc w:val="center"/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</w:pPr>
            <w:proofErr w:type="spellStart"/>
            <w:r w:rsidRPr="00A46E33"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  <w:t>Крестинин</w:t>
            </w:r>
            <w:proofErr w:type="spellEnd"/>
            <w:r w:rsidRPr="00A46E33"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  <w:t xml:space="preserve"> Н.С.</w:t>
            </w:r>
          </w:p>
        </w:tc>
        <w:tc>
          <w:tcPr>
            <w:tcW w:w="1701" w:type="dxa"/>
            <w:tcBorders>
              <w:bottom w:val="single" w:sz="4" w:space="0" w:color="000000"/>
            </w:tcBorders>
          </w:tcPr>
          <w:p w14:paraId="2E988268" w14:textId="77777777" w:rsidR="00052011" w:rsidRPr="00A46E33" w:rsidRDefault="00052011" w:rsidP="00B55B7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after="0" w:line="240" w:lineRule="auto"/>
              <w:jc w:val="both"/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</w:pPr>
          </w:p>
        </w:tc>
        <w:tc>
          <w:tcPr>
            <w:tcW w:w="1807" w:type="dxa"/>
            <w:tcBorders>
              <w:bottom w:val="single" w:sz="4" w:space="0" w:color="000000"/>
            </w:tcBorders>
          </w:tcPr>
          <w:p w14:paraId="2BCFAD4B" w14:textId="77777777" w:rsidR="00052011" w:rsidRPr="00A46E33" w:rsidRDefault="00052011" w:rsidP="00B55B7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after="0" w:line="240" w:lineRule="auto"/>
              <w:jc w:val="both"/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</w:pPr>
          </w:p>
        </w:tc>
      </w:tr>
      <w:tr w:rsidR="00052011" w:rsidRPr="00A46E33" w14:paraId="2BD141D5" w14:textId="77777777" w:rsidTr="00B55B7B">
        <w:trPr>
          <w:trHeight w:val="823"/>
        </w:trPr>
        <w:tc>
          <w:tcPr>
            <w:tcW w:w="796" w:type="dxa"/>
            <w:tcBorders>
              <w:bottom w:val="single" w:sz="4" w:space="0" w:color="auto"/>
            </w:tcBorders>
            <w:vAlign w:val="center"/>
          </w:tcPr>
          <w:p w14:paraId="5036625B" w14:textId="77777777" w:rsidR="00052011" w:rsidRPr="00A46E33" w:rsidRDefault="00052011" w:rsidP="00B55B7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after="0" w:line="240" w:lineRule="auto"/>
              <w:jc w:val="center"/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</w:pPr>
            <w:r w:rsidRPr="00A46E33"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  <w:t>5</w:t>
            </w:r>
          </w:p>
        </w:tc>
        <w:tc>
          <w:tcPr>
            <w:tcW w:w="3292" w:type="dxa"/>
            <w:tcBorders>
              <w:bottom w:val="single" w:sz="4" w:space="0" w:color="auto"/>
            </w:tcBorders>
            <w:vAlign w:val="center"/>
          </w:tcPr>
          <w:p w14:paraId="51681DA4" w14:textId="77777777" w:rsidR="00052011" w:rsidRPr="00A46E33" w:rsidRDefault="00052011" w:rsidP="00B55B7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tabs>
                <w:tab w:val="center" w:pos="1539"/>
              </w:tabs>
              <w:spacing w:after="0" w:line="240" w:lineRule="auto"/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</w:pPr>
            <w:r w:rsidRPr="00A46E33"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  <w:t>Руководитель выпускной квалификационной работы</w:t>
            </w:r>
          </w:p>
        </w:tc>
        <w:tc>
          <w:tcPr>
            <w:tcW w:w="1974" w:type="dxa"/>
            <w:tcBorders>
              <w:bottom w:val="single" w:sz="4" w:space="0" w:color="auto"/>
            </w:tcBorders>
            <w:vAlign w:val="center"/>
          </w:tcPr>
          <w:p w14:paraId="2245FB97" w14:textId="4B87A496" w:rsidR="00052011" w:rsidRPr="00A46E33" w:rsidRDefault="00E93021" w:rsidP="00B55B7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after="0" w:line="240" w:lineRule="auto"/>
              <w:jc w:val="center"/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</w:pPr>
            <w:r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  <w:t>Андреев В.А.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71D18F9E" w14:textId="77777777" w:rsidR="00052011" w:rsidRPr="00A46E33" w:rsidRDefault="00052011" w:rsidP="00B55B7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after="0" w:line="240" w:lineRule="auto"/>
              <w:jc w:val="both"/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</w:pPr>
          </w:p>
        </w:tc>
        <w:tc>
          <w:tcPr>
            <w:tcW w:w="1807" w:type="dxa"/>
            <w:tcBorders>
              <w:bottom w:val="single" w:sz="4" w:space="0" w:color="auto"/>
            </w:tcBorders>
          </w:tcPr>
          <w:p w14:paraId="0F7F9058" w14:textId="77777777" w:rsidR="00052011" w:rsidRPr="00A46E33" w:rsidRDefault="00052011" w:rsidP="00B55B7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after="0" w:line="240" w:lineRule="auto"/>
              <w:jc w:val="both"/>
              <w:rPr>
                <w:rFonts w:eastAsia="Times New Roman" w:cs="Times New Roman"/>
                <w:color w:val="auto"/>
                <w:sz w:val="24"/>
                <w:szCs w:val="24"/>
                <w:lang w:bidi="en-US"/>
              </w:rPr>
            </w:pPr>
          </w:p>
        </w:tc>
      </w:tr>
    </w:tbl>
    <w:p w14:paraId="15D75542" w14:textId="77777777" w:rsidR="00052011" w:rsidRPr="00A46E33" w:rsidRDefault="00052011" w:rsidP="0005201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jc w:val="both"/>
        <w:rPr>
          <w:rFonts w:eastAsia="Times New Roman" w:cs="Times New Roman"/>
          <w:color w:val="auto"/>
          <w:sz w:val="24"/>
          <w:szCs w:val="24"/>
          <w:lang w:bidi="en-US"/>
        </w:rPr>
      </w:pPr>
    </w:p>
    <w:p w14:paraId="00EE8665" w14:textId="77777777" w:rsidR="00052011" w:rsidRPr="00A46E33" w:rsidRDefault="00052011" w:rsidP="0005201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jc w:val="both"/>
        <w:rPr>
          <w:rFonts w:eastAsia="Times New Roman" w:cs="Times New Roman"/>
          <w:color w:val="auto"/>
          <w:sz w:val="24"/>
          <w:szCs w:val="24"/>
          <w:lang w:bidi="en-US"/>
        </w:rPr>
      </w:pPr>
    </w:p>
    <w:p w14:paraId="59A673C2" w14:textId="77777777" w:rsidR="00052011" w:rsidRPr="00A46E33" w:rsidRDefault="00052011" w:rsidP="0005201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360" w:line="360" w:lineRule="auto"/>
        <w:jc w:val="both"/>
        <w:rPr>
          <w:rFonts w:eastAsia="Times New Roman" w:cs="Times New Roman"/>
          <w:b/>
          <w:bCs/>
          <w:color w:val="auto"/>
          <w:sz w:val="24"/>
          <w:szCs w:val="24"/>
          <w:lang w:bidi="en-US"/>
        </w:rPr>
      </w:pPr>
      <w:r w:rsidRPr="00A46E33">
        <w:rPr>
          <w:rFonts w:eastAsia="Times New Roman" w:cs="Times New Roman"/>
          <w:b/>
          <w:bCs/>
          <w:color w:val="auto"/>
          <w:sz w:val="24"/>
          <w:szCs w:val="24"/>
          <w:lang w:bidi="en-US"/>
        </w:rPr>
        <w:t>ДОПУСТИТЬ К ЗАЩИТЕ:</w:t>
      </w:r>
    </w:p>
    <w:p w14:paraId="61B3B39D" w14:textId="77777777" w:rsidR="00052011" w:rsidRPr="00A46E33" w:rsidRDefault="00052011" w:rsidP="0005201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eastAsia="Times New Roman" w:cs="Times New Roman"/>
          <w:color w:val="auto"/>
          <w:sz w:val="24"/>
          <w:szCs w:val="24"/>
          <w:lang w:bidi="en-US"/>
        </w:rPr>
      </w:pPr>
      <w:r w:rsidRPr="00A46E33">
        <w:rPr>
          <w:rFonts w:eastAsia="Times New Roman" w:cs="Times New Roman"/>
          <w:color w:val="auto"/>
          <w:sz w:val="24"/>
          <w:szCs w:val="24"/>
          <w:lang w:bidi="en-US"/>
        </w:rPr>
        <w:t xml:space="preserve">Председатель ПЦК _________________/ </w:t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>Андреев В.А.</w:t>
      </w:r>
      <w:r w:rsidRPr="00A46E33">
        <w:rPr>
          <w:rFonts w:eastAsia="Times New Roman" w:cs="Times New Roman"/>
          <w:color w:val="auto"/>
          <w:sz w:val="24"/>
          <w:szCs w:val="24"/>
          <w:lang w:bidi="en-US"/>
        </w:rPr>
        <w:t xml:space="preserve">              «_____» _________ 202__ г.</w:t>
      </w:r>
    </w:p>
    <w:p w14:paraId="45FE870B" w14:textId="77777777" w:rsidR="00052011" w:rsidRPr="00A46E33" w:rsidRDefault="00052011" w:rsidP="0005201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eastAsia="Times New Roman" w:cs="Times New Roman"/>
          <w:color w:val="auto"/>
          <w:sz w:val="20"/>
          <w:szCs w:val="22"/>
          <w:lang w:bidi="en-US"/>
        </w:rPr>
      </w:pPr>
      <w:r w:rsidRPr="00A46E33">
        <w:rPr>
          <w:rFonts w:eastAsia="Times New Roman" w:cs="Times New Roman"/>
          <w:color w:val="auto"/>
          <w:sz w:val="18"/>
          <w:szCs w:val="18"/>
          <w:lang w:bidi="en-US"/>
        </w:rPr>
        <w:t xml:space="preserve">                                                               (</w:t>
      </w:r>
      <w:proofErr w:type="gramStart"/>
      <w:r w:rsidRPr="00A46E33">
        <w:rPr>
          <w:rFonts w:eastAsia="Times New Roman" w:cs="Times New Roman"/>
          <w:color w:val="auto"/>
          <w:sz w:val="18"/>
          <w:szCs w:val="18"/>
          <w:lang w:bidi="en-US"/>
        </w:rPr>
        <w:t>Подпись)</w:t>
      </w:r>
      <w:r w:rsidRPr="00A46E33">
        <w:rPr>
          <w:rFonts w:eastAsia="Times New Roman" w:cs="Times New Roman"/>
          <w:color w:val="auto"/>
          <w:sz w:val="20"/>
          <w:szCs w:val="22"/>
          <w:lang w:bidi="en-US"/>
        </w:rPr>
        <w:t xml:space="preserve">   </w:t>
      </w:r>
      <w:proofErr w:type="gramEnd"/>
      <w:r w:rsidRPr="00A46E33">
        <w:rPr>
          <w:rFonts w:eastAsia="Times New Roman" w:cs="Times New Roman"/>
          <w:color w:val="auto"/>
          <w:sz w:val="20"/>
          <w:szCs w:val="22"/>
          <w:lang w:bidi="en-US"/>
        </w:rPr>
        <w:t xml:space="preserve">                 </w:t>
      </w:r>
      <w:r w:rsidRPr="00A46E33">
        <w:rPr>
          <w:rFonts w:eastAsia="Times New Roman" w:cs="Times New Roman"/>
          <w:color w:val="auto"/>
          <w:sz w:val="18"/>
          <w:szCs w:val="18"/>
          <w:lang w:bidi="en-US"/>
        </w:rPr>
        <w:t>(ФИО)</w:t>
      </w:r>
      <w:r w:rsidRPr="00A46E33">
        <w:rPr>
          <w:rFonts w:eastAsia="Times New Roman" w:cs="Times New Roman"/>
          <w:color w:val="auto"/>
          <w:sz w:val="20"/>
          <w:szCs w:val="22"/>
          <w:lang w:bidi="en-US"/>
        </w:rPr>
        <w:t xml:space="preserve">      </w:t>
      </w:r>
    </w:p>
    <w:p w14:paraId="508F983F" w14:textId="77777777" w:rsidR="00052011" w:rsidRPr="00A46E33" w:rsidRDefault="00052011" w:rsidP="0005201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jc w:val="both"/>
        <w:rPr>
          <w:rFonts w:eastAsia="Times New Roman" w:cs="Times New Roman"/>
          <w:color w:val="auto"/>
          <w:sz w:val="24"/>
          <w:szCs w:val="24"/>
          <w:lang w:bidi="en-US"/>
        </w:rPr>
      </w:pPr>
    </w:p>
    <w:p w14:paraId="2FD08E44" w14:textId="77777777" w:rsidR="00052011" w:rsidRPr="00A46E33" w:rsidRDefault="00052011" w:rsidP="0005201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jc w:val="both"/>
        <w:rPr>
          <w:rFonts w:eastAsia="Times New Roman" w:cs="Times New Roman"/>
          <w:color w:val="auto"/>
          <w:sz w:val="24"/>
          <w:szCs w:val="24"/>
          <w:lang w:bidi="en-US"/>
        </w:rPr>
      </w:pPr>
      <w:r w:rsidRPr="00A46E33">
        <w:rPr>
          <w:rFonts w:eastAsia="Times New Roman" w:cs="Times New Roman"/>
          <w:color w:val="auto"/>
          <w:sz w:val="24"/>
          <w:szCs w:val="24"/>
          <w:lang w:bidi="en-US"/>
        </w:rPr>
        <w:t xml:space="preserve">Назначить защиту выпускной квалификационной работы на  </w:t>
      </w:r>
      <w:proofErr w:type="gramStart"/>
      <w:r w:rsidRPr="00A46E33">
        <w:rPr>
          <w:rFonts w:eastAsia="Times New Roman" w:cs="Times New Roman"/>
          <w:color w:val="auto"/>
          <w:sz w:val="24"/>
          <w:szCs w:val="24"/>
          <w:lang w:bidi="en-US"/>
        </w:rPr>
        <w:t xml:space="preserve">   «</w:t>
      </w:r>
      <w:proofErr w:type="gramEnd"/>
      <w:r w:rsidRPr="00A46E33">
        <w:rPr>
          <w:rFonts w:eastAsia="Times New Roman" w:cs="Times New Roman"/>
          <w:color w:val="auto"/>
          <w:sz w:val="24"/>
          <w:szCs w:val="24"/>
          <w:lang w:bidi="en-US"/>
        </w:rPr>
        <w:t>_____» _________ 202__ г.</w:t>
      </w:r>
    </w:p>
    <w:p w14:paraId="6EEE9753" w14:textId="77777777" w:rsidR="00052011" w:rsidRPr="00A46E33" w:rsidRDefault="00052011" w:rsidP="0005201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jc w:val="both"/>
        <w:rPr>
          <w:rFonts w:eastAsia="Times New Roman" w:cs="Times New Roman"/>
          <w:color w:val="auto"/>
          <w:sz w:val="24"/>
          <w:szCs w:val="24"/>
          <w:lang w:bidi="en-US"/>
        </w:rPr>
      </w:pPr>
    </w:p>
    <w:p w14:paraId="52303613" w14:textId="77777777" w:rsidR="00052011" w:rsidRPr="00A46E33" w:rsidRDefault="00052011" w:rsidP="0005201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eastAsia="Times New Roman" w:cs="Times New Roman"/>
          <w:color w:val="auto"/>
          <w:sz w:val="24"/>
          <w:szCs w:val="24"/>
          <w:lang w:bidi="en-US"/>
        </w:rPr>
      </w:pPr>
      <w:r w:rsidRPr="00A46E33">
        <w:rPr>
          <w:rFonts w:eastAsia="Times New Roman" w:cs="Times New Roman"/>
          <w:color w:val="auto"/>
          <w:sz w:val="24"/>
          <w:szCs w:val="24"/>
          <w:lang w:bidi="en-US"/>
        </w:rPr>
        <w:t xml:space="preserve">Заведующий отделением ___________ / </w:t>
      </w:r>
      <w:r w:rsidRPr="00A46E33">
        <w:rPr>
          <w:rFonts w:eastAsia="Times New Roman" w:cs="Times New Roman"/>
          <w:color w:val="auto"/>
          <w:sz w:val="24"/>
          <w:szCs w:val="24"/>
          <w:u w:val="single"/>
          <w:lang w:bidi="en-US"/>
        </w:rPr>
        <w:t>Сухорукова О. А.</w:t>
      </w:r>
      <w:r w:rsidRPr="00A46E33">
        <w:rPr>
          <w:rFonts w:eastAsia="Times New Roman" w:cs="Times New Roman"/>
          <w:color w:val="auto"/>
          <w:sz w:val="24"/>
          <w:szCs w:val="24"/>
          <w:lang w:bidi="en-US"/>
        </w:rPr>
        <w:t xml:space="preserve">        «_____» _________ 202__ г.</w:t>
      </w:r>
    </w:p>
    <w:p w14:paraId="1E975889" w14:textId="6C0A73FE" w:rsidR="00052011" w:rsidRPr="00B711E6" w:rsidRDefault="00052011" w:rsidP="0005201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eastAsia="Times New Roman" w:cs="Times New Roman"/>
          <w:color w:val="auto"/>
          <w:sz w:val="20"/>
          <w:szCs w:val="22"/>
          <w:lang w:bidi="en-US"/>
        </w:rPr>
        <w:sectPr w:rsidR="00052011" w:rsidRPr="00B711E6" w:rsidSect="00103B42"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A46E33">
        <w:rPr>
          <w:rFonts w:eastAsia="Times New Roman" w:cs="Times New Roman"/>
          <w:color w:val="auto"/>
          <w:sz w:val="18"/>
          <w:szCs w:val="18"/>
          <w:lang w:bidi="en-US"/>
        </w:rPr>
        <w:t xml:space="preserve">                                                               (</w:t>
      </w:r>
      <w:proofErr w:type="gramStart"/>
      <w:r w:rsidRPr="00A46E33">
        <w:rPr>
          <w:rFonts w:eastAsia="Times New Roman" w:cs="Times New Roman"/>
          <w:color w:val="auto"/>
          <w:sz w:val="18"/>
          <w:szCs w:val="18"/>
          <w:lang w:bidi="en-US"/>
        </w:rPr>
        <w:t>Подпись)</w:t>
      </w:r>
      <w:r w:rsidRPr="00A46E33">
        <w:rPr>
          <w:rFonts w:eastAsia="Times New Roman" w:cs="Times New Roman"/>
          <w:color w:val="auto"/>
          <w:sz w:val="20"/>
          <w:szCs w:val="22"/>
          <w:lang w:bidi="en-US"/>
        </w:rPr>
        <w:t xml:space="preserve">   </w:t>
      </w:r>
      <w:proofErr w:type="gramEnd"/>
      <w:r w:rsidRPr="00A46E33">
        <w:rPr>
          <w:rFonts w:eastAsia="Times New Roman" w:cs="Times New Roman"/>
          <w:color w:val="auto"/>
          <w:sz w:val="20"/>
          <w:szCs w:val="22"/>
          <w:lang w:bidi="en-US"/>
        </w:rPr>
        <w:t xml:space="preserve">                   </w:t>
      </w:r>
      <w:r w:rsidRPr="00A46E33">
        <w:rPr>
          <w:rFonts w:eastAsia="Times New Roman" w:cs="Times New Roman"/>
          <w:color w:val="auto"/>
          <w:sz w:val="18"/>
          <w:szCs w:val="18"/>
          <w:lang w:bidi="en-US"/>
        </w:rPr>
        <w:t>(ФИО)</w:t>
      </w:r>
      <w:r>
        <w:rPr>
          <w:rFonts w:eastAsia="Times New Roman" w:cs="Times New Roman"/>
          <w:color w:val="auto"/>
          <w:sz w:val="20"/>
          <w:szCs w:val="22"/>
          <w:lang w:bidi="en-US"/>
        </w:rPr>
        <w:t xml:space="preserve">   </w:t>
      </w:r>
    </w:p>
    <w:sdt>
      <w:sdtPr>
        <w:id w:val="-9228781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3B46D5" w14:textId="77777777" w:rsidR="00E74270" w:rsidRDefault="00054C89" w:rsidP="00054C89">
          <w:pPr>
            <w:keepNext/>
            <w:keepLines/>
            <w:spacing w:after="360"/>
            <w:jc w:val="center"/>
            <w:rPr>
              <w:noProof/>
            </w:rPr>
          </w:pPr>
          <w:r w:rsidRPr="00BC639C">
            <w:rPr>
              <w:rFonts w:eastAsiaTheme="majorEastAsia" w:cs="Times New Roman"/>
              <w:b/>
              <w:bCs/>
              <w:caps/>
              <w:szCs w:val="28"/>
              <w:lang w:eastAsia="ru-RU"/>
            </w:rPr>
            <w:t>СОДЕРЖАНИЕ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4161C5A4" w14:textId="587D2A77" w:rsidR="00E74270" w:rsidRDefault="00E313EB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37193510" w:history="1">
            <w:r w:rsidR="00E74270" w:rsidRPr="00547B8D">
              <w:rPr>
                <w:rStyle w:val="af0"/>
                <w:caps/>
                <w:noProof/>
              </w:rPr>
              <w:t>Введение</w:t>
            </w:r>
            <w:r w:rsidR="00E74270">
              <w:rPr>
                <w:noProof/>
                <w:webHidden/>
              </w:rPr>
              <w:tab/>
            </w:r>
            <w:r w:rsidR="00E74270">
              <w:rPr>
                <w:noProof/>
                <w:webHidden/>
              </w:rPr>
              <w:fldChar w:fldCharType="begin"/>
            </w:r>
            <w:r w:rsidR="00E74270">
              <w:rPr>
                <w:noProof/>
                <w:webHidden/>
              </w:rPr>
              <w:instrText xml:space="preserve"> PAGEREF _Toc137193510 \h </w:instrText>
            </w:r>
            <w:r w:rsidR="00E74270">
              <w:rPr>
                <w:noProof/>
                <w:webHidden/>
              </w:rPr>
            </w:r>
            <w:r w:rsidR="00E74270">
              <w:rPr>
                <w:noProof/>
                <w:webHidden/>
              </w:rPr>
              <w:fldChar w:fldCharType="separate"/>
            </w:r>
            <w:r w:rsidR="00E74270">
              <w:rPr>
                <w:noProof/>
                <w:webHidden/>
              </w:rPr>
              <w:t>4</w:t>
            </w:r>
            <w:r w:rsidR="00E74270">
              <w:rPr>
                <w:noProof/>
                <w:webHidden/>
              </w:rPr>
              <w:fldChar w:fldCharType="end"/>
            </w:r>
          </w:hyperlink>
        </w:p>
        <w:p w14:paraId="5EE7E9F6" w14:textId="5C057DB6" w:rsidR="00E74270" w:rsidRDefault="00E313EB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37193511" w:history="1">
            <w:r w:rsidR="00E74270" w:rsidRPr="00547B8D">
              <w:rPr>
                <w:rStyle w:val="af0"/>
                <w:noProof/>
              </w:rPr>
              <w:t>1</w:t>
            </w:r>
            <w:r w:rsidR="00CC08C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E74270" w:rsidRPr="00547B8D">
              <w:rPr>
                <w:rStyle w:val="af0"/>
                <w:noProof/>
              </w:rPr>
              <w:t>Общая часть</w:t>
            </w:r>
            <w:r w:rsidR="00E74270">
              <w:rPr>
                <w:noProof/>
                <w:webHidden/>
              </w:rPr>
              <w:tab/>
            </w:r>
            <w:r w:rsidR="00E74270">
              <w:rPr>
                <w:noProof/>
                <w:webHidden/>
              </w:rPr>
              <w:fldChar w:fldCharType="begin"/>
            </w:r>
            <w:r w:rsidR="00E74270">
              <w:rPr>
                <w:noProof/>
                <w:webHidden/>
              </w:rPr>
              <w:instrText xml:space="preserve"> PAGEREF _Toc137193511 \h </w:instrText>
            </w:r>
            <w:r w:rsidR="00E74270">
              <w:rPr>
                <w:noProof/>
                <w:webHidden/>
              </w:rPr>
            </w:r>
            <w:r w:rsidR="00E74270">
              <w:rPr>
                <w:noProof/>
                <w:webHidden/>
              </w:rPr>
              <w:fldChar w:fldCharType="separate"/>
            </w:r>
            <w:r w:rsidR="00E74270">
              <w:rPr>
                <w:noProof/>
                <w:webHidden/>
              </w:rPr>
              <w:t>5</w:t>
            </w:r>
            <w:r w:rsidR="00E74270">
              <w:rPr>
                <w:noProof/>
                <w:webHidden/>
              </w:rPr>
              <w:fldChar w:fldCharType="end"/>
            </w:r>
          </w:hyperlink>
        </w:p>
        <w:p w14:paraId="020763DA" w14:textId="7E124F96" w:rsidR="00E74270" w:rsidRPr="00733313" w:rsidRDefault="00E313EB" w:rsidP="00733313">
          <w:pPr>
            <w:pStyle w:val="13"/>
            <w:tabs>
              <w:tab w:val="left" w:pos="440"/>
              <w:tab w:val="right" w:leader="dot" w:pos="9345"/>
            </w:tabs>
            <w:rPr>
              <w:rStyle w:val="af0"/>
            </w:rPr>
          </w:pPr>
          <w:hyperlink w:anchor="_Toc137193512" w:history="1">
            <w:r w:rsidR="00E74270" w:rsidRPr="00547B8D">
              <w:rPr>
                <w:rStyle w:val="af0"/>
                <w:noProof/>
              </w:rPr>
              <w:t>1.1</w:t>
            </w:r>
            <w:r w:rsidR="00597BDC">
              <w:rPr>
                <w:rStyle w:val="af0"/>
                <w:noProof/>
              </w:rPr>
              <w:tab/>
            </w:r>
            <w:r w:rsidR="00E74270" w:rsidRPr="00547B8D">
              <w:rPr>
                <w:rStyle w:val="af0"/>
                <w:noProof/>
              </w:rPr>
              <w:t>Анализ предметной области</w:t>
            </w:r>
            <w:r w:rsidR="00E74270" w:rsidRPr="00733313">
              <w:rPr>
                <w:rStyle w:val="af0"/>
                <w:webHidden/>
              </w:rPr>
              <w:tab/>
            </w:r>
            <w:r w:rsidR="00E74270" w:rsidRPr="00733313">
              <w:rPr>
                <w:rStyle w:val="af0"/>
                <w:webHidden/>
              </w:rPr>
              <w:fldChar w:fldCharType="begin"/>
            </w:r>
            <w:r w:rsidR="00E74270" w:rsidRPr="00733313">
              <w:rPr>
                <w:rStyle w:val="af0"/>
                <w:webHidden/>
              </w:rPr>
              <w:instrText xml:space="preserve"> PAGEREF _Toc137193512 \h </w:instrText>
            </w:r>
            <w:r w:rsidR="00E74270" w:rsidRPr="00733313">
              <w:rPr>
                <w:rStyle w:val="af0"/>
                <w:webHidden/>
              </w:rPr>
            </w:r>
            <w:r w:rsidR="00E74270" w:rsidRPr="00733313">
              <w:rPr>
                <w:rStyle w:val="af0"/>
                <w:webHidden/>
              </w:rPr>
              <w:fldChar w:fldCharType="separate"/>
            </w:r>
            <w:r w:rsidR="00E74270" w:rsidRPr="00733313">
              <w:rPr>
                <w:rStyle w:val="af0"/>
                <w:webHidden/>
              </w:rPr>
              <w:t>5</w:t>
            </w:r>
            <w:r w:rsidR="00E74270" w:rsidRPr="00733313">
              <w:rPr>
                <w:rStyle w:val="af0"/>
                <w:webHidden/>
              </w:rPr>
              <w:fldChar w:fldCharType="end"/>
            </w:r>
          </w:hyperlink>
        </w:p>
        <w:p w14:paraId="708E61BB" w14:textId="1F8437D0" w:rsidR="00E74270" w:rsidRPr="00733313" w:rsidRDefault="00E313EB" w:rsidP="00733313">
          <w:pPr>
            <w:pStyle w:val="13"/>
            <w:tabs>
              <w:tab w:val="left" w:pos="440"/>
              <w:tab w:val="right" w:leader="dot" w:pos="9345"/>
            </w:tabs>
            <w:rPr>
              <w:rStyle w:val="af0"/>
            </w:rPr>
          </w:pPr>
          <w:hyperlink w:anchor="_Toc137193513" w:history="1">
            <w:r w:rsidR="00E74270" w:rsidRPr="00547B8D">
              <w:rPr>
                <w:rStyle w:val="af0"/>
                <w:noProof/>
              </w:rPr>
              <w:t>1.2</w:t>
            </w:r>
            <w:r w:rsidR="00E74270" w:rsidRPr="00733313">
              <w:rPr>
                <w:rStyle w:val="af0"/>
              </w:rPr>
              <w:t xml:space="preserve"> </w:t>
            </w:r>
            <w:r w:rsidR="00597BDC" w:rsidRPr="00733313">
              <w:rPr>
                <w:rStyle w:val="af0"/>
              </w:rPr>
              <w:tab/>
            </w:r>
            <w:r w:rsidR="00E74270" w:rsidRPr="00547B8D">
              <w:rPr>
                <w:rStyle w:val="af0"/>
                <w:noProof/>
              </w:rPr>
              <w:t>Постановка задачи</w:t>
            </w:r>
            <w:r w:rsidR="00E74270" w:rsidRPr="00733313">
              <w:rPr>
                <w:rStyle w:val="af0"/>
                <w:webHidden/>
              </w:rPr>
              <w:tab/>
            </w:r>
            <w:r w:rsidR="00E74270" w:rsidRPr="00733313">
              <w:rPr>
                <w:rStyle w:val="af0"/>
                <w:webHidden/>
              </w:rPr>
              <w:fldChar w:fldCharType="begin"/>
            </w:r>
            <w:r w:rsidR="00E74270" w:rsidRPr="00733313">
              <w:rPr>
                <w:rStyle w:val="af0"/>
                <w:webHidden/>
              </w:rPr>
              <w:instrText xml:space="preserve"> PAGEREF _Toc137193513 \h </w:instrText>
            </w:r>
            <w:r w:rsidR="00E74270" w:rsidRPr="00733313">
              <w:rPr>
                <w:rStyle w:val="af0"/>
                <w:webHidden/>
              </w:rPr>
            </w:r>
            <w:r w:rsidR="00E74270" w:rsidRPr="00733313">
              <w:rPr>
                <w:rStyle w:val="af0"/>
                <w:webHidden/>
              </w:rPr>
              <w:fldChar w:fldCharType="separate"/>
            </w:r>
            <w:r w:rsidR="00E74270" w:rsidRPr="00733313">
              <w:rPr>
                <w:rStyle w:val="af0"/>
                <w:webHidden/>
              </w:rPr>
              <w:t>5</w:t>
            </w:r>
            <w:r w:rsidR="00E74270" w:rsidRPr="00733313">
              <w:rPr>
                <w:rStyle w:val="af0"/>
                <w:webHidden/>
              </w:rPr>
              <w:fldChar w:fldCharType="end"/>
            </w:r>
          </w:hyperlink>
        </w:p>
        <w:p w14:paraId="21484457" w14:textId="11D00945" w:rsidR="00E74270" w:rsidRPr="00733313" w:rsidRDefault="00E313EB" w:rsidP="00733313">
          <w:pPr>
            <w:pStyle w:val="13"/>
            <w:tabs>
              <w:tab w:val="left" w:pos="440"/>
              <w:tab w:val="right" w:leader="dot" w:pos="9345"/>
            </w:tabs>
            <w:rPr>
              <w:rStyle w:val="af0"/>
            </w:rPr>
          </w:pPr>
          <w:hyperlink w:anchor="_Toc137193514" w:history="1">
            <w:r w:rsidR="00E74270" w:rsidRPr="00547B8D">
              <w:rPr>
                <w:rStyle w:val="af0"/>
                <w:noProof/>
              </w:rPr>
              <w:t>1.3</w:t>
            </w:r>
            <w:r w:rsidR="00733313" w:rsidRPr="00733313">
              <w:rPr>
                <w:rStyle w:val="af0"/>
              </w:rPr>
              <w:tab/>
            </w:r>
            <w:r w:rsidR="00E74270" w:rsidRPr="00547B8D">
              <w:rPr>
                <w:rStyle w:val="af0"/>
                <w:noProof/>
              </w:rPr>
              <w:t>Функции проектируемого приложения</w:t>
            </w:r>
            <w:r w:rsidR="00E74270" w:rsidRPr="00733313">
              <w:rPr>
                <w:rStyle w:val="af0"/>
                <w:webHidden/>
              </w:rPr>
              <w:tab/>
            </w:r>
            <w:r w:rsidR="00E74270" w:rsidRPr="00733313">
              <w:rPr>
                <w:rStyle w:val="af0"/>
                <w:webHidden/>
              </w:rPr>
              <w:fldChar w:fldCharType="begin"/>
            </w:r>
            <w:r w:rsidR="00E74270" w:rsidRPr="00733313">
              <w:rPr>
                <w:rStyle w:val="af0"/>
                <w:webHidden/>
              </w:rPr>
              <w:instrText xml:space="preserve"> PAGEREF _Toc137193514 \h </w:instrText>
            </w:r>
            <w:r w:rsidR="00E74270" w:rsidRPr="00733313">
              <w:rPr>
                <w:rStyle w:val="af0"/>
                <w:webHidden/>
              </w:rPr>
            </w:r>
            <w:r w:rsidR="00E74270" w:rsidRPr="00733313">
              <w:rPr>
                <w:rStyle w:val="af0"/>
                <w:webHidden/>
              </w:rPr>
              <w:fldChar w:fldCharType="separate"/>
            </w:r>
            <w:r w:rsidR="00E74270" w:rsidRPr="00733313">
              <w:rPr>
                <w:rStyle w:val="af0"/>
                <w:webHidden/>
              </w:rPr>
              <w:t>6</w:t>
            </w:r>
            <w:r w:rsidR="00E74270" w:rsidRPr="00733313">
              <w:rPr>
                <w:rStyle w:val="af0"/>
                <w:webHidden/>
              </w:rPr>
              <w:fldChar w:fldCharType="end"/>
            </w:r>
          </w:hyperlink>
        </w:p>
        <w:p w14:paraId="6C727C51" w14:textId="52239C5B" w:rsidR="00E74270" w:rsidRPr="00733313" w:rsidRDefault="00E313EB" w:rsidP="00733313">
          <w:pPr>
            <w:pStyle w:val="13"/>
            <w:tabs>
              <w:tab w:val="left" w:pos="440"/>
              <w:tab w:val="right" w:leader="dot" w:pos="9345"/>
            </w:tabs>
            <w:rPr>
              <w:rStyle w:val="af0"/>
            </w:rPr>
          </w:pPr>
          <w:hyperlink w:anchor="_Toc137193515" w:history="1">
            <w:r w:rsidR="00E74270" w:rsidRPr="00547B8D">
              <w:rPr>
                <w:rStyle w:val="af0"/>
                <w:noProof/>
              </w:rPr>
              <w:t>1.4</w:t>
            </w:r>
            <w:r w:rsidR="00733313" w:rsidRPr="00733313">
              <w:rPr>
                <w:rStyle w:val="af0"/>
              </w:rPr>
              <w:tab/>
            </w:r>
            <w:r w:rsidR="00E74270" w:rsidRPr="00547B8D">
              <w:rPr>
                <w:rStyle w:val="af0"/>
                <w:noProof/>
              </w:rPr>
              <w:t>Анализ рынка существующих решений</w:t>
            </w:r>
            <w:r w:rsidR="00E74270" w:rsidRPr="00733313">
              <w:rPr>
                <w:rStyle w:val="af0"/>
                <w:webHidden/>
              </w:rPr>
              <w:tab/>
            </w:r>
            <w:r w:rsidR="00E74270" w:rsidRPr="00733313">
              <w:rPr>
                <w:rStyle w:val="af0"/>
                <w:webHidden/>
              </w:rPr>
              <w:fldChar w:fldCharType="begin"/>
            </w:r>
            <w:r w:rsidR="00E74270" w:rsidRPr="00733313">
              <w:rPr>
                <w:rStyle w:val="af0"/>
                <w:webHidden/>
              </w:rPr>
              <w:instrText xml:space="preserve"> PAGEREF _Toc137193515 \h </w:instrText>
            </w:r>
            <w:r w:rsidR="00E74270" w:rsidRPr="00733313">
              <w:rPr>
                <w:rStyle w:val="af0"/>
                <w:webHidden/>
              </w:rPr>
            </w:r>
            <w:r w:rsidR="00E74270" w:rsidRPr="00733313">
              <w:rPr>
                <w:rStyle w:val="af0"/>
                <w:webHidden/>
              </w:rPr>
              <w:fldChar w:fldCharType="separate"/>
            </w:r>
            <w:r w:rsidR="00E74270" w:rsidRPr="00733313">
              <w:rPr>
                <w:rStyle w:val="af0"/>
                <w:webHidden/>
              </w:rPr>
              <w:t>7</w:t>
            </w:r>
            <w:r w:rsidR="00E74270" w:rsidRPr="00733313">
              <w:rPr>
                <w:rStyle w:val="af0"/>
                <w:webHidden/>
              </w:rPr>
              <w:fldChar w:fldCharType="end"/>
            </w:r>
          </w:hyperlink>
        </w:p>
        <w:p w14:paraId="7F1830E6" w14:textId="07921B71" w:rsidR="00E74270" w:rsidRPr="00733313" w:rsidRDefault="00E313EB" w:rsidP="00733313">
          <w:pPr>
            <w:pStyle w:val="13"/>
            <w:tabs>
              <w:tab w:val="left" w:pos="440"/>
              <w:tab w:val="right" w:leader="dot" w:pos="9345"/>
            </w:tabs>
            <w:rPr>
              <w:rStyle w:val="af0"/>
            </w:rPr>
          </w:pPr>
          <w:hyperlink w:anchor="_Toc137193516" w:history="1">
            <w:r w:rsidR="00E74270" w:rsidRPr="00547B8D">
              <w:rPr>
                <w:rStyle w:val="af0"/>
                <w:noProof/>
              </w:rPr>
              <w:t>1.5</w:t>
            </w:r>
            <w:r w:rsidR="00733313" w:rsidRPr="00733313">
              <w:rPr>
                <w:rStyle w:val="af0"/>
              </w:rPr>
              <w:tab/>
            </w:r>
            <w:r w:rsidR="00E74270" w:rsidRPr="00547B8D">
              <w:rPr>
                <w:rStyle w:val="af0"/>
                <w:noProof/>
              </w:rPr>
              <w:t>Анализ методов решения</w:t>
            </w:r>
            <w:r w:rsidR="00E74270" w:rsidRPr="00733313">
              <w:rPr>
                <w:rStyle w:val="af0"/>
                <w:webHidden/>
              </w:rPr>
              <w:tab/>
            </w:r>
            <w:r w:rsidR="00E74270" w:rsidRPr="00733313">
              <w:rPr>
                <w:rStyle w:val="af0"/>
                <w:webHidden/>
              </w:rPr>
              <w:fldChar w:fldCharType="begin"/>
            </w:r>
            <w:r w:rsidR="00E74270" w:rsidRPr="00733313">
              <w:rPr>
                <w:rStyle w:val="af0"/>
                <w:webHidden/>
              </w:rPr>
              <w:instrText xml:space="preserve"> PAGEREF _Toc137193516 \h </w:instrText>
            </w:r>
            <w:r w:rsidR="00E74270" w:rsidRPr="00733313">
              <w:rPr>
                <w:rStyle w:val="af0"/>
                <w:webHidden/>
              </w:rPr>
            </w:r>
            <w:r w:rsidR="00E74270" w:rsidRPr="00733313">
              <w:rPr>
                <w:rStyle w:val="af0"/>
                <w:webHidden/>
              </w:rPr>
              <w:fldChar w:fldCharType="separate"/>
            </w:r>
            <w:r w:rsidR="00E74270" w:rsidRPr="00733313">
              <w:rPr>
                <w:rStyle w:val="af0"/>
                <w:webHidden/>
              </w:rPr>
              <w:t>8</w:t>
            </w:r>
            <w:r w:rsidR="00E74270" w:rsidRPr="00733313">
              <w:rPr>
                <w:rStyle w:val="af0"/>
                <w:webHidden/>
              </w:rPr>
              <w:fldChar w:fldCharType="end"/>
            </w:r>
          </w:hyperlink>
        </w:p>
        <w:p w14:paraId="5E18E2F6" w14:textId="6E08478E" w:rsidR="00E74270" w:rsidRPr="00733313" w:rsidRDefault="00E313EB" w:rsidP="00733313">
          <w:pPr>
            <w:pStyle w:val="13"/>
            <w:tabs>
              <w:tab w:val="left" w:pos="440"/>
              <w:tab w:val="right" w:leader="dot" w:pos="9345"/>
            </w:tabs>
            <w:rPr>
              <w:rStyle w:val="af0"/>
            </w:rPr>
          </w:pPr>
          <w:hyperlink w:anchor="_Toc137193517" w:history="1">
            <w:r w:rsidR="00E74270" w:rsidRPr="00733313">
              <w:rPr>
                <w:rStyle w:val="af0"/>
                <w:noProof/>
              </w:rPr>
              <w:t>1.6</w:t>
            </w:r>
            <w:r w:rsidR="00733313" w:rsidRPr="00733313">
              <w:rPr>
                <w:rStyle w:val="af0"/>
              </w:rPr>
              <w:tab/>
            </w:r>
            <w:r w:rsidR="00E74270" w:rsidRPr="00733313">
              <w:rPr>
                <w:rStyle w:val="af0"/>
                <w:noProof/>
              </w:rPr>
              <w:t>Обоснование и выбор методики, технологии и инструментальных средств проектирования разработки</w:t>
            </w:r>
            <w:r w:rsidR="00E74270" w:rsidRPr="00733313">
              <w:rPr>
                <w:rStyle w:val="af0"/>
                <w:webHidden/>
              </w:rPr>
              <w:tab/>
            </w:r>
            <w:r w:rsidR="00E74270" w:rsidRPr="00733313">
              <w:rPr>
                <w:rStyle w:val="af0"/>
                <w:webHidden/>
              </w:rPr>
              <w:fldChar w:fldCharType="begin"/>
            </w:r>
            <w:r w:rsidR="00E74270" w:rsidRPr="00733313">
              <w:rPr>
                <w:rStyle w:val="af0"/>
                <w:webHidden/>
              </w:rPr>
              <w:instrText xml:space="preserve"> PAGEREF _Toc137193517 \h </w:instrText>
            </w:r>
            <w:r w:rsidR="00E74270" w:rsidRPr="00733313">
              <w:rPr>
                <w:rStyle w:val="af0"/>
                <w:webHidden/>
              </w:rPr>
            </w:r>
            <w:r w:rsidR="00E74270" w:rsidRPr="00733313">
              <w:rPr>
                <w:rStyle w:val="af0"/>
                <w:webHidden/>
              </w:rPr>
              <w:fldChar w:fldCharType="separate"/>
            </w:r>
            <w:r w:rsidR="00E74270" w:rsidRPr="00733313">
              <w:rPr>
                <w:rStyle w:val="af0"/>
                <w:webHidden/>
              </w:rPr>
              <w:t>8</w:t>
            </w:r>
            <w:r w:rsidR="00E74270" w:rsidRPr="00733313">
              <w:rPr>
                <w:rStyle w:val="af0"/>
                <w:webHidden/>
              </w:rPr>
              <w:fldChar w:fldCharType="end"/>
            </w:r>
          </w:hyperlink>
        </w:p>
        <w:p w14:paraId="59D1AF74" w14:textId="43CDE4A2" w:rsidR="00E74270" w:rsidRPr="00733313" w:rsidRDefault="00E313EB" w:rsidP="00733313">
          <w:pPr>
            <w:pStyle w:val="13"/>
            <w:tabs>
              <w:tab w:val="left" w:pos="440"/>
              <w:tab w:val="right" w:leader="dot" w:pos="9345"/>
            </w:tabs>
            <w:rPr>
              <w:rStyle w:val="af0"/>
            </w:rPr>
          </w:pPr>
          <w:hyperlink w:anchor="_Toc137193520" w:history="1">
            <w:r w:rsidR="00E74270" w:rsidRPr="00547B8D">
              <w:rPr>
                <w:rStyle w:val="af0"/>
                <w:noProof/>
              </w:rPr>
              <w:t>2</w:t>
            </w:r>
            <w:r w:rsidR="00733313" w:rsidRPr="00733313">
              <w:rPr>
                <w:rStyle w:val="af0"/>
              </w:rPr>
              <w:tab/>
            </w:r>
            <w:r w:rsidR="00E74270" w:rsidRPr="00547B8D">
              <w:rPr>
                <w:rStyle w:val="af0"/>
                <w:noProof/>
              </w:rPr>
              <w:t>Специальная часть</w:t>
            </w:r>
            <w:r w:rsidR="00E74270" w:rsidRPr="00733313">
              <w:rPr>
                <w:rStyle w:val="af0"/>
                <w:webHidden/>
              </w:rPr>
              <w:tab/>
            </w:r>
            <w:r w:rsidR="00E74270" w:rsidRPr="00733313">
              <w:rPr>
                <w:rStyle w:val="af0"/>
                <w:webHidden/>
              </w:rPr>
              <w:fldChar w:fldCharType="begin"/>
            </w:r>
            <w:r w:rsidR="00E74270" w:rsidRPr="00733313">
              <w:rPr>
                <w:rStyle w:val="af0"/>
                <w:webHidden/>
              </w:rPr>
              <w:instrText xml:space="preserve"> PAGEREF _Toc137193520 \h </w:instrText>
            </w:r>
            <w:r w:rsidR="00E74270" w:rsidRPr="00733313">
              <w:rPr>
                <w:rStyle w:val="af0"/>
                <w:webHidden/>
              </w:rPr>
            </w:r>
            <w:r w:rsidR="00E74270" w:rsidRPr="00733313">
              <w:rPr>
                <w:rStyle w:val="af0"/>
                <w:webHidden/>
              </w:rPr>
              <w:fldChar w:fldCharType="separate"/>
            </w:r>
            <w:r w:rsidR="00E74270" w:rsidRPr="00733313">
              <w:rPr>
                <w:rStyle w:val="af0"/>
                <w:webHidden/>
              </w:rPr>
              <w:t>10</w:t>
            </w:r>
            <w:r w:rsidR="00E74270" w:rsidRPr="00733313">
              <w:rPr>
                <w:rStyle w:val="af0"/>
                <w:webHidden/>
              </w:rPr>
              <w:fldChar w:fldCharType="end"/>
            </w:r>
          </w:hyperlink>
        </w:p>
        <w:p w14:paraId="5C44CA68" w14:textId="14B587A1" w:rsidR="00E74270" w:rsidRPr="00733313" w:rsidRDefault="00E313EB" w:rsidP="00733313">
          <w:pPr>
            <w:pStyle w:val="13"/>
            <w:tabs>
              <w:tab w:val="left" w:pos="440"/>
              <w:tab w:val="right" w:leader="dot" w:pos="9345"/>
            </w:tabs>
            <w:rPr>
              <w:rStyle w:val="af0"/>
            </w:rPr>
          </w:pPr>
          <w:hyperlink w:anchor="_Toc137193521" w:history="1">
            <w:r w:rsidR="00E74270" w:rsidRPr="00547B8D">
              <w:rPr>
                <w:rStyle w:val="af0"/>
                <w:noProof/>
              </w:rPr>
              <w:t>2.1</w:t>
            </w:r>
            <w:r w:rsidR="00733313" w:rsidRPr="00733313">
              <w:rPr>
                <w:rStyle w:val="af0"/>
              </w:rPr>
              <w:tab/>
            </w:r>
            <w:r w:rsidR="00E74270" w:rsidRPr="00547B8D">
              <w:rPr>
                <w:rStyle w:val="af0"/>
                <w:noProof/>
              </w:rPr>
              <w:t>Описание структуры приложения</w:t>
            </w:r>
            <w:r w:rsidR="00E74270" w:rsidRPr="00733313">
              <w:rPr>
                <w:rStyle w:val="af0"/>
                <w:webHidden/>
              </w:rPr>
              <w:tab/>
            </w:r>
            <w:r w:rsidR="00E74270" w:rsidRPr="00733313">
              <w:rPr>
                <w:rStyle w:val="af0"/>
                <w:webHidden/>
              </w:rPr>
              <w:fldChar w:fldCharType="begin"/>
            </w:r>
            <w:r w:rsidR="00E74270" w:rsidRPr="00733313">
              <w:rPr>
                <w:rStyle w:val="af0"/>
                <w:webHidden/>
              </w:rPr>
              <w:instrText xml:space="preserve"> PAGEREF _Toc137193521 \h </w:instrText>
            </w:r>
            <w:r w:rsidR="00E74270" w:rsidRPr="00733313">
              <w:rPr>
                <w:rStyle w:val="af0"/>
                <w:webHidden/>
              </w:rPr>
            </w:r>
            <w:r w:rsidR="00E74270" w:rsidRPr="00733313">
              <w:rPr>
                <w:rStyle w:val="af0"/>
                <w:webHidden/>
              </w:rPr>
              <w:fldChar w:fldCharType="separate"/>
            </w:r>
            <w:r w:rsidR="00E74270" w:rsidRPr="00733313">
              <w:rPr>
                <w:rStyle w:val="af0"/>
                <w:webHidden/>
              </w:rPr>
              <w:t>10</w:t>
            </w:r>
            <w:r w:rsidR="00E74270" w:rsidRPr="00733313">
              <w:rPr>
                <w:rStyle w:val="af0"/>
                <w:webHidden/>
              </w:rPr>
              <w:fldChar w:fldCharType="end"/>
            </w:r>
          </w:hyperlink>
        </w:p>
        <w:p w14:paraId="5615ECBE" w14:textId="26CA86C0" w:rsidR="00E74270" w:rsidRPr="00733313" w:rsidRDefault="00E313EB" w:rsidP="00733313">
          <w:pPr>
            <w:pStyle w:val="13"/>
            <w:tabs>
              <w:tab w:val="left" w:pos="440"/>
              <w:tab w:val="right" w:leader="dot" w:pos="9345"/>
            </w:tabs>
            <w:rPr>
              <w:rStyle w:val="af0"/>
            </w:rPr>
          </w:pPr>
          <w:hyperlink w:anchor="_Toc137193522" w:history="1">
            <w:r w:rsidR="00E74270" w:rsidRPr="00547B8D">
              <w:rPr>
                <w:rStyle w:val="af0"/>
                <w:noProof/>
              </w:rPr>
              <w:t>2.2</w:t>
            </w:r>
            <w:r w:rsidR="00733313">
              <w:rPr>
                <w:rStyle w:val="af0"/>
                <w:noProof/>
              </w:rPr>
              <w:tab/>
            </w:r>
            <w:r w:rsidR="00E74270" w:rsidRPr="00733313">
              <w:rPr>
                <w:rStyle w:val="af0"/>
              </w:rPr>
              <w:t xml:space="preserve"> </w:t>
            </w:r>
            <w:r w:rsidR="00E74270" w:rsidRPr="00547B8D">
              <w:rPr>
                <w:rStyle w:val="af0"/>
                <w:noProof/>
              </w:rPr>
              <w:t>Объектно-ориентированное проектирование системы</w:t>
            </w:r>
            <w:r w:rsidR="00E74270" w:rsidRPr="00733313">
              <w:rPr>
                <w:rStyle w:val="af0"/>
                <w:webHidden/>
              </w:rPr>
              <w:tab/>
            </w:r>
            <w:r w:rsidR="00E74270" w:rsidRPr="00733313">
              <w:rPr>
                <w:rStyle w:val="af0"/>
                <w:webHidden/>
              </w:rPr>
              <w:fldChar w:fldCharType="begin"/>
            </w:r>
            <w:r w:rsidR="00E74270" w:rsidRPr="00733313">
              <w:rPr>
                <w:rStyle w:val="af0"/>
                <w:webHidden/>
              </w:rPr>
              <w:instrText xml:space="preserve"> PAGEREF _Toc137193522 \h </w:instrText>
            </w:r>
            <w:r w:rsidR="00E74270" w:rsidRPr="00733313">
              <w:rPr>
                <w:rStyle w:val="af0"/>
                <w:webHidden/>
              </w:rPr>
            </w:r>
            <w:r w:rsidR="00E74270" w:rsidRPr="00733313">
              <w:rPr>
                <w:rStyle w:val="af0"/>
                <w:webHidden/>
              </w:rPr>
              <w:fldChar w:fldCharType="separate"/>
            </w:r>
            <w:r w:rsidR="00E74270" w:rsidRPr="00733313">
              <w:rPr>
                <w:rStyle w:val="af0"/>
                <w:webHidden/>
              </w:rPr>
              <w:t>10</w:t>
            </w:r>
            <w:r w:rsidR="00E74270" w:rsidRPr="00733313">
              <w:rPr>
                <w:rStyle w:val="af0"/>
                <w:webHidden/>
              </w:rPr>
              <w:fldChar w:fldCharType="end"/>
            </w:r>
          </w:hyperlink>
        </w:p>
        <w:p w14:paraId="78EB4221" w14:textId="12FAEECB" w:rsidR="00E74270" w:rsidRPr="00733313" w:rsidRDefault="00E313EB" w:rsidP="00733313">
          <w:pPr>
            <w:pStyle w:val="13"/>
            <w:tabs>
              <w:tab w:val="left" w:pos="440"/>
              <w:tab w:val="right" w:leader="dot" w:pos="9345"/>
            </w:tabs>
            <w:rPr>
              <w:rStyle w:val="af0"/>
              <w:noProof/>
            </w:rPr>
          </w:pPr>
          <w:hyperlink w:anchor="_Toc137193524" w:history="1">
            <w:r w:rsidR="00E74270" w:rsidRPr="00547B8D">
              <w:rPr>
                <w:rStyle w:val="af0"/>
                <w:noProof/>
              </w:rPr>
              <w:t>2.3</w:t>
            </w:r>
            <w:r w:rsidR="00733313">
              <w:rPr>
                <w:rStyle w:val="af0"/>
                <w:noProof/>
              </w:rPr>
              <w:tab/>
            </w:r>
            <w:r w:rsidR="00E74270" w:rsidRPr="00547B8D">
              <w:rPr>
                <w:rStyle w:val="af0"/>
                <w:noProof/>
              </w:rPr>
              <w:t>Разработка пользовательского интерфейса</w:t>
            </w:r>
            <w:r w:rsidR="00E74270" w:rsidRPr="00733313">
              <w:rPr>
                <w:rStyle w:val="af0"/>
                <w:noProof/>
                <w:webHidden/>
              </w:rPr>
              <w:tab/>
            </w:r>
            <w:r w:rsidR="00E74270" w:rsidRPr="00733313">
              <w:rPr>
                <w:rStyle w:val="af0"/>
                <w:noProof/>
                <w:webHidden/>
              </w:rPr>
              <w:fldChar w:fldCharType="begin"/>
            </w:r>
            <w:r w:rsidR="00E74270" w:rsidRPr="00733313">
              <w:rPr>
                <w:rStyle w:val="af0"/>
                <w:noProof/>
                <w:webHidden/>
              </w:rPr>
              <w:instrText xml:space="preserve"> PAGEREF _Toc137193524 \h </w:instrText>
            </w:r>
            <w:r w:rsidR="00E74270" w:rsidRPr="00733313">
              <w:rPr>
                <w:rStyle w:val="af0"/>
                <w:noProof/>
                <w:webHidden/>
              </w:rPr>
            </w:r>
            <w:r w:rsidR="00E74270" w:rsidRPr="00733313">
              <w:rPr>
                <w:rStyle w:val="af0"/>
                <w:noProof/>
                <w:webHidden/>
              </w:rPr>
              <w:fldChar w:fldCharType="separate"/>
            </w:r>
            <w:r w:rsidR="00E74270" w:rsidRPr="00733313">
              <w:rPr>
                <w:rStyle w:val="af0"/>
                <w:noProof/>
                <w:webHidden/>
              </w:rPr>
              <w:t>11</w:t>
            </w:r>
            <w:r w:rsidR="00E74270" w:rsidRPr="00733313">
              <w:rPr>
                <w:rStyle w:val="af0"/>
                <w:noProof/>
                <w:webHidden/>
              </w:rPr>
              <w:fldChar w:fldCharType="end"/>
            </w:r>
          </w:hyperlink>
        </w:p>
        <w:p w14:paraId="7A4BF63B" w14:textId="1AA1828E" w:rsidR="00E74270" w:rsidRPr="00733313" w:rsidRDefault="00E313EB" w:rsidP="00733313">
          <w:pPr>
            <w:pStyle w:val="13"/>
            <w:tabs>
              <w:tab w:val="left" w:pos="440"/>
              <w:tab w:val="right" w:leader="dot" w:pos="9345"/>
            </w:tabs>
            <w:rPr>
              <w:rStyle w:val="af0"/>
            </w:rPr>
          </w:pPr>
          <w:hyperlink w:anchor="_Toc137193526" w:history="1">
            <w:r w:rsidR="00E74270" w:rsidRPr="00547B8D">
              <w:rPr>
                <w:rStyle w:val="af0"/>
                <w:noProof/>
              </w:rPr>
              <w:t>3</w:t>
            </w:r>
            <w:r w:rsidR="00733313" w:rsidRPr="00733313">
              <w:rPr>
                <w:rStyle w:val="af0"/>
              </w:rPr>
              <w:tab/>
            </w:r>
            <w:r w:rsidR="00E74270" w:rsidRPr="00547B8D">
              <w:rPr>
                <w:rStyle w:val="af0"/>
                <w:noProof/>
              </w:rPr>
              <w:t>Экономическая часть</w:t>
            </w:r>
            <w:r w:rsidR="00E74270" w:rsidRPr="00733313">
              <w:rPr>
                <w:rStyle w:val="af0"/>
                <w:webHidden/>
              </w:rPr>
              <w:tab/>
            </w:r>
            <w:r w:rsidR="00E74270" w:rsidRPr="00733313">
              <w:rPr>
                <w:rStyle w:val="af0"/>
                <w:webHidden/>
              </w:rPr>
              <w:fldChar w:fldCharType="begin"/>
            </w:r>
            <w:r w:rsidR="00E74270" w:rsidRPr="00733313">
              <w:rPr>
                <w:rStyle w:val="af0"/>
                <w:webHidden/>
              </w:rPr>
              <w:instrText xml:space="preserve"> PAGEREF _Toc137193526 \h </w:instrText>
            </w:r>
            <w:r w:rsidR="00E74270" w:rsidRPr="00733313">
              <w:rPr>
                <w:rStyle w:val="af0"/>
                <w:webHidden/>
              </w:rPr>
            </w:r>
            <w:r w:rsidR="00E74270" w:rsidRPr="00733313">
              <w:rPr>
                <w:rStyle w:val="af0"/>
                <w:webHidden/>
              </w:rPr>
              <w:fldChar w:fldCharType="separate"/>
            </w:r>
            <w:r w:rsidR="00E74270" w:rsidRPr="00733313">
              <w:rPr>
                <w:rStyle w:val="af0"/>
                <w:webHidden/>
              </w:rPr>
              <w:t>20</w:t>
            </w:r>
            <w:r w:rsidR="00E74270" w:rsidRPr="00733313">
              <w:rPr>
                <w:rStyle w:val="af0"/>
                <w:webHidden/>
              </w:rPr>
              <w:fldChar w:fldCharType="end"/>
            </w:r>
          </w:hyperlink>
        </w:p>
        <w:p w14:paraId="4F322527" w14:textId="55A7AD3A" w:rsidR="00E74270" w:rsidRPr="00733313" w:rsidRDefault="00E313EB" w:rsidP="00733313">
          <w:pPr>
            <w:pStyle w:val="13"/>
            <w:tabs>
              <w:tab w:val="left" w:pos="440"/>
              <w:tab w:val="right" w:leader="dot" w:pos="9345"/>
            </w:tabs>
            <w:rPr>
              <w:rStyle w:val="af0"/>
            </w:rPr>
          </w:pPr>
          <w:hyperlink w:anchor="_Toc137193527" w:history="1">
            <w:r w:rsidR="00E74270" w:rsidRPr="00733313">
              <w:rPr>
                <w:rStyle w:val="af0"/>
                <w:noProof/>
              </w:rPr>
              <w:t>3.1</w:t>
            </w:r>
            <w:r w:rsidR="00733313" w:rsidRPr="00733313">
              <w:rPr>
                <w:rStyle w:val="af0"/>
                <w:noProof/>
              </w:rPr>
              <w:tab/>
            </w:r>
            <w:r w:rsidR="00E74270" w:rsidRPr="00733313">
              <w:rPr>
                <w:rStyle w:val="af0"/>
              </w:rPr>
              <w:t xml:space="preserve"> </w:t>
            </w:r>
            <w:r w:rsidR="00E74270" w:rsidRPr="00733313">
              <w:rPr>
                <w:rStyle w:val="af0"/>
                <w:noProof/>
              </w:rPr>
              <w:t>Область применения программного продукта и его преимущества перед аналогичным программным продуктом</w:t>
            </w:r>
            <w:r w:rsidR="00E74270" w:rsidRPr="00733313">
              <w:rPr>
                <w:rStyle w:val="af0"/>
                <w:webHidden/>
              </w:rPr>
              <w:tab/>
            </w:r>
            <w:r w:rsidR="00E74270" w:rsidRPr="00733313">
              <w:rPr>
                <w:rStyle w:val="af0"/>
                <w:webHidden/>
              </w:rPr>
              <w:fldChar w:fldCharType="begin"/>
            </w:r>
            <w:r w:rsidR="00E74270" w:rsidRPr="00733313">
              <w:rPr>
                <w:rStyle w:val="af0"/>
                <w:webHidden/>
              </w:rPr>
              <w:instrText xml:space="preserve"> PAGEREF _Toc137193527 \h </w:instrText>
            </w:r>
            <w:r w:rsidR="00E74270" w:rsidRPr="00733313">
              <w:rPr>
                <w:rStyle w:val="af0"/>
                <w:webHidden/>
              </w:rPr>
            </w:r>
            <w:r w:rsidR="00E74270" w:rsidRPr="00733313">
              <w:rPr>
                <w:rStyle w:val="af0"/>
                <w:webHidden/>
              </w:rPr>
              <w:fldChar w:fldCharType="separate"/>
            </w:r>
            <w:r w:rsidR="00E74270" w:rsidRPr="00733313">
              <w:rPr>
                <w:rStyle w:val="af0"/>
                <w:webHidden/>
              </w:rPr>
              <w:t>20</w:t>
            </w:r>
            <w:r w:rsidR="00E74270" w:rsidRPr="00733313">
              <w:rPr>
                <w:rStyle w:val="af0"/>
                <w:webHidden/>
              </w:rPr>
              <w:fldChar w:fldCharType="end"/>
            </w:r>
          </w:hyperlink>
        </w:p>
        <w:p w14:paraId="51C81C6A" w14:textId="68B9D615" w:rsidR="00E74270" w:rsidRDefault="00E313EB" w:rsidP="00733313">
          <w:pPr>
            <w:pStyle w:val="13"/>
            <w:tabs>
              <w:tab w:val="left" w:pos="440"/>
              <w:tab w:val="right" w:leader="dot" w:pos="9345"/>
            </w:tabs>
            <w:rPr>
              <w:rStyle w:val="af0"/>
              <w:noProof/>
            </w:rPr>
          </w:pPr>
          <w:hyperlink w:anchor="_Toc137193528" w:history="1">
            <w:r w:rsidR="00E74270" w:rsidRPr="00547B8D">
              <w:rPr>
                <w:rStyle w:val="af0"/>
                <w:noProof/>
              </w:rPr>
              <w:t>3.2</w:t>
            </w:r>
            <w:r w:rsidR="00733313">
              <w:rPr>
                <w:rStyle w:val="af0"/>
                <w:noProof/>
              </w:rPr>
              <w:tab/>
            </w:r>
            <w:r w:rsidR="00E74270" w:rsidRPr="00547B8D">
              <w:rPr>
                <w:rStyle w:val="af0"/>
                <w:noProof/>
              </w:rPr>
              <w:t>Трудоемкость разработки программного продукта, квалификация исполнителя и его оклад</w:t>
            </w:r>
            <w:r w:rsidR="00E74270" w:rsidRPr="00733313">
              <w:rPr>
                <w:rStyle w:val="af0"/>
                <w:webHidden/>
              </w:rPr>
              <w:tab/>
            </w:r>
            <w:r w:rsidR="00E74270" w:rsidRPr="00733313">
              <w:rPr>
                <w:rStyle w:val="af0"/>
                <w:webHidden/>
              </w:rPr>
              <w:fldChar w:fldCharType="begin"/>
            </w:r>
            <w:r w:rsidR="00E74270" w:rsidRPr="00733313">
              <w:rPr>
                <w:rStyle w:val="af0"/>
                <w:webHidden/>
              </w:rPr>
              <w:instrText xml:space="preserve"> PAGEREF _Toc137193528 \h </w:instrText>
            </w:r>
            <w:r w:rsidR="00E74270" w:rsidRPr="00733313">
              <w:rPr>
                <w:rStyle w:val="af0"/>
                <w:webHidden/>
              </w:rPr>
            </w:r>
            <w:r w:rsidR="00E74270" w:rsidRPr="00733313">
              <w:rPr>
                <w:rStyle w:val="af0"/>
                <w:webHidden/>
              </w:rPr>
              <w:fldChar w:fldCharType="separate"/>
            </w:r>
            <w:r w:rsidR="00E74270" w:rsidRPr="00733313">
              <w:rPr>
                <w:rStyle w:val="af0"/>
                <w:webHidden/>
              </w:rPr>
              <w:t>20</w:t>
            </w:r>
            <w:r w:rsidR="00E74270" w:rsidRPr="00733313">
              <w:rPr>
                <w:rStyle w:val="af0"/>
                <w:webHidden/>
              </w:rPr>
              <w:fldChar w:fldCharType="end"/>
            </w:r>
          </w:hyperlink>
        </w:p>
        <w:p w14:paraId="45E2305A" w14:textId="6B444180" w:rsidR="00E74270" w:rsidRPr="00733313" w:rsidRDefault="00E313EB" w:rsidP="00733313">
          <w:pPr>
            <w:pStyle w:val="13"/>
            <w:tabs>
              <w:tab w:val="left" w:pos="440"/>
              <w:tab w:val="right" w:leader="dot" w:pos="9345"/>
            </w:tabs>
            <w:rPr>
              <w:rStyle w:val="af0"/>
            </w:rPr>
          </w:pPr>
          <w:hyperlink w:anchor="_Toc136891053" w:history="1">
            <w:r w:rsidR="00E74270" w:rsidRPr="00733313">
              <w:rPr>
                <w:rStyle w:val="af0"/>
              </w:rPr>
              <w:t>3.3</w:t>
            </w:r>
            <w:r w:rsidR="00733313" w:rsidRPr="00733313">
              <w:rPr>
                <w:rStyle w:val="af0"/>
              </w:rPr>
              <w:tab/>
            </w:r>
            <w:r w:rsidR="00E74270" w:rsidRPr="00733313">
              <w:rPr>
                <w:rStyle w:val="af0"/>
              </w:rPr>
              <w:t>Расчет затрат на разработку</w:t>
            </w:r>
            <w:r w:rsidR="00E74270" w:rsidRPr="00733313">
              <w:rPr>
                <w:rStyle w:val="af0"/>
                <w:webHidden/>
              </w:rPr>
              <w:tab/>
            </w:r>
            <w:r w:rsidR="008647E6" w:rsidRPr="00733313">
              <w:rPr>
                <w:rStyle w:val="af0"/>
                <w:webHidden/>
              </w:rPr>
              <w:t>23</w:t>
            </w:r>
          </w:hyperlink>
          <w:r w:rsidR="00103B42" w:rsidRPr="00733313">
            <w:rPr>
              <w:rStyle w:val="af0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71A11C7" wp14:editId="36F646AA">
                    <wp:simplePos x="0" y="0"/>
                    <wp:positionH relativeFrom="margin">
                      <wp:posOffset>2899093</wp:posOffset>
                    </wp:positionH>
                    <wp:positionV relativeFrom="paragraph">
                      <wp:posOffset>502920</wp:posOffset>
                    </wp:positionV>
                    <wp:extent cx="176213" cy="171450"/>
                    <wp:effectExtent l="0" t="0" r="14605" b="19050"/>
                    <wp:wrapNone/>
                    <wp:docPr id="19" name="Прямоугольник 1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76213" cy="1714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B8F2F37" id="Прямоугольник 19" o:spid="_x0000_s1026" style="position:absolute;margin-left:228.3pt;margin-top:39.6pt;width:13.9pt;height:13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" fillcolor="white [3212]" strokecolor="white [3212]" strokeweight="1pt">
                    <w10:wrap anchorx="margin"/>
                  </v:rect>
                </w:pict>
              </mc:Fallback>
            </mc:AlternateContent>
          </w:r>
        </w:p>
        <w:p w14:paraId="04F6E0C8" w14:textId="536C81BF" w:rsidR="00E74270" w:rsidRPr="00733313" w:rsidRDefault="00E313EB" w:rsidP="00733313">
          <w:pPr>
            <w:pStyle w:val="13"/>
            <w:tabs>
              <w:tab w:val="left" w:pos="440"/>
              <w:tab w:val="right" w:leader="dot" w:pos="9345"/>
            </w:tabs>
            <w:rPr>
              <w:rStyle w:val="af0"/>
            </w:rPr>
          </w:pPr>
          <w:hyperlink w:anchor="_Toc137193529" w:history="1">
            <w:r w:rsidR="00E74270" w:rsidRPr="00E74270">
              <w:rPr>
                <w:rStyle w:val="af0"/>
                <w:noProof/>
              </w:rPr>
              <w:t>4</w:t>
            </w:r>
            <w:r w:rsidR="00733313" w:rsidRPr="00733313">
              <w:rPr>
                <w:rStyle w:val="af0"/>
              </w:rPr>
              <w:tab/>
            </w:r>
            <w:r w:rsidR="00E74270" w:rsidRPr="00E74270">
              <w:rPr>
                <w:rStyle w:val="af0"/>
                <w:noProof/>
              </w:rPr>
              <w:t>Техника безопасности и охрана труда</w:t>
            </w:r>
            <w:r w:rsidR="00E74270" w:rsidRPr="00733313">
              <w:rPr>
                <w:rStyle w:val="af0"/>
                <w:webHidden/>
              </w:rPr>
              <w:tab/>
            </w:r>
            <w:r w:rsidR="00E74270" w:rsidRPr="00733313">
              <w:rPr>
                <w:rStyle w:val="af0"/>
                <w:webHidden/>
              </w:rPr>
              <w:fldChar w:fldCharType="begin"/>
            </w:r>
            <w:r w:rsidR="00E74270" w:rsidRPr="00733313">
              <w:rPr>
                <w:rStyle w:val="af0"/>
                <w:webHidden/>
              </w:rPr>
              <w:instrText xml:space="preserve"> PAGEREF _Toc137193529 \h </w:instrText>
            </w:r>
            <w:r w:rsidR="00E74270" w:rsidRPr="00733313">
              <w:rPr>
                <w:rStyle w:val="af0"/>
                <w:webHidden/>
              </w:rPr>
            </w:r>
            <w:r w:rsidR="00E74270" w:rsidRPr="00733313">
              <w:rPr>
                <w:rStyle w:val="af0"/>
                <w:webHidden/>
              </w:rPr>
              <w:fldChar w:fldCharType="separate"/>
            </w:r>
            <w:r w:rsidR="00E74270" w:rsidRPr="00733313">
              <w:rPr>
                <w:rStyle w:val="af0"/>
                <w:webHidden/>
              </w:rPr>
              <w:t>30</w:t>
            </w:r>
            <w:r w:rsidR="00E74270" w:rsidRPr="00733313">
              <w:rPr>
                <w:rStyle w:val="af0"/>
                <w:webHidden/>
              </w:rPr>
              <w:fldChar w:fldCharType="end"/>
            </w:r>
          </w:hyperlink>
        </w:p>
        <w:p w14:paraId="0E1A1D12" w14:textId="7D9E88D0" w:rsidR="00E74270" w:rsidRPr="00733313" w:rsidRDefault="00E313EB" w:rsidP="00733313">
          <w:pPr>
            <w:pStyle w:val="13"/>
            <w:tabs>
              <w:tab w:val="left" w:pos="440"/>
              <w:tab w:val="right" w:leader="dot" w:pos="9345"/>
            </w:tabs>
            <w:rPr>
              <w:rStyle w:val="af0"/>
            </w:rPr>
          </w:pPr>
          <w:hyperlink w:anchor="_Toc137193530" w:history="1">
            <w:r w:rsidR="00E74270" w:rsidRPr="00E74270">
              <w:rPr>
                <w:rStyle w:val="af0"/>
                <w:noProof/>
              </w:rPr>
              <w:t>4.1</w:t>
            </w:r>
            <w:r w:rsidR="00733313" w:rsidRPr="00733313">
              <w:rPr>
                <w:rStyle w:val="af0"/>
              </w:rPr>
              <w:tab/>
            </w:r>
            <w:r w:rsidR="00E74270" w:rsidRPr="00E74270">
              <w:rPr>
                <w:rStyle w:val="af0"/>
                <w:noProof/>
              </w:rPr>
              <w:t>Анализ условий труда разработчика игр</w:t>
            </w:r>
            <w:r w:rsidR="00E74270" w:rsidRPr="00733313">
              <w:rPr>
                <w:rStyle w:val="af0"/>
                <w:webHidden/>
              </w:rPr>
              <w:tab/>
            </w:r>
            <w:r w:rsidR="00E74270" w:rsidRPr="00733313">
              <w:rPr>
                <w:rStyle w:val="af0"/>
                <w:webHidden/>
              </w:rPr>
              <w:fldChar w:fldCharType="begin"/>
            </w:r>
            <w:r w:rsidR="00E74270" w:rsidRPr="00733313">
              <w:rPr>
                <w:rStyle w:val="af0"/>
                <w:webHidden/>
              </w:rPr>
              <w:instrText xml:space="preserve"> PAGEREF _Toc137193530 \h </w:instrText>
            </w:r>
            <w:r w:rsidR="00E74270" w:rsidRPr="00733313">
              <w:rPr>
                <w:rStyle w:val="af0"/>
                <w:webHidden/>
              </w:rPr>
            </w:r>
            <w:r w:rsidR="00E74270" w:rsidRPr="00733313">
              <w:rPr>
                <w:rStyle w:val="af0"/>
                <w:webHidden/>
              </w:rPr>
              <w:fldChar w:fldCharType="separate"/>
            </w:r>
            <w:r w:rsidR="00E74270" w:rsidRPr="00733313">
              <w:rPr>
                <w:rStyle w:val="af0"/>
                <w:webHidden/>
              </w:rPr>
              <w:t>30</w:t>
            </w:r>
            <w:r w:rsidR="00E74270" w:rsidRPr="00733313">
              <w:rPr>
                <w:rStyle w:val="af0"/>
                <w:webHidden/>
              </w:rPr>
              <w:fldChar w:fldCharType="end"/>
            </w:r>
          </w:hyperlink>
        </w:p>
        <w:p w14:paraId="1AD9E8CC" w14:textId="4F815437" w:rsidR="00E74270" w:rsidRPr="00733313" w:rsidRDefault="00E313EB" w:rsidP="00733313">
          <w:pPr>
            <w:pStyle w:val="13"/>
            <w:tabs>
              <w:tab w:val="left" w:pos="440"/>
              <w:tab w:val="right" w:leader="dot" w:pos="9345"/>
            </w:tabs>
            <w:rPr>
              <w:rStyle w:val="af0"/>
            </w:rPr>
          </w:pPr>
          <w:hyperlink w:anchor="_Toc137193531" w:history="1">
            <w:r w:rsidR="00E74270" w:rsidRPr="00E74270">
              <w:rPr>
                <w:rStyle w:val="af0"/>
                <w:noProof/>
              </w:rPr>
              <w:t>4.2</w:t>
            </w:r>
            <w:r w:rsidR="00733313" w:rsidRPr="00733313">
              <w:rPr>
                <w:rStyle w:val="af0"/>
              </w:rPr>
              <w:tab/>
            </w:r>
            <w:r w:rsidR="00E74270" w:rsidRPr="00E74270">
              <w:rPr>
                <w:rStyle w:val="af0"/>
                <w:noProof/>
              </w:rPr>
              <w:t>Расчет искусственного освещения в помещении</w:t>
            </w:r>
            <w:r w:rsidR="00E74270" w:rsidRPr="00733313">
              <w:rPr>
                <w:rStyle w:val="af0"/>
                <w:webHidden/>
              </w:rPr>
              <w:tab/>
            </w:r>
            <w:r w:rsidR="00E74270" w:rsidRPr="00733313">
              <w:rPr>
                <w:rStyle w:val="af0"/>
                <w:webHidden/>
              </w:rPr>
              <w:fldChar w:fldCharType="begin"/>
            </w:r>
            <w:r w:rsidR="00E74270" w:rsidRPr="00733313">
              <w:rPr>
                <w:rStyle w:val="af0"/>
                <w:webHidden/>
              </w:rPr>
              <w:instrText xml:space="preserve"> PAGEREF _Toc137193531 \h </w:instrText>
            </w:r>
            <w:r w:rsidR="00E74270" w:rsidRPr="00733313">
              <w:rPr>
                <w:rStyle w:val="af0"/>
                <w:webHidden/>
              </w:rPr>
            </w:r>
            <w:r w:rsidR="00E74270" w:rsidRPr="00733313">
              <w:rPr>
                <w:rStyle w:val="af0"/>
                <w:webHidden/>
              </w:rPr>
              <w:fldChar w:fldCharType="separate"/>
            </w:r>
            <w:r w:rsidR="00E74270" w:rsidRPr="00733313">
              <w:rPr>
                <w:rStyle w:val="af0"/>
                <w:webHidden/>
              </w:rPr>
              <w:t>31</w:t>
            </w:r>
            <w:r w:rsidR="00E74270" w:rsidRPr="00733313">
              <w:rPr>
                <w:rStyle w:val="af0"/>
                <w:webHidden/>
              </w:rPr>
              <w:fldChar w:fldCharType="end"/>
            </w:r>
          </w:hyperlink>
        </w:p>
        <w:p w14:paraId="34C4A8DC" w14:textId="29D3D62D" w:rsidR="00E74270" w:rsidRPr="00733313" w:rsidRDefault="00E313EB" w:rsidP="00733313">
          <w:pPr>
            <w:pStyle w:val="13"/>
            <w:tabs>
              <w:tab w:val="left" w:pos="440"/>
              <w:tab w:val="right" w:leader="dot" w:pos="9345"/>
            </w:tabs>
            <w:rPr>
              <w:rStyle w:val="af0"/>
            </w:rPr>
          </w:pPr>
          <w:hyperlink w:anchor="_Toc137193532" w:history="1">
            <w:r w:rsidR="00E74270" w:rsidRPr="00E74270">
              <w:rPr>
                <w:rStyle w:val="af0"/>
                <w:noProof/>
              </w:rPr>
              <w:t>4.3</w:t>
            </w:r>
            <w:r w:rsidR="00733313" w:rsidRPr="00733313">
              <w:rPr>
                <w:rStyle w:val="af0"/>
              </w:rPr>
              <w:tab/>
            </w:r>
            <w:r w:rsidR="00E74270" w:rsidRPr="00E74270">
              <w:rPr>
                <w:rStyle w:val="af0"/>
                <w:noProof/>
              </w:rPr>
              <w:t>Электробезопасность на предприятии</w:t>
            </w:r>
            <w:r w:rsidR="00E74270" w:rsidRPr="00733313">
              <w:rPr>
                <w:rStyle w:val="af0"/>
                <w:webHidden/>
              </w:rPr>
              <w:tab/>
            </w:r>
            <w:r w:rsidR="00E74270" w:rsidRPr="00733313">
              <w:rPr>
                <w:rStyle w:val="af0"/>
                <w:webHidden/>
              </w:rPr>
              <w:fldChar w:fldCharType="begin"/>
            </w:r>
            <w:r w:rsidR="00E74270" w:rsidRPr="00733313">
              <w:rPr>
                <w:rStyle w:val="af0"/>
                <w:webHidden/>
              </w:rPr>
              <w:instrText xml:space="preserve"> PAGEREF _Toc137193532 \h </w:instrText>
            </w:r>
            <w:r w:rsidR="00E74270" w:rsidRPr="00733313">
              <w:rPr>
                <w:rStyle w:val="af0"/>
                <w:webHidden/>
              </w:rPr>
            </w:r>
            <w:r w:rsidR="00E74270" w:rsidRPr="00733313">
              <w:rPr>
                <w:rStyle w:val="af0"/>
                <w:webHidden/>
              </w:rPr>
              <w:fldChar w:fldCharType="separate"/>
            </w:r>
            <w:r w:rsidR="00E74270" w:rsidRPr="00733313">
              <w:rPr>
                <w:rStyle w:val="af0"/>
                <w:webHidden/>
              </w:rPr>
              <w:t>33</w:t>
            </w:r>
            <w:r w:rsidR="00E74270" w:rsidRPr="00733313">
              <w:rPr>
                <w:rStyle w:val="af0"/>
                <w:webHidden/>
              </w:rPr>
              <w:fldChar w:fldCharType="end"/>
            </w:r>
          </w:hyperlink>
        </w:p>
        <w:p w14:paraId="778ED616" w14:textId="3ADA9D3F" w:rsidR="00E74270" w:rsidRPr="00E74270" w:rsidRDefault="00E313EB" w:rsidP="00733313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37193533" w:history="1">
            <w:r w:rsidR="00E74270" w:rsidRPr="00E74270">
              <w:rPr>
                <w:rStyle w:val="af0"/>
                <w:noProof/>
              </w:rPr>
              <w:t>4.4</w:t>
            </w:r>
            <w:r w:rsidR="00733313" w:rsidRPr="00733313">
              <w:rPr>
                <w:rStyle w:val="af0"/>
              </w:rPr>
              <w:tab/>
            </w:r>
            <w:r w:rsidR="00E74270" w:rsidRPr="00E74270">
              <w:rPr>
                <w:rStyle w:val="af0"/>
                <w:noProof/>
              </w:rPr>
              <w:t>Пожарная безопасность на предприятии</w:t>
            </w:r>
            <w:r w:rsidR="00E74270" w:rsidRPr="00733313">
              <w:rPr>
                <w:rStyle w:val="af0"/>
                <w:webHidden/>
              </w:rPr>
              <w:tab/>
            </w:r>
            <w:r w:rsidR="00E74270" w:rsidRPr="00733313">
              <w:rPr>
                <w:rStyle w:val="af0"/>
                <w:webHidden/>
              </w:rPr>
              <w:fldChar w:fldCharType="begin"/>
            </w:r>
            <w:r w:rsidR="00E74270" w:rsidRPr="00733313">
              <w:rPr>
                <w:rStyle w:val="af0"/>
                <w:webHidden/>
              </w:rPr>
              <w:instrText xml:space="preserve"> PAGEREF _Toc137193533 \h </w:instrText>
            </w:r>
            <w:r w:rsidR="00E74270" w:rsidRPr="00733313">
              <w:rPr>
                <w:rStyle w:val="af0"/>
                <w:webHidden/>
              </w:rPr>
            </w:r>
            <w:r w:rsidR="00E74270" w:rsidRPr="00733313">
              <w:rPr>
                <w:rStyle w:val="af0"/>
                <w:webHidden/>
              </w:rPr>
              <w:fldChar w:fldCharType="separate"/>
            </w:r>
            <w:r w:rsidR="00E74270" w:rsidRPr="00733313">
              <w:rPr>
                <w:rStyle w:val="af0"/>
                <w:webHidden/>
              </w:rPr>
              <w:t>35</w:t>
            </w:r>
            <w:r w:rsidR="00E74270" w:rsidRPr="00733313">
              <w:rPr>
                <w:rStyle w:val="af0"/>
                <w:webHidden/>
              </w:rPr>
              <w:fldChar w:fldCharType="end"/>
            </w:r>
          </w:hyperlink>
        </w:p>
        <w:p w14:paraId="3DB805D9" w14:textId="014702E5" w:rsidR="00E74270" w:rsidRPr="00E74270" w:rsidRDefault="00E313EB" w:rsidP="00E74270">
          <w:pPr>
            <w:pStyle w:val="22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37193534" w:history="1">
            <w:r w:rsidR="00E74270" w:rsidRPr="00E74270">
              <w:rPr>
                <w:rStyle w:val="af0"/>
                <w:noProof/>
              </w:rPr>
              <w:t>ЗАКЛЮЧЕНИЕ</w:t>
            </w:r>
            <w:r w:rsidR="00E74270" w:rsidRPr="00E74270">
              <w:rPr>
                <w:noProof/>
                <w:webHidden/>
              </w:rPr>
              <w:tab/>
            </w:r>
            <w:r w:rsidR="00E74270" w:rsidRPr="00E74270">
              <w:rPr>
                <w:noProof/>
                <w:webHidden/>
              </w:rPr>
              <w:fldChar w:fldCharType="begin"/>
            </w:r>
            <w:r w:rsidR="00E74270" w:rsidRPr="00E74270">
              <w:rPr>
                <w:noProof/>
                <w:webHidden/>
              </w:rPr>
              <w:instrText xml:space="preserve"> PAGEREF _Toc137193534 \h </w:instrText>
            </w:r>
            <w:r w:rsidR="00E74270" w:rsidRPr="00E74270">
              <w:rPr>
                <w:noProof/>
                <w:webHidden/>
              </w:rPr>
            </w:r>
            <w:r w:rsidR="00E74270" w:rsidRPr="00E74270">
              <w:rPr>
                <w:noProof/>
                <w:webHidden/>
              </w:rPr>
              <w:fldChar w:fldCharType="separate"/>
            </w:r>
            <w:r w:rsidR="00E74270" w:rsidRPr="00E74270">
              <w:rPr>
                <w:noProof/>
                <w:webHidden/>
              </w:rPr>
              <w:t>37</w:t>
            </w:r>
            <w:r w:rsidR="00E74270" w:rsidRPr="00E74270">
              <w:rPr>
                <w:noProof/>
                <w:webHidden/>
              </w:rPr>
              <w:fldChar w:fldCharType="end"/>
            </w:r>
          </w:hyperlink>
        </w:p>
        <w:p w14:paraId="57C53969" w14:textId="70E4830F" w:rsidR="00E74270" w:rsidRPr="00E74270" w:rsidRDefault="00E313EB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37193535" w:history="1">
            <w:r w:rsidR="00E74270" w:rsidRPr="00E74270">
              <w:rPr>
                <w:rStyle w:val="af0"/>
                <w:rFonts w:eastAsia="Times New Roman" w:cs="Times New Roman"/>
                <w:caps/>
                <w:noProof/>
                <w:lang w:eastAsia="ru-RU"/>
              </w:rPr>
              <w:t>СПИСОК ИСПОЛЬЗОВАННЫХ ИСТОЧНИКОВ</w:t>
            </w:r>
            <w:r w:rsidR="00E74270" w:rsidRPr="00E74270">
              <w:rPr>
                <w:noProof/>
                <w:webHidden/>
              </w:rPr>
              <w:tab/>
            </w:r>
            <w:r w:rsidR="00E74270" w:rsidRPr="00E74270">
              <w:rPr>
                <w:noProof/>
                <w:webHidden/>
              </w:rPr>
              <w:fldChar w:fldCharType="begin"/>
            </w:r>
            <w:r w:rsidR="00E74270" w:rsidRPr="00E74270">
              <w:rPr>
                <w:noProof/>
                <w:webHidden/>
              </w:rPr>
              <w:instrText xml:space="preserve"> PAGEREF _Toc137193535 \h </w:instrText>
            </w:r>
            <w:r w:rsidR="00E74270" w:rsidRPr="00E74270">
              <w:rPr>
                <w:noProof/>
                <w:webHidden/>
              </w:rPr>
            </w:r>
            <w:r w:rsidR="00E74270" w:rsidRPr="00E74270">
              <w:rPr>
                <w:noProof/>
                <w:webHidden/>
              </w:rPr>
              <w:fldChar w:fldCharType="separate"/>
            </w:r>
            <w:r w:rsidR="00E74270" w:rsidRPr="00E74270">
              <w:rPr>
                <w:noProof/>
                <w:webHidden/>
              </w:rPr>
              <w:t>38</w:t>
            </w:r>
            <w:r w:rsidR="00E74270" w:rsidRPr="00E74270">
              <w:rPr>
                <w:noProof/>
                <w:webHidden/>
              </w:rPr>
              <w:fldChar w:fldCharType="end"/>
            </w:r>
          </w:hyperlink>
        </w:p>
        <w:p w14:paraId="44385A58" w14:textId="29428FBA" w:rsidR="00E74270" w:rsidRDefault="00E313EB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37193536" w:history="1">
            <w:r w:rsidR="00E74270" w:rsidRPr="00547B8D">
              <w:rPr>
                <w:rStyle w:val="af0"/>
                <w:rFonts w:eastAsiaTheme="majorEastAsia"/>
                <w:noProof/>
              </w:rPr>
              <w:t>Приложение А</w:t>
            </w:r>
            <w:r w:rsidR="00E74270" w:rsidRPr="00547B8D">
              <w:rPr>
                <w:rStyle w:val="af0"/>
                <w:rFonts w:eastAsiaTheme="majorEastAsia"/>
                <w:i/>
                <w:iCs/>
                <w:noProof/>
              </w:rPr>
              <w:t xml:space="preserve"> </w:t>
            </w:r>
            <w:r w:rsidR="00E74270" w:rsidRPr="00547B8D">
              <w:rPr>
                <w:rStyle w:val="af0"/>
                <w:rFonts w:eastAsiaTheme="majorEastAsia"/>
                <w:noProof/>
              </w:rPr>
              <w:t>(справочное)</w:t>
            </w:r>
            <w:r w:rsidR="00733313">
              <w:rPr>
                <w:rStyle w:val="af0"/>
                <w:rFonts w:eastAsiaTheme="majorEastAsia"/>
                <w:noProof/>
              </w:rPr>
              <w:t xml:space="preserve"> Листинг кода</w:t>
            </w:r>
            <w:r w:rsidR="00E74270">
              <w:rPr>
                <w:noProof/>
                <w:webHidden/>
              </w:rPr>
              <w:tab/>
            </w:r>
            <w:r w:rsidR="00E74270">
              <w:rPr>
                <w:noProof/>
                <w:webHidden/>
              </w:rPr>
              <w:fldChar w:fldCharType="begin"/>
            </w:r>
            <w:r w:rsidR="00E74270">
              <w:rPr>
                <w:noProof/>
                <w:webHidden/>
              </w:rPr>
              <w:instrText xml:space="preserve"> PAGEREF _Toc137193536 \h </w:instrText>
            </w:r>
            <w:r w:rsidR="00E74270">
              <w:rPr>
                <w:noProof/>
                <w:webHidden/>
              </w:rPr>
            </w:r>
            <w:r w:rsidR="00E74270">
              <w:rPr>
                <w:noProof/>
                <w:webHidden/>
              </w:rPr>
              <w:fldChar w:fldCharType="separate"/>
            </w:r>
            <w:r w:rsidR="00E74270">
              <w:rPr>
                <w:noProof/>
                <w:webHidden/>
              </w:rPr>
              <w:t>39</w:t>
            </w:r>
            <w:r w:rsidR="00E74270">
              <w:rPr>
                <w:noProof/>
                <w:webHidden/>
              </w:rPr>
              <w:fldChar w:fldCharType="end"/>
            </w:r>
          </w:hyperlink>
        </w:p>
        <w:p w14:paraId="1B97D9EF" w14:textId="77777777" w:rsidR="00A36B73" w:rsidRDefault="00054C89" w:rsidP="00597BD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299288D" w14:textId="77777777" w:rsidR="00A36B73" w:rsidRDefault="00A36B73">
      <w:pPr>
        <w:spacing w:after="160" w:line="259" w:lineRule="auto"/>
        <w:rPr>
          <w:caps/>
        </w:rPr>
      </w:pPr>
      <w:r>
        <w:rPr>
          <w:caps/>
        </w:rPr>
        <w:br w:type="page"/>
      </w:r>
    </w:p>
    <w:p w14:paraId="18F36AA0" w14:textId="5C70E8A0" w:rsidR="00E93021" w:rsidRDefault="00103B42" w:rsidP="00A36B73">
      <w:pPr>
        <w:rPr>
          <w:caps/>
        </w:rPr>
      </w:pPr>
      <w:r>
        <w:rPr>
          <w:rFonts w:eastAsia="Times New Roman" w:cs="Times New Roman"/>
          <w:b/>
          <w:caps/>
          <w:noProof/>
          <w:color w:val="00000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B4B27A" wp14:editId="2209C766">
                <wp:simplePos x="0" y="0"/>
                <wp:positionH relativeFrom="column">
                  <wp:posOffset>2891790</wp:posOffset>
                </wp:positionH>
                <wp:positionV relativeFrom="paragraph">
                  <wp:posOffset>6112193</wp:posOffset>
                </wp:positionV>
                <wp:extent cx="166688" cy="204787"/>
                <wp:effectExtent l="0" t="0" r="24130" b="2413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8" cy="2047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5A4747" id="Прямоугольник 5" o:spid="_x0000_s1026" style="position:absolute;margin-left:227.7pt;margin-top:481.3pt;width:13.15pt;height:16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" fillcolor="white [3212]" strokecolor="white [3212]" strokeweight="1pt"/>
            </w:pict>
          </mc:Fallback>
        </mc:AlternateContent>
      </w:r>
      <w:bookmarkStart w:id="5" w:name="_Toc137193510"/>
      <w:r w:rsidR="00E93021">
        <w:rPr>
          <w:caps/>
        </w:rPr>
        <w:t>Введение</w:t>
      </w:r>
      <w:bookmarkEnd w:id="5"/>
    </w:p>
    <w:p w14:paraId="4D4E3DD6" w14:textId="2A52E002" w:rsidR="00E93021" w:rsidRDefault="00E93021" w:rsidP="00E93021">
      <w:pPr>
        <w:spacing w:after="0" w:line="360" w:lineRule="auto"/>
        <w:ind w:firstLine="709"/>
        <w:jc w:val="both"/>
      </w:pPr>
      <w:r>
        <w:t xml:space="preserve">В рамках современного общества компьютерные и мобильные игры занимают не последнее место в жизни людей. </w:t>
      </w:r>
      <w:r w:rsidR="00320B28">
        <w:t>Люди разных</w:t>
      </w:r>
      <w:r>
        <w:t xml:space="preserve"> возрастов приобщаются к данной культуре. Сами игры могут нести различный характер, и совмещать в себе как </w:t>
      </w:r>
      <w:r w:rsidR="00320B28">
        <w:t>развлекающий,</w:t>
      </w:r>
      <w:r>
        <w:t xml:space="preserve"> так и развивающий контент. </w:t>
      </w:r>
    </w:p>
    <w:p w14:paraId="4DA7200B" w14:textId="1699F18B" w:rsidR="00E93021" w:rsidRDefault="00E93021" w:rsidP="00733313">
      <w:pPr>
        <w:spacing w:after="0" w:line="360" w:lineRule="auto"/>
        <w:ind w:firstLine="708"/>
        <w:jc w:val="both"/>
      </w:pPr>
      <w:r>
        <w:t>Целью данной дипломной работы является разработка развивающей игры для детей в форме викторины, обеспечивающая проведения образовательного процесса в виде развлекательного контента.</w:t>
      </w:r>
    </w:p>
    <w:p w14:paraId="1F853604" w14:textId="77777777" w:rsidR="00E93021" w:rsidRDefault="00E93021" w:rsidP="00E93021">
      <w:pPr>
        <w:spacing w:after="0" w:line="360" w:lineRule="auto"/>
        <w:ind w:firstLine="709"/>
        <w:jc w:val="both"/>
      </w:pPr>
      <w:r>
        <w:t>В соответствии с целью определим следующие задачи дипломной работы:</w:t>
      </w:r>
    </w:p>
    <w:p w14:paraId="54760022" w14:textId="28090C4C" w:rsidR="00E93021" w:rsidRDefault="00CC08C9" w:rsidP="00E93021">
      <w:pPr>
        <w:pStyle w:val="a6"/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</w:t>
      </w:r>
      <w:r w:rsidR="00E93021">
        <w:rPr>
          <w:rFonts w:ascii="Times New Roman" w:hAnsi="Times New Roman"/>
          <w:sz w:val="28"/>
        </w:rPr>
        <w:t>роанализировать предметную область приложения;</w:t>
      </w:r>
    </w:p>
    <w:p w14:paraId="4DEFF988" w14:textId="1BCE4F83" w:rsidR="00E93021" w:rsidRDefault="00CC08C9" w:rsidP="00E93021">
      <w:pPr>
        <w:pStyle w:val="a6"/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</w:t>
      </w:r>
      <w:r w:rsidR="00E93021">
        <w:rPr>
          <w:rFonts w:ascii="Times New Roman" w:hAnsi="Times New Roman"/>
          <w:sz w:val="28"/>
        </w:rPr>
        <w:t>писать задачи проекта;</w:t>
      </w:r>
    </w:p>
    <w:p w14:paraId="0A44C6CD" w14:textId="5D8F4E3C" w:rsidR="00E93021" w:rsidRDefault="00CC08C9" w:rsidP="00E93021">
      <w:pPr>
        <w:pStyle w:val="a6"/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</w:t>
      </w:r>
      <w:r w:rsidR="00E93021">
        <w:rPr>
          <w:rFonts w:ascii="Times New Roman" w:hAnsi="Times New Roman"/>
          <w:sz w:val="28"/>
        </w:rPr>
        <w:t>роанализировать задачи для разработки приложения;</w:t>
      </w:r>
    </w:p>
    <w:p w14:paraId="0B8B6BA3" w14:textId="28AD6320" w:rsidR="00E93021" w:rsidRDefault="00CC08C9" w:rsidP="00E93021">
      <w:pPr>
        <w:numPr>
          <w:ilvl w:val="0"/>
          <w:numId w:val="1"/>
        </w:numPr>
        <w:spacing w:after="0" w:line="360" w:lineRule="auto"/>
        <w:ind w:left="0" w:firstLine="709"/>
        <w:contextualSpacing/>
        <w:jc w:val="both"/>
      </w:pPr>
      <w:r>
        <w:t>с</w:t>
      </w:r>
      <w:r w:rsidR="00E93021">
        <w:t>проектировать интерфейс приложения;</w:t>
      </w:r>
    </w:p>
    <w:p w14:paraId="7EACF26D" w14:textId="596B4A83" w:rsidR="00E93021" w:rsidRDefault="00CC08C9" w:rsidP="00E93021">
      <w:pPr>
        <w:pStyle w:val="a6"/>
        <w:widowControl w:val="0"/>
        <w:numPr>
          <w:ilvl w:val="0"/>
          <w:numId w:val="1"/>
        </w:numPr>
        <w:spacing w:after="24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</w:t>
      </w:r>
      <w:r w:rsidR="00E93021">
        <w:rPr>
          <w:rFonts w:ascii="Times New Roman" w:hAnsi="Times New Roman"/>
          <w:sz w:val="28"/>
        </w:rPr>
        <w:t>еализовать приложение.</w:t>
      </w:r>
    </w:p>
    <w:p w14:paraId="4BDD31DD" w14:textId="77777777" w:rsidR="00E93021" w:rsidRDefault="00E93021" w:rsidP="00E93021">
      <w:pPr>
        <w:spacing w:after="0" w:line="360" w:lineRule="auto"/>
        <w:ind w:firstLine="709"/>
      </w:pPr>
      <w:r>
        <w:t>Структура дипломной работы состоит из введения, четырех разделов, разделенных на подразделы, заключения, списка использованных источников и приложений.</w:t>
      </w:r>
    </w:p>
    <w:p w14:paraId="7FCEC545" w14:textId="77777777" w:rsidR="00E93021" w:rsidRDefault="00E93021" w:rsidP="00E93021">
      <w:pPr>
        <w:spacing w:after="160" w:line="360" w:lineRule="auto"/>
      </w:pPr>
      <w:r>
        <w:br w:type="page"/>
      </w:r>
    </w:p>
    <w:p w14:paraId="3A72EE0A" w14:textId="77777777" w:rsidR="00E93021" w:rsidRDefault="00E93021" w:rsidP="00E93021">
      <w:pPr>
        <w:pStyle w:val="1"/>
        <w:numPr>
          <w:ilvl w:val="0"/>
          <w:numId w:val="2"/>
        </w:numPr>
        <w:spacing w:before="0" w:after="240" w:line="360" w:lineRule="auto"/>
        <w:ind w:left="0" w:firstLine="709"/>
        <w:jc w:val="both"/>
        <w:rPr>
          <w:rFonts w:ascii="Times New Roman" w:hAnsi="Times New Roman"/>
          <w:sz w:val="28"/>
        </w:rPr>
      </w:pPr>
      <w:bookmarkStart w:id="6" w:name="__RefHeading___4"/>
      <w:bookmarkStart w:id="7" w:name="_Toc137193511"/>
      <w:bookmarkEnd w:id="6"/>
      <w:r>
        <w:rPr>
          <w:rFonts w:ascii="Times New Roman" w:hAnsi="Times New Roman"/>
          <w:sz w:val="28"/>
        </w:rPr>
        <w:lastRenderedPageBreak/>
        <w:t>Общая часть</w:t>
      </w:r>
      <w:bookmarkEnd w:id="7"/>
    </w:p>
    <w:p w14:paraId="6622C6C7" w14:textId="77777777" w:rsidR="00E93021" w:rsidRDefault="00E93021" w:rsidP="00E93021">
      <w:pPr>
        <w:pStyle w:val="2"/>
        <w:numPr>
          <w:ilvl w:val="1"/>
          <w:numId w:val="3"/>
        </w:numPr>
        <w:spacing w:after="240" w:line="360" w:lineRule="auto"/>
        <w:ind w:left="0" w:firstLine="709"/>
        <w:jc w:val="both"/>
        <w:rPr>
          <w:rFonts w:ascii="Times New Roman" w:hAnsi="Times New Roman"/>
          <w:i w:val="0"/>
        </w:rPr>
      </w:pPr>
      <w:bookmarkStart w:id="8" w:name="__RefHeading___5"/>
      <w:bookmarkStart w:id="9" w:name="_Toc137193512"/>
      <w:bookmarkEnd w:id="8"/>
      <w:r>
        <w:rPr>
          <w:rFonts w:ascii="Times New Roman" w:hAnsi="Times New Roman"/>
          <w:i w:val="0"/>
        </w:rPr>
        <w:t>Анализ предметной области</w:t>
      </w:r>
      <w:bookmarkEnd w:id="9"/>
    </w:p>
    <w:p w14:paraId="5F30B5A1" w14:textId="77777777" w:rsidR="00E93021" w:rsidRDefault="00E93021" w:rsidP="00E93021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«Математика для дошкольников» предназначено</w:t>
      </w:r>
      <w:r>
        <w:rPr>
          <w:rFonts w:ascii="Times New Roman" w:hAnsi="Times New Roman"/>
          <w:sz w:val="28"/>
          <w:highlight w:val="white"/>
        </w:rPr>
        <w:t xml:space="preserve"> для развития знаний и интеллектуальных способностей детей</w:t>
      </w:r>
      <w:r>
        <w:rPr>
          <w:rFonts w:ascii="Times New Roman" w:hAnsi="Times New Roman"/>
          <w:sz w:val="28"/>
        </w:rPr>
        <w:t xml:space="preserve"> в сфере математики. </w:t>
      </w:r>
    </w:p>
    <w:p w14:paraId="6AB4CC8F" w14:textId="77777777" w:rsidR="00E93021" w:rsidRDefault="00E93021" w:rsidP="00E93021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«Математика для дошкольников» имеет следующий функционал:</w:t>
      </w:r>
    </w:p>
    <w:p w14:paraId="35187972" w14:textId="6A138ABC" w:rsidR="00E93021" w:rsidRDefault="00CC08C9" w:rsidP="00E93021">
      <w:pPr>
        <w:pStyle w:val="a6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bookmarkStart w:id="10" w:name="_Hlk101892175"/>
      <w:r>
        <w:rPr>
          <w:rFonts w:ascii="Times New Roman" w:hAnsi="Times New Roman"/>
          <w:sz w:val="28"/>
        </w:rPr>
        <w:t>п</w:t>
      </w:r>
      <w:r w:rsidR="00E93021">
        <w:rPr>
          <w:rFonts w:ascii="Times New Roman" w:hAnsi="Times New Roman"/>
          <w:sz w:val="28"/>
        </w:rPr>
        <w:t>росмотр главной страницы;</w:t>
      </w:r>
    </w:p>
    <w:p w14:paraId="06F7C8AF" w14:textId="3CB1D167" w:rsidR="00E93021" w:rsidRDefault="00CC08C9" w:rsidP="00E93021">
      <w:pPr>
        <w:pStyle w:val="a6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</w:t>
      </w:r>
      <w:r w:rsidR="00E93021">
        <w:rPr>
          <w:rFonts w:ascii="Times New Roman" w:hAnsi="Times New Roman"/>
          <w:sz w:val="28"/>
        </w:rPr>
        <w:t>ыбор уровня;</w:t>
      </w:r>
    </w:p>
    <w:p w14:paraId="6ADA92E0" w14:textId="0631473D" w:rsidR="00E93021" w:rsidRDefault="00CC08C9" w:rsidP="00E93021">
      <w:pPr>
        <w:pStyle w:val="a6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</w:t>
      </w:r>
      <w:r w:rsidR="00E93021">
        <w:rPr>
          <w:rFonts w:ascii="Times New Roman" w:hAnsi="Times New Roman"/>
          <w:sz w:val="28"/>
        </w:rPr>
        <w:t>рохождение уровней;</w:t>
      </w:r>
      <w:bookmarkEnd w:id="10"/>
    </w:p>
    <w:p w14:paraId="5E418925" w14:textId="6399D93A" w:rsidR="00E93021" w:rsidRDefault="00E93021" w:rsidP="00E93021">
      <w:pPr>
        <w:spacing w:after="0" w:line="360" w:lineRule="auto"/>
        <w:ind w:firstLine="709"/>
        <w:jc w:val="both"/>
      </w:pPr>
      <w:r>
        <w:t xml:space="preserve">Пользователями приложения является детская аудитория. </w:t>
      </w:r>
      <w:r>
        <w:rPr>
          <w:color w:val="000000"/>
          <w:highlight w:val="white"/>
        </w:rPr>
        <w:t>В целом, игра викторина для детей является полезным и интересным способом развивать знания и навыки, а также проводить время с пользой и удовольствием.</w:t>
      </w:r>
    </w:p>
    <w:p w14:paraId="13372E54" w14:textId="77777777" w:rsidR="00E93021" w:rsidRDefault="00E93021" w:rsidP="00E93021">
      <w:pPr>
        <w:pStyle w:val="2"/>
        <w:numPr>
          <w:ilvl w:val="1"/>
          <w:numId w:val="3"/>
        </w:numPr>
        <w:spacing w:before="480" w:after="240" w:line="360" w:lineRule="auto"/>
        <w:ind w:left="0" w:firstLine="709"/>
        <w:jc w:val="both"/>
        <w:rPr>
          <w:rFonts w:ascii="Times New Roman" w:hAnsi="Times New Roman"/>
          <w:i w:val="0"/>
        </w:rPr>
      </w:pPr>
      <w:bookmarkStart w:id="11" w:name="__RefHeading___6"/>
      <w:bookmarkStart w:id="12" w:name="_Toc137193513"/>
      <w:bookmarkEnd w:id="11"/>
      <w:r>
        <w:rPr>
          <w:rFonts w:ascii="Times New Roman" w:hAnsi="Times New Roman"/>
          <w:i w:val="0"/>
        </w:rPr>
        <w:t>Постановка задачи</w:t>
      </w:r>
      <w:bookmarkEnd w:id="12"/>
    </w:p>
    <w:p w14:paraId="200BA110" w14:textId="72EB076A" w:rsidR="003C3E9A" w:rsidRDefault="003C3E9A" w:rsidP="00E93021">
      <w:pPr>
        <w:spacing w:after="0" w:line="360" w:lineRule="auto"/>
        <w:ind w:firstLine="709"/>
        <w:jc w:val="both"/>
      </w:pPr>
      <w:r>
        <w:t>Сейчас человечество находится в эпоху цифровой трансформации, насыщенную технологиями, неожиданными открытиями, диктующую современные тренды управления. Это побуждает нас использовать самые современные цифровые технологии, быстро принимать решения, быть мобильными и гибкими.</w:t>
      </w:r>
    </w:p>
    <w:p w14:paraId="46F916D8" w14:textId="253C9422" w:rsidR="00E93021" w:rsidRDefault="00E93021" w:rsidP="00E93021">
      <w:pPr>
        <w:spacing w:after="0" w:line="360" w:lineRule="auto"/>
        <w:ind w:firstLine="709"/>
        <w:jc w:val="both"/>
      </w:pPr>
      <w:r>
        <w:t>Основное назначение разрабатываемого программного продукта заключается в разработке приложения с графическим интерфейсом «Математика для дошкольников»: пользователь заходит в игру, выбирает понравившийся уровень на определенную тематику.</w:t>
      </w:r>
    </w:p>
    <w:p w14:paraId="5CEE3D80" w14:textId="77777777" w:rsidR="00E93021" w:rsidRDefault="00E93021" w:rsidP="00E93021">
      <w:pPr>
        <w:spacing w:after="0" w:line="360" w:lineRule="auto"/>
        <w:ind w:firstLine="709"/>
        <w:jc w:val="both"/>
      </w:pPr>
      <w:r>
        <w:t>Существует несколько оснований для разработки игры для детей:</w:t>
      </w:r>
    </w:p>
    <w:p w14:paraId="3ABA39F5" w14:textId="55B2EF0A" w:rsidR="00E93021" w:rsidRDefault="00E93021" w:rsidP="00593991">
      <w:pPr>
        <w:spacing w:after="0" w:line="360" w:lineRule="auto"/>
        <w:ind w:left="709"/>
        <w:jc w:val="both"/>
      </w:pPr>
      <w:r>
        <w:t>–</w:t>
      </w:r>
      <w:r w:rsidR="00593991">
        <w:tab/>
      </w:r>
      <w:r w:rsidR="00CC08C9">
        <w:t>р</w:t>
      </w:r>
      <w:r>
        <w:t>азвитие когнитивных навыков. Данная игра может помочь развивать у детей когнитивные навыки, такие как память, логическое мышление, внимание и умение анализировать информацию.</w:t>
      </w:r>
    </w:p>
    <w:p w14:paraId="154E3968" w14:textId="4C894858" w:rsidR="00E93021" w:rsidRDefault="00E93021" w:rsidP="00593991">
      <w:pPr>
        <w:spacing w:after="0" w:line="360" w:lineRule="auto"/>
        <w:ind w:left="709"/>
        <w:jc w:val="both"/>
      </w:pPr>
      <w:r>
        <w:lastRenderedPageBreak/>
        <w:t>–</w:t>
      </w:r>
      <w:r w:rsidR="00593991">
        <w:tab/>
      </w:r>
      <w:r w:rsidR="00CC08C9">
        <w:t>п</w:t>
      </w:r>
      <w:r>
        <w:t xml:space="preserve">ознавательный аспект. Данная игра ориентирована на образовательный процесс и используется для учебных целей. Игра может помочь детям запомнить цифры, их порядок, а </w:t>
      </w:r>
      <w:proofErr w:type="gramStart"/>
      <w:r>
        <w:t>так же</w:t>
      </w:r>
      <w:proofErr w:type="gramEnd"/>
      <w:r>
        <w:t xml:space="preserve"> научит простым математическим действиям, таким как сложение и вычитание.</w:t>
      </w:r>
    </w:p>
    <w:p w14:paraId="74FD169B" w14:textId="77777777" w:rsidR="00E93021" w:rsidRDefault="00E93021" w:rsidP="00E93021">
      <w:pPr>
        <w:spacing w:after="0" w:line="360" w:lineRule="auto"/>
        <w:ind w:firstLine="709"/>
        <w:jc w:val="both"/>
      </w:pPr>
      <w:r>
        <w:t>Данный продукт должен эксплуатироваться на детских предприятиях и мобильных устройствах пользователей данной программы. Конечными пользователями являются клиенты, в частности дети, обучаемые в данном предприятии, пользователи, заинтересовавшиеся продуктом, и сотрудники предприятия.</w:t>
      </w:r>
    </w:p>
    <w:p w14:paraId="2C59319E" w14:textId="77777777" w:rsidR="00E93021" w:rsidRDefault="00E93021" w:rsidP="00E93021">
      <w:pPr>
        <w:pStyle w:val="2"/>
        <w:numPr>
          <w:ilvl w:val="1"/>
          <w:numId w:val="3"/>
        </w:numPr>
        <w:spacing w:before="480" w:after="240" w:line="360" w:lineRule="auto"/>
        <w:ind w:left="0" w:firstLine="709"/>
        <w:jc w:val="both"/>
        <w:rPr>
          <w:rFonts w:ascii="Times New Roman" w:hAnsi="Times New Roman"/>
          <w:i w:val="0"/>
        </w:rPr>
      </w:pPr>
      <w:bookmarkStart w:id="13" w:name="__RefHeading___7"/>
      <w:bookmarkStart w:id="14" w:name="_Toc137193514"/>
      <w:bookmarkEnd w:id="13"/>
      <w:r>
        <w:rPr>
          <w:rFonts w:ascii="Times New Roman" w:hAnsi="Times New Roman"/>
          <w:i w:val="0"/>
        </w:rPr>
        <w:t>Функции проектируемого приложения</w:t>
      </w:r>
      <w:bookmarkEnd w:id="14"/>
    </w:p>
    <w:p w14:paraId="74D1573B" w14:textId="77777777" w:rsidR="00E93021" w:rsidRDefault="00E93021" w:rsidP="00597BDC">
      <w:pPr>
        <w:spacing w:after="0" w:line="360" w:lineRule="auto"/>
        <w:ind w:firstLine="709"/>
        <w:jc w:val="both"/>
      </w:pPr>
      <w:r>
        <w:t>Программа должна быть интуитивно понятна и проста для пользователей, так как большинство из них будут являться детьми дошкольного возраста.</w:t>
      </w:r>
    </w:p>
    <w:p w14:paraId="1E0C74A9" w14:textId="77777777" w:rsidR="00E93021" w:rsidRDefault="00E93021" w:rsidP="00597BDC">
      <w:pPr>
        <w:spacing w:after="0" w:line="360" w:lineRule="auto"/>
        <w:ind w:firstLine="709"/>
        <w:jc w:val="both"/>
      </w:pPr>
      <w:r>
        <w:t xml:space="preserve">Для удержания интереса пользователей должны применяться элементы, которые позволят задействовать воображение ребенка, например озвучка различных уровней голосовым помощником. </w:t>
      </w:r>
    </w:p>
    <w:p w14:paraId="5EE4458B" w14:textId="77777777" w:rsidR="00E93021" w:rsidRDefault="00E93021" w:rsidP="00597BDC">
      <w:pPr>
        <w:spacing w:after="0" w:line="360" w:lineRule="auto"/>
        <w:ind w:firstLine="709"/>
        <w:jc w:val="both"/>
      </w:pPr>
      <w:r>
        <w:t>Должны учитываться следующие функциональные требования для данного продукта:</w:t>
      </w:r>
    </w:p>
    <w:p w14:paraId="764CD0A4" w14:textId="03F09742" w:rsidR="00E93021" w:rsidRDefault="00CC08C9" w:rsidP="003048F2">
      <w:pPr>
        <w:pStyle w:val="a6"/>
        <w:numPr>
          <w:ilvl w:val="0"/>
          <w:numId w:val="5"/>
        </w:numPr>
        <w:spacing w:line="360" w:lineRule="auto"/>
        <w:ind w:left="709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</w:t>
      </w:r>
      <w:r w:rsidR="00E93021">
        <w:rPr>
          <w:rFonts w:ascii="Times New Roman" w:hAnsi="Times New Roman"/>
          <w:sz w:val="28"/>
        </w:rPr>
        <w:t>риложение должно иметь главную страницу, с которой можно перейти на уровни;</w:t>
      </w:r>
    </w:p>
    <w:p w14:paraId="7BED1A09" w14:textId="2D639AB6" w:rsidR="00E93021" w:rsidRDefault="00CC08C9" w:rsidP="003048F2">
      <w:pPr>
        <w:pStyle w:val="a6"/>
        <w:numPr>
          <w:ilvl w:val="0"/>
          <w:numId w:val="5"/>
        </w:numPr>
        <w:spacing w:line="360" w:lineRule="auto"/>
        <w:ind w:left="709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</w:t>
      </w:r>
      <w:r w:rsidR="00E93021">
        <w:rPr>
          <w:rFonts w:ascii="Times New Roman" w:hAnsi="Times New Roman"/>
          <w:sz w:val="28"/>
        </w:rPr>
        <w:t>риложение должно давать возможность выйти;</w:t>
      </w:r>
    </w:p>
    <w:p w14:paraId="520CD237" w14:textId="7BE09CBB" w:rsidR="00E93021" w:rsidRDefault="00CC08C9" w:rsidP="003048F2">
      <w:pPr>
        <w:pStyle w:val="a6"/>
        <w:numPr>
          <w:ilvl w:val="0"/>
          <w:numId w:val="5"/>
        </w:numPr>
        <w:spacing w:line="360" w:lineRule="auto"/>
        <w:ind w:left="709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</w:t>
      </w:r>
      <w:r w:rsidR="00E93021">
        <w:rPr>
          <w:rFonts w:ascii="Times New Roman" w:hAnsi="Times New Roman"/>
          <w:sz w:val="28"/>
        </w:rPr>
        <w:t>риложение должно иметь возможность генерировать вопросы к уровням случайным образом;</w:t>
      </w:r>
    </w:p>
    <w:p w14:paraId="50E96710" w14:textId="071C603B" w:rsidR="00E93021" w:rsidRDefault="00CC08C9" w:rsidP="003048F2">
      <w:pPr>
        <w:pStyle w:val="a6"/>
        <w:numPr>
          <w:ilvl w:val="0"/>
          <w:numId w:val="5"/>
        </w:numPr>
        <w:spacing w:line="360" w:lineRule="auto"/>
        <w:ind w:left="709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</w:t>
      </w:r>
      <w:r w:rsidR="00E93021">
        <w:rPr>
          <w:rFonts w:ascii="Times New Roman" w:hAnsi="Times New Roman"/>
          <w:sz w:val="28"/>
        </w:rPr>
        <w:t>риложение должно иметь отдельные окна каждого уровня.</w:t>
      </w:r>
    </w:p>
    <w:p w14:paraId="2523BDE9" w14:textId="77777777" w:rsidR="00E93021" w:rsidRDefault="00E93021" w:rsidP="00597BDC">
      <w:pPr>
        <w:spacing w:after="0" w:line="360" w:lineRule="auto"/>
        <w:jc w:val="both"/>
      </w:pPr>
      <w:r>
        <w:t>Нефункциональные требования были поставлены следующие:</w:t>
      </w:r>
    </w:p>
    <w:p w14:paraId="6739591A" w14:textId="49FFDCD6" w:rsidR="00E93021" w:rsidRDefault="00CC08C9" w:rsidP="003048F2">
      <w:pPr>
        <w:pStyle w:val="a6"/>
        <w:numPr>
          <w:ilvl w:val="0"/>
          <w:numId w:val="6"/>
        </w:numPr>
        <w:spacing w:line="360" w:lineRule="auto"/>
        <w:ind w:left="709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</w:t>
      </w:r>
      <w:r w:rsidR="00E93021">
        <w:rPr>
          <w:rFonts w:ascii="Times New Roman" w:hAnsi="Times New Roman"/>
          <w:sz w:val="28"/>
        </w:rPr>
        <w:t>риложение должно работать без зависаний;</w:t>
      </w:r>
    </w:p>
    <w:p w14:paraId="1E1C22E6" w14:textId="4A9A6A4C" w:rsidR="00E93021" w:rsidRDefault="00CC08C9" w:rsidP="003048F2">
      <w:pPr>
        <w:pStyle w:val="a6"/>
        <w:numPr>
          <w:ilvl w:val="0"/>
          <w:numId w:val="6"/>
        </w:numPr>
        <w:spacing w:line="360" w:lineRule="auto"/>
        <w:ind w:left="709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</w:t>
      </w:r>
      <w:r w:rsidR="00E93021">
        <w:rPr>
          <w:rFonts w:ascii="Times New Roman" w:hAnsi="Times New Roman"/>
          <w:sz w:val="28"/>
        </w:rPr>
        <w:t>оступ к уровням должен осуществляться не более чем за 2 нажатия на иконку;</w:t>
      </w:r>
    </w:p>
    <w:p w14:paraId="38738CF9" w14:textId="372E5CCB" w:rsidR="00E93021" w:rsidRDefault="00CC08C9" w:rsidP="003048F2">
      <w:pPr>
        <w:pStyle w:val="a6"/>
        <w:numPr>
          <w:ilvl w:val="0"/>
          <w:numId w:val="6"/>
        </w:numPr>
        <w:spacing w:line="360" w:lineRule="auto"/>
        <w:ind w:left="709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</w:t>
      </w:r>
      <w:r w:rsidR="00E93021">
        <w:rPr>
          <w:rFonts w:ascii="Times New Roman" w:hAnsi="Times New Roman"/>
          <w:sz w:val="28"/>
        </w:rPr>
        <w:t>рограмма должна открываться и запускаться менее чем за 20 секунд;</w:t>
      </w:r>
    </w:p>
    <w:p w14:paraId="43F407DF" w14:textId="15776FAB" w:rsidR="00E93021" w:rsidRDefault="00CC08C9" w:rsidP="003048F2">
      <w:pPr>
        <w:pStyle w:val="a6"/>
        <w:numPr>
          <w:ilvl w:val="0"/>
          <w:numId w:val="6"/>
        </w:numPr>
        <w:spacing w:after="240" w:line="360" w:lineRule="auto"/>
        <w:ind w:left="709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</w:t>
      </w:r>
      <w:r w:rsidR="00E93021">
        <w:rPr>
          <w:rFonts w:ascii="Times New Roman" w:hAnsi="Times New Roman"/>
          <w:sz w:val="28"/>
        </w:rPr>
        <w:t>рограмма должна запускаться без сбоев и ошибок, должна обрабатывать исключения возникновения ошибок.</w:t>
      </w:r>
    </w:p>
    <w:p w14:paraId="03DEC092" w14:textId="77777777" w:rsidR="00E93021" w:rsidRDefault="00E93021" w:rsidP="00E93021">
      <w:pPr>
        <w:pStyle w:val="2"/>
        <w:numPr>
          <w:ilvl w:val="1"/>
          <w:numId w:val="3"/>
        </w:numPr>
        <w:spacing w:before="480" w:after="240" w:line="360" w:lineRule="auto"/>
        <w:ind w:left="0" w:firstLine="709"/>
        <w:jc w:val="both"/>
        <w:rPr>
          <w:rFonts w:ascii="Times New Roman" w:hAnsi="Times New Roman"/>
          <w:i w:val="0"/>
        </w:rPr>
      </w:pPr>
      <w:bookmarkStart w:id="15" w:name="__RefHeading___8"/>
      <w:bookmarkStart w:id="16" w:name="_Toc137193515"/>
      <w:bookmarkEnd w:id="15"/>
      <w:r>
        <w:rPr>
          <w:rFonts w:ascii="Times New Roman" w:hAnsi="Times New Roman"/>
          <w:i w:val="0"/>
        </w:rPr>
        <w:t>Анализ рынка существующих решений</w:t>
      </w:r>
      <w:bookmarkEnd w:id="16"/>
    </w:p>
    <w:p w14:paraId="138E4A41" w14:textId="0BBBCCD6" w:rsidR="00E93021" w:rsidRDefault="00E93021" w:rsidP="00597BDC">
      <w:pPr>
        <w:spacing w:line="360" w:lineRule="auto"/>
        <w:ind w:firstLine="709"/>
        <w:jc w:val="both"/>
      </w:pPr>
      <w:r>
        <w:t xml:space="preserve">Рынок игр подобного характера довольно широк и разнообразен, включая множество игр на разных платформах. Ниже приведен анализ рынка </w:t>
      </w:r>
      <w:r w:rsidR="000B04EB">
        <w:t>игр:</w:t>
      </w:r>
    </w:p>
    <w:p w14:paraId="54C34F57" w14:textId="56C79E1A" w:rsidR="00E93021" w:rsidRDefault="00E93021" w:rsidP="003048F2">
      <w:pPr>
        <w:spacing w:line="360" w:lineRule="auto"/>
        <w:ind w:left="709"/>
        <w:jc w:val="both"/>
      </w:pPr>
      <w:r>
        <w:t>1</w:t>
      </w:r>
      <w:r w:rsidR="00CC08C9">
        <w:t>)</w:t>
      </w:r>
      <w:r>
        <w:tab/>
      </w:r>
      <w:r w:rsidR="00CC08C9">
        <w:t>т</w:t>
      </w:r>
      <w:r>
        <w:t>ип платформы</w:t>
      </w:r>
      <w:r w:rsidR="004B22E7" w:rsidRPr="004B22E7">
        <w:t>,</w:t>
      </w:r>
      <w:r>
        <w:t xml:space="preserve"> математические игры викторины доступны на разных платформах, включая мобильные устройства, компьютеры, игровые консоли и интерактивные телевизоры. В последнее время мобильные игры становятся все более популярными, что отражается на рынке игр в.</w:t>
      </w:r>
    </w:p>
    <w:p w14:paraId="63C7B17E" w14:textId="53D9514F" w:rsidR="00E93021" w:rsidRDefault="00E93021" w:rsidP="003048F2">
      <w:pPr>
        <w:spacing w:line="360" w:lineRule="auto"/>
        <w:ind w:left="709"/>
        <w:jc w:val="both"/>
      </w:pPr>
      <w:r>
        <w:t>2</w:t>
      </w:r>
      <w:r w:rsidR="00CC08C9">
        <w:t>)</w:t>
      </w:r>
      <w:r>
        <w:tab/>
      </w:r>
      <w:r w:rsidR="00CC08C9">
        <w:t>ц</w:t>
      </w:r>
      <w:r>
        <w:t>елевая аудитория</w:t>
      </w:r>
      <w:r w:rsidR="004B22E7" w:rsidRPr="004B22E7">
        <w:t>,</w:t>
      </w:r>
      <w:r>
        <w:t xml:space="preserve"> математические игры викторины могут быть нацелены на разные возрастные группы и уровни сложности, от игр для детей до взрослых.</w:t>
      </w:r>
    </w:p>
    <w:p w14:paraId="7EF11665" w14:textId="606D1077" w:rsidR="00E93021" w:rsidRDefault="00E93021" w:rsidP="003048F2">
      <w:pPr>
        <w:spacing w:line="360" w:lineRule="auto"/>
        <w:ind w:left="709"/>
        <w:jc w:val="both"/>
      </w:pPr>
      <w:r>
        <w:t>3</w:t>
      </w:r>
      <w:r w:rsidR="00CC08C9">
        <w:t>)</w:t>
      </w:r>
      <w:r>
        <w:tab/>
      </w:r>
      <w:r w:rsidR="00CC08C9">
        <w:t>к</w:t>
      </w:r>
      <w:r>
        <w:t>онкуренция</w:t>
      </w:r>
      <w:r w:rsidR="004B22E7" w:rsidRPr="004B22E7">
        <w:t>,</w:t>
      </w:r>
      <w:r>
        <w:t xml:space="preserve"> на рынке существует множество игр викторин, в том числе и известных брендов, таких как 1C-Publishing LLC, RV </w:t>
      </w:r>
      <w:proofErr w:type="spellStart"/>
      <w:r>
        <w:t>AppStudios</w:t>
      </w:r>
      <w:proofErr w:type="spellEnd"/>
      <w:r w:rsidR="00593991">
        <w:t>.</w:t>
      </w:r>
      <w:r>
        <w:t xml:space="preserve"> Однако существует также множество маленьких игровых разработчиков, которые создают свои собственные игры викторины.</w:t>
      </w:r>
    </w:p>
    <w:p w14:paraId="01F528EA" w14:textId="53BCBD3F" w:rsidR="00E93021" w:rsidRDefault="00E93021" w:rsidP="003048F2">
      <w:pPr>
        <w:spacing w:line="360" w:lineRule="auto"/>
        <w:ind w:left="709"/>
        <w:jc w:val="both"/>
      </w:pPr>
      <w:r>
        <w:t>4</w:t>
      </w:r>
      <w:r w:rsidR="00CC08C9">
        <w:t>)</w:t>
      </w:r>
      <w:r w:rsidR="00CC08C9">
        <w:tab/>
        <w:t>м</w:t>
      </w:r>
      <w:r>
        <w:t>одель монетизации</w:t>
      </w:r>
      <w:r w:rsidR="004B22E7" w:rsidRPr="004B22E7">
        <w:t>,</w:t>
      </w:r>
      <w:r>
        <w:t xml:space="preserve"> многие развивающие игры бесплатны, но могут содержать рекламу или </w:t>
      </w:r>
      <w:proofErr w:type="spellStart"/>
      <w:r>
        <w:t>микротранзакции</w:t>
      </w:r>
      <w:proofErr w:type="spellEnd"/>
      <w:r>
        <w:t>. Также существуют платные игры, которые могут быть куплены в магазинах приложений или на игровых платформах.</w:t>
      </w:r>
    </w:p>
    <w:p w14:paraId="352F552D" w14:textId="5C8F25E0" w:rsidR="00E93021" w:rsidRDefault="00E93021" w:rsidP="003048F2">
      <w:pPr>
        <w:spacing w:line="360" w:lineRule="auto"/>
        <w:ind w:left="709"/>
        <w:jc w:val="both"/>
      </w:pPr>
      <w:r>
        <w:t>5</w:t>
      </w:r>
      <w:r w:rsidR="00CC08C9">
        <w:t>)</w:t>
      </w:r>
      <w:r>
        <w:tab/>
      </w:r>
      <w:r w:rsidR="00CC08C9">
        <w:t>и</w:t>
      </w:r>
      <w:r>
        <w:t>нновации</w:t>
      </w:r>
      <w:r w:rsidR="004B22E7" w:rsidRPr="004B22E7">
        <w:t>,</w:t>
      </w:r>
      <w:r>
        <w:t xml:space="preserve"> существует множество новых игр, которые включают инновационные функции, такие как использование искусственного </w:t>
      </w:r>
      <w:r>
        <w:lastRenderedPageBreak/>
        <w:t>интеллекта, многопользовательские режимы и использование дополненной реальности.</w:t>
      </w:r>
    </w:p>
    <w:p w14:paraId="73E373B7" w14:textId="0F86B2A1" w:rsidR="00E93021" w:rsidRDefault="00E93021" w:rsidP="00597BDC">
      <w:pPr>
        <w:spacing w:line="360" w:lineRule="auto"/>
        <w:ind w:firstLine="709"/>
        <w:jc w:val="both"/>
      </w:pPr>
      <w:r>
        <w:t xml:space="preserve">Рынок игр является довольно разнообразным и динамичным, с большим количеством игр на разных платформах и различной целевой аудиторией. Стоит отметить, что мобильные игры становятся все более популярными, и существует множество новых игр, которые используют инновационные технологии. </w:t>
      </w:r>
      <w:r w:rsidR="003C3E9A">
        <w:t>К</w:t>
      </w:r>
      <w:r>
        <w:t>онкуренция на рынке также довольно высока, что требует от разработчиков постоянного совершенствования и инноваций.</w:t>
      </w:r>
    </w:p>
    <w:p w14:paraId="77DB388D" w14:textId="77777777" w:rsidR="00E93021" w:rsidRDefault="00E93021" w:rsidP="00E93021">
      <w:pPr>
        <w:pStyle w:val="2"/>
        <w:numPr>
          <w:ilvl w:val="1"/>
          <w:numId w:val="3"/>
        </w:numPr>
        <w:spacing w:before="480" w:after="240" w:line="360" w:lineRule="auto"/>
        <w:ind w:left="0" w:firstLine="709"/>
        <w:jc w:val="both"/>
        <w:rPr>
          <w:rFonts w:ascii="Times New Roman" w:hAnsi="Times New Roman"/>
          <w:i w:val="0"/>
        </w:rPr>
      </w:pPr>
      <w:bookmarkStart w:id="17" w:name="__RefHeading___9"/>
      <w:bookmarkStart w:id="18" w:name="_Toc137193516"/>
      <w:bookmarkEnd w:id="17"/>
      <w:r>
        <w:rPr>
          <w:rFonts w:ascii="Times New Roman" w:hAnsi="Times New Roman"/>
          <w:i w:val="0"/>
        </w:rPr>
        <w:t>Анализ методов решения</w:t>
      </w:r>
      <w:bookmarkEnd w:id="18"/>
    </w:p>
    <w:p w14:paraId="301569D7" w14:textId="77777777" w:rsidR="00E93021" w:rsidRDefault="00E93021" w:rsidP="00E93021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Анализ рынка существующих решений показал, что на данный момент развивающих игр в России набирает обороты популярности. </w:t>
      </w:r>
    </w:p>
    <w:p w14:paraId="408A373F" w14:textId="6256A1B1" w:rsidR="00E93021" w:rsidRDefault="00E93021" w:rsidP="00E93021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Главным вывод является, что создание собственного проекта </w:t>
      </w:r>
      <w:r w:rsidR="000B04EB">
        <w:rPr>
          <w:rFonts w:ascii="Times New Roman" w:hAnsi="Times New Roman"/>
          <w:sz w:val="28"/>
        </w:rPr>
        <w:t>для дошкольников</w:t>
      </w:r>
      <w:r>
        <w:rPr>
          <w:rFonts w:ascii="Times New Roman" w:hAnsi="Times New Roman"/>
          <w:sz w:val="28"/>
        </w:rPr>
        <w:t xml:space="preserve"> будет наиболее эффективным, так как дети будут получать важную информацию в виде развлекательного контента. Такая программа поможет детям легче изучить различные темы.</w:t>
      </w:r>
    </w:p>
    <w:p w14:paraId="458CB630" w14:textId="30A660E5" w:rsidR="00892863" w:rsidRDefault="00892863" w:rsidP="00593991">
      <w:pPr>
        <w:keepNext/>
        <w:keepLines/>
        <w:spacing w:before="480" w:after="240" w:line="360" w:lineRule="auto"/>
        <w:ind w:left="709"/>
        <w:outlineLvl w:val="1"/>
        <w:rPr>
          <w:rFonts w:eastAsia="Times New Roman" w:cs="Times New Roman"/>
          <w:b/>
          <w:bCs/>
          <w:color w:val="000000"/>
          <w:szCs w:val="28"/>
          <w:lang w:eastAsia="ru-RU"/>
        </w:rPr>
      </w:pPr>
      <w:bookmarkStart w:id="19" w:name="_Toc137193517"/>
      <w:r w:rsidRPr="00892863">
        <w:rPr>
          <w:rFonts w:eastAsia="Times New Roman" w:cs="Times New Roman"/>
          <w:b/>
          <w:bCs/>
          <w:color w:val="000000"/>
          <w:szCs w:val="28"/>
          <w:lang w:eastAsia="ru-RU"/>
        </w:rPr>
        <w:t>1.6</w:t>
      </w:r>
      <w:r w:rsidRPr="00892863">
        <w:rPr>
          <w:rFonts w:eastAsia="Times New Roman" w:cs="Times New Roman"/>
          <w:b/>
          <w:bCs/>
          <w:color w:val="000000"/>
          <w:szCs w:val="28"/>
          <w:lang w:eastAsia="ru-RU"/>
        </w:rPr>
        <w:tab/>
      </w:r>
      <w:bookmarkStart w:id="20" w:name="_Toc136891034"/>
      <w:r w:rsidRPr="00892863">
        <w:rPr>
          <w:rFonts w:eastAsia="Times New Roman" w:cs="Times New Roman"/>
          <w:b/>
          <w:bCs/>
          <w:color w:val="000000"/>
          <w:szCs w:val="28"/>
          <w:lang w:eastAsia="ru-RU"/>
        </w:rPr>
        <w:t>Обоснование и выбор методики, технологии и инструментальных средств проектирования разработки</w:t>
      </w:r>
      <w:bookmarkEnd w:id="19"/>
      <w:bookmarkEnd w:id="20"/>
    </w:p>
    <w:p w14:paraId="29DD7A15" w14:textId="3D7F9245" w:rsidR="00892863" w:rsidRDefault="00892863" w:rsidP="00892863">
      <w:pPr>
        <w:keepNext/>
        <w:keepLines/>
        <w:spacing w:before="240" w:after="240"/>
        <w:ind w:left="709"/>
        <w:outlineLvl w:val="2"/>
        <w:rPr>
          <w:rFonts w:eastAsia="Times New Roman" w:cs="Times New Roman"/>
          <w:b/>
          <w:bCs/>
          <w:color w:val="000000"/>
          <w:szCs w:val="28"/>
          <w:lang w:eastAsia="ru-RU"/>
        </w:rPr>
      </w:pPr>
      <w:bookmarkStart w:id="21" w:name="_Toc136891035"/>
      <w:bookmarkStart w:id="22" w:name="_Toc137193518"/>
      <w:r w:rsidRPr="00892863">
        <w:rPr>
          <w:rFonts w:eastAsia="Times New Roman" w:cs="Times New Roman"/>
          <w:b/>
          <w:bCs/>
          <w:color w:val="000000"/>
          <w:szCs w:val="28"/>
          <w:lang w:eastAsia="ru-RU"/>
        </w:rPr>
        <w:t>1.6.1</w:t>
      </w:r>
      <w:r w:rsidRPr="00892863">
        <w:rPr>
          <w:rFonts w:eastAsia="Times New Roman" w:cs="Times New Roman"/>
          <w:b/>
          <w:bCs/>
          <w:color w:val="000000"/>
          <w:szCs w:val="28"/>
          <w:lang w:eastAsia="ru-RU"/>
        </w:rPr>
        <w:tab/>
        <w:t>Выбор программы для разработки</w:t>
      </w:r>
      <w:bookmarkEnd w:id="21"/>
      <w:bookmarkEnd w:id="22"/>
    </w:p>
    <w:p w14:paraId="2BB7A7FA" w14:textId="77777777" w:rsidR="003C3E9A" w:rsidRDefault="003C3E9A" w:rsidP="004B22E7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Существует несколько популярных движков для создания игр, которые предоставляют разработчикам мощные инструменты и ресурсы для реализации их творческих идей. Ниже описаны несколько из них:</w:t>
      </w:r>
    </w:p>
    <w:p w14:paraId="65FD3326" w14:textId="7849C25A" w:rsidR="003C3E9A" w:rsidRDefault="003C3E9A" w:rsidP="00593991">
      <w:pPr>
        <w:spacing w:line="360" w:lineRule="auto"/>
        <w:ind w:left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</w:t>
      </w:r>
      <w:r w:rsidR="00593991">
        <w:rPr>
          <w:rFonts w:cs="Times New Roman"/>
          <w:szCs w:val="28"/>
        </w:rPr>
        <w:tab/>
      </w:r>
      <w:proofErr w:type="spellStart"/>
      <w:r>
        <w:rPr>
          <w:rFonts w:cs="Times New Roman"/>
          <w:szCs w:val="28"/>
        </w:rPr>
        <w:t>Unreal</w:t>
      </w:r>
      <w:proofErr w:type="spellEnd"/>
      <w:r>
        <w:rPr>
          <w:rFonts w:cs="Times New Roman"/>
          <w:szCs w:val="28"/>
        </w:rPr>
        <w:t xml:space="preserve"> Engine. Движок, разработанный </w:t>
      </w:r>
      <w:proofErr w:type="spellStart"/>
      <w:r>
        <w:rPr>
          <w:rFonts w:cs="Times New Roman"/>
          <w:szCs w:val="28"/>
        </w:rPr>
        <w:t>Epic</w:t>
      </w:r>
      <w:proofErr w:type="spellEnd"/>
      <w:r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</w:rPr>
        <w:t>Games ,</w:t>
      </w:r>
      <w:proofErr w:type="gramEnd"/>
      <w:r>
        <w:rPr>
          <w:rFonts w:cs="Times New Roman"/>
          <w:szCs w:val="28"/>
        </w:rPr>
        <w:t xml:space="preserve"> также является мощным и популярным движком для создания игр. Он предлагает высококачественную графику, продвинутую физику и реалистичные эффекты. </w:t>
      </w:r>
      <w:proofErr w:type="spellStart"/>
      <w:r>
        <w:rPr>
          <w:rFonts w:cs="Times New Roman"/>
          <w:szCs w:val="28"/>
        </w:rPr>
        <w:t>Unreal</w:t>
      </w:r>
      <w:proofErr w:type="spellEnd"/>
      <w:r>
        <w:rPr>
          <w:rFonts w:cs="Times New Roman"/>
          <w:szCs w:val="28"/>
        </w:rPr>
        <w:t xml:space="preserve"> Engine также имеет широкий набор инструментов для разработки игр на различных платформах и </w:t>
      </w:r>
      <w:r>
        <w:rPr>
          <w:rFonts w:cs="Times New Roman"/>
          <w:szCs w:val="28"/>
        </w:rPr>
        <w:lastRenderedPageBreak/>
        <w:t xml:space="preserve">поддерживает различные языки программирования, такие как C++ и </w:t>
      </w:r>
      <w:proofErr w:type="spellStart"/>
      <w:proofErr w:type="gramStart"/>
      <w:r>
        <w:rPr>
          <w:rFonts w:cs="Times New Roman"/>
          <w:szCs w:val="28"/>
        </w:rPr>
        <w:t>Blueprint</w:t>
      </w:r>
      <w:proofErr w:type="spellEnd"/>
      <w:r>
        <w:rPr>
          <w:rFonts w:cs="Times New Roman"/>
          <w:szCs w:val="28"/>
        </w:rPr>
        <w:t xml:space="preserve"> ,</w:t>
      </w:r>
      <w:proofErr w:type="gramEnd"/>
      <w:r>
        <w:rPr>
          <w:rFonts w:cs="Times New Roman"/>
          <w:szCs w:val="28"/>
        </w:rPr>
        <w:t xml:space="preserve"> где </w:t>
      </w:r>
      <w:r>
        <w:rPr>
          <w:rFonts w:cs="Times New Roman"/>
          <w:szCs w:val="28"/>
          <w:lang w:val="en-US"/>
        </w:rPr>
        <w:t>Blueprints</w:t>
      </w:r>
      <w:r w:rsidRPr="003C3E9A">
        <w:rPr>
          <w:rFonts w:cs="Times New Roman"/>
          <w:szCs w:val="28"/>
        </w:rPr>
        <w:t xml:space="preserve"> </w:t>
      </w:r>
      <w:r>
        <w:t xml:space="preserve">– язык визуального программирования, визуальная скриптовая среда, используемая для функционала игрового проекта </w:t>
      </w:r>
      <w:r>
        <w:rPr>
          <w:rFonts w:cs="Times New Roman"/>
          <w:szCs w:val="28"/>
        </w:rPr>
        <w:t>;</w:t>
      </w:r>
    </w:p>
    <w:p w14:paraId="3DA026E0" w14:textId="03CA44CB" w:rsidR="003C3E9A" w:rsidRDefault="003C3E9A" w:rsidP="00593991">
      <w:pPr>
        <w:spacing w:line="360" w:lineRule="auto"/>
        <w:ind w:left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</w:t>
      </w:r>
      <w:r w:rsidR="00593991">
        <w:rPr>
          <w:rFonts w:cs="Times New Roman"/>
          <w:szCs w:val="28"/>
        </w:rPr>
        <w:tab/>
      </w:r>
      <w:proofErr w:type="spellStart"/>
      <w:r>
        <w:rPr>
          <w:rFonts w:cs="Times New Roman"/>
          <w:szCs w:val="28"/>
        </w:rPr>
        <w:t>Godot</w:t>
      </w:r>
      <w:proofErr w:type="spellEnd"/>
      <w:r>
        <w:rPr>
          <w:rFonts w:cs="Times New Roman"/>
          <w:szCs w:val="28"/>
        </w:rPr>
        <w:t xml:space="preserve"> Engine. Является бесплатным и открытым исходным кодом движком для создания игр. Он предлагает простой в использовании визуальный редактор и поддерживает несколько языков программирования, включая </w:t>
      </w:r>
      <w:proofErr w:type="spellStart"/>
      <w:r>
        <w:rPr>
          <w:rFonts w:cs="Times New Roman"/>
          <w:szCs w:val="28"/>
        </w:rPr>
        <w:t>GDScript</w:t>
      </w:r>
      <w:proofErr w:type="spellEnd"/>
      <w:r>
        <w:rPr>
          <w:rFonts w:cs="Times New Roman"/>
          <w:szCs w:val="28"/>
        </w:rPr>
        <w:t xml:space="preserve">, C# и C++. </w:t>
      </w:r>
      <w:proofErr w:type="spellStart"/>
      <w:r>
        <w:rPr>
          <w:rFonts w:cs="Times New Roman"/>
          <w:szCs w:val="28"/>
        </w:rPr>
        <w:t>Godot</w:t>
      </w:r>
      <w:proofErr w:type="spellEnd"/>
      <w:r>
        <w:rPr>
          <w:rFonts w:cs="Times New Roman"/>
          <w:szCs w:val="28"/>
        </w:rPr>
        <w:t xml:space="preserve"> Engine обладает мощными инструментами для создания 2D и 3D игр и поддерживает различные платформы, такие как </w:t>
      </w:r>
      <w:r>
        <w:rPr>
          <w:rFonts w:cs="Times New Roman"/>
          <w:szCs w:val="28"/>
          <w:lang w:val="en-US"/>
        </w:rPr>
        <w:t>Android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IOS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Linux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MacOS</w:t>
      </w:r>
      <w:r>
        <w:rPr>
          <w:rFonts w:cs="Times New Roman"/>
          <w:szCs w:val="28"/>
        </w:rPr>
        <w:t>;</w:t>
      </w:r>
    </w:p>
    <w:p w14:paraId="440032B2" w14:textId="686BB9C0" w:rsidR="003C3E9A" w:rsidRDefault="003C3E9A" w:rsidP="00593991">
      <w:pPr>
        <w:spacing w:line="360" w:lineRule="auto"/>
        <w:ind w:left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</w:t>
      </w:r>
      <w:r w:rsidR="00593991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Cocos2d. Является популярным движком для создания мобильных игр. Он предоставляет разработчикам возможность создавать 2D игры с использованием языков программирования, таких как C++, JavaScript и </w:t>
      </w:r>
      <w:proofErr w:type="spellStart"/>
      <w:r>
        <w:rPr>
          <w:rFonts w:cs="Times New Roman"/>
          <w:szCs w:val="28"/>
        </w:rPr>
        <w:t>Lua</w:t>
      </w:r>
      <w:proofErr w:type="spellEnd"/>
      <w:r>
        <w:rPr>
          <w:rFonts w:cs="Times New Roman"/>
          <w:szCs w:val="28"/>
        </w:rPr>
        <w:t>. Cocos2d имеет широкий набор функций, включая анимацию, физику, управление аудио и сценами;</w:t>
      </w:r>
    </w:p>
    <w:p w14:paraId="621B3B5A" w14:textId="354FC7A4" w:rsidR="003C3E9A" w:rsidRDefault="003C3E9A" w:rsidP="00593991">
      <w:pPr>
        <w:spacing w:line="360" w:lineRule="auto"/>
        <w:ind w:left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</w:t>
      </w:r>
      <w:r w:rsidR="00593991">
        <w:rPr>
          <w:rFonts w:cs="Times New Roman"/>
          <w:szCs w:val="28"/>
        </w:rPr>
        <w:tab/>
      </w:r>
      <w:proofErr w:type="spellStart"/>
      <w:r>
        <w:rPr>
          <w:rFonts w:cs="Times New Roman"/>
          <w:szCs w:val="28"/>
        </w:rPr>
        <w:t>Construct</w:t>
      </w:r>
      <w:proofErr w:type="spellEnd"/>
      <w:r>
        <w:rPr>
          <w:rFonts w:cs="Times New Roman"/>
          <w:szCs w:val="28"/>
        </w:rPr>
        <w:t xml:space="preserve">. Это движок для создания 2D игр без необходимости программирования. Он предлагает визуальный интерфейс и интуитивный редактор, который позволяет создавать игры путем перетаскивания и настройки объектов и событий. </w:t>
      </w:r>
      <w:proofErr w:type="spellStart"/>
      <w:r>
        <w:rPr>
          <w:rFonts w:cs="Times New Roman"/>
          <w:szCs w:val="28"/>
        </w:rPr>
        <w:t>Construct</w:t>
      </w:r>
      <w:proofErr w:type="spellEnd"/>
      <w:r>
        <w:rPr>
          <w:rFonts w:cs="Times New Roman"/>
          <w:szCs w:val="28"/>
        </w:rPr>
        <w:t xml:space="preserve"> поддерживает экспорт игр на различные платформы, включая веб, мобильные устройства и настольные компьютеры.</w:t>
      </w:r>
    </w:p>
    <w:p w14:paraId="28020F9B" w14:textId="3C4A2265" w:rsidR="003C3E9A" w:rsidRPr="003C3E9A" w:rsidRDefault="003C3E9A" w:rsidP="00593991">
      <w:pPr>
        <w:spacing w:line="360" w:lineRule="auto"/>
        <w:ind w:left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</w:t>
      </w:r>
      <w:r w:rsidR="00593991">
        <w:rPr>
          <w:rFonts w:cs="Times New Roman"/>
          <w:szCs w:val="28"/>
        </w:rPr>
        <w:tab/>
      </w:r>
      <w:proofErr w:type="spellStart"/>
      <w:r>
        <w:rPr>
          <w:rFonts w:cs="Times New Roman"/>
          <w:szCs w:val="28"/>
        </w:rPr>
        <w:t>Unity</w:t>
      </w:r>
      <w:proofErr w:type="spellEnd"/>
      <w:r>
        <w:rPr>
          <w:rFonts w:cs="Times New Roman"/>
          <w:szCs w:val="28"/>
        </w:rPr>
        <w:t xml:space="preserve">. Является одним из самых популярных и широко используемых движков для создания игр. Он поддерживает разработку игр для различных платформ, включая мобильные устройства, компьютеры, консоли и виртуальную реальность. </w:t>
      </w:r>
      <w:proofErr w:type="spellStart"/>
      <w:r>
        <w:rPr>
          <w:rFonts w:cs="Times New Roman"/>
          <w:szCs w:val="28"/>
        </w:rPr>
        <w:t>Unity</w:t>
      </w:r>
      <w:proofErr w:type="spellEnd"/>
      <w:r>
        <w:rPr>
          <w:rFonts w:cs="Times New Roman"/>
          <w:szCs w:val="28"/>
        </w:rPr>
        <w:t xml:space="preserve"> предлагает обширный набор инструментов и ресурсов, включая визуальный редактор, систему физики, анимации, аудио и многое другое;</w:t>
      </w:r>
    </w:p>
    <w:p w14:paraId="682F5A96" w14:textId="77777777" w:rsidR="00A36B73" w:rsidRDefault="00A36B73">
      <w:pPr>
        <w:spacing w:after="160" w:line="259" w:lineRule="auto"/>
        <w:rPr>
          <w:rFonts w:eastAsiaTheme="minorEastAsia" w:cs="Times New Roman"/>
          <w:color w:val="auto"/>
          <w:szCs w:val="28"/>
          <w:lang w:eastAsia="ru-RU"/>
        </w:rPr>
      </w:pPr>
      <w:r>
        <w:rPr>
          <w:rFonts w:eastAsiaTheme="minorEastAsia" w:cs="Times New Roman"/>
          <w:color w:val="auto"/>
          <w:szCs w:val="28"/>
          <w:lang w:eastAsia="ru-RU"/>
        </w:rPr>
        <w:br w:type="page"/>
      </w:r>
    </w:p>
    <w:p w14:paraId="79DFF91F" w14:textId="78B58EAC" w:rsidR="00892863" w:rsidRDefault="00892863" w:rsidP="00892863">
      <w:pPr>
        <w:widowControl w:val="0"/>
        <w:spacing w:after="0" w:line="360" w:lineRule="auto"/>
        <w:ind w:firstLine="708"/>
        <w:jc w:val="both"/>
        <w:rPr>
          <w:rFonts w:eastAsiaTheme="minorEastAsia" w:cs="Times New Roman"/>
          <w:color w:val="auto"/>
          <w:szCs w:val="28"/>
          <w:lang w:eastAsia="ru-RU"/>
        </w:rPr>
      </w:pPr>
      <w:proofErr w:type="spellStart"/>
      <w:r w:rsidRPr="00BC639C">
        <w:rPr>
          <w:rFonts w:eastAsiaTheme="minorEastAsia" w:cs="Times New Roman"/>
          <w:color w:val="auto"/>
          <w:szCs w:val="28"/>
          <w:lang w:eastAsia="ru-RU"/>
        </w:rPr>
        <w:lastRenderedPageBreak/>
        <w:t>Unity</w:t>
      </w:r>
      <w:proofErr w:type="spellEnd"/>
      <w:r w:rsidRPr="00BC639C">
        <w:rPr>
          <w:rFonts w:eastAsiaTheme="minorEastAsia" w:cs="Times New Roman"/>
          <w:color w:val="auto"/>
          <w:szCs w:val="28"/>
          <w:lang w:eastAsia="ru-RU"/>
        </w:rPr>
        <w:t xml:space="preserve"> </w:t>
      </w:r>
      <w:r>
        <w:rPr>
          <w:rFonts w:eastAsiaTheme="minorEastAsia" w:cs="Times New Roman"/>
          <w:color w:val="auto"/>
          <w:szCs w:val="28"/>
          <w:lang w:eastAsia="ru-RU"/>
        </w:rPr>
        <w:t>–</w:t>
      </w:r>
      <w:r w:rsidRPr="00BC639C">
        <w:rPr>
          <w:rFonts w:eastAsiaTheme="minorEastAsia" w:cs="Times New Roman"/>
          <w:color w:val="auto"/>
          <w:szCs w:val="28"/>
          <w:lang w:eastAsia="ru-RU"/>
        </w:rPr>
        <w:t xml:space="preserve"> кроссплатформенная среда разработки компьютерных игр, разработанная американской компанией </w:t>
      </w:r>
      <w:proofErr w:type="spellStart"/>
      <w:r w:rsidRPr="00BC639C">
        <w:rPr>
          <w:rFonts w:eastAsiaTheme="minorEastAsia" w:cs="Times New Roman"/>
          <w:color w:val="auto"/>
          <w:szCs w:val="28"/>
          <w:lang w:eastAsia="ru-RU"/>
        </w:rPr>
        <w:t>Unity</w:t>
      </w:r>
      <w:proofErr w:type="spellEnd"/>
      <w:r w:rsidRPr="00BC639C">
        <w:rPr>
          <w:rFonts w:eastAsiaTheme="minorEastAsia" w:cs="Times New Roman"/>
          <w:color w:val="auto"/>
          <w:szCs w:val="28"/>
          <w:lang w:eastAsia="ru-RU"/>
        </w:rPr>
        <w:t xml:space="preserve"> Technologies.</w:t>
      </w:r>
    </w:p>
    <w:p w14:paraId="413D2BBA" w14:textId="347F3C0B" w:rsidR="00892863" w:rsidRPr="00BC639C" w:rsidRDefault="00892863" w:rsidP="00892863">
      <w:pPr>
        <w:widowControl w:val="0"/>
        <w:spacing w:after="0" w:line="360" w:lineRule="auto"/>
        <w:jc w:val="both"/>
        <w:rPr>
          <w:rFonts w:eastAsiaTheme="minorEastAsia" w:cs="Times New Roman"/>
          <w:color w:val="auto"/>
          <w:szCs w:val="28"/>
          <w:lang w:eastAsia="ru-RU"/>
        </w:rPr>
      </w:pPr>
      <w:proofErr w:type="spellStart"/>
      <w:r w:rsidRPr="00BC639C">
        <w:rPr>
          <w:rFonts w:eastAsiaTheme="minorEastAsia" w:cs="Times New Roman"/>
          <w:color w:val="auto"/>
          <w:szCs w:val="28"/>
          <w:lang w:eastAsia="ru-RU"/>
        </w:rPr>
        <w:t>Unity</w:t>
      </w:r>
      <w:proofErr w:type="spellEnd"/>
      <w:r>
        <w:rPr>
          <w:rFonts w:eastAsiaTheme="minorEastAsia" w:cs="Times New Roman"/>
          <w:color w:val="auto"/>
          <w:szCs w:val="28"/>
          <w:lang w:eastAsia="ru-RU"/>
        </w:rPr>
        <w:t xml:space="preserve"> – среда, которая предоставляет множество функциональных возможностей для разработки игр</w:t>
      </w:r>
      <w:r w:rsidRPr="00BC639C">
        <w:rPr>
          <w:rFonts w:eastAsiaTheme="minorEastAsia" w:cs="Times New Roman"/>
          <w:color w:val="auto"/>
          <w:szCs w:val="28"/>
          <w:lang w:eastAsia="ru-RU"/>
        </w:rPr>
        <w:t>, в которые входят моделирование физических сред, карты нормалей, динамические тени и многое другое.</w:t>
      </w:r>
      <w:r w:rsidRPr="00892863">
        <w:rPr>
          <w:rFonts w:eastAsiaTheme="minorEastAsia" w:cs="Times New Roman"/>
          <w:color w:val="auto"/>
          <w:szCs w:val="28"/>
          <w:lang w:eastAsia="ru-RU"/>
        </w:rPr>
        <w:t xml:space="preserve"> </w:t>
      </w:r>
      <w:r w:rsidRPr="00BC639C">
        <w:rPr>
          <w:rFonts w:eastAsiaTheme="minorEastAsia" w:cs="Times New Roman"/>
          <w:color w:val="auto"/>
          <w:szCs w:val="28"/>
          <w:lang w:eastAsia="ru-RU"/>
        </w:rPr>
        <w:t>Первый фактор включает не только инструментарий визуального моделирования, но и интегрированную среду, цепочку сборки, что направлено на повышение производительности разработчиков, в частности, этапов создания прототипов и тестирования. Под межплатформенной поддержкой предоставляется не только места развёртывания (установка на персональном компьютере, на мобильном устройстве, консоли и т. д.), но и наличие инструментария разработки (интегрированная среда может использоваться под Windows и Mac OS).</w:t>
      </w:r>
    </w:p>
    <w:p w14:paraId="62C35902" w14:textId="33C5377D" w:rsidR="00892863" w:rsidRDefault="00892863" w:rsidP="00892863">
      <w:pPr>
        <w:widowControl w:val="0"/>
        <w:spacing w:after="0" w:line="360" w:lineRule="auto"/>
        <w:jc w:val="both"/>
        <w:rPr>
          <w:rFonts w:eastAsiaTheme="minorEastAsia" w:cs="Times New Roman"/>
          <w:color w:val="auto"/>
          <w:szCs w:val="28"/>
          <w:lang w:eastAsia="ru-RU"/>
        </w:rPr>
      </w:pPr>
      <w:r w:rsidRPr="00BC639C">
        <w:rPr>
          <w:rFonts w:eastAsiaTheme="minorEastAsia" w:cs="Times New Roman"/>
          <w:color w:val="auto"/>
          <w:szCs w:val="28"/>
          <w:lang w:eastAsia="ru-RU"/>
        </w:rPr>
        <w:tab/>
      </w:r>
      <w:r w:rsidR="00DC5C4B">
        <w:rPr>
          <w:rFonts w:eastAsiaTheme="minorEastAsia" w:cs="Times New Roman"/>
          <w:color w:val="auto"/>
          <w:szCs w:val="28"/>
          <w:lang w:eastAsia="ru-RU"/>
        </w:rPr>
        <w:t xml:space="preserve">В </w:t>
      </w:r>
      <w:proofErr w:type="spellStart"/>
      <w:r w:rsidR="00DC5C4B" w:rsidRPr="00BC639C">
        <w:rPr>
          <w:rFonts w:eastAsiaTheme="minorEastAsia" w:cs="Times New Roman"/>
          <w:color w:val="auto"/>
          <w:szCs w:val="28"/>
          <w:lang w:eastAsia="ru-RU"/>
        </w:rPr>
        <w:t>Unity</w:t>
      </w:r>
      <w:proofErr w:type="spellEnd"/>
      <w:r w:rsidR="00DC5C4B">
        <w:rPr>
          <w:rFonts w:eastAsiaTheme="minorEastAsia" w:cs="Times New Roman"/>
          <w:color w:val="auto"/>
          <w:szCs w:val="28"/>
          <w:lang w:eastAsia="ru-RU"/>
        </w:rPr>
        <w:t xml:space="preserve"> </w:t>
      </w:r>
      <w:r w:rsidRPr="00BC639C">
        <w:rPr>
          <w:rFonts w:eastAsiaTheme="minorEastAsia" w:cs="Times New Roman"/>
          <w:color w:val="auto"/>
          <w:szCs w:val="28"/>
          <w:lang w:eastAsia="ru-RU"/>
        </w:rPr>
        <w:t xml:space="preserve">модульная система компонентов, с помощью которой происходит конструирование игровых объектов, когда последние представляют собой комбинируемые пакеты функциональных элементов. В отличие от механизмов наследования, объекты в </w:t>
      </w:r>
      <w:proofErr w:type="spellStart"/>
      <w:r w:rsidRPr="00BC639C">
        <w:rPr>
          <w:rFonts w:eastAsiaTheme="minorEastAsia" w:cs="Times New Roman"/>
          <w:color w:val="auto"/>
          <w:szCs w:val="28"/>
          <w:lang w:eastAsia="ru-RU"/>
        </w:rPr>
        <w:t>Unity</w:t>
      </w:r>
      <w:proofErr w:type="spellEnd"/>
      <w:r w:rsidRPr="00BC639C">
        <w:rPr>
          <w:rFonts w:eastAsiaTheme="minorEastAsia" w:cs="Times New Roman"/>
          <w:color w:val="auto"/>
          <w:szCs w:val="28"/>
          <w:lang w:eastAsia="ru-RU"/>
        </w:rPr>
        <w:t xml:space="preserve"> создаются посредством объединения функциональных блоков, а не помещения в узлы дерева наследования</w:t>
      </w:r>
      <w:r w:rsidR="000B0B48" w:rsidRPr="000B0B48">
        <w:rPr>
          <w:rFonts w:eastAsiaTheme="minorEastAsia" w:cs="Times New Roman"/>
          <w:color w:val="auto"/>
          <w:szCs w:val="28"/>
          <w:lang w:eastAsia="ru-RU"/>
        </w:rPr>
        <w:t xml:space="preserve"> [</w:t>
      </w:r>
      <w:r w:rsidR="002D2B33" w:rsidRPr="002D2B33">
        <w:rPr>
          <w:rFonts w:eastAsiaTheme="minorEastAsia" w:cs="Times New Roman"/>
          <w:color w:val="auto"/>
          <w:szCs w:val="28"/>
          <w:lang w:eastAsia="ru-RU"/>
        </w:rPr>
        <w:t>1</w:t>
      </w:r>
      <w:r w:rsidR="000B0B48" w:rsidRPr="000B0B48">
        <w:rPr>
          <w:rFonts w:eastAsiaTheme="minorEastAsia" w:cs="Times New Roman"/>
          <w:color w:val="auto"/>
          <w:szCs w:val="28"/>
          <w:lang w:eastAsia="ru-RU"/>
        </w:rPr>
        <w:t>]</w:t>
      </w:r>
      <w:r w:rsidRPr="00BC639C">
        <w:rPr>
          <w:rFonts w:eastAsiaTheme="minorEastAsia" w:cs="Times New Roman"/>
          <w:color w:val="auto"/>
          <w:szCs w:val="28"/>
          <w:lang w:eastAsia="ru-RU"/>
        </w:rPr>
        <w:t>. Такой подход облегчает создание прототипов, что актуально при разработке игр.</w:t>
      </w:r>
    </w:p>
    <w:p w14:paraId="220A8550" w14:textId="77777777" w:rsidR="00E74270" w:rsidRPr="00BC639C" w:rsidRDefault="00DC5C4B" w:rsidP="00E74270">
      <w:pPr>
        <w:widowControl w:val="0"/>
        <w:spacing w:after="0" w:line="360" w:lineRule="auto"/>
        <w:ind w:firstLine="708"/>
        <w:jc w:val="both"/>
        <w:rPr>
          <w:rFonts w:eastAsiaTheme="minorEastAsia" w:cs="Times New Roman"/>
          <w:color w:val="auto"/>
          <w:szCs w:val="28"/>
          <w:lang w:eastAsia="ru-RU"/>
        </w:rPr>
      </w:pPr>
      <w:proofErr w:type="spellStart"/>
      <w:r w:rsidRPr="00BC639C">
        <w:rPr>
          <w:rFonts w:eastAsiaTheme="minorEastAsia" w:cs="Times New Roman"/>
          <w:color w:val="auto"/>
          <w:szCs w:val="28"/>
          <w:lang w:eastAsia="ru-RU"/>
        </w:rPr>
        <w:t>Unity</w:t>
      </w:r>
      <w:proofErr w:type="spellEnd"/>
      <w:r w:rsidRPr="00BC639C">
        <w:rPr>
          <w:rFonts w:eastAsiaTheme="minorEastAsia" w:cs="Times New Roman"/>
          <w:color w:val="auto"/>
          <w:szCs w:val="28"/>
          <w:lang w:eastAsia="ru-RU"/>
        </w:rPr>
        <w:t xml:space="preserve"> используется как крупными разработчиками, так и независимыми студиями.</w:t>
      </w:r>
      <w:r>
        <w:rPr>
          <w:rFonts w:eastAsiaTheme="minorEastAsia" w:cs="Times New Roman"/>
          <w:color w:val="auto"/>
          <w:szCs w:val="28"/>
          <w:lang w:eastAsia="ru-RU"/>
        </w:rPr>
        <w:t xml:space="preserve"> На</w:t>
      </w:r>
      <w:r w:rsidRPr="00DC5C4B">
        <w:rPr>
          <w:rFonts w:eastAsiaTheme="minorEastAsia" w:cs="Times New Roman"/>
          <w:color w:val="auto"/>
          <w:szCs w:val="28"/>
          <w:lang w:eastAsia="ru-RU"/>
        </w:rPr>
        <w:t xml:space="preserve"> </w:t>
      </w:r>
      <w:r>
        <w:rPr>
          <w:rFonts w:eastAsiaTheme="minorEastAsia" w:cs="Times New Roman"/>
          <w:color w:val="auto"/>
          <w:szCs w:val="28"/>
          <w:lang w:val="en-US" w:eastAsia="ru-RU"/>
        </w:rPr>
        <w:t>Unity</w:t>
      </w:r>
      <w:r w:rsidRPr="00DC5C4B">
        <w:rPr>
          <w:rFonts w:eastAsiaTheme="minorEastAsia" w:cs="Times New Roman"/>
          <w:color w:val="auto"/>
          <w:szCs w:val="28"/>
          <w:lang w:eastAsia="ru-RU"/>
        </w:rPr>
        <w:t xml:space="preserve"> </w:t>
      </w:r>
      <w:r>
        <w:rPr>
          <w:rFonts w:eastAsiaTheme="minorEastAsia" w:cs="Times New Roman"/>
          <w:color w:val="auto"/>
          <w:szCs w:val="28"/>
          <w:lang w:eastAsia="ru-RU"/>
        </w:rPr>
        <w:t>сделаны</w:t>
      </w:r>
      <w:r w:rsidRPr="00DC5C4B">
        <w:rPr>
          <w:rFonts w:eastAsiaTheme="minorEastAsia" w:cs="Times New Roman"/>
          <w:color w:val="auto"/>
          <w:szCs w:val="28"/>
          <w:lang w:eastAsia="ru-RU"/>
        </w:rPr>
        <w:t xml:space="preserve"> </w:t>
      </w:r>
      <w:r>
        <w:rPr>
          <w:rFonts w:eastAsiaTheme="minorEastAsia" w:cs="Times New Roman"/>
          <w:color w:val="auto"/>
          <w:szCs w:val="28"/>
          <w:lang w:eastAsia="ru-RU"/>
        </w:rPr>
        <w:t>не</w:t>
      </w:r>
      <w:r w:rsidRPr="00DC5C4B">
        <w:rPr>
          <w:rFonts w:eastAsiaTheme="minorEastAsia" w:cs="Times New Roman"/>
          <w:color w:val="auto"/>
          <w:szCs w:val="28"/>
          <w:lang w:eastAsia="ru-RU"/>
        </w:rPr>
        <w:t xml:space="preserve"> </w:t>
      </w:r>
      <w:r>
        <w:rPr>
          <w:rFonts w:eastAsiaTheme="minorEastAsia" w:cs="Times New Roman"/>
          <w:color w:val="auto"/>
          <w:szCs w:val="28"/>
          <w:lang w:eastAsia="ru-RU"/>
        </w:rPr>
        <w:t>малоизвестные</w:t>
      </w:r>
      <w:r w:rsidRPr="00DC5C4B">
        <w:rPr>
          <w:rFonts w:eastAsiaTheme="minorEastAsia" w:cs="Times New Roman"/>
          <w:color w:val="auto"/>
          <w:szCs w:val="28"/>
          <w:lang w:eastAsia="ru-RU"/>
        </w:rPr>
        <w:t xml:space="preserve"> </w:t>
      </w:r>
      <w:r>
        <w:rPr>
          <w:rFonts w:eastAsiaTheme="minorEastAsia" w:cs="Times New Roman"/>
          <w:color w:val="auto"/>
          <w:szCs w:val="28"/>
          <w:lang w:eastAsia="ru-RU"/>
        </w:rPr>
        <w:t>игры</w:t>
      </w:r>
      <w:r w:rsidRPr="00DC5C4B">
        <w:rPr>
          <w:rFonts w:eastAsiaTheme="minorEastAsia" w:cs="Times New Roman"/>
          <w:color w:val="auto"/>
          <w:szCs w:val="28"/>
          <w:lang w:eastAsia="ru-RU"/>
        </w:rPr>
        <w:t xml:space="preserve">, </w:t>
      </w:r>
      <w:r>
        <w:rPr>
          <w:rFonts w:eastAsiaTheme="minorEastAsia" w:cs="Times New Roman"/>
          <w:color w:val="auto"/>
          <w:szCs w:val="28"/>
          <w:lang w:eastAsia="ru-RU"/>
        </w:rPr>
        <w:t>такие</w:t>
      </w:r>
      <w:r w:rsidRPr="00DC5C4B">
        <w:rPr>
          <w:rFonts w:eastAsiaTheme="minorEastAsia" w:cs="Times New Roman"/>
          <w:color w:val="auto"/>
          <w:szCs w:val="28"/>
          <w:lang w:eastAsia="ru-RU"/>
        </w:rPr>
        <w:t xml:space="preserve"> </w:t>
      </w:r>
      <w:r>
        <w:rPr>
          <w:rFonts w:eastAsiaTheme="minorEastAsia" w:cs="Times New Roman"/>
          <w:color w:val="auto"/>
          <w:szCs w:val="28"/>
          <w:lang w:eastAsia="ru-RU"/>
        </w:rPr>
        <w:t>как</w:t>
      </w:r>
      <w:r w:rsidRPr="00DC5C4B">
        <w:rPr>
          <w:rFonts w:eastAsiaTheme="minorEastAsia" w:cs="Times New Roman"/>
          <w:color w:val="auto"/>
          <w:szCs w:val="28"/>
          <w:lang w:eastAsia="ru-RU"/>
        </w:rPr>
        <w:t xml:space="preserve"> </w:t>
      </w:r>
      <w:r w:rsidRPr="00DC5C4B">
        <w:rPr>
          <w:rFonts w:eastAsiaTheme="minorEastAsia" w:cs="Times New Roman"/>
          <w:color w:val="auto"/>
          <w:szCs w:val="28"/>
          <w:lang w:val="en-US" w:eastAsia="ru-RU"/>
        </w:rPr>
        <w:t>Beat</w:t>
      </w:r>
      <w:r w:rsidRPr="00DC5C4B">
        <w:rPr>
          <w:rFonts w:eastAsiaTheme="minorEastAsia" w:cs="Times New Roman"/>
          <w:color w:val="auto"/>
          <w:szCs w:val="28"/>
          <w:lang w:eastAsia="ru-RU"/>
        </w:rPr>
        <w:t xml:space="preserve"> </w:t>
      </w:r>
      <w:r w:rsidRPr="00DC5C4B">
        <w:rPr>
          <w:rFonts w:eastAsiaTheme="minorEastAsia" w:cs="Times New Roman"/>
          <w:color w:val="auto"/>
          <w:szCs w:val="28"/>
          <w:lang w:val="en-US" w:eastAsia="ru-RU"/>
        </w:rPr>
        <w:t>Saber</w:t>
      </w:r>
      <w:r w:rsidRPr="00DC5C4B">
        <w:rPr>
          <w:rFonts w:eastAsiaTheme="minorEastAsia" w:cs="Times New Roman"/>
          <w:color w:val="auto"/>
          <w:szCs w:val="28"/>
          <w:lang w:eastAsia="ru-RU"/>
        </w:rPr>
        <w:t>,</w:t>
      </w:r>
      <w:r w:rsidRPr="00DC5C4B">
        <w:t xml:space="preserve"> </w:t>
      </w:r>
      <w:r w:rsidRPr="00DC5C4B">
        <w:rPr>
          <w:rFonts w:eastAsiaTheme="minorEastAsia" w:cs="Times New Roman"/>
          <w:color w:val="auto"/>
          <w:szCs w:val="28"/>
          <w:lang w:val="en-US" w:eastAsia="ru-RU"/>
        </w:rPr>
        <w:t>Fallout</w:t>
      </w:r>
      <w:r w:rsidRPr="00DC5C4B">
        <w:rPr>
          <w:rFonts w:eastAsiaTheme="minorEastAsia" w:cs="Times New Roman"/>
          <w:color w:val="auto"/>
          <w:szCs w:val="28"/>
          <w:lang w:eastAsia="ru-RU"/>
        </w:rPr>
        <w:t xml:space="preserve"> </w:t>
      </w:r>
      <w:r w:rsidRPr="00DC5C4B">
        <w:rPr>
          <w:rFonts w:eastAsiaTheme="minorEastAsia" w:cs="Times New Roman"/>
          <w:color w:val="auto"/>
          <w:szCs w:val="28"/>
          <w:lang w:val="en-US" w:eastAsia="ru-RU"/>
        </w:rPr>
        <w:t>Shelter</w:t>
      </w:r>
      <w:r w:rsidRPr="00DC5C4B">
        <w:rPr>
          <w:rFonts w:eastAsiaTheme="minorEastAsia" w:cs="Times New Roman"/>
          <w:color w:val="auto"/>
          <w:szCs w:val="28"/>
          <w:lang w:eastAsia="ru-RU"/>
        </w:rPr>
        <w:t xml:space="preserve">, </w:t>
      </w:r>
      <w:r w:rsidRPr="00DC5C4B">
        <w:rPr>
          <w:rFonts w:eastAsiaTheme="minorEastAsia" w:cs="Times New Roman"/>
          <w:color w:val="auto"/>
          <w:szCs w:val="28"/>
          <w:lang w:val="en-US" w:eastAsia="ru-RU"/>
        </w:rPr>
        <w:t>Ori</w:t>
      </w:r>
      <w:r w:rsidRPr="00DC5C4B">
        <w:rPr>
          <w:rFonts w:eastAsiaTheme="minorEastAsia" w:cs="Times New Roman"/>
          <w:color w:val="auto"/>
          <w:szCs w:val="28"/>
          <w:lang w:eastAsia="ru-RU"/>
        </w:rPr>
        <w:t xml:space="preserve"> </w:t>
      </w:r>
      <w:r w:rsidRPr="00DC5C4B">
        <w:rPr>
          <w:rFonts w:eastAsiaTheme="minorEastAsia" w:cs="Times New Roman"/>
          <w:color w:val="auto"/>
          <w:szCs w:val="28"/>
          <w:lang w:val="en-US" w:eastAsia="ru-RU"/>
        </w:rPr>
        <w:t>and</w:t>
      </w:r>
      <w:r w:rsidRPr="00DC5C4B">
        <w:rPr>
          <w:rFonts w:eastAsiaTheme="minorEastAsia" w:cs="Times New Roman"/>
          <w:color w:val="auto"/>
          <w:szCs w:val="28"/>
          <w:lang w:eastAsia="ru-RU"/>
        </w:rPr>
        <w:t xml:space="preserve"> </w:t>
      </w:r>
      <w:r w:rsidRPr="00DC5C4B">
        <w:rPr>
          <w:rFonts w:eastAsiaTheme="minorEastAsia" w:cs="Times New Roman"/>
          <w:color w:val="auto"/>
          <w:szCs w:val="28"/>
          <w:lang w:val="en-US" w:eastAsia="ru-RU"/>
        </w:rPr>
        <w:t>the</w:t>
      </w:r>
      <w:r w:rsidRPr="00DC5C4B">
        <w:rPr>
          <w:rFonts w:eastAsiaTheme="minorEastAsia" w:cs="Times New Roman"/>
          <w:color w:val="auto"/>
          <w:szCs w:val="28"/>
          <w:lang w:eastAsia="ru-RU"/>
        </w:rPr>
        <w:t xml:space="preserve"> </w:t>
      </w:r>
      <w:r w:rsidRPr="00DC5C4B">
        <w:rPr>
          <w:rFonts w:eastAsiaTheme="minorEastAsia" w:cs="Times New Roman"/>
          <w:color w:val="auto"/>
          <w:szCs w:val="28"/>
          <w:lang w:val="en-US" w:eastAsia="ru-RU"/>
        </w:rPr>
        <w:t>Blind</w:t>
      </w:r>
      <w:r w:rsidRPr="00DC5C4B">
        <w:rPr>
          <w:rFonts w:eastAsiaTheme="minorEastAsia" w:cs="Times New Roman"/>
          <w:color w:val="auto"/>
          <w:szCs w:val="28"/>
          <w:lang w:eastAsia="ru-RU"/>
        </w:rPr>
        <w:t xml:space="preserve"> </w:t>
      </w:r>
      <w:r w:rsidRPr="00DC5C4B">
        <w:rPr>
          <w:rFonts w:eastAsiaTheme="minorEastAsia" w:cs="Times New Roman"/>
          <w:color w:val="auto"/>
          <w:szCs w:val="28"/>
          <w:lang w:val="en-US" w:eastAsia="ru-RU"/>
        </w:rPr>
        <w:t>Forest</w:t>
      </w:r>
      <w:r w:rsidRPr="00DC5C4B">
        <w:rPr>
          <w:rFonts w:eastAsiaTheme="minorEastAsia" w:cs="Times New Roman"/>
          <w:color w:val="auto"/>
          <w:szCs w:val="28"/>
          <w:lang w:eastAsia="ru-RU"/>
        </w:rPr>
        <w:t>,</w:t>
      </w:r>
      <w:r w:rsidRPr="00DC5C4B">
        <w:t xml:space="preserve"> </w:t>
      </w:r>
      <w:r w:rsidRPr="00DC5C4B">
        <w:rPr>
          <w:rFonts w:eastAsiaTheme="minorEastAsia" w:cs="Times New Roman"/>
          <w:color w:val="auto"/>
          <w:szCs w:val="28"/>
          <w:lang w:val="en-US" w:eastAsia="ru-RU"/>
        </w:rPr>
        <w:t>Outer</w:t>
      </w:r>
      <w:r w:rsidRPr="00DC5C4B">
        <w:rPr>
          <w:rFonts w:eastAsiaTheme="minorEastAsia" w:cs="Times New Roman"/>
          <w:color w:val="auto"/>
          <w:szCs w:val="28"/>
          <w:lang w:eastAsia="ru-RU"/>
        </w:rPr>
        <w:t xml:space="preserve"> </w:t>
      </w:r>
      <w:r w:rsidRPr="00DC5C4B">
        <w:rPr>
          <w:rFonts w:eastAsiaTheme="minorEastAsia" w:cs="Times New Roman"/>
          <w:color w:val="auto"/>
          <w:szCs w:val="28"/>
          <w:lang w:val="en-US" w:eastAsia="ru-RU"/>
        </w:rPr>
        <w:t>Wilds</w:t>
      </w:r>
      <w:r w:rsidRPr="00DC5C4B">
        <w:rPr>
          <w:rFonts w:eastAsiaTheme="minorEastAsia" w:cs="Times New Roman"/>
          <w:color w:val="auto"/>
          <w:szCs w:val="28"/>
          <w:lang w:eastAsia="ru-RU"/>
        </w:rPr>
        <w:t xml:space="preserve">, </w:t>
      </w:r>
      <w:r>
        <w:rPr>
          <w:rFonts w:eastAsiaTheme="minorEastAsia" w:cs="Times New Roman"/>
          <w:color w:val="auto"/>
          <w:szCs w:val="28"/>
          <w:lang w:eastAsia="ru-RU"/>
        </w:rPr>
        <w:t>и</w:t>
      </w:r>
      <w:r w:rsidRPr="00DC5C4B">
        <w:rPr>
          <w:rFonts w:eastAsiaTheme="minorEastAsia" w:cs="Times New Roman"/>
          <w:color w:val="auto"/>
          <w:szCs w:val="28"/>
          <w:lang w:eastAsia="ru-RU"/>
        </w:rPr>
        <w:t xml:space="preserve"> </w:t>
      </w:r>
      <w:r>
        <w:rPr>
          <w:rFonts w:eastAsiaTheme="minorEastAsia" w:cs="Times New Roman"/>
          <w:color w:val="auto"/>
          <w:szCs w:val="28"/>
          <w:lang w:eastAsia="ru-RU"/>
        </w:rPr>
        <w:t>многое</w:t>
      </w:r>
      <w:r w:rsidRPr="00DC5C4B">
        <w:rPr>
          <w:rFonts w:eastAsiaTheme="minorEastAsia" w:cs="Times New Roman"/>
          <w:color w:val="auto"/>
          <w:szCs w:val="28"/>
          <w:lang w:eastAsia="ru-RU"/>
        </w:rPr>
        <w:t xml:space="preserve"> </w:t>
      </w:r>
      <w:r>
        <w:rPr>
          <w:rFonts w:eastAsiaTheme="minorEastAsia" w:cs="Times New Roman"/>
          <w:color w:val="auto"/>
          <w:szCs w:val="28"/>
          <w:lang w:eastAsia="ru-RU"/>
        </w:rPr>
        <w:t>другое.</w:t>
      </w:r>
      <w:r w:rsidR="00E74270">
        <w:rPr>
          <w:rFonts w:eastAsiaTheme="minorEastAsia" w:cs="Times New Roman"/>
          <w:color w:val="auto"/>
          <w:szCs w:val="28"/>
          <w:lang w:eastAsia="ru-RU"/>
        </w:rPr>
        <w:t xml:space="preserve"> </w:t>
      </w:r>
      <w:r w:rsidR="00E74270" w:rsidRPr="00BC639C">
        <w:rPr>
          <w:rFonts w:eastAsiaTheme="minorEastAsia" w:cs="Times New Roman"/>
          <w:color w:val="auto"/>
          <w:szCs w:val="28"/>
          <w:lang w:eastAsia="ru-RU"/>
        </w:rPr>
        <w:t xml:space="preserve">На </w:t>
      </w:r>
      <w:proofErr w:type="spellStart"/>
      <w:r w:rsidR="00E74270" w:rsidRPr="00BC639C">
        <w:rPr>
          <w:rFonts w:eastAsiaTheme="minorEastAsia" w:cs="Times New Roman"/>
          <w:color w:val="auto"/>
          <w:szCs w:val="28"/>
          <w:lang w:eastAsia="ru-RU"/>
        </w:rPr>
        <w:t>Unity</w:t>
      </w:r>
      <w:proofErr w:type="spellEnd"/>
      <w:r w:rsidR="00E74270" w:rsidRPr="00BC639C">
        <w:rPr>
          <w:rFonts w:eastAsiaTheme="minorEastAsia" w:cs="Times New Roman"/>
          <w:color w:val="auto"/>
          <w:szCs w:val="28"/>
          <w:lang w:eastAsia="ru-RU"/>
        </w:rPr>
        <w:t xml:space="preserve"> написаны тысячи игр, приложений, визуализации математических моделей, которые охватывают множество платформ и жанров. </w:t>
      </w:r>
    </w:p>
    <w:p w14:paraId="40424CE8" w14:textId="0A3E2C68" w:rsidR="004B22E7" w:rsidRDefault="00E74270" w:rsidP="00E74270">
      <w:pPr>
        <w:widowControl w:val="0"/>
        <w:spacing w:after="0" w:line="360" w:lineRule="auto"/>
        <w:ind w:firstLine="708"/>
        <w:jc w:val="both"/>
        <w:rPr>
          <w:rFonts w:eastAsiaTheme="minorEastAsia" w:cs="Times New Roman"/>
          <w:color w:val="auto"/>
          <w:szCs w:val="28"/>
          <w:lang w:eastAsia="ru-RU"/>
        </w:rPr>
      </w:pPr>
      <w:r w:rsidRPr="00BC639C">
        <w:rPr>
          <w:rFonts w:eastAsiaTheme="minorEastAsia" w:cs="Times New Roman"/>
          <w:color w:val="auto"/>
          <w:szCs w:val="28"/>
          <w:lang w:eastAsia="ru-RU"/>
        </w:rPr>
        <w:t xml:space="preserve">Для разработки дипломного проекта будет целесообразным использовать среду разработки </w:t>
      </w:r>
      <w:r w:rsidRPr="00BC639C">
        <w:rPr>
          <w:rFonts w:eastAsiaTheme="minorEastAsia" w:cs="Times New Roman"/>
          <w:color w:val="auto"/>
          <w:szCs w:val="28"/>
          <w:lang w:val="en-US" w:eastAsia="ru-RU"/>
        </w:rPr>
        <w:t>Unity</w:t>
      </w:r>
      <w:r w:rsidRPr="00BC639C">
        <w:rPr>
          <w:rFonts w:eastAsiaTheme="minorEastAsia" w:cs="Times New Roman"/>
          <w:color w:val="auto"/>
          <w:szCs w:val="28"/>
          <w:lang w:eastAsia="ru-RU"/>
        </w:rPr>
        <w:t>, так как он обладает большим спектров инструментов для создания игры с ориент</w:t>
      </w:r>
      <w:r>
        <w:rPr>
          <w:rFonts w:eastAsiaTheme="minorEastAsia" w:cs="Times New Roman"/>
          <w:color w:val="auto"/>
          <w:szCs w:val="28"/>
          <w:lang w:eastAsia="ru-RU"/>
        </w:rPr>
        <w:t>иром на двумерное пространство.</w:t>
      </w:r>
    </w:p>
    <w:p w14:paraId="4FC3165F" w14:textId="6D09C070" w:rsidR="00E74270" w:rsidRDefault="004B22E7" w:rsidP="004B22E7">
      <w:pPr>
        <w:spacing w:after="160" w:line="259" w:lineRule="auto"/>
        <w:rPr>
          <w:rFonts w:eastAsiaTheme="minorEastAsia" w:cs="Times New Roman"/>
          <w:color w:val="auto"/>
          <w:szCs w:val="28"/>
          <w:lang w:eastAsia="ru-RU"/>
        </w:rPr>
      </w:pPr>
      <w:r>
        <w:rPr>
          <w:rFonts w:eastAsiaTheme="minorEastAsia" w:cs="Times New Roman"/>
          <w:color w:val="auto"/>
          <w:szCs w:val="28"/>
          <w:lang w:eastAsia="ru-RU"/>
        </w:rPr>
        <w:br w:type="page"/>
      </w:r>
    </w:p>
    <w:p w14:paraId="6F017C5F" w14:textId="77777777" w:rsidR="00E74270" w:rsidRPr="00E74270" w:rsidRDefault="00E74270" w:rsidP="00E74270">
      <w:pPr>
        <w:keepNext/>
        <w:keepLines/>
        <w:spacing w:before="480" w:after="240"/>
        <w:ind w:left="709"/>
        <w:outlineLvl w:val="2"/>
        <w:rPr>
          <w:rFonts w:eastAsia="Times New Roman" w:cs="Times New Roman"/>
          <w:b/>
          <w:bCs/>
          <w:color w:val="000000"/>
          <w:lang w:eastAsia="ru-RU"/>
        </w:rPr>
      </w:pPr>
      <w:bookmarkStart w:id="23" w:name="_Toc136891036"/>
      <w:bookmarkStart w:id="24" w:name="_Toc137193519"/>
      <w:r w:rsidRPr="00E74270">
        <w:rPr>
          <w:rFonts w:eastAsia="Times New Roman" w:cs="Times New Roman"/>
          <w:b/>
          <w:bCs/>
          <w:color w:val="000000"/>
          <w:lang w:eastAsia="ru-RU"/>
        </w:rPr>
        <w:lastRenderedPageBreak/>
        <w:t>1.6.2</w:t>
      </w:r>
      <w:r w:rsidRPr="00E74270">
        <w:rPr>
          <w:rFonts w:eastAsia="Times New Roman" w:cs="Times New Roman"/>
          <w:b/>
          <w:bCs/>
          <w:color w:val="000000"/>
          <w:lang w:eastAsia="ru-RU"/>
        </w:rPr>
        <w:tab/>
        <w:t>Выбор языка для разработки</w:t>
      </w:r>
      <w:bookmarkEnd w:id="23"/>
      <w:bookmarkEnd w:id="24"/>
    </w:p>
    <w:p w14:paraId="20B62F7B" w14:textId="4A5C6F2D" w:rsidR="00E74270" w:rsidRDefault="00E74270" w:rsidP="00E74270">
      <w:pPr>
        <w:widowControl w:val="0"/>
        <w:spacing w:after="0" w:line="360" w:lineRule="auto"/>
        <w:ind w:firstLine="708"/>
        <w:jc w:val="both"/>
        <w:rPr>
          <w:rFonts w:eastAsiaTheme="minorEastAsia" w:cs="Times New Roman"/>
          <w:color w:val="auto"/>
          <w:szCs w:val="28"/>
          <w:lang w:eastAsia="ru-RU"/>
        </w:rPr>
      </w:pPr>
      <w:r>
        <w:rPr>
          <w:rFonts w:eastAsiaTheme="minorEastAsia" w:cs="Times New Roman"/>
          <w:color w:val="auto"/>
          <w:szCs w:val="28"/>
          <w:lang w:eastAsia="ru-RU"/>
        </w:rPr>
        <w:t>Я</w:t>
      </w:r>
      <w:r w:rsidRPr="00BC639C">
        <w:rPr>
          <w:rFonts w:eastAsiaTheme="minorEastAsia" w:cs="Times New Roman"/>
          <w:color w:val="auto"/>
          <w:szCs w:val="28"/>
          <w:lang w:eastAsia="ru-RU"/>
        </w:rPr>
        <w:t xml:space="preserve">зык программирования </w:t>
      </w:r>
      <w:r w:rsidRPr="00BC639C">
        <w:rPr>
          <w:rFonts w:eastAsiaTheme="minorEastAsia" w:cs="Times New Roman"/>
          <w:color w:val="auto"/>
          <w:szCs w:val="28"/>
          <w:lang w:val="en-US" w:eastAsia="ru-RU"/>
        </w:rPr>
        <w:t>C</w:t>
      </w:r>
      <w:r w:rsidRPr="00BC639C">
        <w:rPr>
          <w:rFonts w:eastAsiaTheme="minorEastAsia" w:cs="Times New Roman"/>
          <w:color w:val="auto"/>
          <w:szCs w:val="28"/>
          <w:lang w:eastAsia="ru-RU"/>
        </w:rPr>
        <w:t>#</w:t>
      </w:r>
      <w:r>
        <w:rPr>
          <w:rFonts w:eastAsiaTheme="minorEastAsia" w:cs="Times New Roman"/>
          <w:color w:val="auto"/>
          <w:szCs w:val="28"/>
          <w:lang w:eastAsia="ru-RU"/>
        </w:rPr>
        <w:t xml:space="preserve"> – </w:t>
      </w:r>
      <w:r w:rsidRPr="00BC639C">
        <w:rPr>
          <w:rFonts w:eastAsiaTheme="minorEastAsia" w:cs="Times New Roman"/>
          <w:color w:val="auto"/>
          <w:szCs w:val="28"/>
          <w:lang w:eastAsia="ru-RU"/>
        </w:rPr>
        <w:t xml:space="preserve">это единственный язык, который поддерживается </w:t>
      </w:r>
      <w:proofErr w:type="gramStart"/>
      <w:r w:rsidRPr="00BC639C">
        <w:rPr>
          <w:rFonts w:eastAsiaTheme="minorEastAsia" w:cs="Times New Roman"/>
          <w:color w:val="auto"/>
          <w:szCs w:val="28"/>
          <w:lang w:val="en-US" w:eastAsia="ru-RU"/>
        </w:rPr>
        <w:t>Unity</w:t>
      </w:r>
      <w:r w:rsidR="000B0B48" w:rsidRPr="000B0B48">
        <w:rPr>
          <w:rFonts w:eastAsiaTheme="minorEastAsia" w:cs="Times New Roman"/>
          <w:color w:val="auto"/>
          <w:szCs w:val="28"/>
          <w:lang w:eastAsia="ru-RU"/>
        </w:rPr>
        <w:t xml:space="preserve"> </w:t>
      </w:r>
      <w:r w:rsidRPr="00BC639C">
        <w:rPr>
          <w:rFonts w:eastAsiaTheme="minorEastAsia" w:cs="Times New Roman"/>
          <w:color w:val="auto"/>
          <w:szCs w:val="28"/>
          <w:lang w:eastAsia="ru-RU"/>
        </w:rPr>
        <w:t>.</w:t>
      </w:r>
      <w:proofErr w:type="gramEnd"/>
    </w:p>
    <w:p w14:paraId="6A4870DA" w14:textId="07E3AAB3" w:rsidR="00E74270" w:rsidRPr="00BC639C" w:rsidRDefault="00E74270" w:rsidP="00E74270">
      <w:pPr>
        <w:widowControl w:val="0"/>
        <w:spacing w:after="0" w:line="360" w:lineRule="auto"/>
        <w:ind w:firstLine="708"/>
        <w:jc w:val="both"/>
        <w:rPr>
          <w:rFonts w:eastAsiaTheme="minorEastAsia" w:cs="Times New Roman"/>
          <w:color w:val="auto"/>
          <w:szCs w:val="28"/>
          <w:lang w:eastAsia="ru-RU"/>
        </w:rPr>
      </w:pPr>
      <w:r>
        <w:rPr>
          <w:rFonts w:eastAsiaTheme="minorEastAsia" w:cs="Times New Roman"/>
          <w:color w:val="auto"/>
          <w:szCs w:val="28"/>
          <w:lang w:eastAsia="ru-RU"/>
        </w:rPr>
        <w:t>У данного языка имеется рад плюсов:</w:t>
      </w:r>
    </w:p>
    <w:p w14:paraId="0F6BDB07" w14:textId="57898EB0" w:rsidR="00E74270" w:rsidRPr="00BC639C" w:rsidRDefault="00CC08C9" w:rsidP="003048F2">
      <w:pPr>
        <w:widowControl w:val="0"/>
        <w:numPr>
          <w:ilvl w:val="0"/>
          <w:numId w:val="13"/>
        </w:numPr>
        <w:spacing w:after="0" w:line="360" w:lineRule="auto"/>
        <w:ind w:left="709" w:firstLine="0"/>
        <w:contextualSpacing/>
        <w:jc w:val="both"/>
        <w:rPr>
          <w:rFonts w:eastAsiaTheme="minorEastAsia" w:cs="Times New Roman"/>
          <w:color w:val="auto"/>
          <w:szCs w:val="28"/>
          <w:lang w:eastAsia="ru-RU"/>
        </w:rPr>
      </w:pPr>
      <w:r>
        <w:rPr>
          <w:rFonts w:eastAsiaTheme="minorEastAsia" w:cs="Times New Roman"/>
          <w:color w:val="auto"/>
          <w:szCs w:val="28"/>
          <w:lang w:eastAsia="ru-RU"/>
        </w:rPr>
        <w:t>объектно-ориентированный язык, позволяющ</w:t>
      </w:r>
      <w:r w:rsidR="00B66624">
        <w:rPr>
          <w:rFonts w:eastAsiaTheme="minorEastAsia" w:cs="Times New Roman"/>
          <w:color w:val="auto"/>
          <w:szCs w:val="28"/>
          <w:lang w:eastAsia="ru-RU"/>
        </w:rPr>
        <w:t>и</w:t>
      </w:r>
      <w:r>
        <w:rPr>
          <w:rFonts w:eastAsiaTheme="minorEastAsia" w:cs="Times New Roman"/>
          <w:color w:val="auto"/>
          <w:szCs w:val="28"/>
          <w:lang w:eastAsia="ru-RU"/>
        </w:rPr>
        <w:t>й разработать многофункциональные приложения</w:t>
      </w:r>
      <w:r w:rsidR="000B0B48" w:rsidRPr="000B0B48">
        <w:rPr>
          <w:rFonts w:eastAsiaTheme="minorEastAsia" w:cs="Times New Roman"/>
          <w:color w:val="auto"/>
          <w:szCs w:val="28"/>
          <w:lang w:eastAsia="ru-RU"/>
        </w:rPr>
        <w:t xml:space="preserve"> [2]</w:t>
      </w:r>
      <w:r w:rsidR="00E74270" w:rsidRPr="00BC639C">
        <w:rPr>
          <w:rFonts w:eastAsiaTheme="minorEastAsia" w:cs="Times New Roman"/>
          <w:color w:val="auto"/>
          <w:szCs w:val="28"/>
          <w:lang w:eastAsia="ru-RU"/>
        </w:rPr>
        <w:t>;</w:t>
      </w:r>
    </w:p>
    <w:p w14:paraId="37BE67F8" w14:textId="0912504D" w:rsidR="00E74270" w:rsidRPr="00BC639C" w:rsidRDefault="00B66624" w:rsidP="003048F2">
      <w:pPr>
        <w:widowControl w:val="0"/>
        <w:numPr>
          <w:ilvl w:val="0"/>
          <w:numId w:val="13"/>
        </w:numPr>
        <w:spacing w:after="240" w:line="360" w:lineRule="auto"/>
        <w:ind w:left="709" w:firstLine="0"/>
        <w:contextualSpacing/>
        <w:jc w:val="both"/>
        <w:rPr>
          <w:rFonts w:eastAsiaTheme="minorEastAsia" w:cs="Times New Roman"/>
          <w:color w:val="auto"/>
          <w:szCs w:val="28"/>
          <w:lang w:eastAsia="ru-RU"/>
        </w:rPr>
      </w:pPr>
      <w:r>
        <w:rPr>
          <w:rFonts w:eastAsiaTheme="minorEastAsia" w:cs="Times New Roman"/>
          <w:color w:val="auto"/>
          <w:szCs w:val="28"/>
          <w:lang w:eastAsia="ru-RU"/>
        </w:rPr>
        <w:t>независимость от аппаратного функционала, программа не нуждается в адаптации под многочисленные платформы</w:t>
      </w:r>
      <w:r w:rsidR="00E74270" w:rsidRPr="00BC639C">
        <w:rPr>
          <w:rFonts w:eastAsiaTheme="minorEastAsia" w:cs="Times New Roman"/>
          <w:color w:val="auto"/>
          <w:szCs w:val="28"/>
          <w:lang w:eastAsia="ru-RU"/>
        </w:rPr>
        <w:t>;</w:t>
      </w:r>
    </w:p>
    <w:p w14:paraId="1EA7796D" w14:textId="4D65DD78" w:rsidR="00E74270" w:rsidRPr="00BC639C" w:rsidRDefault="00E74270" w:rsidP="003048F2">
      <w:pPr>
        <w:widowControl w:val="0"/>
        <w:numPr>
          <w:ilvl w:val="0"/>
          <w:numId w:val="13"/>
        </w:numPr>
        <w:spacing w:after="0" w:line="360" w:lineRule="auto"/>
        <w:ind w:left="709" w:firstLine="0"/>
        <w:contextualSpacing/>
        <w:jc w:val="both"/>
        <w:rPr>
          <w:rFonts w:eastAsiaTheme="minorEastAsia" w:cs="Times New Roman"/>
          <w:color w:val="auto"/>
          <w:szCs w:val="28"/>
          <w:lang w:eastAsia="ru-RU"/>
        </w:rPr>
      </w:pPr>
      <w:r w:rsidRPr="00BC639C">
        <w:rPr>
          <w:rFonts w:eastAsiaTheme="minorEastAsia" w:cs="Times New Roman"/>
          <w:color w:val="auto"/>
          <w:szCs w:val="28"/>
          <w:lang w:eastAsia="ru-RU"/>
        </w:rPr>
        <w:t>ориентация на безопасность кода;</w:t>
      </w:r>
    </w:p>
    <w:p w14:paraId="19EA0665" w14:textId="13BE36AA" w:rsidR="00E74270" w:rsidRPr="00DC23B2" w:rsidRDefault="00E74270" w:rsidP="003048F2">
      <w:pPr>
        <w:widowControl w:val="0"/>
        <w:numPr>
          <w:ilvl w:val="0"/>
          <w:numId w:val="13"/>
        </w:numPr>
        <w:spacing w:after="0" w:line="360" w:lineRule="auto"/>
        <w:ind w:left="709" w:firstLine="0"/>
        <w:contextualSpacing/>
        <w:jc w:val="both"/>
        <w:rPr>
          <w:rFonts w:eastAsiaTheme="minorEastAsia" w:cs="Times New Roman"/>
          <w:color w:val="auto"/>
          <w:szCs w:val="28"/>
          <w:lang w:eastAsia="ru-RU"/>
        </w:rPr>
      </w:pPr>
      <w:r>
        <w:rPr>
          <w:rFonts w:eastAsiaTheme="minorEastAsia" w:cs="Times New Roman"/>
          <w:color w:val="auto"/>
          <w:szCs w:val="28"/>
          <w:lang w:eastAsia="ru-RU"/>
        </w:rPr>
        <w:t>р</w:t>
      </w:r>
      <w:r w:rsidRPr="00BC639C">
        <w:rPr>
          <w:rFonts w:eastAsiaTheme="minorEastAsia" w:cs="Times New Roman"/>
          <w:color w:val="auto"/>
          <w:szCs w:val="28"/>
          <w:lang w:eastAsia="ru-RU"/>
        </w:rPr>
        <w:t>асширенная поддержка событийно-ориентированного программирования</w:t>
      </w:r>
      <w:r w:rsidR="000B0B48" w:rsidRPr="000B0B48">
        <w:rPr>
          <w:rFonts w:eastAsiaTheme="minorEastAsia" w:cs="Times New Roman"/>
          <w:color w:val="auto"/>
          <w:szCs w:val="28"/>
          <w:lang w:eastAsia="ru-RU"/>
        </w:rPr>
        <w:t xml:space="preserve"> [</w:t>
      </w:r>
      <w:r w:rsidR="002D2B33" w:rsidRPr="002D2B33">
        <w:rPr>
          <w:rFonts w:eastAsiaTheme="minorEastAsia" w:cs="Times New Roman"/>
          <w:color w:val="auto"/>
          <w:szCs w:val="28"/>
          <w:lang w:eastAsia="ru-RU"/>
        </w:rPr>
        <w:t>3</w:t>
      </w:r>
      <w:r w:rsidR="000B0B48" w:rsidRPr="000B0B48">
        <w:rPr>
          <w:rFonts w:eastAsiaTheme="minorEastAsia" w:cs="Times New Roman"/>
          <w:color w:val="auto"/>
          <w:szCs w:val="28"/>
          <w:lang w:eastAsia="ru-RU"/>
        </w:rPr>
        <w:t>]</w:t>
      </w:r>
      <w:r w:rsidRPr="00BC639C">
        <w:rPr>
          <w:rFonts w:eastAsiaTheme="minorEastAsia" w:cs="Times New Roman"/>
          <w:color w:val="auto"/>
          <w:szCs w:val="28"/>
          <w:lang w:eastAsia="ru-RU"/>
        </w:rPr>
        <w:t>.</w:t>
      </w:r>
    </w:p>
    <w:p w14:paraId="11763312" w14:textId="52BD40F1" w:rsidR="003C3E9A" w:rsidRDefault="003C3E9A">
      <w:pPr>
        <w:spacing w:after="160" w:line="259" w:lineRule="auto"/>
      </w:pPr>
      <w:r>
        <w:br w:type="page"/>
      </w:r>
    </w:p>
    <w:p w14:paraId="7E920271" w14:textId="77777777" w:rsidR="00E93021" w:rsidRDefault="00E93021" w:rsidP="00E93021">
      <w:pPr>
        <w:pStyle w:val="1"/>
        <w:numPr>
          <w:ilvl w:val="0"/>
          <w:numId w:val="2"/>
        </w:numPr>
        <w:spacing w:before="0" w:after="240" w:line="360" w:lineRule="auto"/>
        <w:ind w:left="0" w:firstLine="709"/>
        <w:jc w:val="both"/>
        <w:rPr>
          <w:rFonts w:ascii="Times New Roman" w:hAnsi="Times New Roman"/>
          <w:sz w:val="28"/>
        </w:rPr>
      </w:pPr>
      <w:bookmarkStart w:id="25" w:name="__RefHeading___10"/>
      <w:bookmarkStart w:id="26" w:name="_Toc137193520"/>
      <w:bookmarkEnd w:id="25"/>
      <w:r>
        <w:rPr>
          <w:rFonts w:ascii="Times New Roman" w:hAnsi="Times New Roman"/>
          <w:sz w:val="28"/>
        </w:rPr>
        <w:lastRenderedPageBreak/>
        <w:t>Специальная часть</w:t>
      </w:r>
      <w:bookmarkEnd w:id="26"/>
    </w:p>
    <w:p w14:paraId="42749F23" w14:textId="2A288273" w:rsidR="00E93021" w:rsidRDefault="000B04EB" w:rsidP="00E93021">
      <w:pPr>
        <w:pStyle w:val="1"/>
        <w:spacing w:before="0" w:after="240" w:line="360" w:lineRule="auto"/>
        <w:ind w:firstLine="709"/>
        <w:jc w:val="both"/>
        <w:rPr>
          <w:rFonts w:ascii="Times New Roman" w:hAnsi="Times New Roman"/>
          <w:sz w:val="28"/>
        </w:rPr>
      </w:pPr>
      <w:bookmarkStart w:id="27" w:name="__RefHeading___11"/>
      <w:bookmarkStart w:id="28" w:name="_Toc137193521"/>
      <w:bookmarkEnd w:id="27"/>
      <w:r>
        <w:rPr>
          <w:rFonts w:ascii="Times New Roman" w:hAnsi="Times New Roman"/>
          <w:sz w:val="28"/>
        </w:rPr>
        <w:t>2.1</w:t>
      </w:r>
      <w:r w:rsidR="0093300E"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Описание</w:t>
      </w:r>
      <w:r w:rsidR="00E93021">
        <w:rPr>
          <w:rFonts w:ascii="Times New Roman" w:hAnsi="Times New Roman"/>
          <w:sz w:val="28"/>
        </w:rPr>
        <w:t xml:space="preserve"> структуры приложения</w:t>
      </w:r>
      <w:bookmarkEnd w:id="28"/>
    </w:p>
    <w:p w14:paraId="0F09E5BF" w14:textId="77777777" w:rsidR="00E93021" w:rsidRDefault="00E93021" w:rsidP="00E93021">
      <w:pPr>
        <w:pStyle w:val="a5"/>
        <w:ind w:firstLine="709"/>
        <w:rPr>
          <w:rFonts w:ascii="Times New Roman" w:hAnsi="Times New Roman"/>
        </w:rPr>
      </w:pPr>
      <w:r>
        <w:rPr>
          <w:rFonts w:ascii="Times New Roman" w:hAnsi="Times New Roman"/>
        </w:rPr>
        <w:t>Приложение представляет собой программный продукт, состоящий из нескольких компонентов:</w:t>
      </w:r>
    </w:p>
    <w:p w14:paraId="09BF96AC" w14:textId="2D34D5EE" w:rsidR="00E93021" w:rsidRDefault="00B66624" w:rsidP="00E93021">
      <w:pPr>
        <w:pStyle w:val="a5"/>
        <w:numPr>
          <w:ilvl w:val="1"/>
          <w:numId w:val="7"/>
        </w:numPr>
        <w:tabs>
          <w:tab w:val="left" w:pos="993"/>
        </w:tabs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</w:rPr>
        <w:t>п</w:t>
      </w:r>
      <w:r w:rsidR="00E93021">
        <w:rPr>
          <w:rFonts w:ascii="Times New Roman" w:hAnsi="Times New Roman"/>
        </w:rPr>
        <w:t>ользовательский интерфейс, для взаимодействия с системой;</w:t>
      </w:r>
    </w:p>
    <w:p w14:paraId="16040680" w14:textId="17046F91" w:rsidR="00E93021" w:rsidRDefault="00B66624" w:rsidP="00E93021">
      <w:pPr>
        <w:pStyle w:val="a5"/>
        <w:numPr>
          <w:ilvl w:val="1"/>
          <w:numId w:val="7"/>
        </w:numPr>
        <w:tabs>
          <w:tab w:val="left" w:pos="993"/>
        </w:tabs>
        <w:spacing w:after="240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</w:rPr>
        <w:t>ф</w:t>
      </w:r>
      <w:r w:rsidR="00E93021">
        <w:rPr>
          <w:rFonts w:ascii="Times New Roman" w:hAnsi="Times New Roman"/>
        </w:rPr>
        <w:t>ункции, для обработки запросов пользователей.</w:t>
      </w:r>
    </w:p>
    <w:p w14:paraId="337A10F3" w14:textId="6F212FB2" w:rsidR="00E93021" w:rsidRDefault="00E93021" w:rsidP="00BD0693">
      <w:pPr>
        <w:pStyle w:val="1"/>
        <w:spacing w:before="480" w:after="240"/>
        <w:ind w:firstLine="709"/>
        <w:rPr>
          <w:rFonts w:ascii="Times New Roman" w:hAnsi="Times New Roman"/>
          <w:sz w:val="28"/>
        </w:rPr>
      </w:pPr>
      <w:bookmarkStart w:id="29" w:name="__RefHeading___12"/>
      <w:bookmarkStart w:id="30" w:name="_Toc137193522"/>
      <w:bookmarkEnd w:id="29"/>
      <w:r>
        <w:rPr>
          <w:rFonts w:ascii="Times New Roman" w:hAnsi="Times New Roman"/>
          <w:sz w:val="28"/>
        </w:rPr>
        <w:t>2.2</w:t>
      </w:r>
      <w:r w:rsidR="0093300E"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Объектно-ориентированное проектирование системы</w:t>
      </w:r>
      <w:bookmarkEnd w:id="30"/>
    </w:p>
    <w:p w14:paraId="6CE919CF" w14:textId="672FA929" w:rsidR="00E93021" w:rsidRDefault="00E93021" w:rsidP="00C00A70">
      <w:pPr>
        <w:pStyle w:val="1"/>
        <w:spacing w:after="240"/>
        <w:ind w:firstLine="709"/>
        <w:rPr>
          <w:rFonts w:ascii="Times New Roman" w:hAnsi="Times New Roman"/>
          <w:sz w:val="28"/>
        </w:rPr>
      </w:pPr>
      <w:bookmarkStart w:id="31" w:name="__RefHeading___13"/>
      <w:bookmarkStart w:id="32" w:name="_Toc137193523"/>
      <w:bookmarkEnd w:id="31"/>
      <w:r>
        <w:rPr>
          <w:rFonts w:ascii="Times New Roman" w:hAnsi="Times New Roman"/>
          <w:sz w:val="28"/>
        </w:rPr>
        <w:t>2.2.1</w:t>
      </w:r>
      <w:r w:rsidR="0093300E"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Диаграмма использования</w:t>
      </w:r>
      <w:bookmarkEnd w:id="32"/>
    </w:p>
    <w:p w14:paraId="45900ABE" w14:textId="4823388D" w:rsidR="00E93021" w:rsidRDefault="00E93021" w:rsidP="00E93021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Диаграмма вариантов использования – диаграмма, описывающая функционал разрабатываемой программы</w:t>
      </w:r>
      <w:r>
        <w:rPr>
          <w:rFonts w:ascii="Times New Roman" w:hAnsi="Times New Roman"/>
          <w:color w:val="111111"/>
          <w:highlight w:val="white"/>
        </w:rPr>
        <w:t xml:space="preserve"> </w:t>
      </w:r>
      <w:r>
        <w:rPr>
          <w:rFonts w:ascii="Times New Roman" w:hAnsi="Times New Roman"/>
          <w:color w:val="111111"/>
          <w:sz w:val="28"/>
          <w:highlight w:val="white"/>
        </w:rPr>
        <w:t>(</w:t>
      </w:r>
      <w:r w:rsidR="00B66624">
        <w:rPr>
          <w:rFonts w:ascii="Times New Roman" w:hAnsi="Times New Roman"/>
          <w:color w:val="111111"/>
          <w:sz w:val="28"/>
          <w:highlight w:val="white"/>
        </w:rPr>
        <w:t>р</w:t>
      </w:r>
      <w:r>
        <w:rPr>
          <w:rFonts w:ascii="Times New Roman" w:hAnsi="Times New Roman"/>
          <w:color w:val="111111"/>
          <w:sz w:val="28"/>
          <w:highlight w:val="white"/>
        </w:rPr>
        <w:t>исунок 1)</w:t>
      </w:r>
      <w:r w:rsidR="00B66624">
        <w:rPr>
          <w:rFonts w:ascii="Times New Roman" w:hAnsi="Times New Roman"/>
          <w:color w:val="111111"/>
          <w:sz w:val="28"/>
        </w:rPr>
        <w:t>.</w:t>
      </w:r>
    </w:p>
    <w:p w14:paraId="41F8EE45" w14:textId="77777777" w:rsidR="00E93021" w:rsidRDefault="00E93021" w:rsidP="00C00A70">
      <w:pPr>
        <w:spacing w:before="240" w:after="0" w:line="360" w:lineRule="auto"/>
        <w:jc w:val="center"/>
      </w:pPr>
      <w:r>
        <w:rPr>
          <w:noProof/>
        </w:rPr>
        <w:drawing>
          <wp:inline distT="0" distB="0" distL="0" distR="0" wp14:anchorId="3D80A150" wp14:editId="0AB955B4">
            <wp:extent cx="5940425" cy="2983258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5940425" cy="298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9F57" w14:textId="77777777" w:rsidR="00E93021" w:rsidRDefault="00E93021" w:rsidP="00E93021">
      <w:pPr>
        <w:spacing w:after="360" w:line="360" w:lineRule="auto"/>
        <w:jc w:val="center"/>
      </w:pPr>
      <w:r>
        <w:t>Рисунок 1 – Диаграмма вариантов использования</w:t>
      </w:r>
    </w:p>
    <w:p w14:paraId="08C29105" w14:textId="77777777" w:rsidR="00E93021" w:rsidRDefault="00E93021" w:rsidP="00E93021">
      <w:pPr>
        <w:spacing w:after="0" w:line="240" w:lineRule="auto"/>
      </w:pPr>
      <w:r>
        <w:br w:type="page"/>
      </w:r>
    </w:p>
    <w:p w14:paraId="2B421A13" w14:textId="1243C350" w:rsidR="00E93021" w:rsidRDefault="00E93021" w:rsidP="00E93021">
      <w:pPr>
        <w:pStyle w:val="1"/>
        <w:ind w:firstLine="709"/>
        <w:rPr>
          <w:rFonts w:ascii="Times New Roman" w:hAnsi="Times New Roman"/>
          <w:sz w:val="28"/>
        </w:rPr>
      </w:pPr>
      <w:bookmarkStart w:id="33" w:name="__RefHeading___14"/>
      <w:bookmarkStart w:id="34" w:name="_Toc137193524"/>
      <w:bookmarkEnd w:id="33"/>
      <w:r>
        <w:rPr>
          <w:rFonts w:ascii="Times New Roman" w:hAnsi="Times New Roman"/>
          <w:sz w:val="28"/>
        </w:rPr>
        <w:lastRenderedPageBreak/>
        <w:t>2.3</w:t>
      </w:r>
      <w:r w:rsidR="004B22E7"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Разработка пользовательского интерфейса</w:t>
      </w:r>
      <w:bookmarkEnd w:id="34"/>
    </w:p>
    <w:p w14:paraId="21EF19A7" w14:textId="76E35C22" w:rsidR="00E93021" w:rsidRDefault="00E93021" w:rsidP="00C00A70">
      <w:pPr>
        <w:pStyle w:val="1"/>
        <w:spacing w:after="240"/>
        <w:ind w:firstLine="709"/>
        <w:rPr>
          <w:rFonts w:ascii="Times New Roman" w:hAnsi="Times New Roman"/>
          <w:sz w:val="28"/>
        </w:rPr>
      </w:pPr>
      <w:bookmarkStart w:id="35" w:name="__RefHeading___15"/>
      <w:bookmarkStart w:id="36" w:name="_Toc137193525"/>
      <w:bookmarkEnd w:id="35"/>
      <w:r>
        <w:rPr>
          <w:rFonts w:ascii="Times New Roman" w:hAnsi="Times New Roman"/>
          <w:sz w:val="28"/>
        </w:rPr>
        <w:t>2.3.1</w:t>
      </w:r>
      <w:r w:rsidR="004B22E7"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Разработка пользовательского интерфейса для пользователя</w:t>
      </w:r>
      <w:bookmarkEnd w:id="36"/>
    </w:p>
    <w:p w14:paraId="6CB7F1D5" w14:textId="7F60BAB9" w:rsidR="00E93021" w:rsidRDefault="00E93021" w:rsidP="00E93021">
      <w:pPr>
        <w:spacing w:after="0" w:line="360" w:lineRule="auto"/>
        <w:ind w:firstLine="709"/>
        <w:jc w:val="both"/>
      </w:pPr>
      <w:r>
        <w:t>Пользовательский интерфейс приложения «Математика для дошкольников» выполнен в светлых тонах</w:t>
      </w:r>
      <w:r w:rsidR="00593991">
        <w:t xml:space="preserve"> </w:t>
      </w:r>
      <w:r w:rsidR="000B0B48" w:rsidRPr="000B0B48">
        <w:t>[</w:t>
      </w:r>
      <w:proofErr w:type="gramStart"/>
      <w:r w:rsidR="002D2B33" w:rsidRPr="002D2B33">
        <w:t>4</w:t>
      </w:r>
      <w:r w:rsidR="000B0B48" w:rsidRPr="000B0B48">
        <w:t>]</w:t>
      </w:r>
      <w:r>
        <w:t>(</w:t>
      </w:r>
      <w:proofErr w:type="gramEnd"/>
      <w:r w:rsidR="00B66624">
        <w:t>р</w:t>
      </w:r>
      <w:r>
        <w:t>исунок 2)</w:t>
      </w:r>
      <w:r w:rsidR="00B66624">
        <w:t>.</w:t>
      </w:r>
    </w:p>
    <w:p w14:paraId="67C5743C" w14:textId="3C8BF058" w:rsidR="00E93021" w:rsidRDefault="0010366F" w:rsidP="009502BE">
      <w:pPr>
        <w:pStyle w:val="a6"/>
        <w:spacing w:before="240" w:after="0" w:line="360" w:lineRule="auto"/>
        <w:ind w:left="0"/>
        <w:jc w:val="center"/>
        <w:rPr>
          <w:rFonts w:ascii="Times New Roman" w:hAnsi="Times New Roman"/>
          <w:sz w:val="28"/>
        </w:rPr>
      </w:pPr>
      <w:r w:rsidRPr="0010366F">
        <w:rPr>
          <w:rFonts w:ascii="Times New Roman" w:hAnsi="Times New Roman"/>
          <w:noProof/>
          <w:sz w:val="28"/>
        </w:rPr>
        <w:drawing>
          <wp:inline distT="0" distB="0" distL="0" distR="0" wp14:anchorId="5F903622" wp14:editId="6FE364CF">
            <wp:extent cx="4680000" cy="232560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0561" w14:textId="77777777" w:rsidR="00E93021" w:rsidRDefault="00E93021" w:rsidP="0051159F">
      <w:pPr>
        <w:spacing w:after="360" w:line="360" w:lineRule="auto"/>
        <w:jc w:val="center"/>
      </w:pPr>
      <w:r>
        <w:t>Рисунок 2 – Главная страница</w:t>
      </w:r>
    </w:p>
    <w:p w14:paraId="1D7315F8" w14:textId="731D174E" w:rsidR="0010366F" w:rsidRDefault="00E93021" w:rsidP="00E93021">
      <w:pPr>
        <w:spacing w:after="0" w:line="360" w:lineRule="auto"/>
        <w:ind w:firstLine="709"/>
        <w:jc w:val="both"/>
      </w:pPr>
      <w:r>
        <w:t>Главная страница выполнена в легком стиле для удобства детей</w:t>
      </w:r>
      <w:r w:rsidR="000B0B48" w:rsidRPr="000B0B48">
        <w:t xml:space="preserve"> [</w:t>
      </w:r>
      <w:r w:rsidR="002D2B33" w:rsidRPr="002D2B33">
        <w:t>5</w:t>
      </w:r>
      <w:r w:rsidR="000B0B48" w:rsidRPr="000B0B48">
        <w:t>]</w:t>
      </w:r>
      <w:r>
        <w:t>.</w:t>
      </w:r>
      <w:r w:rsidR="009502BE">
        <w:t xml:space="preserve"> На ней находится 5 кнопок, при наведении на которые кнопки измен</w:t>
      </w:r>
      <w:r w:rsidR="0056327F">
        <w:t>я</w:t>
      </w:r>
      <w:r w:rsidR="009502BE">
        <w:t>т состояние</w:t>
      </w:r>
      <w:r w:rsidR="00B66624">
        <w:t xml:space="preserve"> </w:t>
      </w:r>
      <w:r w:rsidR="009502BE">
        <w:t>(</w:t>
      </w:r>
      <w:r w:rsidR="00B66624">
        <w:t>р</w:t>
      </w:r>
      <w:r w:rsidR="009502BE">
        <w:t>исунок 3)</w:t>
      </w:r>
      <w:r w:rsidR="00B66624">
        <w:t>.</w:t>
      </w:r>
    </w:p>
    <w:p w14:paraId="761CDCCD" w14:textId="5949CCDE" w:rsidR="009502BE" w:rsidRDefault="009502BE" w:rsidP="001609D3">
      <w:pPr>
        <w:spacing w:before="240" w:after="0" w:line="360" w:lineRule="auto"/>
        <w:jc w:val="center"/>
      </w:pPr>
      <w:r w:rsidRPr="009502BE">
        <w:rPr>
          <w:noProof/>
        </w:rPr>
        <w:drawing>
          <wp:inline distT="0" distB="0" distL="0" distR="0" wp14:anchorId="22FB31A0" wp14:editId="019F452D">
            <wp:extent cx="4680000" cy="233280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97B8" w14:textId="26440476" w:rsidR="009502BE" w:rsidRDefault="009502BE" w:rsidP="0051159F">
      <w:pPr>
        <w:spacing w:after="360" w:line="360" w:lineRule="auto"/>
        <w:jc w:val="center"/>
      </w:pPr>
      <w:r>
        <w:t xml:space="preserve">Рисунок </w:t>
      </w:r>
      <w:r w:rsidR="00057EE1">
        <w:t>3</w:t>
      </w:r>
      <w:r>
        <w:t xml:space="preserve"> – </w:t>
      </w:r>
      <w:r w:rsidR="00057EE1">
        <w:t>Изменение состояния кнопки</w:t>
      </w:r>
    </w:p>
    <w:p w14:paraId="7F4544AD" w14:textId="57B59AD3" w:rsidR="009502BE" w:rsidRDefault="00057EE1" w:rsidP="00057EE1">
      <w:pPr>
        <w:spacing w:after="0" w:line="360" w:lineRule="auto"/>
        <w:ind w:firstLine="708"/>
        <w:jc w:val="both"/>
      </w:pPr>
      <w:r>
        <w:t>Элементы главной странице показаны на рисунке 4.</w:t>
      </w:r>
    </w:p>
    <w:p w14:paraId="67771C44" w14:textId="6D01761A" w:rsidR="0010366F" w:rsidRDefault="0010366F" w:rsidP="001609D3">
      <w:pPr>
        <w:spacing w:before="240" w:after="0" w:line="360" w:lineRule="auto"/>
        <w:jc w:val="center"/>
      </w:pPr>
      <w:r w:rsidRPr="0010366F">
        <w:rPr>
          <w:noProof/>
        </w:rPr>
        <w:lastRenderedPageBreak/>
        <w:drawing>
          <wp:inline distT="0" distB="0" distL="0" distR="0" wp14:anchorId="28D69D21" wp14:editId="562D7915">
            <wp:extent cx="4680000" cy="43884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3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4CEF" w14:textId="58B6BBF6" w:rsidR="00057EE1" w:rsidRDefault="00057EE1" w:rsidP="0051159F">
      <w:pPr>
        <w:spacing w:after="360" w:line="360" w:lineRule="auto"/>
        <w:jc w:val="center"/>
      </w:pPr>
      <w:r>
        <w:t>Рисунок 4 – Элементы главной страницы</w:t>
      </w:r>
    </w:p>
    <w:p w14:paraId="6C1CC166" w14:textId="61D3BEBC" w:rsidR="00057EE1" w:rsidRDefault="00057EE1" w:rsidP="00057EE1">
      <w:pPr>
        <w:spacing w:after="0" w:line="360" w:lineRule="auto"/>
        <w:ind w:firstLine="708"/>
        <w:jc w:val="both"/>
      </w:pPr>
      <w:r>
        <w:t>Все кнопки настроены одинаково, и имеют разные текстуры для разных состояний кнопки (</w:t>
      </w:r>
      <w:r w:rsidR="00B66624">
        <w:t>р</w:t>
      </w:r>
      <w:r>
        <w:t>исунок 5)</w:t>
      </w:r>
      <w:r w:rsidR="00B66624">
        <w:t>.</w:t>
      </w:r>
    </w:p>
    <w:p w14:paraId="7E201D12" w14:textId="415F374A" w:rsidR="00E93021" w:rsidRDefault="0010366F" w:rsidP="001609D3">
      <w:pPr>
        <w:spacing w:before="240" w:after="0" w:line="360" w:lineRule="auto"/>
        <w:jc w:val="center"/>
      </w:pPr>
      <w:r w:rsidRPr="0010366F">
        <w:rPr>
          <w:noProof/>
        </w:rPr>
        <w:lastRenderedPageBreak/>
        <w:drawing>
          <wp:inline distT="0" distB="0" distL="0" distR="0" wp14:anchorId="74C509F2" wp14:editId="298AFB24">
            <wp:extent cx="4680000" cy="7826400"/>
            <wp:effectExtent l="0" t="0" r="635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8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5088" w14:textId="2E647017" w:rsidR="00057EE1" w:rsidRDefault="00057EE1" w:rsidP="0051159F">
      <w:pPr>
        <w:spacing w:after="360" w:line="360" w:lineRule="auto"/>
        <w:jc w:val="center"/>
      </w:pPr>
      <w:r>
        <w:t>Рисунок 5 – Настройки кнопки</w:t>
      </w:r>
    </w:p>
    <w:p w14:paraId="7CD8FA68" w14:textId="233F111E" w:rsidR="00057EE1" w:rsidRDefault="00057EE1" w:rsidP="00057EE1">
      <w:pPr>
        <w:spacing w:after="0" w:line="360" w:lineRule="auto"/>
        <w:jc w:val="both"/>
      </w:pPr>
      <w:r>
        <w:tab/>
        <w:t>При нажатии на кнопку происходит событие, оно прописано в скрипте</w:t>
      </w:r>
      <w:r w:rsidR="000B0B48" w:rsidRPr="000B0B48">
        <w:t xml:space="preserve"> [</w:t>
      </w:r>
      <w:r w:rsidR="002D2B33" w:rsidRPr="002D2B33">
        <w:t>6</w:t>
      </w:r>
      <w:r w:rsidR="000B0B48" w:rsidRPr="000B0B48">
        <w:t>]</w:t>
      </w:r>
      <w:r>
        <w:t>, для каждой кнопки есть свое событие (</w:t>
      </w:r>
      <w:r w:rsidR="00B66624">
        <w:t>р</w:t>
      </w:r>
      <w:r>
        <w:t>исунок 6)</w:t>
      </w:r>
      <w:r w:rsidR="00B66624">
        <w:t>.</w:t>
      </w:r>
      <w:r>
        <w:t xml:space="preserve"> </w:t>
      </w:r>
    </w:p>
    <w:p w14:paraId="42D3C560" w14:textId="322782F7" w:rsidR="0010366F" w:rsidRDefault="0010366F" w:rsidP="0056327F">
      <w:pPr>
        <w:spacing w:before="240" w:after="0" w:line="360" w:lineRule="auto"/>
        <w:jc w:val="center"/>
      </w:pPr>
      <w:r w:rsidRPr="0010366F">
        <w:rPr>
          <w:noProof/>
        </w:rPr>
        <w:lastRenderedPageBreak/>
        <w:drawing>
          <wp:inline distT="0" distB="0" distL="0" distR="0" wp14:anchorId="14810A81" wp14:editId="53D15138">
            <wp:extent cx="4680000" cy="2487600"/>
            <wp:effectExtent l="0" t="0" r="635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1326" w14:textId="54097F17" w:rsidR="00057EE1" w:rsidRDefault="00057EE1" w:rsidP="0051159F">
      <w:pPr>
        <w:spacing w:after="360" w:line="360" w:lineRule="auto"/>
        <w:jc w:val="center"/>
      </w:pPr>
      <w:r>
        <w:t>Рисунок 6 – Событие при нажатии кнопки</w:t>
      </w:r>
    </w:p>
    <w:p w14:paraId="31083CA4" w14:textId="3F95180A" w:rsidR="00E93021" w:rsidRDefault="00E93021" w:rsidP="00E93021">
      <w:pPr>
        <w:spacing w:after="0" w:line="360" w:lineRule="auto"/>
        <w:ind w:firstLine="709"/>
        <w:jc w:val="both"/>
      </w:pPr>
      <w:r>
        <w:t>В приложение есть три уровня сложности, первый уровень — это цифры. Игроку выводится число монеток, нужно посчитать и выбрать правильный ответ (</w:t>
      </w:r>
      <w:r w:rsidR="00B66624">
        <w:t>р</w:t>
      </w:r>
      <w:r>
        <w:t xml:space="preserve">исунок </w:t>
      </w:r>
      <w:r w:rsidR="00057EE1">
        <w:t>7</w:t>
      </w:r>
      <w:r>
        <w:t>)</w:t>
      </w:r>
      <w:r w:rsidR="00B66624">
        <w:t>.</w:t>
      </w:r>
      <w:r>
        <w:t xml:space="preserve"> </w:t>
      </w:r>
    </w:p>
    <w:p w14:paraId="240B3838" w14:textId="209F5A00" w:rsidR="00E93021" w:rsidRDefault="00E93021" w:rsidP="00E93021">
      <w:pPr>
        <w:spacing w:before="240" w:after="0" w:line="360" w:lineRule="auto"/>
        <w:jc w:val="center"/>
      </w:pPr>
      <w:r w:rsidRPr="00E93021">
        <w:rPr>
          <w:noProof/>
        </w:rPr>
        <w:drawing>
          <wp:inline distT="0" distB="0" distL="0" distR="0" wp14:anchorId="1C4C6FBE" wp14:editId="2025B394">
            <wp:extent cx="4680000" cy="2340000"/>
            <wp:effectExtent l="0" t="0" r="635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B60F" w14:textId="4B762C57" w:rsidR="004B22E7" w:rsidRDefault="00E93021" w:rsidP="004B22E7">
      <w:pPr>
        <w:spacing w:after="360" w:line="360" w:lineRule="auto"/>
        <w:jc w:val="center"/>
      </w:pPr>
      <w:r>
        <w:t xml:space="preserve">Рисунок </w:t>
      </w:r>
      <w:r w:rsidR="00057EE1">
        <w:t>7</w:t>
      </w:r>
      <w:r>
        <w:t xml:space="preserve"> – «Цифры»</w:t>
      </w:r>
    </w:p>
    <w:p w14:paraId="3285A0CA" w14:textId="1D90092F" w:rsidR="00B66624" w:rsidRDefault="004B22E7" w:rsidP="004B22E7">
      <w:pPr>
        <w:spacing w:after="160" w:line="259" w:lineRule="auto"/>
      </w:pPr>
      <w:r>
        <w:br w:type="page"/>
      </w:r>
    </w:p>
    <w:p w14:paraId="65B9A439" w14:textId="55C81E35" w:rsidR="00057EE1" w:rsidRDefault="00057EE1" w:rsidP="001609D3">
      <w:pPr>
        <w:spacing w:after="360" w:line="360" w:lineRule="auto"/>
        <w:ind w:firstLine="709"/>
        <w:jc w:val="both"/>
      </w:pPr>
      <w:r>
        <w:lastRenderedPageBreak/>
        <w:t xml:space="preserve">Элементы уровня </w:t>
      </w:r>
      <w:r w:rsidR="001609D3">
        <w:t>«Цифры» показаны на рисунке 8</w:t>
      </w:r>
      <w:r w:rsidR="00B66624">
        <w:t>.</w:t>
      </w:r>
    </w:p>
    <w:p w14:paraId="0FCE7884" w14:textId="631ED0D1" w:rsidR="0010366F" w:rsidRDefault="0010366F" w:rsidP="0051159F">
      <w:pPr>
        <w:spacing w:before="240" w:after="0" w:line="360" w:lineRule="auto"/>
        <w:jc w:val="center"/>
      </w:pPr>
      <w:r w:rsidRPr="0010366F">
        <w:rPr>
          <w:noProof/>
        </w:rPr>
        <w:drawing>
          <wp:inline distT="0" distB="0" distL="0" distR="0" wp14:anchorId="0E95F88D" wp14:editId="6166ED43">
            <wp:extent cx="4680000" cy="7174800"/>
            <wp:effectExtent l="0" t="0" r="635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1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02A2" w14:textId="39ED5DE4" w:rsidR="004B22E7" w:rsidRDefault="001609D3" w:rsidP="004B22E7">
      <w:pPr>
        <w:spacing w:after="360" w:line="360" w:lineRule="auto"/>
        <w:jc w:val="center"/>
      </w:pPr>
      <w:r>
        <w:t>Рисунок 8 – Элементы уровня «Цифры»</w:t>
      </w:r>
    </w:p>
    <w:p w14:paraId="3D567C5A" w14:textId="0F1F6A39" w:rsidR="00E93021" w:rsidRDefault="004B22E7" w:rsidP="004B22E7">
      <w:pPr>
        <w:spacing w:after="160" w:line="259" w:lineRule="auto"/>
      </w:pPr>
      <w:r>
        <w:br w:type="page"/>
      </w:r>
    </w:p>
    <w:p w14:paraId="71ACEF71" w14:textId="77777777" w:rsidR="00E93021" w:rsidRDefault="00E93021" w:rsidP="00E93021">
      <w:pPr>
        <w:spacing w:after="0" w:line="360" w:lineRule="auto"/>
        <w:ind w:firstLine="850"/>
      </w:pPr>
      <w:r>
        <w:lastRenderedPageBreak/>
        <w:t>Второй уровень сложности – это больше или меньше, в нем</w:t>
      </w:r>
    </w:p>
    <w:p w14:paraId="36E07118" w14:textId="3CE85274" w:rsidR="00E93021" w:rsidRDefault="00E93021" w:rsidP="00B66624">
      <w:pPr>
        <w:spacing w:after="0" w:line="360" w:lineRule="auto"/>
      </w:pPr>
      <w:r>
        <w:t xml:space="preserve">случайным образом генерируется количество монеток, число </w:t>
      </w:r>
      <w:r w:rsidR="00B66624">
        <w:t>и три</w:t>
      </w:r>
      <w:r>
        <w:t xml:space="preserve"> варианта ответа, </w:t>
      </w:r>
      <w:r w:rsidR="00B42B5C">
        <w:t>н</w:t>
      </w:r>
      <w:r>
        <w:t>ужно выбрать правильный</w:t>
      </w:r>
      <w:r w:rsidR="002D2B33" w:rsidRPr="002D2B33">
        <w:t xml:space="preserve"> [</w:t>
      </w:r>
      <w:proofErr w:type="gramStart"/>
      <w:r w:rsidR="002D2B33" w:rsidRPr="002D2B33">
        <w:t>7]</w:t>
      </w:r>
      <w:r>
        <w:t>(</w:t>
      </w:r>
      <w:proofErr w:type="gramEnd"/>
      <w:r w:rsidR="00B66624">
        <w:t>р</w:t>
      </w:r>
      <w:r>
        <w:t xml:space="preserve">исунок </w:t>
      </w:r>
      <w:r w:rsidR="001609D3">
        <w:t>9</w:t>
      </w:r>
      <w:r>
        <w:t>)</w:t>
      </w:r>
      <w:r w:rsidR="00B66624">
        <w:t>.</w:t>
      </w:r>
    </w:p>
    <w:p w14:paraId="5B5F834E" w14:textId="3C6860AC" w:rsidR="00E93021" w:rsidRDefault="00E93021" w:rsidP="001609D3">
      <w:pPr>
        <w:spacing w:before="240" w:after="0" w:line="240" w:lineRule="auto"/>
        <w:jc w:val="center"/>
      </w:pPr>
      <w:r w:rsidRPr="00E93021">
        <w:rPr>
          <w:noProof/>
        </w:rPr>
        <w:drawing>
          <wp:inline distT="0" distB="0" distL="0" distR="0" wp14:anchorId="0B517011" wp14:editId="36C62710">
            <wp:extent cx="4677885" cy="194310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113" b="2098"/>
                    <a:stretch/>
                  </pic:blipFill>
                  <pic:spPr bwMode="auto">
                    <a:xfrm>
                      <a:off x="0" y="0"/>
                      <a:ext cx="4691655" cy="194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D1C27" w14:textId="00C4324A" w:rsidR="00E93021" w:rsidRDefault="00E93021" w:rsidP="001609D3">
      <w:pPr>
        <w:spacing w:after="360" w:line="240" w:lineRule="auto"/>
        <w:jc w:val="center"/>
      </w:pPr>
      <w:r>
        <w:t xml:space="preserve">Рисунок </w:t>
      </w:r>
      <w:r w:rsidR="001609D3">
        <w:t>9 – «</w:t>
      </w:r>
      <w:r>
        <w:t xml:space="preserve">Больше-Меньше» </w:t>
      </w:r>
    </w:p>
    <w:p w14:paraId="01CA0239" w14:textId="3DC4072C" w:rsidR="001609D3" w:rsidRDefault="001609D3" w:rsidP="00E93021">
      <w:pPr>
        <w:spacing w:after="0" w:line="240" w:lineRule="auto"/>
        <w:jc w:val="center"/>
      </w:pPr>
    </w:p>
    <w:p w14:paraId="2453E662" w14:textId="1506DC7B" w:rsidR="001609D3" w:rsidRDefault="001609D3" w:rsidP="00B66624">
      <w:pPr>
        <w:spacing w:after="360" w:line="360" w:lineRule="auto"/>
        <w:ind w:firstLine="709"/>
        <w:jc w:val="both"/>
      </w:pPr>
      <w:r>
        <w:t>Элементы уровня «Больше-Меньше» показаны на рисунке 10</w:t>
      </w:r>
      <w:r w:rsidR="00B66624">
        <w:t>.</w:t>
      </w:r>
    </w:p>
    <w:p w14:paraId="156DF5B0" w14:textId="58BAE8B6" w:rsidR="00E93021" w:rsidRDefault="0010366F" w:rsidP="00B66624">
      <w:pPr>
        <w:spacing w:after="0" w:line="360" w:lineRule="auto"/>
        <w:jc w:val="center"/>
      </w:pPr>
      <w:r w:rsidRPr="0010366F">
        <w:rPr>
          <w:noProof/>
        </w:rPr>
        <w:drawing>
          <wp:inline distT="0" distB="0" distL="0" distR="0" wp14:anchorId="33ACCE01" wp14:editId="445D65D8">
            <wp:extent cx="4675505" cy="453500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476" b="12000"/>
                    <a:stretch/>
                  </pic:blipFill>
                  <pic:spPr bwMode="auto">
                    <a:xfrm>
                      <a:off x="0" y="0"/>
                      <a:ext cx="4707118" cy="4565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E6A0F" w14:textId="4F720E7D" w:rsidR="001609D3" w:rsidRDefault="001609D3" w:rsidP="0051159F">
      <w:pPr>
        <w:spacing w:after="360" w:line="360" w:lineRule="auto"/>
        <w:jc w:val="center"/>
      </w:pPr>
      <w:r>
        <w:t>Рисунок 10 – Элементы уровня «Цифры»</w:t>
      </w:r>
    </w:p>
    <w:p w14:paraId="36771B9B" w14:textId="3D421592" w:rsidR="00E93021" w:rsidRDefault="00E93021" w:rsidP="00E93021">
      <w:pPr>
        <w:spacing w:after="0" w:line="360" w:lineRule="auto"/>
        <w:ind w:firstLine="709"/>
        <w:jc w:val="both"/>
      </w:pPr>
      <w:r>
        <w:lastRenderedPageBreak/>
        <w:t xml:space="preserve">Третий уровень сложности – это пример, в нем случайным образов генерируется пример и дается на выбор 4 варианта ответа </w:t>
      </w:r>
      <w:r w:rsidR="002D2B33" w:rsidRPr="002D2B33">
        <w:t>[</w:t>
      </w:r>
      <w:proofErr w:type="gramStart"/>
      <w:r w:rsidR="002D2B33" w:rsidRPr="002D2B33">
        <w:t>8]</w:t>
      </w:r>
      <w:r>
        <w:t>(</w:t>
      </w:r>
      <w:proofErr w:type="gramEnd"/>
      <w:r w:rsidR="00B66624">
        <w:t>р</w:t>
      </w:r>
      <w:r>
        <w:t xml:space="preserve">исунок </w:t>
      </w:r>
      <w:r w:rsidR="001609D3">
        <w:t>11</w:t>
      </w:r>
      <w:r>
        <w:t>)</w:t>
      </w:r>
      <w:r w:rsidR="00B66624">
        <w:t>.</w:t>
      </w:r>
    </w:p>
    <w:p w14:paraId="126AEBC4" w14:textId="77777777" w:rsidR="00E93021" w:rsidRDefault="00E93021" w:rsidP="00E93021">
      <w:pPr>
        <w:spacing w:before="240" w:after="0" w:line="360" w:lineRule="auto"/>
        <w:jc w:val="center"/>
      </w:pPr>
      <w:r>
        <w:rPr>
          <w:noProof/>
        </w:rPr>
        <w:drawing>
          <wp:inline distT="0" distB="0" distL="0" distR="0" wp14:anchorId="19E40003" wp14:editId="2CCC17CE">
            <wp:extent cx="4667250" cy="248158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9"/>
                    <a:srcRect t="1512" r="259" b="-1"/>
                    <a:stretch/>
                  </pic:blipFill>
                  <pic:spPr bwMode="auto">
                    <a:xfrm>
                      <a:off x="0" y="0"/>
                      <a:ext cx="4667843" cy="248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E6AB3" w14:textId="710E6A17" w:rsidR="001609D3" w:rsidRDefault="00E93021" w:rsidP="001609D3">
      <w:pPr>
        <w:spacing w:after="360" w:line="360" w:lineRule="auto"/>
        <w:jc w:val="center"/>
      </w:pPr>
      <w:r>
        <w:t xml:space="preserve">Рисунок </w:t>
      </w:r>
      <w:r w:rsidR="001609D3">
        <w:t>11</w:t>
      </w:r>
      <w:r>
        <w:t xml:space="preserve"> – «Пример</w:t>
      </w:r>
      <w:r w:rsidR="001609D3">
        <w:t>ы</w:t>
      </w:r>
      <w:r>
        <w:t>»</w:t>
      </w:r>
    </w:p>
    <w:p w14:paraId="5A534ED9" w14:textId="2A04C461" w:rsidR="001609D3" w:rsidRDefault="001609D3" w:rsidP="001609D3">
      <w:pPr>
        <w:spacing w:after="360" w:line="360" w:lineRule="auto"/>
        <w:ind w:firstLine="709"/>
        <w:jc w:val="both"/>
      </w:pPr>
      <w:r>
        <w:t>Элементы уровня «Примеры» показаны на рисунке 12</w:t>
      </w:r>
    </w:p>
    <w:p w14:paraId="3E66AD91" w14:textId="0C9A395B" w:rsidR="0010366F" w:rsidRDefault="0010366F" w:rsidP="001609D3">
      <w:pPr>
        <w:spacing w:after="0" w:line="360" w:lineRule="auto"/>
        <w:jc w:val="center"/>
      </w:pPr>
      <w:r w:rsidRPr="0010366F">
        <w:rPr>
          <w:noProof/>
        </w:rPr>
        <w:drawing>
          <wp:inline distT="0" distB="0" distL="0" distR="0" wp14:anchorId="0DD1051E" wp14:editId="5E3C7AC6">
            <wp:extent cx="4272610" cy="414387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8146"/>
                    <a:stretch/>
                  </pic:blipFill>
                  <pic:spPr bwMode="auto">
                    <a:xfrm>
                      <a:off x="0" y="0"/>
                      <a:ext cx="4283289" cy="4154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6FFD9" w14:textId="072413A0" w:rsidR="001609D3" w:rsidRDefault="001609D3" w:rsidP="0051159F">
      <w:pPr>
        <w:spacing w:after="360" w:line="360" w:lineRule="auto"/>
        <w:jc w:val="center"/>
      </w:pPr>
      <w:r>
        <w:t>Рисунок 12 – Элементы уровня «Примеры»</w:t>
      </w:r>
    </w:p>
    <w:p w14:paraId="766F8522" w14:textId="37B000BC" w:rsidR="00E93021" w:rsidRDefault="00E93021" w:rsidP="00E93021">
      <w:pPr>
        <w:spacing w:after="0" w:line="360" w:lineRule="auto"/>
        <w:ind w:firstLine="709"/>
        <w:jc w:val="both"/>
      </w:pPr>
      <w:r>
        <w:lastRenderedPageBreak/>
        <w:t>При выборе правильного ответа на месте задания в течении небольшого времени будет надпись "молодец!"</w:t>
      </w:r>
      <w:r w:rsidR="00017F88">
        <w:t xml:space="preserve"> </w:t>
      </w:r>
      <w:r w:rsidR="002D2B33">
        <w:rPr>
          <w:lang w:val="en-US"/>
        </w:rPr>
        <w:t>[</w:t>
      </w:r>
      <w:proofErr w:type="gramStart"/>
      <w:r w:rsidR="002D2B33">
        <w:rPr>
          <w:lang w:val="en-US"/>
        </w:rPr>
        <w:t>9]</w:t>
      </w:r>
      <w:r>
        <w:t>(</w:t>
      </w:r>
      <w:proofErr w:type="gramEnd"/>
      <w:r w:rsidR="00017F88">
        <w:t>р</w:t>
      </w:r>
      <w:r>
        <w:t xml:space="preserve">исунок </w:t>
      </w:r>
      <w:r w:rsidR="001609D3">
        <w:t>13</w:t>
      </w:r>
      <w:r>
        <w:t>)</w:t>
      </w:r>
      <w:r w:rsidR="00017F88">
        <w:t>.</w:t>
      </w:r>
    </w:p>
    <w:p w14:paraId="2F5362A9" w14:textId="77777777" w:rsidR="00E93021" w:rsidRDefault="00E93021" w:rsidP="00E93021">
      <w:pPr>
        <w:spacing w:before="240" w:after="0" w:line="360" w:lineRule="auto"/>
        <w:jc w:val="center"/>
      </w:pPr>
      <w:r>
        <w:rPr>
          <w:noProof/>
        </w:rPr>
        <w:drawing>
          <wp:inline distT="0" distB="0" distL="0" distR="0" wp14:anchorId="09C263AA" wp14:editId="5D9C0E61">
            <wp:extent cx="4680000" cy="1080000"/>
            <wp:effectExtent l="0" t="0" r="6350" b="635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46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CA3B" w14:textId="5A2CE935" w:rsidR="00E93021" w:rsidRDefault="00E93021" w:rsidP="00E93021">
      <w:pPr>
        <w:spacing w:after="360" w:line="360" w:lineRule="auto"/>
        <w:jc w:val="center"/>
      </w:pPr>
      <w:r>
        <w:t xml:space="preserve">Рисунок </w:t>
      </w:r>
      <w:r w:rsidR="001609D3">
        <w:t>13</w:t>
      </w:r>
      <w:r>
        <w:t xml:space="preserve"> – Выбор правильного ответа</w:t>
      </w:r>
    </w:p>
    <w:p w14:paraId="78E7154B" w14:textId="42A4385A" w:rsidR="00E93021" w:rsidRDefault="00E93021" w:rsidP="00E93021">
      <w:pPr>
        <w:spacing w:after="360" w:line="360" w:lineRule="auto"/>
        <w:ind w:firstLine="709"/>
      </w:pPr>
      <w:r>
        <w:t xml:space="preserve">При выборе неправильного ответа на месте задания в течении небольшого времени будет виден надпись "попробуй еще раз" далее задание будет выведено </w:t>
      </w:r>
      <w:r w:rsidR="000B04EB">
        <w:t>повторно</w:t>
      </w:r>
      <w:r w:rsidR="002D2B33" w:rsidRPr="002D2B33">
        <w:t xml:space="preserve"> [10]</w:t>
      </w:r>
      <w:r w:rsidR="000B04EB">
        <w:t xml:space="preserve"> (</w:t>
      </w:r>
      <w:r w:rsidR="00017F88">
        <w:t>р</w:t>
      </w:r>
      <w:r>
        <w:t xml:space="preserve">исунок </w:t>
      </w:r>
      <w:r w:rsidR="001609D3">
        <w:t>14</w:t>
      </w:r>
      <w:r>
        <w:t>)</w:t>
      </w:r>
      <w:r w:rsidR="00017F88">
        <w:t>.</w:t>
      </w:r>
    </w:p>
    <w:p w14:paraId="5428D29C" w14:textId="77777777" w:rsidR="00E93021" w:rsidRDefault="00E93021" w:rsidP="001609D3">
      <w:pPr>
        <w:spacing w:before="240" w:after="0" w:line="360" w:lineRule="auto"/>
        <w:jc w:val="center"/>
      </w:pPr>
      <w:r>
        <w:rPr>
          <w:noProof/>
        </w:rPr>
        <w:drawing>
          <wp:inline distT="0" distB="0" distL="0" distR="0" wp14:anchorId="2AC0B5D6" wp14:editId="49D07818">
            <wp:extent cx="4680000" cy="1080000"/>
            <wp:effectExtent l="0" t="0" r="6350" b="635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46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2487F5" w14:textId="65448C17" w:rsidR="00E93021" w:rsidRDefault="00E93021" w:rsidP="00E93021">
      <w:pPr>
        <w:spacing w:after="360" w:line="360" w:lineRule="auto"/>
        <w:jc w:val="center"/>
      </w:pPr>
      <w:r>
        <w:t xml:space="preserve">Рисунок </w:t>
      </w:r>
      <w:r w:rsidR="001609D3">
        <w:t>14</w:t>
      </w:r>
      <w:r>
        <w:t xml:space="preserve"> – Выбор неправильного ответа</w:t>
      </w:r>
    </w:p>
    <w:p w14:paraId="6CEA4722" w14:textId="77777777" w:rsidR="004F7BE1" w:rsidRPr="004F7BE1" w:rsidRDefault="004F7BE1" w:rsidP="004F7BE1">
      <w:pPr>
        <w:keepNext/>
        <w:keepLines/>
        <w:spacing w:before="480" w:after="240"/>
        <w:ind w:left="709"/>
        <w:outlineLvl w:val="1"/>
        <w:rPr>
          <w:rFonts w:eastAsia="Times New Roman" w:cs="Times New Roman"/>
          <w:b/>
          <w:bCs/>
          <w:color w:val="000000"/>
          <w:szCs w:val="28"/>
          <w:lang w:eastAsia="ru-RU"/>
        </w:rPr>
      </w:pPr>
      <w:bookmarkStart w:id="37" w:name="_Toc136891044"/>
      <w:r w:rsidRPr="004F7BE1">
        <w:rPr>
          <w:rFonts w:eastAsia="Times New Roman" w:cs="Times New Roman"/>
          <w:b/>
          <w:bCs/>
          <w:color w:val="000000"/>
          <w:szCs w:val="28"/>
          <w:lang w:eastAsia="ru-RU"/>
        </w:rPr>
        <w:t>2.4</w:t>
      </w:r>
      <w:r w:rsidRPr="004F7BE1">
        <w:rPr>
          <w:rFonts w:eastAsia="Times New Roman" w:cs="Times New Roman"/>
          <w:b/>
          <w:bCs/>
          <w:color w:val="000000"/>
          <w:szCs w:val="28"/>
          <w:lang w:eastAsia="ru-RU"/>
        </w:rPr>
        <w:tab/>
        <w:t>Код программы</w:t>
      </w:r>
      <w:bookmarkEnd w:id="37"/>
    </w:p>
    <w:p w14:paraId="074B209D" w14:textId="77777777" w:rsidR="004F7BE1" w:rsidRDefault="004F7BE1" w:rsidP="004F7BE1">
      <w:pPr>
        <w:rPr>
          <w:rFonts w:eastAsia="Times New Roman" w:cs="Times New Roman"/>
          <w:color w:val="000000"/>
          <w:szCs w:val="28"/>
          <w:lang w:eastAsia="ru-RU"/>
        </w:rPr>
      </w:pPr>
      <w:r w:rsidRPr="004F7BE1">
        <w:rPr>
          <w:rFonts w:eastAsia="Times New Roman" w:cs="Times New Roman"/>
          <w:color w:val="000000"/>
          <w:szCs w:val="28"/>
          <w:lang w:eastAsia="ru-RU"/>
        </w:rPr>
        <w:tab/>
        <w:t>Листинг кода программы представлен в приложении А.</w:t>
      </w:r>
      <w:bookmarkStart w:id="38" w:name="_Toc136891045"/>
    </w:p>
    <w:p w14:paraId="3B26767E" w14:textId="77777777" w:rsidR="004F7BE1" w:rsidRDefault="004F7BE1" w:rsidP="004F7BE1">
      <w:pPr>
        <w:spacing w:before="480" w:after="240"/>
        <w:ind w:firstLine="709"/>
        <w:rPr>
          <w:rFonts w:eastAsia="Times New Roman" w:cs="Times New Roman"/>
          <w:b/>
          <w:bCs/>
          <w:color w:val="000000"/>
          <w:szCs w:val="28"/>
          <w:lang w:eastAsia="ru-RU"/>
        </w:rPr>
      </w:pPr>
      <w:r w:rsidRPr="004F7BE1">
        <w:rPr>
          <w:rFonts w:eastAsia="Times New Roman" w:cs="Times New Roman"/>
          <w:b/>
          <w:bCs/>
          <w:color w:val="000000"/>
          <w:szCs w:val="28"/>
          <w:lang w:eastAsia="ru-RU"/>
        </w:rPr>
        <w:t>2.5</w:t>
      </w:r>
      <w:r w:rsidRPr="004F7BE1">
        <w:rPr>
          <w:rFonts w:eastAsia="Times New Roman" w:cs="Times New Roman"/>
          <w:b/>
          <w:bCs/>
          <w:color w:val="000000"/>
          <w:szCs w:val="28"/>
          <w:lang w:eastAsia="ru-RU"/>
        </w:rPr>
        <w:tab/>
        <w:t>Реализация программы</w:t>
      </w:r>
      <w:bookmarkStart w:id="39" w:name="_Toc136891046"/>
      <w:bookmarkEnd w:id="38"/>
    </w:p>
    <w:p w14:paraId="1B68348A" w14:textId="77777777" w:rsidR="004F7BE1" w:rsidRDefault="004F7BE1" w:rsidP="004F7BE1">
      <w:pPr>
        <w:spacing w:after="240"/>
        <w:ind w:firstLine="709"/>
        <w:rPr>
          <w:rFonts w:eastAsia="Times New Roman" w:cs="Times New Roman"/>
          <w:b/>
          <w:bCs/>
          <w:color w:val="000000"/>
          <w:szCs w:val="28"/>
          <w:lang w:eastAsia="ru-RU"/>
        </w:rPr>
      </w:pPr>
      <w:r w:rsidRPr="004F7BE1">
        <w:rPr>
          <w:rFonts w:eastAsia="Times New Roman" w:cs="Times New Roman"/>
          <w:b/>
          <w:bCs/>
          <w:color w:val="000000"/>
          <w:szCs w:val="28"/>
          <w:lang w:eastAsia="ru-RU"/>
        </w:rPr>
        <w:t>2.5.1</w:t>
      </w:r>
      <w:r w:rsidRPr="004F7BE1">
        <w:rPr>
          <w:rFonts w:eastAsia="Times New Roman" w:cs="Times New Roman"/>
          <w:b/>
          <w:bCs/>
          <w:color w:val="000000"/>
          <w:szCs w:val="28"/>
          <w:lang w:eastAsia="ru-RU"/>
        </w:rPr>
        <w:tab/>
        <w:t>Загрузка и запуск программы</w:t>
      </w:r>
      <w:bookmarkEnd w:id="39"/>
    </w:p>
    <w:p w14:paraId="55BD360D" w14:textId="5DF04418" w:rsidR="004B22E7" w:rsidRDefault="004F7BE1" w:rsidP="004B22E7">
      <w:pPr>
        <w:spacing w:line="360" w:lineRule="auto"/>
        <w:rPr>
          <w:rFonts w:eastAsia="Times New Roman" w:cs="Times New Roman"/>
          <w:bCs/>
          <w:color w:val="000000"/>
          <w:szCs w:val="28"/>
          <w:lang w:eastAsia="ru-RU"/>
        </w:rPr>
      </w:pPr>
      <w:r w:rsidRPr="004F7BE1">
        <w:rPr>
          <w:rFonts w:eastAsia="Times New Roman" w:cs="Times New Roman"/>
          <w:bCs/>
          <w:color w:val="000000"/>
          <w:szCs w:val="28"/>
          <w:lang w:eastAsia="ru-RU"/>
        </w:rPr>
        <w:tab/>
      </w:r>
      <w:bookmarkStart w:id="40" w:name="_Toc134915069"/>
      <w:bookmarkStart w:id="41" w:name="_Toc136891047"/>
      <w:r w:rsidRPr="004F7BE1">
        <w:rPr>
          <w:rFonts w:eastAsia="Times New Roman" w:cs="Times New Roman"/>
          <w:bCs/>
          <w:color w:val="000000"/>
          <w:szCs w:val="28"/>
          <w:lang w:eastAsia="ru-RU"/>
        </w:rPr>
        <w:t>Для запуска программы необходимо скачать её и нажать на иконку, которая появится на рабочем столе. После этого откроется главная страница игры, представленная на рисунке 2.</w:t>
      </w:r>
      <w:bookmarkEnd w:id="40"/>
      <w:bookmarkEnd w:id="41"/>
    </w:p>
    <w:p w14:paraId="199AAD1F" w14:textId="4E94D50E" w:rsidR="004F7BE1" w:rsidRPr="004F7BE1" w:rsidRDefault="004B22E7" w:rsidP="004B22E7">
      <w:pPr>
        <w:spacing w:after="160" w:line="259" w:lineRule="auto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br w:type="page"/>
      </w:r>
    </w:p>
    <w:p w14:paraId="779C9B42" w14:textId="3AB2CE00" w:rsidR="004F7BE1" w:rsidRPr="004F7BE1" w:rsidRDefault="004F7BE1" w:rsidP="004F7BE1">
      <w:pPr>
        <w:keepNext/>
        <w:keepLines/>
        <w:spacing w:before="480" w:after="240"/>
        <w:ind w:left="709"/>
        <w:outlineLvl w:val="2"/>
        <w:rPr>
          <w:rFonts w:eastAsia="Times New Roman" w:cs="Times New Roman"/>
          <w:b/>
          <w:bCs/>
          <w:color w:val="4F81BD"/>
          <w:lang w:eastAsia="ru-RU"/>
        </w:rPr>
      </w:pPr>
      <w:bookmarkStart w:id="42" w:name="_Toc136891049"/>
      <w:r w:rsidRPr="004F7BE1">
        <w:rPr>
          <w:rFonts w:eastAsia="Times New Roman" w:cs="Times New Roman"/>
          <w:b/>
          <w:bCs/>
          <w:color w:val="000000"/>
          <w:lang w:eastAsia="ru-RU"/>
        </w:rPr>
        <w:lastRenderedPageBreak/>
        <w:t>2.5.3</w:t>
      </w:r>
      <w:r w:rsidRPr="004F7BE1">
        <w:rPr>
          <w:rFonts w:eastAsia="Times New Roman" w:cs="Times New Roman"/>
          <w:b/>
          <w:bCs/>
          <w:color w:val="000000"/>
          <w:lang w:eastAsia="ru-RU"/>
        </w:rPr>
        <w:tab/>
        <w:t>Завершение программы</w:t>
      </w:r>
      <w:bookmarkEnd w:id="42"/>
    </w:p>
    <w:p w14:paraId="4DFD2D1C" w14:textId="7815F81A" w:rsidR="004F7BE1" w:rsidRPr="004F7BE1" w:rsidRDefault="004F7BE1" w:rsidP="004F7BE1">
      <w:pPr>
        <w:widowControl w:val="0"/>
        <w:tabs>
          <w:tab w:val="left" w:pos="993"/>
        </w:tabs>
        <w:suppressAutoHyphens/>
        <w:autoSpaceDE w:val="0"/>
        <w:spacing w:after="240" w:line="360" w:lineRule="auto"/>
        <w:ind w:firstLine="709"/>
        <w:jc w:val="both"/>
        <w:rPr>
          <w:rFonts w:eastAsia="Lucida Sans Unicode" w:cs="Times New Roman"/>
          <w:color w:val="auto"/>
          <w:szCs w:val="28"/>
        </w:rPr>
      </w:pPr>
      <w:r w:rsidRPr="004F7BE1">
        <w:rPr>
          <w:rFonts w:eastAsia="Lucida Sans Unicode" w:cs="Times New Roman"/>
          <w:color w:val="auto"/>
          <w:szCs w:val="28"/>
        </w:rPr>
        <w:t xml:space="preserve">Для завершения программы во время игры необходимо </w:t>
      </w:r>
      <w:r>
        <w:rPr>
          <w:rFonts w:eastAsia="Lucida Sans Unicode" w:cs="Times New Roman"/>
          <w:color w:val="auto"/>
          <w:szCs w:val="28"/>
        </w:rPr>
        <w:t>перейти к главной странице и нажать на кнопку «Выход»</w:t>
      </w:r>
      <w:r w:rsidR="003048F2">
        <w:rPr>
          <w:rFonts w:eastAsia="Lucida Sans Unicode" w:cs="Times New Roman"/>
          <w:color w:val="auto"/>
          <w:szCs w:val="28"/>
        </w:rPr>
        <w:t xml:space="preserve"> (рисунок 15).</w:t>
      </w:r>
    </w:p>
    <w:p w14:paraId="11BF4951" w14:textId="63F01E60" w:rsidR="001609D3" w:rsidRDefault="00733313" w:rsidP="003048F2">
      <w:pPr>
        <w:spacing w:after="0" w:line="360" w:lineRule="auto"/>
        <w:jc w:val="center"/>
      </w:pPr>
      <w:r w:rsidRPr="00733313">
        <w:rPr>
          <w:noProof/>
        </w:rPr>
        <w:drawing>
          <wp:inline distT="0" distB="0" distL="0" distR="0" wp14:anchorId="17249ACF" wp14:editId="6C849EDB">
            <wp:extent cx="5076000" cy="252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6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3DC4" w14:textId="65490F88" w:rsidR="003048F2" w:rsidRDefault="003048F2" w:rsidP="0051159F">
      <w:pPr>
        <w:spacing w:after="360" w:line="360" w:lineRule="auto"/>
        <w:jc w:val="center"/>
      </w:pPr>
      <w:r>
        <w:t>Рисунок 15 – Изменение состояния кнопки</w:t>
      </w:r>
    </w:p>
    <w:p w14:paraId="4278D9CE" w14:textId="69E3D091" w:rsidR="001609D3" w:rsidRDefault="001609D3">
      <w:pPr>
        <w:spacing w:after="160" w:line="259" w:lineRule="auto"/>
      </w:pPr>
      <w:r>
        <w:br w:type="page"/>
      </w:r>
    </w:p>
    <w:p w14:paraId="6F4372DA" w14:textId="647AE19F" w:rsidR="00B42B5C" w:rsidRPr="0093300E" w:rsidRDefault="00B42B5C" w:rsidP="00B42B5C">
      <w:pPr>
        <w:pStyle w:val="1"/>
        <w:numPr>
          <w:ilvl w:val="2"/>
          <w:numId w:val="8"/>
        </w:numPr>
        <w:tabs>
          <w:tab w:val="left" w:pos="360"/>
        </w:tabs>
        <w:ind w:left="0" w:firstLine="709"/>
        <w:rPr>
          <w:rFonts w:ascii="Times New Roman" w:hAnsi="Times New Roman"/>
          <w:sz w:val="28"/>
          <w:szCs w:val="28"/>
        </w:rPr>
      </w:pPr>
      <w:bookmarkStart w:id="43" w:name="_Toc137193526"/>
      <w:r w:rsidRPr="0093300E">
        <w:rPr>
          <w:rFonts w:ascii="Times New Roman" w:hAnsi="Times New Roman"/>
          <w:sz w:val="28"/>
          <w:szCs w:val="28"/>
        </w:rPr>
        <w:lastRenderedPageBreak/>
        <w:t>Экономическая часть</w:t>
      </w:r>
      <w:bookmarkEnd w:id="43"/>
    </w:p>
    <w:p w14:paraId="732BCA27" w14:textId="46CEC342" w:rsidR="00B42B5C" w:rsidRPr="0093300E" w:rsidRDefault="00B42B5C" w:rsidP="0093300E">
      <w:pPr>
        <w:pStyle w:val="2"/>
        <w:spacing w:after="240" w:line="360" w:lineRule="auto"/>
        <w:ind w:firstLine="709"/>
        <w:rPr>
          <w:rFonts w:ascii="Times New Roman" w:hAnsi="Times New Roman"/>
          <w:i w:val="0"/>
          <w:iCs/>
        </w:rPr>
      </w:pPr>
      <w:bookmarkStart w:id="44" w:name="_Toc137193527"/>
      <w:r w:rsidRPr="000B04EB">
        <w:rPr>
          <w:rFonts w:ascii="Times New Roman" w:hAnsi="Times New Roman"/>
          <w:i w:val="0"/>
          <w:iCs/>
        </w:rPr>
        <w:t>3.1</w:t>
      </w:r>
      <w:r w:rsidR="0093300E">
        <w:rPr>
          <w:rFonts w:ascii="Times New Roman" w:hAnsi="Times New Roman"/>
          <w:i w:val="0"/>
          <w:iCs/>
        </w:rPr>
        <w:tab/>
      </w:r>
      <w:r w:rsidRPr="000B04EB">
        <w:rPr>
          <w:rFonts w:ascii="Times New Roman" w:hAnsi="Times New Roman"/>
          <w:i w:val="0"/>
          <w:iCs/>
        </w:rPr>
        <w:t>Область применения программного продукта и его преимущества перед аналогичным программным продуктом</w:t>
      </w:r>
      <w:bookmarkEnd w:id="44"/>
    </w:p>
    <w:p w14:paraId="71F72936" w14:textId="77777777" w:rsidR="00B42B5C" w:rsidRDefault="00B42B5C" w:rsidP="0093300E">
      <w:pPr>
        <w:spacing w:after="0" w:line="360" w:lineRule="auto"/>
        <w:ind w:firstLine="709"/>
        <w:jc w:val="both"/>
      </w:pPr>
      <w:r>
        <w:t>Игра «Математика для дошкольников» предназначена для организации полезного досуга для пользователей дошкольного возраста, а также для развития навыков пользователей в сфере математики.</w:t>
      </w:r>
    </w:p>
    <w:p w14:paraId="31F4DDF3" w14:textId="3100D75B" w:rsidR="00B42B5C" w:rsidRDefault="00B42B5C" w:rsidP="00B42B5C">
      <w:pPr>
        <w:spacing w:line="360" w:lineRule="auto"/>
        <w:ind w:firstLine="709"/>
        <w:jc w:val="both"/>
      </w:pPr>
      <w:r>
        <w:t>Преимуществами игры являются</w:t>
      </w:r>
      <w:r w:rsidR="004B22E7" w:rsidRPr="004B22E7">
        <w:t>,</w:t>
      </w:r>
      <w:r>
        <w:t xml:space="preserve"> реализация различных уровней сложности, поэтапно обучающих детей математическим основам, начиная с ознакомления с цифрами и их значениями и заканчивая изучением простейших примеров со знаками «плюс» и «минус»</w:t>
      </w:r>
      <w:r w:rsidR="004B22E7" w:rsidRPr="004B22E7">
        <w:t>,</w:t>
      </w:r>
      <w:r>
        <w:t xml:space="preserve"> отсутствие всплывающей рекламы</w:t>
      </w:r>
      <w:r w:rsidR="004B22E7" w:rsidRPr="004B22E7">
        <w:t>,</w:t>
      </w:r>
      <w:r>
        <w:t xml:space="preserve"> наличие аудио-сопровождения игры.</w:t>
      </w:r>
    </w:p>
    <w:p w14:paraId="2F348CAD" w14:textId="06C8C2DE" w:rsidR="00B42B5C" w:rsidRPr="0093300E" w:rsidRDefault="00B42B5C" w:rsidP="00593991">
      <w:pPr>
        <w:pStyle w:val="1"/>
        <w:spacing w:before="480" w:after="24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45" w:name="_Toc137193528"/>
      <w:r w:rsidRPr="000B04EB">
        <w:rPr>
          <w:rFonts w:ascii="Times New Roman" w:hAnsi="Times New Roman"/>
          <w:sz w:val="28"/>
          <w:szCs w:val="28"/>
        </w:rPr>
        <w:t>3.2</w:t>
      </w:r>
      <w:r w:rsidR="003048F2">
        <w:rPr>
          <w:rFonts w:ascii="Times New Roman" w:hAnsi="Times New Roman"/>
          <w:sz w:val="28"/>
          <w:szCs w:val="28"/>
        </w:rPr>
        <w:tab/>
      </w:r>
      <w:r w:rsidRPr="000B04EB">
        <w:rPr>
          <w:rFonts w:ascii="Times New Roman" w:hAnsi="Times New Roman"/>
          <w:sz w:val="28"/>
          <w:szCs w:val="28"/>
        </w:rPr>
        <w:t>Трудоемкость разработки программного продукта, квалификация исполнителя и его оклад</w:t>
      </w:r>
      <w:bookmarkEnd w:id="45"/>
    </w:p>
    <w:p w14:paraId="0E05920E" w14:textId="77777777" w:rsidR="00B42B5C" w:rsidRDefault="00B42B5C" w:rsidP="00B42B5C">
      <w:pPr>
        <w:spacing w:line="360" w:lineRule="auto"/>
        <w:ind w:firstLine="709"/>
        <w:jc w:val="both"/>
      </w:pPr>
      <w:r>
        <w:t>Трудоемкость разработки можно определить в таблице 1. Строка «Всего» отображает общую трудоемкость разработки.</w:t>
      </w:r>
    </w:p>
    <w:p w14:paraId="06C0E853" w14:textId="77777777" w:rsidR="00B42B5C" w:rsidRDefault="00B42B5C" w:rsidP="00B42B5C">
      <w:pPr>
        <w:spacing w:line="240" w:lineRule="auto"/>
      </w:pPr>
      <w:r>
        <w:t>Таблица 1 – Трудоемкость разработки программного продукта</w:t>
      </w:r>
    </w:p>
    <w:tbl>
      <w:tblPr>
        <w:tblStyle w:val="a8"/>
        <w:tblW w:w="9571" w:type="dxa"/>
        <w:tblLayout w:type="fixed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B42B5C" w14:paraId="76FECCC9" w14:textId="77777777" w:rsidTr="0051159F">
        <w:trPr>
          <w:tblHeader/>
        </w:trPr>
        <w:tc>
          <w:tcPr>
            <w:tcW w:w="3190" w:type="dxa"/>
          </w:tcPr>
          <w:p w14:paraId="319D6556" w14:textId="77777777" w:rsidR="00B42B5C" w:rsidRDefault="00B42B5C" w:rsidP="00B55B7B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 этапа</w:t>
            </w:r>
          </w:p>
        </w:tc>
        <w:tc>
          <w:tcPr>
            <w:tcW w:w="3190" w:type="dxa"/>
          </w:tcPr>
          <w:p w14:paraId="7E455C05" w14:textId="77777777" w:rsidR="00B42B5C" w:rsidRDefault="00B42B5C" w:rsidP="00B55B7B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Условное обозначение</w:t>
            </w:r>
          </w:p>
        </w:tc>
        <w:tc>
          <w:tcPr>
            <w:tcW w:w="3191" w:type="dxa"/>
          </w:tcPr>
          <w:p w14:paraId="45E82C78" w14:textId="77777777" w:rsidR="00B42B5C" w:rsidRDefault="00B42B5C" w:rsidP="00B55B7B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Трудоемкость выполнения этапа, час</w:t>
            </w:r>
          </w:p>
        </w:tc>
      </w:tr>
      <w:tr w:rsidR="00B42B5C" w14:paraId="7F0CCA70" w14:textId="77777777" w:rsidTr="0051159F">
        <w:tc>
          <w:tcPr>
            <w:tcW w:w="3190" w:type="dxa"/>
          </w:tcPr>
          <w:p w14:paraId="28032904" w14:textId="77777777" w:rsidR="00B42B5C" w:rsidRDefault="00B42B5C" w:rsidP="00B55B7B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Сбор информации, описание задания</w:t>
            </w:r>
          </w:p>
        </w:tc>
        <w:tc>
          <w:tcPr>
            <w:tcW w:w="3190" w:type="dxa"/>
          </w:tcPr>
          <w:p w14:paraId="1C494ACF" w14:textId="77777777" w:rsidR="00B42B5C" w:rsidRDefault="00B42B5C" w:rsidP="00B55B7B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То</w:t>
            </w:r>
          </w:p>
        </w:tc>
        <w:tc>
          <w:tcPr>
            <w:tcW w:w="3191" w:type="dxa"/>
          </w:tcPr>
          <w:p w14:paraId="42C79E32" w14:textId="77777777" w:rsidR="00B42B5C" w:rsidRDefault="00B42B5C" w:rsidP="00B55B7B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B42B5C" w14:paraId="1F197BC5" w14:textId="77777777" w:rsidTr="0051159F">
        <w:tc>
          <w:tcPr>
            <w:tcW w:w="3190" w:type="dxa"/>
          </w:tcPr>
          <w:p w14:paraId="28BF2892" w14:textId="77777777" w:rsidR="00B42B5C" w:rsidRDefault="00B42B5C" w:rsidP="00B55B7B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Разработка архитектуры приложения</w:t>
            </w:r>
          </w:p>
        </w:tc>
        <w:tc>
          <w:tcPr>
            <w:tcW w:w="3190" w:type="dxa"/>
          </w:tcPr>
          <w:p w14:paraId="48842282" w14:textId="77777777" w:rsidR="00B42B5C" w:rsidRDefault="00B42B5C" w:rsidP="00B55B7B">
            <w:pPr>
              <w:spacing w:line="360" w:lineRule="auto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Тра</w:t>
            </w:r>
            <w:proofErr w:type="spellEnd"/>
          </w:p>
        </w:tc>
        <w:tc>
          <w:tcPr>
            <w:tcW w:w="3191" w:type="dxa"/>
          </w:tcPr>
          <w:p w14:paraId="102CBB48" w14:textId="77777777" w:rsidR="00B42B5C" w:rsidRDefault="00B42B5C" w:rsidP="00B55B7B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B42B5C" w14:paraId="0EF51D7F" w14:textId="77777777" w:rsidTr="0051159F">
        <w:tc>
          <w:tcPr>
            <w:tcW w:w="3190" w:type="dxa"/>
          </w:tcPr>
          <w:p w14:paraId="2FADFA67" w14:textId="77777777" w:rsidR="00B42B5C" w:rsidRDefault="00B42B5C" w:rsidP="00B55B7B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Разработка интерфейса приложения</w:t>
            </w:r>
          </w:p>
        </w:tc>
        <w:tc>
          <w:tcPr>
            <w:tcW w:w="3190" w:type="dxa"/>
          </w:tcPr>
          <w:p w14:paraId="406BFFFC" w14:textId="77777777" w:rsidR="00B42B5C" w:rsidRDefault="00B42B5C" w:rsidP="00B55B7B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Три</w:t>
            </w:r>
          </w:p>
        </w:tc>
        <w:tc>
          <w:tcPr>
            <w:tcW w:w="3191" w:type="dxa"/>
          </w:tcPr>
          <w:p w14:paraId="0A4833BA" w14:textId="77777777" w:rsidR="00B42B5C" w:rsidRDefault="00B42B5C" w:rsidP="00B55B7B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65</w:t>
            </w:r>
          </w:p>
        </w:tc>
      </w:tr>
      <w:tr w:rsidR="00B42B5C" w14:paraId="0C52F958" w14:textId="77777777" w:rsidTr="0051159F">
        <w:tc>
          <w:tcPr>
            <w:tcW w:w="3190" w:type="dxa"/>
          </w:tcPr>
          <w:p w14:paraId="6C794A14" w14:textId="77777777" w:rsidR="00B42B5C" w:rsidRDefault="00B42B5C" w:rsidP="00B55B7B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Разработка функционала приложения</w:t>
            </w:r>
          </w:p>
        </w:tc>
        <w:tc>
          <w:tcPr>
            <w:tcW w:w="3190" w:type="dxa"/>
          </w:tcPr>
          <w:p w14:paraId="041BE345" w14:textId="77777777" w:rsidR="00B42B5C" w:rsidRDefault="00B42B5C" w:rsidP="00B55B7B">
            <w:pPr>
              <w:spacing w:line="360" w:lineRule="auto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Тфп</w:t>
            </w:r>
            <w:proofErr w:type="spellEnd"/>
          </w:p>
        </w:tc>
        <w:tc>
          <w:tcPr>
            <w:tcW w:w="3191" w:type="dxa"/>
          </w:tcPr>
          <w:p w14:paraId="3CEA873D" w14:textId="77777777" w:rsidR="00B42B5C" w:rsidRDefault="00B42B5C" w:rsidP="00B55B7B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120</w:t>
            </w:r>
          </w:p>
        </w:tc>
      </w:tr>
    </w:tbl>
    <w:p w14:paraId="5BBD5BB6" w14:textId="67D475D2" w:rsidR="0051159F" w:rsidRPr="0051159F" w:rsidRDefault="0051159F" w:rsidP="0051159F">
      <w:pPr>
        <w:spacing w:line="240" w:lineRule="auto"/>
      </w:pPr>
      <w:r>
        <w:lastRenderedPageBreak/>
        <w:t>Продолжение таблицы 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56"/>
        <w:gridCol w:w="2974"/>
        <w:gridCol w:w="3115"/>
      </w:tblGrid>
      <w:tr w:rsidR="0051159F" w14:paraId="74FC1F1B" w14:textId="77777777" w:rsidTr="0051159F">
        <w:tc>
          <w:tcPr>
            <w:tcW w:w="3256" w:type="dxa"/>
          </w:tcPr>
          <w:p w14:paraId="58B5206E" w14:textId="59651605" w:rsidR="0051159F" w:rsidRDefault="0051159F" w:rsidP="0051159F">
            <w:pPr>
              <w:spacing w:line="360" w:lineRule="auto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Наименование этапа</w:t>
            </w:r>
          </w:p>
        </w:tc>
        <w:tc>
          <w:tcPr>
            <w:tcW w:w="2974" w:type="dxa"/>
          </w:tcPr>
          <w:p w14:paraId="37AA0ADB" w14:textId="160AB3C2" w:rsidR="0051159F" w:rsidRDefault="0051159F" w:rsidP="0051159F">
            <w:pPr>
              <w:spacing w:line="360" w:lineRule="auto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Условное обозначение</w:t>
            </w:r>
          </w:p>
        </w:tc>
        <w:tc>
          <w:tcPr>
            <w:tcW w:w="3115" w:type="dxa"/>
          </w:tcPr>
          <w:p w14:paraId="116F46CF" w14:textId="339EC935" w:rsidR="0051159F" w:rsidRDefault="0051159F" w:rsidP="0051159F">
            <w:pPr>
              <w:spacing w:line="360" w:lineRule="auto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Трудоемкость выполнения этапа, час</w:t>
            </w:r>
          </w:p>
        </w:tc>
      </w:tr>
      <w:tr w:rsidR="0051159F" w14:paraId="4AB0EE8F" w14:textId="77777777" w:rsidTr="0051159F">
        <w:tc>
          <w:tcPr>
            <w:tcW w:w="3256" w:type="dxa"/>
          </w:tcPr>
          <w:p w14:paraId="07423996" w14:textId="20E0A78C" w:rsidR="0051159F" w:rsidRDefault="0051159F" w:rsidP="0051159F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Отладка программы</w:t>
            </w:r>
          </w:p>
        </w:tc>
        <w:tc>
          <w:tcPr>
            <w:tcW w:w="2974" w:type="dxa"/>
          </w:tcPr>
          <w:p w14:paraId="12A7DCD4" w14:textId="65885D4E" w:rsidR="0051159F" w:rsidRDefault="0051159F" w:rsidP="0051159F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Топ</w:t>
            </w:r>
          </w:p>
        </w:tc>
        <w:tc>
          <w:tcPr>
            <w:tcW w:w="3115" w:type="dxa"/>
          </w:tcPr>
          <w:p w14:paraId="4CCF605F" w14:textId="3B70630F" w:rsidR="0051159F" w:rsidRDefault="0051159F" w:rsidP="0051159F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51159F" w14:paraId="04D43144" w14:textId="77777777" w:rsidTr="0051159F">
        <w:tc>
          <w:tcPr>
            <w:tcW w:w="3256" w:type="dxa"/>
          </w:tcPr>
          <w:p w14:paraId="00BCB9D2" w14:textId="61951B9A" w:rsidR="0051159F" w:rsidRDefault="0051159F" w:rsidP="0051159F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Оценка качества программы</w:t>
            </w:r>
          </w:p>
        </w:tc>
        <w:tc>
          <w:tcPr>
            <w:tcW w:w="2974" w:type="dxa"/>
          </w:tcPr>
          <w:p w14:paraId="633166E8" w14:textId="3050C507" w:rsidR="0051159F" w:rsidRDefault="0051159F" w:rsidP="0051159F">
            <w:pPr>
              <w:spacing w:line="360" w:lineRule="auto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Тоц</w:t>
            </w:r>
            <w:proofErr w:type="spellEnd"/>
          </w:p>
        </w:tc>
        <w:tc>
          <w:tcPr>
            <w:tcW w:w="3115" w:type="dxa"/>
          </w:tcPr>
          <w:p w14:paraId="7945C645" w14:textId="25A36E78" w:rsidR="0051159F" w:rsidRDefault="0051159F" w:rsidP="0051159F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51159F" w14:paraId="52DEFF82" w14:textId="77777777" w:rsidTr="0051159F">
        <w:tc>
          <w:tcPr>
            <w:tcW w:w="3256" w:type="dxa"/>
          </w:tcPr>
          <w:p w14:paraId="5B72BC44" w14:textId="09D1ABAB" w:rsidR="0051159F" w:rsidRDefault="0051159F" w:rsidP="0051159F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Оформление документации</w:t>
            </w:r>
          </w:p>
        </w:tc>
        <w:tc>
          <w:tcPr>
            <w:tcW w:w="2974" w:type="dxa"/>
          </w:tcPr>
          <w:p w14:paraId="5BAD703E" w14:textId="4BB369D4" w:rsidR="0051159F" w:rsidRDefault="0051159F" w:rsidP="0051159F">
            <w:pPr>
              <w:spacing w:line="360" w:lineRule="auto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Тд</w:t>
            </w:r>
            <w:proofErr w:type="spellEnd"/>
          </w:p>
        </w:tc>
        <w:tc>
          <w:tcPr>
            <w:tcW w:w="3115" w:type="dxa"/>
          </w:tcPr>
          <w:p w14:paraId="27B7D7D0" w14:textId="3CEFD863" w:rsidR="0051159F" w:rsidRDefault="0051159F" w:rsidP="0051159F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 w:rsidR="0051159F" w14:paraId="1915E0CD" w14:textId="77777777" w:rsidTr="0051159F">
        <w:tc>
          <w:tcPr>
            <w:tcW w:w="3256" w:type="dxa"/>
          </w:tcPr>
          <w:p w14:paraId="4FFCF9DD" w14:textId="584D16CB" w:rsidR="0051159F" w:rsidRDefault="0051159F" w:rsidP="0051159F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Всего</w:t>
            </w:r>
          </w:p>
        </w:tc>
        <w:tc>
          <w:tcPr>
            <w:tcW w:w="2974" w:type="dxa"/>
          </w:tcPr>
          <w:p w14:paraId="370A72BF" w14:textId="207058DE" w:rsidR="0051159F" w:rsidRDefault="0051159F" w:rsidP="0051159F">
            <w:pPr>
              <w:spacing w:line="360" w:lineRule="auto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Тобщ</w:t>
            </w:r>
            <w:proofErr w:type="spellEnd"/>
          </w:p>
        </w:tc>
        <w:tc>
          <w:tcPr>
            <w:tcW w:w="3115" w:type="dxa"/>
          </w:tcPr>
          <w:p w14:paraId="26E0CC99" w14:textId="110DFE70" w:rsidR="0051159F" w:rsidRDefault="0051159F" w:rsidP="0051159F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352</w:t>
            </w:r>
          </w:p>
        </w:tc>
      </w:tr>
    </w:tbl>
    <w:p w14:paraId="38BA037C" w14:textId="77777777" w:rsidR="00B42B5C" w:rsidRDefault="00B42B5C" w:rsidP="004B22E7">
      <w:pPr>
        <w:spacing w:before="600" w:line="360" w:lineRule="auto"/>
        <w:ind w:firstLine="708"/>
        <w:jc w:val="both"/>
      </w:pPr>
      <w:r w:rsidRPr="00CB5D02">
        <w:t>Оклад и тарифная ставка разработчика</w:t>
      </w:r>
      <w:r>
        <w:t xml:space="preserve"> программного продукта представлены в таблице 2.</w:t>
      </w:r>
    </w:p>
    <w:p w14:paraId="53248523" w14:textId="52355B70" w:rsidR="00B42B5C" w:rsidRDefault="00B42B5C" w:rsidP="00B42B5C">
      <w:pPr>
        <w:spacing w:line="240" w:lineRule="auto"/>
      </w:pPr>
      <w:r>
        <w:t xml:space="preserve">Таблица 2 – </w:t>
      </w:r>
      <w:r w:rsidR="00017F88">
        <w:t>Оклад и тарифная ставка разработчика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B42B5C" w14:paraId="77C9FF17" w14:textId="77777777" w:rsidTr="00B55B7B">
        <w:tc>
          <w:tcPr>
            <w:tcW w:w="2392" w:type="dxa"/>
          </w:tcPr>
          <w:p w14:paraId="3B14686E" w14:textId="77777777" w:rsidR="00B42B5C" w:rsidRDefault="00B42B5C" w:rsidP="00B55B7B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Исполнители</w:t>
            </w:r>
          </w:p>
        </w:tc>
        <w:tc>
          <w:tcPr>
            <w:tcW w:w="2393" w:type="dxa"/>
          </w:tcPr>
          <w:p w14:paraId="18F72033" w14:textId="77777777" w:rsidR="00B42B5C" w:rsidRDefault="00B42B5C" w:rsidP="00B55B7B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Оклад, </w:t>
            </w:r>
            <w:proofErr w:type="spellStart"/>
            <w:r>
              <w:rPr>
                <w:b/>
                <w:sz w:val="24"/>
              </w:rPr>
              <w:t>руб</w:t>
            </w:r>
            <w:proofErr w:type="spellEnd"/>
          </w:p>
        </w:tc>
        <w:tc>
          <w:tcPr>
            <w:tcW w:w="2393" w:type="dxa"/>
          </w:tcPr>
          <w:p w14:paraId="5B9B0F01" w14:textId="77777777" w:rsidR="00B42B5C" w:rsidRDefault="00B42B5C" w:rsidP="00B55B7B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Часовая тарифная ставка, руб./час</w:t>
            </w:r>
          </w:p>
        </w:tc>
        <w:tc>
          <w:tcPr>
            <w:tcW w:w="2393" w:type="dxa"/>
          </w:tcPr>
          <w:p w14:paraId="669B8854" w14:textId="77777777" w:rsidR="00B42B5C" w:rsidRDefault="00B42B5C" w:rsidP="00B55B7B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Количество сотрудников</w:t>
            </w:r>
          </w:p>
        </w:tc>
      </w:tr>
      <w:tr w:rsidR="00B42B5C" w14:paraId="60C78415" w14:textId="77777777" w:rsidTr="00B55B7B">
        <w:tc>
          <w:tcPr>
            <w:tcW w:w="2392" w:type="dxa"/>
          </w:tcPr>
          <w:p w14:paraId="1B4C09DF" w14:textId="77777777" w:rsidR="00B42B5C" w:rsidRDefault="00B42B5C" w:rsidP="00B55B7B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Разработчик-программист</w:t>
            </w:r>
          </w:p>
        </w:tc>
        <w:tc>
          <w:tcPr>
            <w:tcW w:w="2393" w:type="dxa"/>
          </w:tcPr>
          <w:p w14:paraId="4F2374DF" w14:textId="77777777" w:rsidR="00B42B5C" w:rsidRDefault="00B42B5C" w:rsidP="00B55B7B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53 000</w:t>
            </w:r>
          </w:p>
        </w:tc>
        <w:tc>
          <w:tcPr>
            <w:tcW w:w="2393" w:type="dxa"/>
          </w:tcPr>
          <w:p w14:paraId="1E476615" w14:textId="77777777" w:rsidR="00B42B5C" w:rsidRDefault="00B42B5C" w:rsidP="00B55B7B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331,25</w:t>
            </w:r>
          </w:p>
        </w:tc>
        <w:tc>
          <w:tcPr>
            <w:tcW w:w="2393" w:type="dxa"/>
          </w:tcPr>
          <w:p w14:paraId="3423E9A7" w14:textId="77777777" w:rsidR="00B42B5C" w:rsidRDefault="00B42B5C" w:rsidP="00B55B7B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16D17E06" w14:textId="77777777" w:rsidR="00B42B5C" w:rsidRDefault="00B42B5C" w:rsidP="004B22E7">
      <w:pPr>
        <w:spacing w:before="600" w:line="360" w:lineRule="auto"/>
        <w:ind w:firstLine="708"/>
        <w:jc w:val="both"/>
      </w:pPr>
      <w:r>
        <w:t>Часовая тарифная ставка ЧТС, руб./час, определяется исходя из месячного оклада, количества рабочих дней в месяце и продолжительности рабочего дня по формуле:</w:t>
      </w:r>
    </w:p>
    <w:p w14:paraId="7DDC7348" w14:textId="77777777" w:rsidR="00B42B5C" w:rsidRPr="00B26F55" w:rsidRDefault="00B42B5C" w:rsidP="0056327F">
      <w:pPr>
        <w:spacing w:before="240" w:after="240" w:line="360" w:lineRule="auto"/>
        <w:ind w:left="2829" w:firstLine="709"/>
        <w:jc w:val="center"/>
        <w:rPr>
          <w:rFonts w:eastAsia="Arial"/>
          <w:szCs w:val="28"/>
        </w:rPr>
      </w:pPr>
      <m:oMath>
        <m:r>
          <w:rPr>
            <w:rFonts w:ascii="Cambria Math" w:hAnsi="Cambria Math"/>
            <w:szCs w:val="28"/>
          </w:rPr>
          <m:t>ЧТС</m:t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Ом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Д*Тс</m:t>
            </m:r>
          </m:den>
        </m:f>
      </m:oMath>
      <w:r w:rsidRPr="00B26F55">
        <w:rPr>
          <w:rFonts w:eastAsia="Arial"/>
          <w:szCs w:val="28"/>
        </w:rPr>
        <w:t>,</w:t>
      </w:r>
      <w:r w:rsidRPr="00B26F55">
        <w:rPr>
          <w:rFonts w:eastAsia="Arial"/>
          <w:szCs w:val="28"/>
        </w:rPr>
        <w:fldChar w:fldCharType="begin"/>
      </w:r>
      <w:r w:rsidRPr="00B26F55">
        <w:rPr>
          <w:rFonts w:eastAsia="Arial"/>
          <w:szCs w:val="28"/>
        </w:rPr>
        <w:instrText xml:space="preserve"> ЧТС=Ом/Д*Тс </w:instrText>
      </w:r>
      <w:r w:rsidRPr="00B26F55">
        <w:rPr>
          <w:rFonts w:eastAsia="Arial"/>
          <w:szCs w:val="28"/>
        </w:rPr>
        <w:fldChar w:fldCharType="end"/>
      </w:r>
      <w:r w:rsidRPr="00B26F55">
        <w:rPr>
          <w:rFonts w:eastAsia="Arial"/>
          <w:szCs w:val="28"/>
        </w:rPr>
        <w:tab/>
      </w:r>
      <w:r w:rsidRPr="00B26F55">
        <w:rPr>
          <w:rFonts w:eastAsia="Arial"/>
          <w:szCs w:val="28"/>
        </w:rPr>
        <w:tab/>
      </w:r>
      <w:r w:rsidRPr="00B26F55">
        <w:rPr>
          <w:rFonts w:eastAsia="Arial"/>
          <w:szCs w:val="28"/>
        </w:rPr>
        <w:tab/>
      </w:r>
      <w:r w:rsidRPr="00B26F55">
        <w:rPr>
          <w:rFonts w:eastAsia="Arial"/>
          <w:szCs w:val="28"/>
        </w:rPr>
        <w:tab/>
      </w:r>
      <w:r w:rsidRPr="00B26F55">
        <w:rPr>
          <w:rFonts w:eastAsia="Arial"/>
          <w:szCs w:val="28"/>
        </w:rPr>
        <w:tab/>
      </w:r>
      <w:r w:rsidRPr="00B26F55">
        <w:rPr>
          <w:rFonts w:eastAsia="Arial"/>
          <w:szCs w:val="28"/>
        </w:rPr>
        <w:tab/>
        <w:t>(1)</w:t>
      </w:r>
    </w:p>
    <w:p w14:paraId="0D3F9FD3" w14:textId="77777777" w:rsidR="00B42B5C" w:rsidRDefault="00B42B5C" w:rsidP="00B42B5C">
      <w:pPr>
        <w:spacing w:line="360" w:lineRule="auto"/>
        <w:ind w:firstLine="709"/>
      </w:pPr>
      <w:r>
        <w:t>где Ом – оклад исполнителя в месяц, руб./</w:t>
      </w:r>
      <w:proofErr w:type="spellStart"/>
      <w:r>
        <w:t>мес</w:t>
      </w:r>
      <w:proofErr w:type="spellEnd"/>
      <w:r>
        <w:t>;</w:t>
      </w:r>
    </w:p>
    <w:p w14:paraId="5CE30F22" w14:textId="77777777" w:rsidR="00B42B5C" w:rsidRDefault="00B42B5C" w:rsidP="00B42B5C">
      <w:pPr>
        <w:spacing w:line="360" w:lineRule="auto"/>
        <w:ind w:firstLine="709"/>
      </w:pPr>
      <w:r>
        <w:t>Д – количество рабочих дней в месяце (для расчета Д = 20 раб. дней);</w:t>
      </w:r>
    </w:p>
    <w:p w14:paraId="0DC86F02" w14:textId="77777777" w:rsidR="00B42B5C" w:rsidRDefault="00B42B5C" w:rsidP="00B42B5C">
      <w:pPr>
        <w:spacing w:line="360" w:lineRule="auto"/>
        <w:ind w:firstLine="709"/>
      </w:pPr>
      <w:r>
        <w:t xml:space="preserve">Тс – продолжительность рабочего дня (для </w:t>
      </w:r>
      <w:proofErr w:type="gramStart"/>
      <w:r>
        <w:t>расчета</w:t>
      </w:r>
      <w:proofErr w:type="gramEnd"/>
      <w:r>
        <w:t xml:space="preserve"> Тс = 8час.).</w:t>
      </w:r>
    </w:p>
    <w:p w14:paraId="5D576988" w14:textId="77777777" w:rsidR="00B42B5C" w:rsidRPr="00A17867" w:rsidRDefault="00B42B5C" w:rsidP="0056327F">
      <w:pPr>
        <w:spacing w:before="240" w:after="240"/>
        <w:ind w:firstLine="709"/>
        <w:jc w:val="center"/>
        <w:rPr>
          <w:rFonts w:eastAsia="Arial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ЧТС</m:t>
          </m:r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53 000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20*8</m:t>
              </m:r>
            </m:den>
          </m:f>
          <m:r>
            <w:rPr>
              <w:rFonts w:ascii="Cambria Math" w:hAnsi="Cambria Math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331,25</m:t>
          </m:r>
        </m:oMath>
      </m:oMathPara>
    </w:p>
    <w:p w14:paraId="7D785D05" w14:textId="77777777" w:rsidR="00B42B5C" w:rsidRDefault="00B42B5C" w:rsidP="00B42B5C">
      <w:pPr>
        <w:spacing w:line="360" w:lineRule="auto"/>
        <w:ind w:firstLine="709"/>
      </w:pPr>
      <w:r>
        <w:lastRenderedPageBreak/>
        <w:t>В таблице 3 показана стоимость технических средств для разработки системы.</w:t>
      </w:r>
    </w:p>
    <w:p w14:paraId="0D95881F" w14:textId="77777777" w:rsidR="00B42B5C" w:rsidRDefault="00B42B5C" w:rsidP="00B42B5C">
      <w:r>
        <w:t>Таблица 3 – Стоимость технических средств разработки ИСУ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42B5C" w14:paraId="49A72F20" w14:textId="77777777" w:rsidTr="00B55B7B">
        <w:tc>
          <w:tcPr>
            <w:tcW w:w="2336" w:type="dxa"/>
          </w:tcPr>
          <w:p w14:paraId="3C93D81E" w14:textId="77777777" w:rsidR="00B42B5C" w:rsidRDefault="00B42B5C" w:rsidP="00B55B7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 компонента</w:t>
            </w:r>
          </w:p>
        </w:tc>
        <w:tc>
          <w:tcPr>
            <w:tcW w:w="2336" w:type="dxa"/>
          </w:tcPr>
          <w:p w14:paraId="0ED6BBFC" w14:textId="77777777" w:rsidR="00B42B5C" w:rsidRDefault="00B42B5C" w:rsidP="00B55B7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Цена, руб.</w:t>
            </w:r>
          </w:p>
        </w:tc>
        <w:tc>
          <w:tcPr>
            <w:tcW w:w="2336" w:type="dxa"/>
          </w:tcPr>
          <w:p w14:paraId="5EF67827" w14:textId="77777777" w:rsidR="00B42B5C" w:rsidRDefault="00B42B5C" w:rsidP="00B55B7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Количество, шт.</w:t>
            </w:r>
          </w:p>
        </w:tc>
        <w:tc>
          <w:tcPr>
            <w:tcW w:w="2337" w:type="dxa"/>
          </w:tcPr>
          <w:p w14:paraId="306C668E" w14:textId="77777777" w:rsidR="00B42B5C" w:rsidRDefault="00B42B5C" w:rsidP="00B55B7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Стоимость, руб.</w:t>
            </w:r>
          </w:p>
        </w:tc>
      </w:tr>
      <w:tr w:rsidR="00B42B5C" w14:paraId="1B73DD4B" w14:textId="77777777" w:rsidTr="00B55B7B">
        <w:tc>
          <w:tcPr>
            <w:tcW w:w="2336" w:type="dxa"/>
          </w:tcPr>
          <w:p w14:paraId="2DC7BACA" w14:textId="77777777" w:rsidR="00B42B5C" w:rsidRPr="00A17867" w:rsidRDefault="00B42B5C" w:rsidP="00B55B7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Ноутбук</w:t>
            </w:r>
            <w:r w:rsidRPr="00A17867">
              <w:rPr>
                <w:sz w:val="24"/>
                <w:lang w:val="en-US"/>
              </w:rPr>
              <w:t xml:space="preserve"> ASUS </w:t>
            </w:r>
            <w:proofErr w:type="spellStart"/>
            <w:r w:rsidRPr="00A17867">
              <w:rPr>
                <w:sz w:val="24"/>
                <w:lang w:val="en-US"/>
              </w:rPr>
              <w:t>Zenbook</w:t>
            </w:r>
            <w:proofErr w:type="spellEnd"/>
            <w:r w:rsidRPr="00A17867">
              <w:rPr>
                <w:sz w:val="24"/>
                <w:lang w:val="en-US"/>
              </w:rPr>
              <w:t xml:space="preserve"> 14 Flip OLED</w:t>
            </w:r>
          </w:p>
        </w:tc>
        <w:tc>
          <w:tcPr>
            <w:tcW w:w="2336" w:type="dxa"/>
          </w:tcPr>
          <w:p w14:paraId="62559AE4" w14:textId="77777777" w:rsidR="00B42B5C" w:rsidRDefault="00B42B5C" w:rsidP="00B55B7B">
            <w:pPr>
              <w:jc w:val="center"/>
              <w:rPr>
                <w:sz w:val="24"/>
              </w:rPr>
            </w:pPr>
            <w:r>
              <w:rPr>
                <w:sz w:val="24"/>
              </w:rPr>
              <w:t>60000</w:t>
            </w:r>
          </w:p>
        </w:tc>
        <w:tc>
          <w:tcPr>
            <w:tcW w:w="2336" w:type="dxa"/>
          </w:tcPr>
          <w:p w14:paraId="09240FEC" w14:textId="77777777" w:rsidR="00B42B5C" w:rsidRDefault="00B42B5C" w:rsidP="00B55B7B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37" w:type="dxa"/>
          </w:tcPr>
          <w:p w14:paraId="47838436" w14:textId="77777777" w:rsidR="00B42B5C" w:rsidRDefault="00B42B5C" w:rsidP="00B55B7B">
            <w:pPr>
              <w:jc w:val="center"/>
              <w:rPr>
                <w:sz w:val="24"/>
              </w:rPr>
            </w:pPr>
            <w:r>
              <w:rPr>
                <w:sz w:val="24"/>
              </w:rPr>
              <w:t>60000</w:t>
            </w:r>
          </w:p>
        </w:tc>
      </w:tr>
      <w:tr w:rsidR="00B42B5C" w14:paraId="3B27B164" w14:textId="77777777" w:rsidTr="00B55B7B">
        <w:tc>
          <w:tcPr>
            <w:tcW w:w="2336" w:type="dxa"/>
          </w:tcPr>
          <w:p w14:paraId="46FD3946" w14:textId="77777777" w:rsidR="00B42B5C" w:rsidRDefault="00B42B5C" w:rsidP="00B55B7B">
            <w:pPr>
              <w:jc w:val="center"/>
              <w:rPr>
                <w:sz w:val="24"/>
              </w:rPr>
            </w:pPr>
            <w:r>
              <w:rPr>
                <w:sz w:val="24"/>
              </w:rPr>
              <w:t>МФУ Epson L350</w:t>
            </w:r>
          </w:p>
        </w:tc>
        <w:tc>
          <w:tcPr>
            <w:tcW w:w="2336" w:type="dxa"/>
          </w:tcPr>
          <w:p w14:paraId="7B8B00A7" w14:textId="77777777" w:rsidR="00B42B5C" w:rsidRDefault="00B42B5C" w:rsidP="00B55B7B">
            <w:pPr>
              <w:jc w:val="center"/>
              <w:rPr>
                <w:sz w:val="24"/>
              </w:rPr>
            </w:pPr>
            <w:r>
              <w:rPr>
                <w:sz w:val="24"/>
              </w:rPr>
              <w:t>20990</w:t>
            </w:r>
          </w:p>
        </w:tc>
        <w:tc>
          <w:tcPr>
            <w:tcW w:w="2336" w:type="dxa"/>
          </w:tcPr>
          <w:p w14:paraId="1EA4F8C9" w14:textId="77777777" w:rsidR="00B42B5C" w:rsidRDefault="00B42B5C" w:rsidP="00B55B7B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37" w:type="dxa"/>
          </w:tcPr>
          <w:p w14:paraId="39E90313" w14:textId="77777777" w:rsidR="00B42B5C" w:rsidRDefault="00B42B5C" w:rsidP="00B55B7B">
            <w:pPr>
              <w:jc w:val="center"/>
              <w:rPr>
                <w:sz w:val="24"/>
              </w:rPr>
            </w:pPr>
            <w:r>
              <w:rPr>
                <w:sz w:val="24"/>
              </w:rPr>
              <w:t>20990</w:t>
            </w:r>
          </w:p>
        </w:tc>
      </w:tr>
      <w:tr w:rsidR="00B42B5C" w14:paraId="1348CA6A" w14:textId="77777777" w:rsidTr="00B55B7B">
        <w:tc>
          <w:tcPr>
            <w:tcW w:w="7008" w:type="dxa"/>
            <w:gridSpan w:val="3"/>
          </w:tcPr>
          <w:p w14:paraId="7CCD19B9" w14:textId="77777777" w:rsidR="00B42B5C" w:rsidRDefault="00B42B5C" w:rsidP="00B55B7B">
            <w:pPr>
              <w:rPr>
                <w:sz w:val="24"/>
              </w:rPr>
            </w:pPr>
            <w:r>
              <w:rPr>
                <w:sz w:val="24"/>
              </w:rPr>
              <w:t>Итого:</w:t>
            </w:r>
          </w:p>
        </w:tc>
        <w:tc>
          <w:tcPr>
            <w:tcW w:w="2337" w:type="dxa"/>
          </w:tcPr>
          <w:p w14:paraId="6360CA96" w14:textId="77777777" w:rsidR="00B42B5C" w:rsidRDefault="00B42B5C" w:rsidP="00B55B7B">
            <w:pPr>
              <w:jc w:val="center"/>
              <w:rPr>
                <w:sz w:val="24"/>
              </w:rPr>
            </w:pPr>
            <w:r>
              <w:rPr>
                <w:sz w:val="24"/>
              </w:rPr>
              <w:t>80990</w:t>
            </w:r>
          </w:p>
        </w:tc>
      </w:tr>
    </w:tbl>
    <w:p w14:paraId="4CAA514F" w14:textId="77777777" w:rsidR="00B42B5C" w:rsidRDefault="00B42B5C" w:rsidP="00BD0693">
      <w:pPr>
        <w:spacing w:before="600"/>
        <w:ind w:firstLine="709"/>
      </w:pPr>
      <w:r>
        <w:t>В таблице 4 представлены затраты на расходные материалы.</w:t>
      </w:r>
    </w:p>
    <w:p w14:paraId="3CFE299A" w14:textId="77777777" w:rsidR="00B42B5C" w:rsidRDefault="00B42B5C" w:rsidP="00B42B5C">
      <w:pPr>
        <w:spacing w:line="240" w:lineRule="atLeast"/>
      </w:pPr>
      <w:r>
        <w:t>Таблица 4 – Планируемые затраты на расходные материалы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42B5C" w14:paraId="74FA6D6C" w14:textId="77777777" w:rsidTr="00B55B7B">
        <w:tc>
          <w:tcPr>
            <w:tcW w:w="2336" w:type="dxa"/>
          </w:tcPr>
          <w:p w14:paraId="7D8ED3FB" w14:textId="77777777" w:rsidR="00B42B5C" w:rsidRDefault="00B42B5C" w:rsidP="00B55B7B">
            <w:pPr>
              <w:spacing w:line="240" w:lineRule="atLeas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Затраты</w:t>
            </w:r>
          </w:p>
        </w:tc>
        <w:tc>
          <w:tcPr>
            <w:tcW w:w="2336" w:type="dxa"/>
          </w:tcPr>
          <w:p w14:paraId="6B67389F" w14:textId="77777777" w:rsidR="00B42B5C" w:rsidRDefault="00B42B5C" w:rsidP="00B55B7B">
            <w:pPr>
              <w:spacing w:line="240" w:lineRule="atLeas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Стоимость</w:t>
            </w:r>
          </w:p>
        </w:tc>
        <w:tc>
          <w:tcPr>
            <w:tcW w:w="2336" w:type="dxa"/>
          </w:tcPr>
          <w:p w14:paraId="71F41017" w14:textId="77777777" w:rsidR="00B42B5C" w:rsidRDefault="00B42B5C" w:rsidP="00B55B7B">
            <w:pPr>
              <w:spacing w:line="240" w:lineRule="atLeas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Количество</w:t>
            </w:r>
          </w:p>
        </w:tc>
        <w:tc>
          <w:tcPr>
            <w:tcW w:w="2337" w:type="dxa"/>
          </w:tcPr>
          <w:p w14:paraId="3B1A2496" w14:textId="77777777" w:rsidR="00B42B5C" w:rsidRDefault="00B42B5C" w:rsidP="00B55B7B">
            <w:pPr>
              <w:spacing w:line="240" w:lineRule="atLeas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Сумма, руб.</w:t>
            </w:r>
          </w:p>
        </w:tc>
      </w:tr>
      <w:tr w:rsidR="00B42B5C" w14:paraId="4E555DBD" w14:textId="77777777" w:rsidTr="00B55B7B">
        <w:tc>
          <w:tcPr>
            <w:tcW w:w="2336" w:type="dxa"/>
          </w:tcPr>
          <w:p w14:paraId="4644CDC2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Интернет</w:t>
            </w:r>
          </w:p>
        </w:tc>
        <w:tc>
          <w:tcPr>
            <w:tcW w:w="2336" w:type="dxa"/>
          </w:tcPr>
          <w:p w14:paraId="58965953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420 руб./мес.</w:t>
            </w:r>
          </w:p>
        </w:tc>
        <w:tc>
          <w:tcPr>
            <w:tcW w:w="2336" w:type="dxa"/>
          </w:tcPr>
          <w:p w14:paraId="1AEDBACB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2 месяца</w:t>
            </w:r>
          </w:p>
        </w:tc>
        <w:tc>
          <w:tcPr>
            <w:tcW w:w="2337" w:type="dxa"/>
          </w:tcPr>
          <w:p w14:paraId="2D23B7F8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820</w:t>
            </w:r>
          </w:p>
        </w:tc>
      </w:tr>
      <w:tr w:rsidR="00B42B5C" w14:paraId="5836402D" w14:textId="77777777" w:rsidTr="00B55B7B">
        <w:tc>
          <w:tcPr>
            <w:tcW w:w="2336" w:type="dxa"/>
          </w:tcPr>
          <w:p w14:paraId="3BFA01CA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Электричество</w:t>
            </w:r>
          </w:p>
        </w:tc>
        <w:tc>
          <w:tcPr>
            <w:tcW w:w="2336" w:type="dxa"/>
          </w:tcPr>
          <w:p w14:paraId="01236BF7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4 руб./КВт*ч</w:t>
            </w:r>
          </w:p>
        </w:tc>
        <w:tc>
          <w:tcPr>
            <w:tcW w:w="2336" w:type="dxa"/>
          </w:tcPr>
          <w:p w14:paraId="46F1A471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490 КВт*ч</w:t>
            </w:r>
          </w:p>
        </w:tc>
        <w:tc>
          <w:tcPr>
            <w:tcW w:w="2337" w:type="dxa"/>
          </w:tcPr>
          <w:p w14:paraId="3F3E685B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1960</w:t>
            </w:r>
          </w:p>
        </w:tc>
      </w:tr>
      <w:tr w:rsidR="00B42B5C" w14:paraId="4B5F0EB3" w14:textId="77777777" w:rsidTr="00B55B7B">
        <w:tc>
          <w:tcPr>
            <w:tcW w:w="2336" w:type="dxa"/>
          </w:tcPr>
          <w:p w14:paraId="3448E560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Бумага</w:t>
            </w:r>
          </w:p>
        </w:tc>
        <w:tc>
          <w:tcPr>
            <w:tcW w:w="2336" w:type="dxa"/>
          </w:tcPr>
          <w:p w14:paraId="6B946458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250 руб.</w:t>
            </w:r>
          </w:p>
        </w:tc>
        <w:tc>
          <w:tcPr>
            <w:tcW w:w="2336" w:type="dxa"/>
          </w:tcPr>
          <w:p w14:paraId="36DA8752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2 упаковки</w:t>
            </w:r>
          </w:p>
        </w:tc>
        <w:tc>
          <w:tcPr>
            <w:tcW w:w="2337" w:type="dxa"/>
          </w:tcPr>
          <w:p w14:paraId="7886184C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</w:tr>
      <w:tr w:rsidR="00B42B5C" w14:paraId="364DB7F1" w14:textId="77777777" w:rsidTr="00B55B7B">
        <w:tc>
          <w:tcPr>
            <w:tcW w:w="2336" w:type="dxa"/>
          </w:tcPr>
          <w:p w14:paraId="18C3C2DE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Ручка</w:t>
            </w:r>
          </w:p>
        </w:tc>
        <w:tc>
          <w:tcPr>
            <w:tcW w:w="2336" w:type="dxa"/>
          </w:tcPr>
          <w:p w14:paraId="29179052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45 руб.</w:t>
            </w:r>
          </w:p>
        </w:tc>
        <w:tc>
          <w:tcPr>
            <w:tcW w:w="2336" w:type="dxa"/>
          </w:tcPr>
          <w:p w14:paraId="0808732F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1 штука</w:t>
            </w:r>
          </w:p>
        </w:tc>
        <w:tc>
          <w:tcPr>
            <w:tcW w:w="2337" w:type="dxa"/>
          </w:tcPr>
          <w:p w14:paraId="473779F0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B42B5C" w14:paraId="75724B12" w14:textId="77777777" w:rsidTr="00B55B7B">
        <w:tc>
          <w:tcPr>
            <w:tcW w:w="2336" w:type="dxa"/>
          </w:tcPr>
          <w:p w14:paraId="5E966487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Заправка МФУ</w:t>
            </w:r>
          </w:p>
        </w:tc>
        <w:tc>
          <w:tcPr>
            <w:tcW w:w="2336" w:type="dxa"/>
          </w:tcPr>
          <w:p w14:paraId="4A9B6FED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1800 руб.</w:t>
            </w:r>
          </w:p>
        </w:tc>
        <w:tc>
          <w:tcPr>
            <w:tcW w:w="2336" w:type="dxa"/>
          </w:tcPr>
          <w:p w14:paraId="4821AB9E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1 раз</w:t>
            </w:r>
          </w:p>
        </w:tc>
        <w:tc>
          <w:tcPr>
            <w:tcW w:w="2337" w:type="dxa"/>
          </w:tcPr>
          <w:p w14:paraId="4EC1A20A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1800</w:t>
            </w:r>
          </w:p>
        </w:tc>
      </w:tr>
      <w:tr w:rsidR="00B42B5C" w14:paraId="014354B6" w14:textId="77777777" w:rsidTr="00B55B7B">
        <w:tc>
          <w:tcPr>
            <w:tcW w:w="7008" w:type="dxa"/>
            <w:gridSpan w:val="3"/>
          </w:tcPr>
          <w:p w14:paraId="3CB6F1E4" w14:textId="77777777" w:rsidR="00B42B5C" w:rsidRDefault="00B42B5C" w:rsidP="00B55B7B">
            <w:pPr>
              <w:spacing w:line="240" w:lineRule="atLeast"/>
              <w:rPr>
                <w:sz w:val="24"/>
              </w:rPr>
            </w:pPr>
            <w:r>
              <w:rPr>
                <w:sz w:val="24"/>
              </w:rPr>
              <w:t>Итого:</w:t>
            </w:r>
          </w:p>
        </w:tc>
        <w:tc>
          <w:tcPr>
            <w:tcW w:w="2337" w:type="dxa"/>
          </w:tcPr>
          <w:p w14:paraId="516A9783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5125</w:t>
            </w:r>
          </w:p>
        </w:tc>
      </w:tr>
    </w:tbl>
    <w:p w14:paraId="44411BC2" w14:textId="18ED2A97" w:rsidR="00B42B5C" w:rsidRDefault="00B42B5C" w:rsidP="004B22E7">
      <w:pPr>
        <w:spacing w:before="720" w:after="240" w:line="240" w:lineRule="atLeast"/>
        <w:ind w:firstLine="709"/>
        <w:rPr>
          <w:b/>
        </w:rPr>
      </w:pPr>
      <w:r>
        <w:rPr>
          <w:b/>
        </w:rPr>
        <w:t>3.3</w:t>
      </w:r>
      <w:r w:rsidR="003048F2">
        <w:rPr>
          <w:b/>
        </w:rPr>
        <w:tab/>
      </w:r>
      <w:r>
        <w:rPr>
          <w:b/>
        </w:rPr>
        <w:t>Расчет затрат на разработку</w:t>
      </w:r>
    </w:p>
    <w:p w14:paraId="708656ED" w14:textId="1B6A64B8" w:rsidR="004B22E7" w:rsidRDefault="00B42B5C" w:rsidP="004B22E7">
      <w:pPr>
        <w:spacing w:line="360" w:lineRule="auto"/>
        <w:ind w:firstLine="709"/>
        <w:jc w:val="both"/>
      </w:pPr>
      <w:r>
        <w:t>Исходные данные, связанные с разработкой программного продукта приведены в таблице 5.</w:t>
      </w:r>
    </w:p>
    <w:p w14:paraId="1D9FED96" w14:textId="20E59430" w:rsidR="0051159F" w:rsidRDefault="004B22E7" w:rsidP="004B22E7">
      <w:pPr>
        <w:spacing w:after="160" w:line="259" w:lineRule="auto"/>
      </w:pPr>
      <w:r>
        <w:br w:type="page"/>
      </w:r>
    </w:p>
    <w:p w14:paraId="7E1A0333" w14:textId="77777777" w:rsidR="00B42B5C" w:rsidRDefault="00B42B5C" w:rsidP="00B42B5C">
      <w:pPr>
        <w:spacing w:line="240" w:lineRule="atLeast"/>
      </w:pPr>
      <w:r>
        <w:lastRenderedPageBreak/>
        <w:t>Таблица 5 – исходные данные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42B5C" w14:paraId="131E3E1F" w14:textId="77777777" w:rsidTr="00B55B7B">
        <w:trPr>
          <w:tblHeader/>
        </w:trPr>
        <w:tc>
          <w:tcPr>
            <w:tcW w:w="3115" w:type="dxa"/>
          </w:tcPr>
          <w:p w14:paraId="46F9AC25" w14:textId="77777777" w:rsidR="00B42B5C" w:rsidRDefault="00B42B5C" w:rsidP="00B55B7B">
            <w:pPr>
              <w:spacing w:line="240" w:lineRule="atLeas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</w:t>
            </w:r>
          </w:p>
        </w:tc>
        <w:tc>
          <w:tcPr>
            <w:tcW w:w="3115" w:type="dxa"/>
          </w:tcPr>
          <w:p w14:paraId="734DE194" w14:textId="77777777" w:rsidR="00B42B5C" w:rsidRDefault="00B42B5C" w:rsidP="00B55B7B">
            <w:pPr>
              <w:spacing w:line="240" w:lineRule="atLeas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Обозначение</w:t>
            </w:r>
          </w:p>
        </w:tc>
        <w:tc>
          <w:tcPr>
            <w:tcW w:w="3115" w:type="dxa"/>
          </w:tcPr>
          <w:p w14:paraId="0DD3D850" w14:textId="77777777" w:rsidR="00B42B5C" w:rsidRDefault="00B42B5C" w:rsidP="00B55B7B">
            <w:pPr>
              <w:spacing w:line="240" w:lineRule="atLeas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Значение</w:t>
            </w:r>
          </w:p>
        </w:tc>
      </w:tr>
      <w:tr w:rsidR="00B42B5C" w14:paraId="197537A3" w14:textId="77777777" w:rsidTr="00B55B7B">
        <w:tc>
          <w:tcPr>
            <w:tcW w:w="3115" w:type="dxa"/>
          </w:tcPr>
          <w:p w14:paraId="0A41E290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Оклад разработчика</w:t>
            </w:r>
          </w:p>
        </w:tc>
        <w:tc>
          <w:tcPr>
            <w:tcW w:w="3115" w:type="dxa"/>
          </w:tcPr>
          <w:p w14:paraId="1C9D63BD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Ор</w:t>
            </w:r>
          </w:p>
        </w:tc>
        <w:tc>
          <w:tcPr>
            <w:tcW w:w="3115" w:type="dxa"/>
          </w:tcPr>
          <w:p w14:paraId="5D0810B1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53 000 руб.</w:t>
            </w:r>
          </w:p>
        </w:tc>
      </w:tr>
      <w:tr w:rsidR="00B42B5C" w14:paraId="1CB338FE" w14:textId="77777777" w:rsidTr="00B55B7B">
        <w:tc>
          <w:tcPr>
            <w:tcW w:w="3115" w:type="dxa"/>
          </w:tcPr>
          <w:p w14:paraId="40E419D1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Время разработки</w:t>
            </w:r>
          </w:p>
        </w:tc>
        <w:tc>
          <w:tcPr>
            <w:tcW w:w="3115" w:type="dxa"/>
          </w:tcPr>
          <w:p w14:paraId="09BF4A36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Трп</w:t>
            </w:r>
            <w:proofErr w:type="spellEnd"/>
          </w:p>
        </w:tc>
        <w:tc>
          <w:tcPr>
            <w:tcW w:w="3115" w:type="dxa"/>
          </w:tcPr>
          <w:p w14:paraId="0A8EA095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2 месяца</w:t>
            </w:r>
          </w:p>
        </w:tc>
      </w:tr>
      <w:tr w:rsidR="00B42B5C" w14:paraId="6E2A2ED8" w14:textId="77777777" w:rsidTr="00B55B7B">
        <w:tc>
          <w:tcPr>
            <w:tcW w:w="3115" w:type="dxa"/>
          </w:tcPr>
          <w:p w14:paraId="229E18FB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Машинное время разработки</w:t>
            </w:r>
          </w:p>
        </w:tc>
        <w:tc>
          <w:tcPr>
            <w:tcW w:w="3115" w:type="dxa"/>
          </w:tcPr>
          <w:p w14:paraId="26310B35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Тмч</w:t>
            </w:r>
            <w:proofErr w:type="spellEnd"/>
          </w:p>
        </w:tc>
        <w:tc>
          <w:tcPr>
            <w:tcW w:w="3115" w:type="dxa"/>
          </w:tcPr>
          <w:p w14:paraId="4287C8AB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1,5 месяца</w:t>
            </w:r>
          </w:p>
        </w:tc>
      </w:tr>
      <w:tr w:rsidR="00B42B5C" w14:paraId="1EC189C9" w14:textId="77777777" w:rsidTr="00B55B7B">
        <w:tc>
          <w:tcPr>
            <w:tcW w:w="3115" w:type="dxa"/>
          </w:tcPr>
          <w:p w14:paraId="635415CB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Коэффициент дополнительной заработной платы</w:t>
            </w:r>
          </w:p>
        </w:tc>
        <w:tc>
          <w:tcPr>
            <w:tcW w:w="3115" w:type="dxa"/>
          </w:tcPr>
          <w:p w14:paraId="2BD4FA5E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Кд</w:t>
            </w:r>
          </w:p>
        </w:tc>
        <w:tc>
          <w:tcPr>
            <w:tcW w:w="3115" w:type="dxa"/>
          </w:tcPr>
          <w:p w14:paraId="2495B806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0,12</w:t>
            </w:r>
          </w:p>
        </w:tc>
      </w:tr>
      <w:tr w:rsidR="00B42B5C" w14:paraId="304BACAD" w14:textId="77777777" w:rsidTr="00B55B7B">
        <w:tc>
          <w:tcPr>
            <w:tcW w:w="3115" w:type="dxa"/>
          </w:tcPr>
          <w:p w14:paraId="01CFA210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Коэффициент страховых взносов</w:t>
            </w:r>
          </w:p>
        </w:tc>
        <w:tc>
          <w:tcPr>
            <w:tcW w:w="3115" w:type="dxa"/>
          </w:tcPr>
          <w:p w14:paraId="15890294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Кст</w:t>
            </w:r>
            <w:proofErr w:type="spellEnd"/>
          </w:p>
        </w:tc>
        <w:tc>
          <w:tcPr>
            <w:tcW w:w="3115" w:type="dxa"/>
          </w:tcPr>
          <w:p w14:paraId="4434952D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0,3</w:t>
            </w:r>
          </w:p>
        </w:tc>
      </w:tr>
      <w:tr w:rsidR="00B42B5C" w14:paraId="70BC5043" w14:textId="77777777" w:rsidTr="00B55B7B">
        <w:tc>
          <w:tcPr>
            <w:tcW w:w="3115" w:type="dxa"/>
          </w:tcPr>
          <w:p w14:paraId="622C2DB4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Количество единиц техники</w:t>
            </w:r>
          </w:p>
        </w:tc>
        <w:tc>
          <w:tcPr>
            <w:tcW w:w="3115" w:type="dxa"/>
          </w:tcPr>
          <w:p w14:paraId="53E24FD2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</w:p>
        </w:tc>
        <w:tc>
          <w:tcPr>
            <w:tcW w:w="3115" w:type="dxa"/>
          </w:tcPr>
          <w:p w14:paraId="2C1D07AD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1 </w:t>
            </w:r>
            <w:proofErr w:type="spellStart"/>
            <w:r>
              <w:rPr>
                <w:sz w:val="24"/>
              </w:rPr>
              <w:t>шт</w:t>
            </w:r>
            <w:proofErr w:type="spellEnd"/>
          </w:p>
        </w:tc>
      </w:tr>
      <w:tr w:rsidR="00B42B5C" w14:paraId="6D473D43" w14:textId="77777777" w:rsidTr="00B55B7B">
        <w:tc>
          <w:tcPr>
            <w:tcW w:w="3115" w:type="dxa"/>
          </w:tcPr>
          <w:p w14:paraId="03600112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Себестоимость содержания техники</w:t>
            </w:r>
          </w:p>
        </w:tc>
        <w:tc>
          <w:tcPr>
            <w:tcW w:w="3115" w:type="dxa"/>
          </w:tcPr>
          <w:p w14:paraId="1515C437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См/ч</w:t>
            </w:r>
          </w:p>
        </w:tc>
        <w:tc>
          <w:tcPr>
            <w:tcW w:w="3115" w:type="dxa"/>
          </w:tcPr>
          <w:p w14:paraId="7F15400D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15 руб./час</w:t>
            </w:r>
          </w:p>
        </w:tc>
      </w:tr>
      <w:tr w:rsidR="00B42B5C" w14:paraId="0D591034" w14:textId="77777777" w:rsidTr="00B55B7B">
        <w:tc>
          <w:tcPr>
            <w:tcW w:w="3115" w:type="dxa"/>
          </w:tcPr>
          <w:p w14:paraId="61062DFF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Коэффициент готовности техники</w:t>
            </w:r>
          </w:p>
        </w:tc>
        <w:tc>
          <w:tcPr>
            <w:tcW w:w="3115" w:type="dxa"/>
          </w:tcPr>
          <w:p w14:paraId="451F76D0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Кгт</w:t>
            </w:r>
            <w:proofErr w:type="spellEnd"/>
          </w:p>
        </w:tc>
        <w:tc>
          <w:tcPr>
            <w:tcW w:w="3115" w:type="dxa"/>
          </w:tcPr>
          <w:p w14:paraId="631DE7F8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0,95</w:t>
            </w:r>
          </w:p>
        </w:tc>
      </w:tr>
      <w:tr w:rsidR="00B42B5C" w14:paraId="0A6710A8" w14:textId="77777777" w:rsidTr="00B55B7B">
        <w:tc>
          <w:tcPr>
            <w:tcW w:w="3115" w:type="dxa"/>
          </w:tcPr>
          <w:p w14:paraId="2CCF5F14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Число рабочих дней в месяце</w:t>
            </w:r>
          </w:p>
        </w:tc>
        <w:tc>
          <w:tcPr>
            <w:tcW w:w="3115" w:type="dxa"/>
          </w:tcPr>
          <w:p w14:paraId="2A7F40FB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ЧРД</w:t>
            </w:r>
          </w:p>
        </w:tc>
        <w:tc>
          <w:tcPr>
            <w:tcW w:w="3115" w:type="dxa"/>
          </w:tcPr>
          <w:p w14:paraId="6EECB84B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20 дней</w:t>
            </w:r>
          </w:p>
        </w:tc>
      </w:tr>
      <w:tr w:rsidR="00B42B5C" w14:paraId="23148F2C" w14:textId="77777777" w:rsidTr="00B55B7B">
        <w:tc>
          <w:tcPr>
            <w:tcW w:w="3115" w:type="dxa"/>
          </w:tcPr>
          <w:p w14:paraId="2EF6B6CD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Продолжительность смены</w:t>
            </w:r>
          </w:p>
        </w:tc>
        <w:tc>
          <w:tcPr>
            <w:tcW w:w="3115" w:type="dxa"/>
          </w:tcPr>
          <w:p w14:paraId="49CFB209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Тст</w:t>
            </w:r>
            <w:proofErr w:type="spellEnd"/>
          </w:p>
        </w:tc>
        <w:tc>
          <w:tcPr>
            <w:tcW w:w="3115" w:type="dxa"/>
          </w:tcPr>
          <w:p w14:paraId="3FEDDBC3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8 часов</w:t>
            </w:r>
          </w:p>
        </w:tc>
      </w:tr>
      <w:tr w:rsidR="00B42B5C" w14:paraId="08C9839D" w14:textId="77777777" w:rsidTr="00B55B7B">
        <w:tc>
          <w:tcPr>
            <w:tcW w:w="3115" w:type="dxa"/>
          </w:tcPr>
          <w:p w14:paraId="66C561D3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Коэффициент сменности</w:t>
            </w:r>
          </w:p>
        </w:tc>
        <w:tc>
          <w:tcPr>
            <w:tcW w:w="3115" w:type="dxa"/>
          </w:tcPr>
          <w:p w14:paraId="3D46C97F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Ксм</w:t>
            </w:r>
          </w:p>
        </w:tc>
        <w:tc>
          <w:tcPr>
            <w:tcW w:w="3115" w:type="dxa"/>
          </w:tcPr>
          <w:p w14:paraId="5FACF1EA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B42B5C" w14:paraId="2C4B8ACB" w14:textId="77777777" w:rsidTr="00B55B7B">
        <w:tc>
          <w:tcPr>
            <w:tcW w:w="3115" w:type="dxa"/>
          </w:tcPr>
          <w:p w14:paraId="35CADD33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Коэффициент транспортных расходов</w:t>
            </w:r>
          </w:p>
        </w:tc>
        <w:tc>
          <w:tcPr>
            <w:tcW w:w="3115" w:type="dxa"/>
          </w:tcPr>
          <w:p w14:paraId="4294CC16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Кт</w:t>
            </w:r>
            <w:proofErr w:type="spellEnd"/>
          </w:p>
        </w:tc>
        <w:tc>
          <w:tcPr>
            <w:tcW w:w="3115" w:type="dxa"/>
          </w:tcPr>
          <w:p w14:paraId="61664AAC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0,15</w:t>
            </w:r>
          </w:p>
        </w:tc>
      </w:tr>
      <w:tr w:rsidR="00B42B5C" w14:paraId="54482A28" w14:textId="77777777" w:rsidTr="00B55B7B">
        <w:tc>
          <w:tcPr>
            <w:tcW w:w="3115" w:type="dxa"/>
          </w:tcPr>
          <w:p w14:paraId="69184D35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Коэффициент накладных расходов</w:t>
            </w:r>
          </w:p>
        </w:tc>
        <w:tc>
          <w:tcPr>
            <w:tcW w:w="3115" w:type="dxa"/>
          </w:tcPr>
          <w:p w14:paraId="6456E4AF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Кнр</w:t>
            </w:r>
            <w:proofErr w:type="spellEnd"/>
          </w:p>
        </w:tc>
        <w:tc>
          <w:tcPr>
            <w:tcW w:w="3115" w:type="dxa"/>
          </w:tcPr>
          <w:p w14:paraId="74900622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0, 54</w:t>
            </w:r>
          </w:p>
        </w:tc>
      </w:tr>
    </w:tbl>
    <w:p w14:paraId="065E03CF" w14:textId="1848638A" w:rsidR="00B42B5C" w:rsidRDefault="00B42B5C" w:rsidP="00BD0693">
      <w:pPr>
        <w:spacing w:before="600" w:line="360" w:lineRule="auto"/>
        <w:ind w:firstLine="709"/>
        <w:jc w:val="both"/>
      </w:pPr>
      <w:r>
        <w:t>Произведя вычисления было выявлено, что полные затраты на разработку составляют 300 829,86 рублей. Промежуточные результаты вычислений представлены в таблице 6.</w:t>
      </w:r>
    </w:p>
    <w:p w14:paraId="5E5929A8" w14:textId="77777777" w:rsidR="00593991" w:rsidRDefault="00593991">
      <w:pPr>
        <w:spacing w:after="160" w:line="259" w:lineRule="auto"/>
      </w:pPr>
      <w:r>
        <w:br w:type="page"/>
      </w:r>
    </w:p>
    <w:p w14:paraId="5FC4CFAC" w14:textId="3C4C8362" w:rsidR="00B42B5C" w:rsidRDefault="00B42B5C" w:rsidP="00B42B5C">
      <w:pPr>
        <w:spacing w:line="240" w:lineRule="atLeast"/>
      </w:pPr>
      <w:r>
        <w:lastRenderedPageBreak/>
        <w:t>Таблица 6 – Результаты вычислений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42B5C" w14:paraId="03B075F1" w14:textId="77777777" w:rsidTr="00B55B7B">
        <w:trPr>
          <w:tblHeader/>
        </w:trPr>
        <w:tc>
          <w:tcPr>
            <w:tcW w:w="3115" w:type="dxa"/>
          </w:tcPr>
          <w:p w14:paraId="1C5FF186" w14:textId="77777777" w:rsidR="00B42B5C" w:rsidRDefault="00B42B5C" w:rsidP="00B55B7B">
            <w:pPr>
              <w:spacing w:line="240" w:lineRule="atLeas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</w:t>
            </w:r>
          </w:p>
        </w:tc>
        <w:tc>
          <w:tcPr>
            <w:tcW w:w="3115" w:type="dxa"/>
          </w:tcPr>
          <w:p w14:paraId="27C154B5" w14:textId="77777777" w:rsidR="00B42B5C" w:rsidRDefault="00B42B5C" w:rsidP="00B55B7B">
            <w:pPr>
              <w:spacing w:line="240" w:lineRule="atLeas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Обозначение</w:t>
            </w:r>
          </w:p>
        </w:tc>
        <w:tc>
          <w:tcPr>
            <w:tcW w:w="3115" w:type="dxa"/>
          </w:tcPr>
          <w:p w14:paraId="3EDB71FB" w14:textId="77777777" w:rsidR="00B42B5C" w:rsidRDefault="00B42B5C" w:rsidP="00B55B7B">
            <w:pPr>
              <w:spacing w:line="240" w:lineRule="atLeas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Значение</w:t>
            </w:r>
          </w:p>
        </w:tc>
      </w:tr>
      <w:tr w:rsidR="00B42B5C" w14:paraId="5E305839" w14:textId="77777777" w:rsidTr="00B55B7B">
        <w:tc>
          <w:tcPr>
            <w:tcW w:w="3115" w:type="dxa"/>
          </w:tcPr>
          <w:p w14:paraId="23A9442B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Оплата труда</w:t>
            </w:r>
          </w:p>
        </w:tc>
        <w:tc>
          <w:tcPr>
            <w:tcW w:w="3115" w:type="dxa"/>
          </w:tcPr>
          <w:p w14:paraId="2FA8E024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Зот</w:t>
            </w:r>
            <w:proofErr w:type="spellEnd"/>
          </w:p>
        </w:tc>
        <w:tc>
          <w:tcPr>
            <w:tcW w:w="3115" w:type="dxa"/>
          </w:tcPr>
          <w:p w14:paraId="7CAB9998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118720 руб.;</w:t>
            </w:r>
          </w:p>
        </w:tc>
      </w:tr>
      <w:tr w:rsidR="00B42B5C" w14:paraId="6EA22A39" w14:textId="77777777" w:rsidTr="00B55B7B">
        <w:tc>
          <w:tcPr>
            <w:tcW w:w="3115" w:type="dxa"/>
          </w:tcPr>
          <w:p w14:paraId="7FB57438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Страховые взносы</w:t>
            </w:r>
          </w:p>
        </w:tc>
        <w:tc>
          <w:tcPr>
            <w:tcW w:w="3115" w:type="dxa"/>
          </w:tcPr>
          <w:p w14:paraId="6F388FA9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Зст</w:t>
            </w:r>
            <w:proofErr w:type="spellEnd"/>
          </w:p>
        </w:tc>
        <w:tc>
          <w:tcPr>
            <w:tcW w:w="3115" w:type="dxa"/>
          </w:tcPr>
          <w:p w14:paraId="67EC4865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35616 руб.;</w:t>
            </w:r>
          </w:p>
        </w:tc>
      </w:tr>
      <w:tr w:rsidR="00B42B5C" w14:paraId="18B39D8F" w14:textId="77777777" w:rsidTr="00B55B7B">
        <w:tc>
          <w:tcPr>
            <w:tcW w:w="3115" w:type="dxa"/>
          </w:tcPr>
          <w:p w14:paraId="5E3ABD3F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Содержание ЭВМ</w:t>
            </w:r>
          </w:p>
        </w:tc>
        <w:tc>
          <w:tcPr>
            <w:tcW w:w="3115" w:type="dxa"/>
          </w:tcPr>
          <w:p w14:paraId="0E7B1380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Зэвм</w:t>
            </w:r>
            <w:proofErr w:type="spellEnd"/>
          </w:p>
        </w:tc>
        <w:tc>
          <w:tcPr>
            <w:tcW w:w="3115" w:type="dxa"/>
          </w:tcPr>
          <w:p w14:paraId="22A7C169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3420 руб.;</w:t>
            </w:r>
          </w:p>
        </w:tc>
      </w:tr>
      <w:tr w:rsidR="00B42B5C" w14:paraId="2DDC36E7" w14:textId="77777777" w:rsidTr="00B55B7B">
        <w:tc>
          <w:tcPr>
            <w:tcW w:w="3115" w:type="dxa"/>
          </w:tcPr>
          <w:p w14:paraId="3DB02435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Затраты на специальные программы</w:t>
            </w:r>
          </w:p>
        </w:tc>
        <w:tc>
          <w:tcPr>
            <w:tcW w:w="3115" w:type="dxa"/>
          </w:tcPr>
          <w:p w14:paraId="2969D401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Зсп</w:t>
            </w:r>
            <w:proofErr w:type="spellEnd"/>
          </w:p>
        </w:tc>
        <w:tc>
          <w:tcPr>
            <w:tcW w:w="3115" w:type="dxa"/>
          </w:tcPr>
          <w:p w14:paraId="5BF70088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58590 руб.;</w:t>
            </w:r>
          </w:p>
        </w:tc>
      </w:tr>
      <w:tr w:rsidR="00B42B5C" w14:paraId="1BE91A9A" w14:textId="77777777" w:rsidTr="00B55B7B">
        <w:tc>
          <w:tcPr>
            <w:tcW w:w="3115" w:type="dxa"/>
          </w:tcPr>
          <w:p w14:paraId="7432F90E" w14:textId="77777777" w:rsidR="00B42B5C" w:rsidRDefault="00B42B5C" w:rsidP="00B55B7B">
            <w:pPr>
              <w:spacing w:line="240" w:lineRule="atLeast"/>
              <w:jc w:val="center"/>
              <w:rPr>
                <w:b/>
                <w:sz w:val="24"/>
              </w:rPr>
            </w:pPr>
            <w:r>
              <w:rPr>
                <w:sz w:val="24"/>
              </w:rPr>
              <w:t>Расходные материалы</w:t>
            </w:r>
          </w:p>
        </w:tc>
        <w:tc>
          <w:tcPr>
            <w:tcW w:w="3115" w:type="dxa"/>
          </w:tcPr>
          <w:p w14:paraId="628996AE" w14:textId="77777777" w:rsidR="00B42B5C" w:rsidRDefault="00B42B5C" w:rsidP="00B55B7B">
            <w:pPr>
              <w:spacing w:line="240" w:lineRule="atLeast"/>
              <w:jc w:val="center"/>
              <w:rPr>
                <w:b/>
                <w:sz w:val="24"/>
              </w:rPr>
            </w:pPr>
            <w:proofErr w:type="spellStart"/>
            <w:r>
              <w:rPr>
                <w:sz w:val="24"/>
              </w:rPr>
              <w:t>Зрм</w:t>
            </w:r>
            <w:proofErr w:type="spellEnd"/>
          </w:p>
        </w:tc>
        <w:tc>
          <w:tcPr>
            <w:tcW w:w="3115" w:type="dxa"/>
          </w:tcPr>
          <w:p w14:paraId="53667025" w14:textId="77777777" w:rsidR="00B42B5C" w:rsidRDefault="00B42B5C" w:rsidP="00B55B7B">
            <w:pPr>
              <w:spacing w:line="240" w:lineRule="atLeast"/>
              <w:jc w:val="center"/>
              <w:rPr>
                <w:b/>
                <w:sz w:val="24"/>
              </w:rPr>
            </w:pPr>
            <w:r>
              <w:rPr>
                <w:sz w:val="24"/>
              </w:rPr>
              <w:t>5893,75 руб.;</w:t>
            </w:r>
          </w:p>
        </w:tc>
      </w:tr>
      <w:tr w:rsidR="00B42B5C" w14:paraId="14CA61AE" w14:textId="77777777" w:rsidTr="00B55B7B">
        <w:tc>
          <w:tcPr>
            <w:tcW w:w="3115" w:type="dxa"/>
          </w:tcPr>
          <w:p w14:paraId="58AE53A5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Накладные расходы</w:t>
            </w:r>
          </w:p>
        </w:tc>
        <w:tc>
          <w:tcPr>
            <w:tcW w:w="3115" w:type="dxa"/>
          </w:tcPr>
          <w:p w14:paraId="32CBC8A5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Знр</w:t>
            </w:r>
            <w:proofErr w:type="spellEnd"/>
          </w:p>
        </w:tc>
        <w:tc>
          <w:tcPr>
            <w:tcW w:w="3115" w:type="dxa"/>
          </w:tcPr>
          <w:p w14:paraId="4EDD2467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64108,8 руб.;</w:t>
            </w:r>
          </w:p>
        </w:tc>
      </w:tr>
      <w:tr w:rsidR="00B42B5C" w14:paraId="0561A25B" w14:textId="77777777" w:rsidTr="00B55B7B">
        <w:tc>
          <w:tcPr>
            <w:tcW w:w="3115" w:type="dxa"/>
          </w:tcPr>
          <w:p w14:paraId="33121705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Итого затрат на разработку</w:t>
            </w:r>
          </w:p>
        </w:tc>
        <w:tc>
          <w:tcPr>
            <w:tcW w:w="3115" w:type="dxa"/>
          </w:tcPr>
          <w:p w14:paraId="5809E73E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Зрп</w:t>
            </w:r>
            <w:proofErr w:type="spellEnd"/>
          </w:p>
        </w:tc>
        <w:tc>
          <w:tcPr>
            <w:tcW w:w="3115" w:type="dxa"/>
          </w:tcPr>
          <w:p w14:paraId="0EF919DB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286 348,55 руб.</w:t>
            </w:r>
          </w:p>
        </w:tc>
      </w:tr>
    </w:tbl>
    <w:p w14:paraId="086E0CCF" w14:textId="77777777" w:rsidR="00B42B5C" w:rsidRDefault="00B42B5C" w:rsidP="00BD0693">
      <w:pPr>
        <w:spacing w:before="600" w:line="360" w:lineRule="auto"/>
        <w:ind w:firstLine="709"/>
        <w:jc w:val="both"/>
      </w:pPr>
      <w:r>
        <w:t>Расчет полных затрат на разработку проектного решения (программного продукта) осуществляется по формуле:</w:t>
      </w:r>
    </w:p>
    <w:p w14:paraId="00EE0C4A" w14:textId="77777777" w:rsidR="00B42B5C" w:rsidRDefault="00B42B5C" w:rsidP="0056327F">
      <w:pPr>
        <w:spacing w:before="240" w:after="240" w:line="360" w:lineRule="auto"/>
        <w:ind w:firstLine="709"/>
        <w:jc w:val="right"/>
      </w:pPr>
      <w:proofErr w:type="spellStart"/>
      <w:r>
        <w:t>Зрп</w:t>
      </w:r>
      <w:proofErr w:type="spellEnd"/>
      <w:r>
        <w:t xml:space="preserve"> = </w:t>
      </w:r>
      <w:proofErr w:type="spellStart"/>
      <w:r>
        <w:t>Зот</w:t>
      </w:r>
      <w:proofErr w:type="spellEnd"/>
      <w:r>
        <w:t xml:space="preserve"> + </w:t>
      </w:r>
      <w:proofErr w:type="spellStart"/>
      <w:r>
        <w:t>Зст</w:t>
      </w:r>
      <w:proofErr w:type="spellEnd"/>
      <w:r>
        <w:t xml:space="preserve"> + </w:t>
      </w:r>
      <w:proofErr w:type="spellStart"/>
      <w:r>
        <w:t>Зэвм</w:t>
      </w:r>
      <w:proofErr w:type="spellEnd"/>
      <w:r>
        <w:t xml:space="preserve"> + </w:t>
      </w:r>
      <w:proofErr w:type="spellStart"/>
      <w:r>
        <w:t>Зрм</w:t>
      </w:r>
      <w:proofErr w:type="spellEnd"/>
      <w:r>
        <w:t xml:space="preserve"> + </w:t>
      </w:r>
      <w:proofErr w:type="spellStart"/>
      <w:r>
        <w:t>Знр</w:t>
      </w:r>
      <w:proofErr w:type="spellEnd"/>
      <w:r>
        <w:t xml:space="preserve"> + </w:t>
      </w:r>
      <w:proofErr w:type="spellStart"/>
      <w:proofErr w:type="gramStart"/>
      <w:r>
        <w:t>Зсп</w:t>
      </w:r>
      <w:proofErr w:type="spellEnd"/>
      <w:r>
        <w:t xml:space="preserve">,   </w:t>
      </w:r>
      <w:proofErr w:type="gramEnd"/>
      <w:r>
        <w:t xml:space="preserve">                  (2)</w:t>
      </w:r>
    </w:p>
    <w:p w14:paraId="475A1101" w14:textId="77777777" w:rsidR="00B42B5C" w:rsidRDefault="00B42B5C" w:rsidP="00B42B5C">
      <w:pPr>
        <w:spacing w:line="360" w:lineRule="auto"/>
        <w:ind w:firstLine="709"/>
      </w:pPr>
      <w:r>
        <w:t xml:space="preserve">где </w:t>
      </w:r>
      <w:proofErr w:type="spellStart"/>
      <w:r>
        <w:t>Зот</w:t>
      </w:r>
      <w:proofErr w:type="spellEnd"/>
      <w:r>
        <w:t xml:space="preserve"> – затраты на оплату труда разработчика (разработчиков), руб.;</w:t>
      </w:r>
    </w:p>
    <w:p w14:paraId="654B2DF3" w14:textId="77777777" w:rsidR="00B42B5C" w:rsidRDefault="00B42B5C" w:rsidP="00B42B5C">
      <w:pPr>
        <w:spacing w:line="360" w:lineRule="auto"/>
        <w:ind w:firstLine="709"/>
      </w:pPr>
      <w:proofErr w:type="spellStart"/>
      <w:r>
        <w:t>Зст</w:t>
      </w:r>
      <w:proofErr w:type="spellEnd"/>
      <w:r>
        <w:t xml:space="preserve"> – страховые взносы по оплате труда во внебюджетные фонды, руб.;</w:t>
      </w:r>
    </w:p>
    <w:p w14:paraId="102EBFBD" w14:textId="77777777" w:rsidR="00B42B5C" w:rsidRDefault="00B42B5C" w:rsidP="00B42B5C">
      <w:pPr>
        <w:spacing w:line="360" w:lineRule="auto"/>
        <w:ind w:firstLine="709"/>
      </w:pPr>
      <w:proofErr w:type="spellStart"/>
      <w:r>
        <w:t>Зэвм</w:t>
      </w:r>
      <w:proofErr w:type="spellEnd"/>
      <w:r>
        <w:t xml:space="preserve"> – затраты, связанные с содержанием вычислительной техники, руб.;</w:t>
      </w:r>
    </w:p>
    <w:p w14:paraId="6C7E5DD2" w14:textId="77777777" w:rsidR="00B42B5C" w:rsidRDefault="00B42B5C" w:rsidP="00B42B5C">
      <w:pPr>
        <w:spacing w:line="360" w:lineRule="auto"/>
        <w:ind w:firstLine="709"/>
      </w:pPr>
      <w:proofErr w:type="spellStart"/>
      <w:r>
        <w:t>Зрм</w:t>
      </w:r>
      <w:proofErr w:type="spellEnd"/>
      <w:r>
        <w:t xml:space="preserve"> – затраты на расходные материалы, необходимые при разработке программного продукта, руб.;</w:t>
      </w:r>
    </w:p>
    <w:p w14:paraId="46E228EA" w14:textId="79FFB836" w:rsidR="00B42B5C" w:rsidRDefault="00B42B5C" w:rsidP="00B42B5C">
      <w:pPr>
        <w:spacing w:line="360" w:lineRule="auto"/>
        <w:ind w:firstLine="709"/>
      </w:pPr>
      <w:proofErr w:type="spellStart"/>
      <w:r>
        <w:t>Знр</w:t>
      </w:r>
      <w:proofErr w:type="spellEnd"/>
      <w:r>
        <w:t xml:space="preserve"> – затраты по накладным расходам, приходящиеся на разработку программного продукта, </w:t>
      </w:r>
      <w:proofErr w:type="gramStart"/>
      <w:r>
        <w:t>руб.</w:t>
      </w:r>
      <w:r w:rsidR="009E0A80">
        <w:t>.</w:t>
      </w:r>
      <w:proofErr w:type="gramEnd"/>
    </w:p>
    <w:p w14:paraId="4B240CD4" w14:textId="0F5FA54A" w:rsidR="009E0A80" w:rsidRDefault="00B42B5C" w:rsidP="009E0A80">
      <w:pPr>
        <w:spacing w:before="240" w:after="240" w:line="360" w:lineRule="auto"/>
        <w:ind w:firstLine="709"/>
      </w:pPr>
      <w:proofErr w:type="spellStart"/>
      <w:r>
        <w:t>Зрп</w:t>
      </w:r>
      <w:proofErr w:type="spellEnd"/>
      <w:r>
        <w:t xml:space="preserve"> = 118720 + 35616 + 3420 + 58590 +5893,75 + 64108,8 = 286348,55</w:t>
      </w:r>
    </w:p>
    <w:p w14:paraId="050AEE2B" w14:textId="477609A2" w:rsidR="0051159F" w:rsidRDefault="009E0A80" w:rsidP="009E0A80">
      <w:pPr>
        <w:spacing w:after="160" w:line="259" w:lineRule="auto"/>
      </w:pPr>
      <w:r>
        <w:br w:type="page"/>
      </w:r>
    </w:p>
    <w:p w14:paraId="10A1328A" w14:textId="366E033D" w:rsidR="00B42B5C" w:rsidRDefault="00B42B5C" w:rsidP="00BD0693">
      <w:pPr>
        <w:spacing w:before="480" w:after="240" w:line="360" w:lineRule="auto"/>
        <w:ind w:firstLine="709"/>
        <w:rPr>
          <w:b/>
        </w:rPr>
      </w:pPr>
      <w:r>
        <w:rPr>
          <w:b/>
        </w:rPr>
        <w:lastRenderedPageBreak/>
        <w:t>3.3.1</w:t>
      </w:r>
      <w:r w:rsidR="003048F2">
        <w:rPr>
          <w:b/>
        </w:rPr>
        <w:tab/>
      </w:r>
      <w:r>
        <w:rPr>
          <w:b/>
        </w:rPr>
        <w:t>Затраты на оплату труда разработчику (</w:t>
      </w:r>
      <w:proofErr w:type="spellStart"/>
      <w:r>
        <w:rPr>
          <w:b/>
        </w:rPr>
        <w:t>Зот</w:t>
      </w:r>
      <w:proofErr w:type="spellEnd"/>
      <w:r>
        <w:rPr>
          <w:b/>
        </w:rPr>
        <w:t>), руб.</w:t>
      </w:r>
    </w:p>
    <w:p w14:paraId="131C9A99" w14:textId="77777777" w:rsidR="00B42B5C" w:rsidRDefault="00B42B5C" w:rsidP="00B42B5C">
      <w:pPr>
        <w:spacing w:line="360" w:lineRule="auto"/>
        <w:ind w:firstLine="709"/>
        <w:jc w:val="both"/>
      </w:pPr>
      <w:r>
        <w:t>Размер фонда оплаты труда разработчиков (</w:t>
      </w:r>
      <w:proofErr w:type="spellStart"/>
      <w:r>
        <w:t>Зот</w:t>
      </w:r>
      <w:proofErr w:type="spellEnd"/>
      <w:r>
        <w:t>) рассчитывается по формуле:</w:t>
      </w:r>
    </w:p>
    <w:p w14:paraId="4B63977A" w14:textId="77777777" w:rsidR="00B42B5C" w:rsidRDefault="00B42B5C" w:rsidP="0056327F">
      <w:pPr>
        <w:spacing w:before="240" w:after="240" w:line="360" w:lineRule="auto"/>
        <w:ind w:firstLine="709"/>
        <w:jc w:val="right"/>
      </w:pPr>
      <w:r>
        <w:t xml:space="preserve">       </w:t>
      </w:r>
      <w:proofErr w:type="spellStart"/>
      <w:r>
        <w:t>Зот</w:t>
      </w:r>
      <w:proofErr w:type="spellEnd"/>
      <w:r>
        <w:t xml:space="preserve"> = Ор * </w:t>
      </w:r>
      <w:proofErr w:type="spellStart"/>
      <w:r>
        <w:t>Трп</w:t>
      </w:r>
      <w:proofErr w:type="spellEnd"/>
      <w:r>
        <w:t xml:space="preserve"> * (1 + Кд</w:t>
      </w:r>
      <w:proofErr w:type="gramStart"/>
      <w:r>
        <w:t xml:space="preserve">),   </w:t>
      </w:r>
      <w:proofErr w:type="gramEnd"/>
      <w:r>
        <w:t xml:space="preserve">                                (3)</w:t>
      </w:r>
    </w:p>
    <w:p w14:paraId="46B7107E" w14:textId="77777777" w:rsidR="00B42B5C" w:rsidRDefault="00B42B5C" w:rsidP="00B42B5C">
      <w:pPr>
        <w:spacing w:line="360" w:lineRule="auto"/>
        <w:ind w:firstLine="709"/>
      </w:pPr>
      <w:r>
        <w:t>где Ор – месячный оклад разработчика проектного решения, руб./мес.;</w:t>
      </w:r>
    </w:p>
    <w:p w14:paraId="78007E32" w14:textId="77777777" w:rsidR="00B42B5C" w:rsidRDefault="00B42B5C" w:rsidP="00B42B5C">
      <w:pPr>
        <w:spacing w:line="360" w:lineRule="auto"/>
        <w:ind w:firstLine="709"/>
      </w:pPr>
      <w:proofErr w:type="spellStart"/>
      <w:r>
        <w:t>Трп</w:t>
      </w:r>
      <w:proofErr w:type="spellEnd"/>
      <w:r>
        <w:t xml:space="preserve"> – время разработки проектного решения разработчиком, мес.(час) включает в себя машинное время работы над проектом (</w:t>
      </w:r>
      <w:proofErr w:type="spellStart"/>
      <w:r>
        <w:t>Тмрп</w:t>
      </w:r>
      <w:proofErr w:type="spellEnd"/>
      <w:r>
        <w:t>);</w:t>
      </w:r>
    </w:p>
    <w:p w14:paraId="45F64EDB" w14:textId="77777777" w:rsidR="00B42B5C" w:rsidRDefault="00B42B5C" w:rsidP="00B42B5C">
      <w:pPr>
        <w:spacing w:line="360" w:lineRule="auto"/>
        <w:ind w:firstLine="709"/>
      </w:pPr>
      <w:r>
        <w:t>Кд – коэффициент дополнительной заработной платы разработчика;</w:t>
      </w:r>
    </w:p>
    <w:p w14:paraId="153C09CB" w14:textId="77777777" w:rsidR="00B42B5C" w:rsidRDefault="00B42B5C" w:rsidP="00B42B5C">
      <w:pPr>
        <w:spacing w:line="360" w:lineRule="auto"/>
        <w:ind w:firstLine="709"/>
        <w:jc w:val="both"/>
      </w:pPr>
      <w:r>
        <w:t>Если время разработки программного продукта менее месяца, т.е. определено в часах, то в формулу подставляется часовая тарифная ставка, определяется по формуле 1.</w:t>
      </w:r>
    </w:p>
    <w:p w14:paraId="3B50693E" w14:textId="77777777" w:rsidR="00B42B5C" w:rsidRDefault="00B42B5C" w:rsidP="0056327F">
      <w:pPr>
        <w:spacing w:before="240" w:after="240" w:line="360" w:lineRule="auto"/>
        <w:ind w:firstLine="709"/>
        <w:jc w:val="center"/>
      </w:pPr>
      <w:proofErr w:type="spellStart"/>
      <w:r>
        <w:t>Зот</w:t>
      </w:r>
      <w:proofErr w:type="spellEnd"/>
      <w:r>
        <w:t xml:space="preserve"> = 53000 * 2 * (1 + 0,12) = 118720</w:t>
      </w:r>
    </w:p>
    <w:p w14:paraId="16E247B8" w14:textId="68CB21DB" w:rsidR="00B42B5C" w:rsidRDefault="00B42B5C" w:rsidP="00BD0693">
      <w:pPr>
        <w:spacing w:before="480" w:after="240" w:line="360" w:lineRule="auto"/>
        <w:ind w:firstLine="709"/>
        <w:rPr>
          <w:b/>
        </w:rPr>
      </w:pPr>
      <w:r>
        <w:rPr>
          <w:b/>
        </w:rPr>
        <w:t>3.3.2</w:t>
      </w:r>
      <w:r w:rsidR="003048F2">
        <w:rPr>
          <w:b/>
        </w:rPr>
        <w:tab/>
      </w:r>
      <w:r>
        <w:rPr>
          <w:b/>
        </w:rPr>
        <w:t>Затраты по страховым взносам (</w:t>
      </w:r>
      <w:proofErr w:type="spellStart"/>
      <w:r>
        <w:rPr>
          <w:b/>
        </w:rPr>
        <w:t>Зст</w:t>
      </w:r>
      <w:proofErr w:type="spellEnd"/>
      <w:r>
        <w:rPr>
          <w:b/>
        </w:rPr>
        <w:t>), руб.</w:t>
      </w:r>
    </w:p>
    <w:p w14:paraId="01E6094E" w14:textId="77777777" w:rsidR="00B42B5C" w:rsidRDefault="00B42B5C" w:rsidP="00B42B5C">
      <w:pPr>
        <w:spacing w:line="360" w:lineRule="auto"/>
        <w:ind w:firstLine="709"/>
      </w:pPr>
      <w:r>
        <w:t>Сумма страховых взносов определяется по формуле:</w:t>
      </w:r>
    </w:p>
    <w:p w14:paraId="70FFB64C" w14:textId="77777777" w:rsidR="00B42B5C" w:rsidRDefault="00B42B5C" w:rsidP="0056327F">
      <w:pPr>
        <w:spacing w:before="240" w:after="240" w:line="360" w:lineRule="auto"/>
        <w:ind w:firstLine="709"/>
        <w:jc w:val="center"/>
      </w:pPr>
      <w:r>
        <w:t xml:space="preserve">                                 </w:t>
      </w:r>
      <w:proofErr w:type="spellStart"/>
      <w:r>
        <w:t>Зст</w:t>
      </w:r>
      <w:proofErr w:type="spellEnd"/>
      <w:r>
        <w:t xml:space="preserve"> = </w:t>
      </w:r>
      <w:proofErr w:type="spellStart"/>
      <w:r>
        <w:t>Кст</w:t>
      </w:r>
      <w:proofErr w:type="spellEnd"/>
      <w:r>
        <w:t xml:space="preserve"> * </w:t>
      </w:r>
      <w:proofErr w:type="spellStart"/>
      <w:proofErr w:type="gramStart"/>
      <w:r>
        <w:t>Зот</w:t>
      </w:r>
      <w:proofErr w:type="spellEnd"/>
      <w:r>
        <w:t xml:space="preserve">,   </w:t>
      </w:r>
      <w:proofErr w:type="gramEnd"/>
      <w:r>
        <w:t xml:space="preserve">                                      (4)</w:t>
      </w:r>
    </w:p>
    <w:p w14:paraId="1D016DF6" w14:textId="77777777" w:rsidR="00B42B5C" w:rsidRDefault="00B42B5C" w:rsidP="00B42B5C">
      <w:pPr>
        <w:spacing w:line="360" w:lineRule="auto"/>
        <w:ind w:firstLine="709"/>
        <w:jc w:val="both"/>
      </w:pPr>
      <w:r>
        <w:t xml:space="preserve">где </w:t>
      </w:r>
      <w:proofErr w:type="spellStart"/>
      <w:r>
        <w:t>Кст</w:t>
      </w:r>
      <w:proofErr w:type="spellEnd"/>
      <w:r>
        <w:t xml:space="preserve"> – коэффициент страховых взносов для расчета отчислений во внебюджетные фонды.</w:t>
      </w:r>
    </w:p>
    <w:p w14:paraId="5AE43395" w14:textId="77777777" w:rsidR="00B42B5C" w:rsidRDefault="00B42B5C" w:rsidP="0056327F">
      <w:pPr>
        <w:spacing w:before="240" w:after="240" w:line="360" w:lineRule="auto"/>
        <w:ind w:firstLine="709"/>
        <w:jc w:val="center"/>
      </w:pPr>
      <w:proofErr w:type="spellStart"/>
      <w:r>
        <w:t>Зст</w:t>
      </w:r>
      <w:proofErr w:type="spellEnd"/>
      <w:r>
        <w:t xml:space="preserve"> = 0,3 * 118720 = 35616</w:t>
      </w:r>
    </w:p>
    <w:p w14:paraId="7F9BC453" w14:textId="25D15EF6" w:rsidR="00B42B5C" w:rsidRDefault="00B42B5C" w:rsidP="00BD0693">
      <w:pPr>
        <w:spacing w:before="480" w:after="240" w:line="360" w:lineRule="auto"/>
        <w:ind w:firstLine="709"/>
        <w:rPr>
          <w:b/>
        </w:rPr>
      </w:pPr>
      <w:r>
        <w:rPr>
          <w:b/>
        </w:rPr>
        <w:t>3.3.3</w:t>
      </w:r>
      <w:r w:rsidR="003048F2">
        <w:rPr>
          <w:b/>
        </w:rPr>
        <w:tab/>
      </w:r>
      <w:r>
        <w:rPr>
          <w:b/>
        </w:rPr>
        <w:t xml:space="preserve">Затраты по содержанию </w:t>
      </w:r>
      <w:proofErr w:type="spellStart"/>
      <w:r>
        <w:rPr>
          <w:b/>
        </w:rPr>
        <w:t>Эвм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Зэвм</w:t>
      </w:r>
      <w:proofErr w:type="spellEnd"/>
      <w:r>
        <w:rPr>
          <w:b/>
        </w:rPr>
        <w:t>), руб.</w:t>
      </w:r>
    </w:p>
    <w:p w14:paraId="15C7A542" w14:textId="77777777" w:rsidR="00B42B5C" w:rsidRDefault="00B42B5C" w:rsidP="00B42B5C">
      <w:pPr>
        <w:spacing w:line="360" w:lineRule="auto"/>
        <w:ind w:firstLine="709"/>
        <w:jc w:val="both"/>
      </w:pPr>
      <w:r>
        <w:t xml:space="preserve">Затраты, связанные с эксплуатацией и содержанием ЭВМ, определяются по формуле: </w:t>
      </w:r>
    </w:p>
    <w:p w14:paraId="271B8741" w14:textId="77777777" w:rsidR="00B42B5C" w:rsidRDefault="00B42B5C" w:rsidP="0056327F">
      <w:pPr>
        <w:spacing w:before="240" w:after="240" w:line="360" w:lineRule="auto"/>
        <w:ind w:firstLine="709"/>
        <w:jc w:val="center"/>
      </w:pPr>
      <w:r>
        <w:lastRenderedPageBreak/>
        <w:t xml:space="preserve">                      </w:t>
      </w:r>
      <w:proofErr w:type="spellStart"/>
      <w:r>
        <w:t>Зэвм</w:t>
      </w:r>
      <w:proofErr w:type="spellEnd"/>
      <w:r>
        <w:t xml:space="preserve"> = </w:t>
      </w:r>
      <w:proofErr w:type="spellStart"/>
      <w:r>
        <w:t>Тмрп</w:t>
      </w:r>
      <w:proofErr w:type="spellEnd"/>
      <w:r>
        <w:t xml:space="preserve"> * </w:t>
      </w:r>
      <w:proofErr w:type="spellStart"/>
      <w:r>
        <w:t>Кгт</w:t>
      </w:r>
      <w:proofErr w:type="spellEnd"/>
      <w:r>
        <w:t xml:space="preserve"> * Q * См/</w:t>
      </w:r>
      <w:proofErr w:type="gramStart"/>
      <w:r>
        <w:t xml:space="preserve">ч,   </w:t>
      </w:r>
      <w:proofErr w:type="gramEnd"/>
      <w:r>
        <w:t xml:space="preserve">                     (5)</w:t>
      </w:r>
    </w:p>
    <w:p w14:paraId="66209DE1" w14:textId="77777777" w:rsidR="00B42B5C" w:rsidRDefault="00B42B5C" w:rsidP="00B42B5C">
      <w:pPr>
        <w:spacing w:line="360" w:lineRule="auto"/>
        <w:ind w:firstLine="709"/>
      </w:pPr>
      <w:r>
        <w:t xml:space="preserve">где </w:t>
      </w:r>
      <w:proofErr w:type="spellStart"/>
      <w:r>
        <w:t>Тмрп</w:t>
      </w:r>
      <w:proofErr w:type="spellEnd"/>
      <w:r>
        <w:t xml:space="preserve"> – машинное время на разработку проектного решения, час;</w:t>
      </w:r>
    </w:p>
    <w:p w14:paraId="0C55B5B4" w14:textId="77777777" w:rsidR="00B42B5C" w:rsidRDefault="00B42B5C" w:rsidP="00B42B5C">
      <w:pPr>
        <w:spacing w:line="360" w:lineRule="auto"/>
        <w:ind w:firstLine="709"/>
      </w:pPr>
      <w:proofErr w:type="spellStart"/>
      <w:r>
        <w:t>Кгт</w:t>
      </w:r>
      <w:proofErr w:type="spellEnd"/>
      <w:r>
        <w:t xml:space="preserve"> – коэффициент готовности техники;</w:t>
      </w:r>
    </w:p>
    <w:p w14:paraId="4F28829F" w14:textId="77777777" w:rsidR="00B42B5C" w:rsidRDefault="00B42B5C" w:rsidP="00B42B5C">
      <w:pPr>
        <w:spacing w:line="360" w:lineRule="auto"/>
        <w:ind w:firstLine="709"/>
      </w:pPr>
      <w:r>
        <w:t>Q – количество условных единиц используемой техники;</w:t>
      </w:r>
    </w:p>
    <w:p w14:paraId="6027EB7F" w14:textId="77777777" w:rsidR="00B42B5C" w:rsidRDefault="00B42B5C" w:rsidP="00B42B5C">
      <w:pPr>
        <w:spacing w:line="360" w:lineRule="auto"/>
        <w:ind w:firstLine="709"/>
      </w:pPr>
      <w:r>
        <w:t>См/ч – стоимость машино-часа, эксплуатации оборудования, руб. в час.</w:t>
      </w:r>
    </w:p>
    <w:p w14:paraId="768249E4" w14:textId="77777777" w:rsidR="00B42B5C" w:rsidRDefault="00B42B5C" w:rsidP="0056327F">
      <w:pPr>
        <w:spacing w:before="240" w:after="240" w:line="360" w:lineRule="auto"/>
        <w:ind w:firstLine="709"/>
        <w:jc w:val="center"/>
      </w:pPr>
      <w:proofErr w:type="spellStart"/>
      <w:r>
        <w:t>Зэвм</w:t>
      </w:r>
      <w:proofErr w:type="spellEnd"/>
      <w:r>
        <w:t xml:space="preserve"> = 240 * 0,95 * 1 *15 = 3420</w:t>
      </w:r>
    </w:p>
    <w:p w14:paraId="7F599919" w14:textId="77777777" w:rsidR="00B42B5C" w:rsidRDefault="00B42B5C" w:rsidP="00B42B5C">
      <w:pPr>
        <w:spacing w:line="360" w:lineRule="auto"/>
        <w:ind w:firstLine="709"/>
        <w:jc w:val="both"/>
      </w:pPr>
      <w:r>
        <w:t>Так как машинное время может измеряться в месяцах, а себестоимость машино-часа за один час, то машинное время необходимо перевести в часы.</w:t>
      </w:r>
    </w:p>
    <w:p w14:paraId="2B535C3A" w14:textId="77777777" w:rsidR="00B42B5C" w:rsidRDefault="00B42B5C" w:rsidP="00B42B5C">
      <w:pPr>
        <w:spacing w:line="360" w:lineRule="auto"/>
        <w:ind w:firstLine="709"/>
      </w:pPr>
      <w:r>
        <w:t>Перевод рабочего времени в часы осуществляется по формуле:</w:t>
      </w:r>
    </w:p>
    <w:p w14:paraId="3805F88F" w14:textId="77777777" w:rsidR="00B42B5C" w:rsidRDefault="00B42B5C" w:rsidP="0056327F">
      <w:pPr>
        <w:spacing w:before="240" w:after="240" w:line="360" w:lineRule="auto"/>
        <w:ind w:firstLine="709"/>
        <w:jc w:val="center"/>
      </w:pPr>
      <w:r>
        <w:t xml:space="preserve">                        </w:t>
      </w:r>
      <w:proofErr w:type="spellStart"/>
      <w:r>
        <w:t>Тмрп</w:t>
      </w:r>
      <w:proofErr w:type="spellEnd"/>
      <w:r>
        <w:t xml:space="preserve"> = </w:t>
      </w:r>
      <w:proofErr w:type="spellStart"/>
      <w:r>
        <w:t>Тмч</w:t>
      </w:r>
      <w:proofErr w:type="spellEnd"/>
      <w:r>
        <w:t xml:space="preserve"> * </w:t>
      </w:r>
      <w:proofErr w:type="spellStart"/>
      <w:r>
        <w:t>Чрд</w:t>
      </w:r>
      <w:proofErr w:type="spellEnd"/>
      <w:r>
        <w:t xml:space="preserve"> * </w:t>
      </w:r>
      <w:proofErr w:type="spellStart"/>
      <w:r>
        <w:t>Тсм</w:t>
      </w:r>
      <w:proofErr w:type="spellEnd"/>
      <w:r>
        <w:t xml:space="preserve"> * </w:t>
      </w:r>
      <w:proofErr w:type="gramStart"/>
      <w:r>
        <w:t xml:space="preserve">Ксм,   </w:t>
      </w:r>
      <w:proofErr w:type="gramEnd"/>
      <w:r>
        <w:t xml:space="preserve">                             (6)</w:t>
      </w:r>
    </w:p>
    <w:p w14:paraId="581D5778" w14:textId="77777777" w:rsidR="00B42B5C" w:rsidRDefault="00B42B5C" w:rsidP="00B42B5C">
      <w:pPr>
        <w:spacing w:line="360" w:lineRule="auto"/>
        <w:ind w:firstLine="709"/>
      </w:pPr>
      <w:r>
        <w:t xml:space="preserve">Где </w:t>
      </w:r>
      <w:proofErr w:type="spellStart"/>
      <w:r>
        <w:t>Тмч</w:t>
      </w:r>
      <w:proofErr w:type="spellEnd"/>
      <w:r>
        <w:t xml:space="preserve"> рабочее время в месяцах;</w:t>
      </w:r>
    </w:p>
    <w:p w14:paraId="78B18868" w14:textId="77777777" w:rsidR="00B42B5C" w:rsidRDefault="00B42B5C" w:rsidP="00B42B5C">
      <w:pPr>
        <w:spacing w:line="360" w:lineRule="auto"/>
        <w:ind w:firstLine="709"/>
      </w:pPr>
      <w:proofErr w:type="spellStart"/>
      <w:r>
        <w:t>Чрд</w:t>
      </w:r>
      <w:proofErr w:type="spellEnd"/>
      <w:r>
        <w:t xml:space="preserve"> – число рабочих дней в месяце;</w:t>
      </w:r>
    </w:p>
    <w:p w14:paraId="4DCAFA9C" w14:textId="77777777" w:rsidR="00B42B5C" w:rsidRDefault="00B42B5C" w:rsidP="00B42B5C">
      <w:pPr>
        <w:spacing w:line="360" w:lineRule="auto"/>
        <w:ind w:firstLine="709"/>
      </w:pPr>
      <w:proofErr w:type="spellStart"/>
      <w:r>
        <w:t>Тсм</w:t>
      </w:r>
      <w:proofErr w:type="spellEnd"/>
      <w:r>
        <w:t xml:space="preserve"> – продолжительность рабочей смены;</w:t>
      </w:r>
    </w:p>
    <w:p w14:paraId="7EFD242F" w14:textId="77777777" w:rsidR="00B42B5C" w:rsidRDefault="00B42B5C" w:rsidP="00B42B5C">
      <w:pPr>
        <w:spacing w:line="360" w:lineRule="auto"/>
        <w:ind w:firstLine="709"/>
      </w:pPr>
      <w:r>
        <w:t>Ксм – количество рабочих смен.</w:t>
      </w:r>
    </w:p>
    <w:p w14:paraId="50622665" w14:textId="77777777" w:rsidR="00B42B5C" w:rsidRDefault="00B42B5C" w:rsidP="0056327F">
      <w:pPr>
        <w:spacing w:before="240" w:after="240" w:line="360" w:lineRule="auto"/>
        <w:ind w:firstLine="709"/>
        <w:jc w:val="center"/>
      </w:pPr>
      <w:proofErr w:type="spellStart"/>
      <w:r>
        <w:t>Тмрп</w:t>
      </w:r>
      <w:proofErr w:type="spellEnd"/>
      <w:r>
        <w:t xml:space="preserve"> = 1,5 * 20 * 8 * 1 = 240</w:t>
      </w:r>
    </w:p>
    <w:p w14:paraId="6067CC54" w14:textId="415C5FD8" w:rsidR="00B42B5C" w:rsidRDefault="00B42B5C" w:rsidP="00BD0693">
      <w:pPr>
        <w:spacing w:before="480" w:after="240" w:line="360" w:lineRule="auto"/>
        <w:ind w:firstLine="709"/>
        <w:rPr>
          <w:b/>
        </w:rPr>
      </w:pPr>
      <w:r>
        <w:rPr>
          <w:b/>
        </w:rPr>
        <w:t>3.3.4</w:t>
      </w:r>
      <w:r w:rsidR="003048F2">
        <w:rPr>
          <w:b/>
        </w:rPr>
        <w:tab/>
      </w:r>
      <w:r>
        <w:rPr>
          <w:b/>
        </w:rPr>
        <w:t>Затраты на расходные материалы</w:t>
      </w:r>
    </w:p>
    <w:p w14:paraId="091691FA" w14:textId="77777777" w:rsidR="00B42B5C" w:rsidRDefault="00B42B5C" w:rsidP="00B42B5C">
      <w:pPr>
        <w:spacing w:line="360" w:lineRule="auto"/>
        <w:ind w:firstLine="709"/>
        <w:jc w:val="both"/>
      </w:pPr>
      <w:r>
        <w:t xml:space="preserve">Затраты на расходные материалы, необходимые для разработки проектного решения определяются по формуле: </w:t>
      </w:r>
    </w:p>
    <w:p w14:paraId="41EAE708" w14:textId="77777777" w:rsidR="00B42B5C" w:rsidRDefault="00B42B5C" w:rsidP="0056327F">
      <w:pPr>
        <w:spacing w:before="240" w:after="240" w:line="360" w:lineRule="auto"/>
        <w:ind w:firstLine="709"/>
        <w:jc w:val="right"/>
        <w:rPr>
          <w:szCs w:val="28"/>
        </w:rPr>
      </w:pPr>
      <w:r>
        <w:rPr>
          <w:szCs w:val="28"/>
        </w:rPr>
        <w:t xml:space="preserve">                 </w:t>
      </w:r>
      <m:oMath>
        <m:r>
          <w:rPr>
            <w:rFonts w:ascii="Cambria Math" w:hAnsi="Cambria Math"/>
            <w:szCs w:val="28"/>
          </w:rPr>
          <m:t xml:space="preserve">Зрм= 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  <m:e>
            <m:r>
              <w:rPr>
                <w:rFonts w:ascii="Cambria Math" w:hAnsi="Cambria Math"/>
                <w:szCs w:val="28"/>
              </w:rPr>
              <m:t>(Qi*Pi*(1+Кт))</m:t>
            </m:r>
          </m:e>
        </m:nary>
      </m:oMath>
      <w:proofErr w:type="gramStart"/>
      <w:r>
        <w:rPr>
          <w:szCs w:val="28"/>
        </w:rPr>
        <w:t xml:space="preserve">,   </w:t>
      </w:r>
      <w:proofErr w:type="gramEnd"/>
      <w:r>
        <w:rPr>
          <w:szCs w:val="28"/>
        </w:rPr>
        <w:t xml:space="preserve">                           (7)</w:t>
      </w:r>
    </w:p>
    <w:p w14:paraId="6BADF51F" w14:textId="77777777" w:rsidR="00B42B5C" w:rsidRDefault="00B42B5C" w:rsidP="00B42B5C">
      <w:pPr>
        <w:spacing w:line="360" w:lineRule="auto"/>
        <w:ind w:firstLine="709"/>
      </w:pPr>
      <w:r>
        <w:t xml:space="preserve">Где </w:t>
      </w:r>
      <w:proofErr w:type="spellStart"/>
      <w:r>
        <w:t>Qi</w:t>
      </w:r>
      <w:proofErr w:type="spellEnd"/>
      <w:r>
        <w:t xml:space="preserve"> – количество i – го вида материала, шт.;</w:t>
      </w:r>
    </w:p>
    <w:p w14:paraId="0BA19097" w14:textId="77777777" w:rsidR="00B42B5C" w:rsidRDefault="00B42B5C" w:rsidP="00B42B5C">
      <w:pPr>
        <w:spacing w:line="360" w:lineRule="auto"/>
        <w:ind w:firstLine="709"/>
      </w:pPr>
      <w:proofErr w:type="spellStart"/>
      <w:r>
        <w:t>Рi</w:t>
      </w:r>
      <w:proofErr w:type="spellEnd"/>
      <w:r>
        <w:t xml:space="preserve"> – цена i – го вида материала, руб.;</w:t>
      </w:r>
    </w:p>
    <w:p w14:paraId="50349ABD" w14:textId="77777777" w:rsidR="00B42B5C" w:rsidRDefault="00B42B5C" w:rsidP="00B42B5C">
      <w:pPr>
        <w:spacing w:line="360" w:lineRule="auto"/>
        <w:ind w:firstLine="709"/>
      </w:pPr>
      <w:r>
        <w:lastRenderedPageBreak/>
        <w:t>n – количество видов материалов;</w:t>
      </w:r>
    </w:p>
    <w:p w14:paraId="0D21331C" w14:textId="77777777" w:rsidR="00B42B5C" w:rsidRDefault="00B42B5C" w:rsidP="00B42B5C">
      <w:pPr>
        <w:spacing w:line="360" w:lineRule="auto"/>
        <w:ind w:firstLine="709"/>
      </w:pPr>
      <w:proofErr w:type="spellStart"/>
      <w:r>
        <w:t>Кт</w:t>
      </w:r>
      <w:proofErr w:type="spellEnd"/>
      <w:r>
        <w:t xml:space="preserve"> – коэффициент транспортных расходов.</w:t>
      </w:r>
    </w:p>
    <w:p w14:paraId="4DB2629B" w14:textId="1F68D859" w:rsidR="00B42B5C" w:rsidRDefault="00B42B5C" w:rsidP="0056327F">
      <w:pPr>
        <w:spacing w:before="240" w:after="240" w:line="360" w:lineRule="auto"/>
        <w:ind w:left="709" w:firstLine="709"/>
        <w:jc w:val="center"/>
      </w:pPr>
      <w:proofErr w:type="spellStart"/>
      <w:r>
        <w:t>Зрм</w:t>
      </w:r>
      <w:proofErr w:type="spellEnd"/>
      <w:r>
        <w:t xml:space="preserve"> = 5893,75</w:t>
      </w:r>
    </w:p>
    <w:p w14:paraId="1440949E" w14:textId="77777777" w:rsidR="0056327F" w:rsidRDefault="0056327F" w:rsidP="0056327F">
      <w:pPr>
        <w:spacing w:before="240" w:after="240" w:line="360" w:lineRule="auto"/>
        <w:ind w:left="709" w:firstLine="709"/>
        <w:jc w:val="center"/>
      </w:pPr>
    </w:p>
    <w:p w14:paraId="4F7DBF4E" w14:textId="12CDB66A" w:rsidR="00B42B5C" w:rsidRDefault="00B42B5C" w:rsidP="00BD0693">
      <w:pPr>
        <w:spacing w:before="480" w:after="240" w:line="360" w:lineRule="auto"/>
        <w:ind w:firstLine="709"/>
        <w:rPr>
          <w:b/>
        </w:rPr>
      </w:pPr>
      <w:r>
        <w:rPr>
          <w:b/>
        </w:rPr>
        <w:t>3.3.5</w:t>
      </w:r>
      <w:r w:rsidR="003048F2">
        <w:rPr>
          <w:b/>
        </w:rPr>
        <w:tab/>
      </w:r>
      <w:r>
        <w:rPr>
          <w:b/>
        </w:rPr>
        <w:t>Затраты по накладным расходам (</w:t>
      </w:r>
      <w:proofErr w:type="spellStart"/>
      <w:r>
        <w:rPr>
          <w:b/>
        </w:rPr>
        <w:t>Знр</w:t>
      </w:r>
      <w:proofErr w:type="spellEnd"/>
      <w:r>
        <w:rPr>
          <w:b/>
        </w:rPr>
        <w:t>)</w:t>
      </w:r>
    </w:p>
    <w:p w14:paraId="2620FBDD" w14:textId="77777777" w:rsidR="00B42B5C" w:rsidRDefault="00B42B5C" w:rsidP="00B42B5C">
      <w:pPr>
        <w:spacing w:line="360" w:lineRule="auto"/>
        <w:ind w:firstLine="709"/>
      </w:pPr>
      <w:r>
        <w:t>Затраты по накладным расходам определяются по формуле:</w:t>
      </w:r>
    </w:p>
    <w:p w14:paraId="5A6B0FAC" w14:textId="77777777" w:rsidR="00B42B5C" w:rsidRDefault="00B42B5C" w:rsidP="0056327F">
      <w:pPr>
        <w:spacing w:before="240" w:after="240" w:line="360" w:lineRule="auto"/>
        <w:ind w:firstLine="709"/>
        <w:jc w:val="center"/>
      </w:pPr>
      <w:r>
        <w:t xml:space="preserve">                                             </w:t>
      </w:r>
      <w:proofErr w:type="spellStart"/>
      <w:r>
        <w:t>Знр</w:t>
      </w:r>
      <w:proofErr w:type="spellEnd"/>
      <w:r>
        <w:t xml:space="preserve"> = </w:t>
      </w:r>
      <w:proofErr w:type="spellStart"/>
      <w:r>
        <w:t>Кнр</w:t>
      </w:r>
      <w:proofErr w:type="spellEnd"/>
      <w:r>
        <w:t xml:space="preserve"> * </w:t>
      </w:r>
      <w:proofErr w:type="spellStart"/>
      <w:proofErr w:type="gramStart"/>
      <w:r>
        <w:t>Зот</w:t>
      </w:r>
      <w:proofErr w:type="spellEnd"/>
      <w:r>
        <w:t xml:space="preserve">,   </w:t>
      </w:r>
      <w:proofErr w:type="gramEnd"/>
      <w:r>
        <w:t xml:space="preserve">                             (8)</w:t>
      </w:r>
    </w:p>
    <w:p w14:paraId="584510C6" w14:textId="77777777" w:rsidR="00B42B5C" w:rsidRDefault="00B42B5C" w:rsidP="00B42B5C">
      <w:pPr>
        <w:tabs>
          <w:tab w:val="left" w:pos="1134"/>
        </w:tabs>
        <w:spacing w:line="360" w:lineRule="auto"/>
        <w:ind w:firstLine="709"/>
        <w:jc w:val="both"/>
      </w:pPr>
      <w:r>
        <w:t xml:space="preserve">где </w:t>
      </w:r>
      <w:proofErr w:type="spellStart"/>
      <w:r>
        <w:t>Кнр</w:t>
      </w:r>
      <w:proofErr w:type="spellEnd"/>
      <w:r>
        <w:t xml:space="preserve"> – коэффициент накладных расходов (или процент) принимается для расчета по данным предприятия;</w:t>
      </w:r>
    </w:p>
    <w:p w14:paraId="6CA16D38" w14:textId="77777777" w:rsidR="00B42B5C" w:rsidRDefault="00B42B5C" w:rsidP="00B42B5C">
      <w:pPr>
        <w:tabs>
          <w:tab w:val="left" w:pos="1134"/>
        </w:tabs>
        <w:spacing w:line="360" w:lineRule="auto"/>
        <w:ind w:firstLine="709"/>
      </w:pPr>
      <w:proofErr w:type="spellStart"/>
      <w:r>
        <w:t>Зот</w:t>
      </w:r>
      <w:proofErr w:type="spellEnd"/>
      <w:r>
        <w:t xml:space="preserve"> – затраты по оплате труда, руб.</w:t>
      </w:r>
    </w:p>
    <w:p w14:paraId="5AB92658" w14:textId="77777777" w:rsidR="00B42B5C" w:rsidRDefault="00B42B5C" w:rsidP="0056327F">
      <w:pPr>
        <w:tabs>
          <w:tab w:val="left" w:pos="1134"/>
        </w:tabs>
        <w:spacing w:before="240" w:after="240" w:line="360" w:lineRule="auto"/>
        <w:ind w:firstLine="709"/>
        <w:jc w:val="center"/>
      </w:pPr>
      <w:proofErr w:type="spellStart"/>
      <w:r>
        <w:t>Знр</w:t>
      </w:r>
      <w:proofErr w:type="spellEnd"/>
      <w:r>
        <w:t xml:space="preserve"> = 0,54 * 118720 = 64108,8</w:t>
      </w:r>
    </w:p>
    <w:p w14:paraId="67E5CD66" w14:textId="10CE5F06" w:rsidR="00B42B5C" w:rsidRPr="00B42B5C" w:rsidRDefault="00B42B5C" w:rsidP="009E0A80">
      <w:pPr>
        <w:tabs>
          <w:tab w:val="left" w:pos="1418"/>
        </w:tabs>
        <w:spacing w:before="480" w:after="240" w:line="360" w:lineRule="auto"/>
        <w:ind w:firstLine="709"/>
      </w:pPr>
      <w:r>
        <w:rPr>
          <w:b/>
        </w:rPr>
        <w:t>3.4</w:t>
      </w:r>
      <w:r w:rsidR="004B22E7">
        <w:rPr>
          <w:b/>
        </w:rPr>
        <w:tab/>
      </w:r>
      <w:r>
        <w:rPr>
          <w:b/>
        </w:rPr>
        <w:t>Расчет цены и прибыли</w:t>
      </w:r>
    </w:p>
    <w:p w14:paraId="7605BFC8" w14:textId="77777777" w:rsidR="00B42B5C" w:rsidRDefault="00B42B5C" w:rsidP="00B42B5C">
      <w:pPr>
        <w:spacing w:line="360" w:lineRule="auto"/>
        <w:ind w:firstLine="709"/>
        <w:jc w:val="both"/>
      </w:pPr>
      <w:r>
        <w:t>Исходные данные, связанные с разработкой программного продукта приведены в таблице 7.</w:t>
      </w:r>
    </w:p>
    <w:p w14:paraId="559B53EA" w14:textId="77777777" w:rsidR="00B42B5C" w:rsidRDefault="00B42B5C" w:rsidP="00B42B5C">
      <w:pPr>
        <w:spacing w:line="240" w:lineRule="atLeast"/>
      </w:pPr>
      <w:r>
        <w:t>Таблица 7 – исходные данные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42B5C" w14:paraId="5452F478" w14:textId="77777777" w:rsidTr="00B55B7B">
        <w:tc>
          <w:tcPr>
            <w:tcW w:w="3115" w:type="dxa"/>
          </w:tcPr>
          <w:p w14:paraId="42EF2661" w14:textId="77777777" w:rsidR="00B42B5C" w:rsidRDefault="00B42B5C" w:rsidP="00B55B7B">
            <w:pPr>
              <w:spacing w:line="240" w:lineRule="atLeas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</w:t>
            </w:r>
          </w:p>
        </w:tc>
        <w:tc>
          <w:tcPr>
            <w:tcW w:w="3115" w:type="dxa"/>
          </w:tcPr>
          <w:p w14:paraId="6BA02011" w14:textId="77777777" w:rsidR="00B42B5C" w:rsidRDefault="00B42B5C" w:rsidP="00B55B7B">
            <w:pPr>
              <w:spacing w:line="240" w:lineRule="atLeas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Обозначение</w:t>
            </w:r>
          </w:p>
        </w:tc>
        <w:tc>
          <w:tcPr>
            <w:tcW w:w="3115" w:type="dxa"/>
          </w:tcPr>
          <w:p w14:paraId="78FB1B4B" w14:textId="77777777" w:rsidR="00B42B5C" w:rsidRDefault="00B42B5C" w:rsidP="00B55B7B">
            <w:pPr>
              <w:spacing w:line="240" w:lineRule="atLeas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Значение</w:t>
            </w:r>
          </w:p>
        </w:tc>
      </w:tr>
      <w:tr w:rsidR="00B42B5C" w14:paraId="2C42D7B6" w14:textId="77777777" w:rsidTr="00B55B7B">
        <w:tc>
          <w:tcPr>
            <w:tcW w:w="3115" w:type="dxa"/>
          </w:tcPr>
          <w:p w14:paraId="0D7992E9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Коэффициент рентабельности</w:t>
            </w:r>
          </w:p>
        </w:tc>
        <w:tc>
          <w:tcPr>
            <w:tcW w:w="3115" w:type="dxa"/>
          </w:tcPr>
          <w:p w14:paraId="0C05BD07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Кр</w:t>
            </w:r>
            <w:proofErr w:type="spellEnd"/>
          </w:p>
        </w:tc>
        <w:tc>
          <w:tcPr>
            <w:tcW w:w="3115" w:type="dxa"/>
          </w:tcPr>
          <w:p w14:paraId="53317ADA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0,25</w:t>
            </w:r>
          </w:p>
        </w:tc>
      </w:tr>
      <w:tr w:rsidR="00B42B5C" w14:paraId="20B20E72" w14:textId="77777777" w:rsidTr="00B55B7B">
        <w:tc>
          <w:tcPr>
            <w:tcW w:w="3115" w:type="dxa"/>
          </w:tcPr>
          <w:p w14:paraId="1B5A24C8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Коэффициент налога на добавочную стоимость</w:t>
            </w:r>
          </w:p>
        </w:tc>
        <w:tc>
          <w:tcPr>
            <w:tcW w:w="3115" w:type="dxa"/>
          </w:tcPr>
          <w:p w14:paraId="6C41C0F4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Кндс</w:t>
            </w:r>
            <w:proofErr w:type="spellEnd"/>
          </w:p>
        </w:tc>
        <w:tc>
          <w:tcPr>
            <w:tcW w:w="3115" w:type="dxa"/>
          </w:tcPr>
          <w:p w14:paraId="3194489A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</w:tr>
      <w:tr w:rsidR="00B42B5C" w14:paraId="648984C8" w14:textId="77777777" w:rsidTr="00B55B7B">
        <w:tc>
          <w:tcPr>
            <w:tcW w:w="3115" w:type="dxa"/>
          </w:tcPr>
          <w:p w14:paraId="69E0DE5D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Ставка налога</w:t>
            </w:r>
          </w:p>
        </w:tc>
        <w:tc>
          <w:tcPr>
            <w:tcW w:w="3115" w:type="dxa"/>
          </w:tcPr>
          <w:p w14:paraId="72BF8367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Кнп</w:t>
            </w:r>
            <w:proofErr w:type="spellEnd"/>
          </w:p>
        </w:tc>
        <w:tc>
          <w:tcPr>
            <w:tcW w:w="3115" w:type="dxa"/>
          </w:tcPr>
          <w:p w14:paraId="3820FCA8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</w:tr>
      <w:tr w:rsidR="00B42B5C" w14:paraId="63FEC662" w14:textId="77777777" w:rsidTr="00B55B7B">
        <w:tc>
          <w:tcPr>
            <w:tcW w:w="3115" w:type="dxa"/>
          </w:tcPr>
          <w:p w14:paraId="0AB7DF00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Стоимость затрат на разработку и внедрение</w:t>
            </w:r>
          </w:p>
        </w:tc>
        <w:tc>
          <w:tcPr>
            <w:tcW w:w="3115" w:type="dxa"/>
          </w:tcPr>
          <w:p w14:paraId="4AF2BD85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Квпр</w:t>
            </w:r>
            <w:proofErr w:type="spellEnd"/>
          </w:p>
        </w:tc>
        <w:tc>
          <w:tcPr>
            <w:tcW w:w="3115" w:type="dxa"/>
          </w:tcPr>
          <w:p w14:paraId="5D5D6BD6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t>286 348,55</w:t>
            </w:r>
            <w:r>
              <w:rPr>
                <w:sz w:val="24"/>
              </w:rPr>
              <w:t xml:space="preserve"> руб.</w:t>
            </w:r>
          </w:p>
        </w:tc>
      </w:tr>
    </w:tbl>
    <w:p w14:paraId="633572FC" w14:textId="0C92336A" w:rsidR="00B42B5C" w:rsidRDefault="00B42B5C" w:rsidP="00BD0693">
      <w:pPr>
        <w:spacing w:before="600" w:line="360" w:lineRule="auto"/>
        <w:ind w:firstLine="709"/>
        <w:jc w:val="both"/>
      </w:pPr>
      <w:r>
        <w:lastRenderedPageBreak/>
        <w:t>Произведя вычисления было выявлено, что чистая прибыль будет составлять 57 269,71 рублей. Промежуточные результаты вычислений представлены в таблице 8.</w:t>
      </w:r>
    </w:p>
    <w:p w14:paraId="14890D29" w14:textId="77777777" w:rsidR="00B42B5C" w:rsidRDefault="00B42B5C" w:rsidP="00B42B5C">
      <w:pPr>
        <w:spacing w:line="240" w:lineRule="atLeast"/>
      </w:pPr>
      <w:r>
        <w:t>Таблица 8 – Результаты вычислений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42B5C" w14:paraId="6A6CF2EF" w14:textId="77777777" w:rsidTr="00B55B7B">
        <w:tc>
          <w:tcPr>
            <w:tcW w:w="3115" w:type="dxa"/>
          </w:tcPr>
          <w:p w14:paraId="68CA88AD" w14:textId="77777777" w:rsidR="00B42B5C" w:rsidRDefault="00B42B5C" w:rsidP="00B55B7B">
            <w:pPr>
              <w:spacing w:line="240" w:lineRule="atLeas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</w:t>
            </w:r>
          </w:p>
        </w:tc>
        <w:tc>
          <w:tcPr>
            <w:tcW w:w="3115" w:type="dxa"/>
          </w:tcPr>
          <w:p w14:paraId="3CEA4A30" w14:textId="77777777" w:rsidR="00B42B5C" w:rsidRDefault="00B42B5C" w:rsidP="00B55B7B">
            <w:pPr>
              <w:spacing w:line="240" w:lineRule="atLeas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Обозначение</w:t>
            </w:r>
          </w:p>
        </w:tc>
        <w:tc>
          <w:tcPr>
            <w:tcW w:w="3115" w:type="dxa"/>
          </w:tcPr>
          <w:p w14:paraId="032CD827" w14:textId="77777777" w:rsidR="00B42B5C" w:rsidRDefault="00B42B5C" w:rsidP="00B55B7B">
            <w:pPr>
              <w:spacing w:line="240" w:lineRule="atLeas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Значение</w:t>
            </w:r>
          </w:p>
        </w:tc>
      </w:tr>
      <w:tr w:rsidR="00B42B5C" w14:paraId="1743EC6D" w14:textId="77777777" w:rsidTr="00B55B7B">
        <w:tc>
          <w:tcPr>
            <w:tcW w:w="3115" w:type="dxa"/>
          </w:tcPr>
          <w:p w14:paraId="70B09F74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Плановая прибыль</w:t>
            </w:r>
          </w:p>
        </w:tc>
        <w:tc>
          <w:tcPr>
            <w:tcW w:w="3115" w:type="dxa"/>
          </w:tcPr>
          <w:p w14:paraId="42E213CF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Ппл</w:t>
            </w:r>
            <w:proofErr w:type="spellEnd"/>
          </w:p>
        </w:tc>
        <w:tc>
          <w:tcPr>
            <w:tcW w:w="3115" w:type="dxa"/>
          </w:tcPr>
          <w:p w14:paraId="761ED0FA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71 587,138</w:t>
            </w:r>
          </w:p>
        </w:tc>
      </w:tr>
      <w:tr w:rsidR="00B42B5C" w14:paraId="4066CC9A" w14:textId="77777777" w:rsidTr="00B55B7B">
        <w:tc>
          <w:tcPr>
            <w:tcW w:w="3115" w:type="dxa"/>
          </w:tcPr>
          <w:p w14:paraId="23D1D0C4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Налог на добавочную стоимость</w:t>
            </w:r>
          </w:p>
        </w:tc>
        <w:tc>
          <w:tcPr>
            <w:tcW w:w="3115" w:type="dxa"/>
          </w:tcPr>
          <w:p w14:paraId="4342A766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НДС</w:t>
            </w:r>
          </w:p>
        </w:tc>
        <w:tc>
          <w:tcPr>
            <w:tcW w:w="3115" w:type="dxa"/>
          </w:tcPr>
          <w:p w14:paraId="6F1CD6BC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71 587,138</w:t>
            </w:r>
          </w:p>
        </w:tc>
      </w:tr>
      <w:tr w:rsidR="00B42B5C" w14:paraId="5803950B" w14:textId="77777777" w:rsidTr="00B55B7B">
        <w:tc>
          <w:tcPr>
            <w:tcW w:w="3115" w:type="dxa"/>
          </w:tcPr>
          <w:p w14:paraId="42C415C6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Цена программного продукта</w:t>
            </w:r>
          </w:p>
        </w:tc>
        <w:tc>
          <w:tcPr>
            <w:tcW w:w="3115" w:type="dxa"/>
          </w:tcPr>
          <w:p w14:paraId="778420FF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Цпп</w:t>
            </w:r>
            <w:proofErr w:type="spellEnd"/>
          </w:p>
        </w:tc>
        <w:tc>
          <w:tcPr>
            <w:tcW w:w="3115" w:type="dxa"/>
          </w:tcPr>
          <w:p w14:paraId="22F2CF33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429 522,826</w:t>
            </w:r>
          </w:p>
        </w:tc>
      </w:tr>
      <w:tr w:rsidR="00B42B5C" w14:paraId="58F6ECF6" w14:textId="77777777" w:rsidTr="00B55B7B">
        <w:tc>
          <w:tcPr>
            <w:tcW w:w="3115" w:type="dxa"/>
          </w:tcPr>
          <w:p w14:paraId="1C79A5B5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Налог на прибыль</w:t>
            </w:r>
          </w:p>
        </w:tc>
        <w:tc>
          <w:tcPr>
            <w:tcW w:w="3115" w:type="dxa"/>
          </w:tcPr>
          <w:p w14:paraId="01D6DB03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НП</w:t>
            </w:r>
          </w:p>
        </w:tc>
        <w:tc>
          <w:tcPr>
            <w:tcW w:w="3115" w:type="dxa"/>
          </w:tcPr>
          <w:p w14:paraId="2A9CB5CB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14 317,428</w:t>
            </w:r>
          </w:p>
        </w:tc>
      </w:tr>
      <w:tr w:rsidR="00B42B5C" w14:paraId="6D0B7F36" w14:textId="77777777" w:rsidTr="00B55B7B">
        <w:tc>
          <w:tcPr>
            <w:tcW w:w="3115" w:type="dxa"/>
          </w:tcPr>
          <w:p w14:paraId="13ED7D66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Чистая прибыль</w:t>
            </w:r>
          </w:p>
        </w:tc>
        <w:tc>
          <w:tcPr>
            <w:tcW w:w="3115" w:type="dxa"/>
          </w:tcPr>
          <w:p w14:paraId="18F07857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ЧП</w:t>
            </w:r>
          </w:p>
        </w:tc>
        <w:tc>
          <w:tcPr>
            <w:tcW w:w="3115" w:type="dxa"/>
          </w:tcPr>
          <w:p w14:paraId="5C45639E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57 296,71</w:t>
            </w:r>
          </w:p>
        </w:tc>
      </w:tr>
      <w:tr w:rsidR="00B42B5C" w14:paraId="2915230F" w14:textId="77777777" w:rsidTr="00B55B7B">
        <w:tc>
          <w:tcPr>
            <w:tcW w:w="3115" w:type="dxa"/>
          </w:tcPr>
          <w:p w14:paraId="6D1C1A26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Поступление в бюджет</w:t>
            </w:r>
          </w:p>
        </w:tc>
        <w:tc>
          <w:tcPr>
            <w:tcW w:w="3115" w:type="dxa"/>
          </w:tcPr>
          <w:p w14:paraId="6A24146B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ПБ</w:t>
            </w:r>
          </w:p>
        </w:tc>
        <w:tc>
          <w:tcPr>
            <w:tcW w:w="3115" w:type="dxa"/>
          </w:tcPr>
          <w:p w14:paraId="05304D61" w14:textId="77777777" w:rsidR="00B42B5C" w:rsidRDefault="00B42B5C" w:rsidP="00B55B7B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>85 904,566</w:t>
            </w:r>
          </w:p>
        </w:tc>
      </w:tr>
    </w:tbl>
    <w:p w14:paraId="242FD5C9" w14:textId="77777777" w:rsidR="00B42B5C" w:rsidRDefault="00B42B5C" w:rsidP="004B22E7">
      <w:pPr>
        <w:spacing w:before="600" w:line="360" w:lineRule="auto"/>
        <w:ind w:firstLine="709"/>
        <w:jc w:val="both"/>
      </w:pPr>
      <w:r>
        <w:t>Цена программного продукта, который разработан одной организацией по заказу другой и не предназначен для тиражирования, определяется по формуле:</w:t>
      </w:r>
    </w:p>
    <w:p w14:paraId="5A293DAF" w14:textId="77777777" w:rsidR="00B42B5C" w:rsidRDefault="00B42B5C" w:rsidP="0056327F">
      <w:pPr>
        <w:spacing w:before="240" w:after="240" w:line="360" w:lineRule="auto"/>
        <w:ind w:firstLine="709"/>
        <w:jc w:val="center"/>
      </w:pPr>
      <w:r>
        <w:t xml:space="preserve">                                 </w:t>
      </w:r>
      <w:proofErr w:type="spellStart"/>
      <w:r>
        <w:t>Цпп</w:t>
      </w:r>
      <w:proofErr w:type="spellEnd"/>
      <w:r>
        <w:t xml:space="preserve"> = </w:t>
      </w:r>
      <w:proofErr w:type="spellStart"/>
      <w:r>
        <w:t>Квпр</w:t>
      </w:r>
      <w:proofErr w:type="spellEnd"/>
      <w:r>
        <w:t xml:space="preserve"> +</w:t>
      </w:r>
      <w:proofErr w:type="spellStart"/>
      <w:r>
        <w:t>Ппл</w:t>
      </w:r>
      <w:proofErr w:type="spellEnd"/>
      <w:r>
        <w:t xml:space="preserve"> + НДС, руб.,                         </w:t>
      </w:r>
      <w:proofErr w:type="gramStart"/>
      <w:r>
        <w:t xml:space="preserve">   (</w:t>
      </w:r>
      <w:proofErr w:type="gramEnd"/>
      <w:r>
        <w:t>9)</w:t>
      </w:r>
    </w:p>
    <w:p w14:paraId="7B304F38" w14:textId="77777777" w:rsidR="00B42B5C" w:rsidRDefault="00B42B5C" w:rsidP="0056327F">
      <w:pPr>
        <w:spacing w:before="240" w:after="240" w:line="360" w:lineRule="auto"/>
        <w:ind w:firstLine="709"/>
        <w:jc w:val="center"/>
      </w:pPr>
      <w:proofErr w:type="spellStart"/>
      <w:r>
        <w:t>Цпп</w:t>
      </w:r>
      <w:proofErr w:type="spellEnd"/>
      <w:r>
        <w:t xml:space="preserve"> = </w:t>
      </w:r>
      <w:bookmarkStart w:id="46" w:name="_Hlk135247994"/>
      <w:r>
        <w:t xml:space="preserve">286 348,55 </w:t>
      </w:r>
      <w:bookmarkEnd w:id="46"/>
      <w:r>
        <w:t>+ 71 587,138 + 71 587,138 = 429 522,826</w:t>
      </w:r>
    </w:p>
    <w:p w14:paraId="075BFFB9" w14:textId="77777777" w:rsidR="00B42B5C" w:rsidRDefault="00B42B5C" w:rsidP="00B42B5C">
      <w:pPr>
        <w:spacing w:line="360" w:lineRule="auto"/>
        <w:ind w:firstLine="709"/>
      </w:pPr>
      <w:r>
        <w:t xml:space="preserve">где </w:t>
      </w:r>
      <w:proofErr w:type="spellStart"/>
      <w:r>
        <w:t>Ппл</w:t>
      </w:r>
      <w:proofErr w:type="spellEnd"/>
      <w:r>
        <w:t xml:space="preserve"> – планируемая прибыль рассчитывается по формуле:</w:t>
      </w:r>
    </w:p>
    <w:p w14:paraId="6F6E10BB" w14:textId="77777777" w:rsidR="00B42B5C" w:rsidRDefault="00B42B5C" w:rsidP="00B42B5C">
      <w:pPr>
        <w:spacing w:line="360" w:lineRule="auto"/>
        <w:ind w:firstLine="709"/>
        <w:jc w:val="both"/>
      </w:pPr>
      <w:proofErr w:type="spellStart"/>
      <w:r>
        <w:t>Ппл</w:t>
      </w:r>
      <w:proofErr w:type="spellEnd"/>
      <w:r>
        <w:t xml:space="preserve"> = </w:t>
      </w:r>
      <w:proofErr w:type="spellStart"/>
      <w:r>
        <w:t>Квпр</w:t>
      </w:r>
      <w:proofErr w:type="spellEnd"/>
      <w:r>
        <w:t xml:space="preserve"> * </w:t>
      </w:r>
      <w:proofErr w:type="spellStart"/>
      <w:r>
        <w:t>Кр</w:t>
      </w:r>
      <w:proofErr w:type="spellEnd"/>
      <w:r>
        <w:t xml:space="preserve">, </w:t>
      </w:r>
      <w:proofErr w:type="spellStart"/>
      <w:r>
        <w:t>руб</w:t>
      </w:r>
      <w:proofErr w:type="spellEnd"/>
      <w:r>
        <w:t xml:space="preserve"> исходя из нормативной рентабельности (коэффициента) </w:t>
      </w:r>
      <w:proofErr w:type="spellStart"/>
      <w:r>
        <w:t>Кр</w:t>
      </w:r>
      <w:proofErr w:type="spellEnd"/>
      <w:r>
        <w:t xml:space="preserve"> = 0,25.</w:t>
      </w:r>
    </w:p>
    <w:p w14:paraId="6C84BC6F" w14:textId="77777777" w:rsidR="00B42B5C" w:rsidRDefault="00B42B5C" w:rsidP="0056327F">
      <w:pPr>
        <w:spacing w:before="240" w:after="240" w:line="360" w:lineRule="auto"/>
        <w:ind w:firstLine="709"/>
        <w:jc w:val="center"/>
      </w:pPr>
      <w:proofErr w:type="spellStart"/>
      <w:r>
        <w:t>Ппл</w:t>
      </w:r>
      <w:proofErr w:type="spellEnd"/>
      <w:r>
        <w:t xml:space="preserve"> = 286 348,55 * 0,25 = 71 587,138</w:t>
      </w:r>
    </w:p>
    <w:p w14:paraId="3B3DDABF" w14:textId="77777777" w:rsidR="00B42B5C" w:rsidRDefault="00B42B5C" w:rsidP="00B42B5C">
      <w:pPr>
        <w:spacing w:line="360" w:lineRule="auto"/>
        <w:ind w:firstLine="709"/>
      </w:pPr>
      <w:r>
        <w:t xml:space="preserve">НДС – налог на добавленную стоимость определяется исходя из </w:t>
      </w:r>
      <w:proofErr w:type="spellStart"/>
      <w:r>
        <w:t>Кндс</w:t>
      </w:r>
      <w:proofErr w:type="spellEnd"/>
      <w:r>
        <w:t xml:space="preserve"> = 0,2 (ставка налога 20%) по формуле: </w:t>
      </w:r>
    </w:p>
    <w:p w14:paraId="4EFDA4EE" w14:textId="77777777" w:rsidR="00B42B5C" w:rsidRDefault="00B42B5C" w:rsidP="0056327F">
      <w:pPr>
        <w:spacing w:before="240" w:after="240" w:line="360" w:lineRule="auto"/>
        <w:ind w:firstLine="709"/>
        <w:jc w:val="center"/>
      </w:pPr>
      <w:r>
        <w:t xml:space="preserve">                          НДС = (</w:t>
      </w:r>
      <w:proofErr w:type="spellStart"/>
      <w:r>
        <w:t>Квпр</w:t>
      </w:r>
      <w:proofErr w:type="spellEnd"/>
      <w:r>
        <w:t xml:space="preserve"> + </w:t>
      </w:r>
      <w:proofErr w:type="spellStart"/>
      <w:r>
        <w:t>Ппл</w:t>
      </w:r>
      <w:proofErr w:type="spellEnd"/>
      <w:r>
        <w:t xml:space="preserve">) * </w:t>
      </w:r>
      <w:proofErr w:type="spellStart"/>
      <w:r>
        <w:t>Кндс</w:t>
      </w:r>
      <w:proofErr w:type="spellEnd"/>
      <w:r>
        <w:t>, руб.                              (10)</w:t>
      </w:r>
    </w:p>
    <w:p w14:paraId="73AD2C9A" w14:textId="5A5A3AFF" w:rsidR="00B42B5C" w:rsidRPr="009E0A80" w:rsidRDefault="00B42B5C" w:rsidP="00B42B5C">
      <w:pPr>
        <w:spacing w:line="360" w:lineRule="auto"/>
        <w:ind w:firstLine="709"/>
        <w:jc w:val="center"/>
        <w:rPr>
          <w:szCs w:val="28"/>
        </w:rPr>
      </w:pPr>
      <w:r w:rsidRPr="009E0A80">
        <w:rPr>
          <w:szCs w:val="28"/>
        </w:rPr>
        <w:lastRenderedPageBreak/>
        <w:t>НДС = (286 348,</w:t>
      </w:r>
      <w:r w:rsidR="00500446" w:rsidRPr="009E0A80">
        <w:rPr>
          <w:szCs w:val="28"/>
        </w:rPr>
        <w:t>55 +</w:t>
      </w:r>
      <w:r w:rsidRPr="009E0A80">
        <w:rPr>
          <w:szCs w:val="28"/>
        </w:rPr>
        <w:t xml:space="preserve"> 71 587,138) * 0,2 = 71 587,138</w:t>
      </w:r>
    </w:p>
    <w:p w14:paraId="55951099" w14:textId="77777777" w:rsidR="00B42B5C" w:rsidRPr="009E0A80" w:rsidRDefault="00B42B5C" w:rsidP="00B42B5C">
      <w:pPr>
        <w:spacing w:line="360" w:lineRule="auto"/>
        <w:ind w:firstLine="709"/>
        <w:jc w:val="both"/>
        <w:rPr>
          <w:szCs w:val="28"/>
        </w:rPr>
      </w:pPr>
      <w:r w:rsidRPr="009E0A80">
        <w:rPr>
          <w:szCs w:val="28"/>
        </w:rPr>
        <w:t>Каждое предприятие с полученной прибыли перечисляет государству налог на прибыль. На сегодня ставка налога 20% (</w:t>
      </w:r>
      <w:proofErr w:type="spellStart"/>
      <w:r w:rsidRPr="009E0A80">
        <w:rPr>
          <w:szCs w:val="28"/>
        </w:rPr>
        <w:t>Кнп</w:t>
      </w:r>
      <w:proofErr w:type="spellEnd"/>
      <w:r w:rsidRPr="009E0A80">
        <w:rPr>
          <w:szCs w:val="28"/>
        </w:rPr>
        <w:t xml:space="preserve"> = 0,2) от полученной прибыли, и определяется по формуле:</w:t>
      </w:r>
    </w:p>
    <w:p w14:paraId="52AA92C6" w14:textId="77777777" w:rsidR="00B42B5C" w:rsidRPr="009E0A80" w:rsidRDefault="00B42B5C" w:rsidP="0056327F">
      <w:pPr>
        <w:spacing w:before="240" w:after="240" w:line="360" w:lineRule="auto"/>
        <w:ind w:firstLine="709"/>
        <w:jc w:val="center"/>
        <w:rPr>
          <w:szCs w:val="28"/>
        </w:rPr>
      </w:pPr>
      <w:r w:rsidRPr="009E0A80">
        <w:rPr>
          <w:szCs w:val="28"/>
        </w:rPr>
        <w:t xml:space="preserve">                                    НП = </w:t>
      </w:r>
      <w:proofErr w:type="spellStart"/>
      <w:r w:rsidRPr="009E0A80">
        <w:rPr>
          <w:szCs w:val="28"/>
        </w:rPr>
        <w:t>Ппл</w:t>
      </w:r>
      <w:proofErr w:type="spellEnd"/>
      <w:r w:rsidRPr="009E0A80">
        <w:rPr>
          <w:szCs w:val="28"/>
        </w:rPr>
        <w:t xml:space="preserve"> * </w:t>
      </w:r>
      <w:proofErr w:type="spellStart"/>
      <w:r w:rsidRPr="009E0A80">
        <w:rPr>
          <w:szCs w:val="28"/>
        </w:rPr>
        <w:t>Кнп</w:t>
      </w:r>
      <w:proofErr w:type="spellEnd"/>
      <w:r w:rsidRPr="009E0A80">
        <w:rPr>
          <w:szCs w:val="28"/>
        </w:rPr>
        <w:t>, руб.                                        (11)</w:t>
      </w:r>
    </w:p>
    <w:p w14:paraId="74CDA3EC" w14:textId="77777777" w:rsidR="00B42B5C" w:rsidRPr="009E0A80" w:rsidRDefault="00B42B5C" w:rsidP="0056327F">
      <w:pPr>
        <w:spacing w:before="240" w:after="240" w:line="360" w:lineRule="auto"/>
        <w:ind w:firstLine="709"/>
        <w:jc w:val="center"/>
        <w:rPr>
          <w:szCs w:val="28"/>
        </w:rPr>
      </w:pPr>
      <w:r w:rsidRPr="009E0A80">
        <w:rPr>
          <w:szCs w:val="28"/>
        </w:rPr>
        <w:t>НП = 71 587,138 * 0,2 = 14 317,428</w:t>
      </w:r>
    </w:p>
    <w:p w14:paraId="10168774" w14:textId="77777777" w:rsidR="00B42B5C" w:rsidRPr="009E0A80" w:rsidRDefault="00B42B5C" w:rsidP="00B42B5C">
      <w:pPr>
        <w:spacing w:line="360" w:lineRule="auto"/>
        <w:ind w:firstLine="709"/>
        <w:jc w:val="both"/>
        <w:rPr>
          <w:szCs w:val="28"/>
        </w:rPr>
      </w:pPr>
      <w:r w:rsidRPr="009E0A80">
        <w:rPr>
          <w:szCs w:val="28"/>
        </w:rPr>
        <w:t>Чистая прибыль, остающаяся в распоряжении предприятия:</w:t>
      </w:r>
    </w:p>
    <w:p w14:paraId="4B572436" w14:textId="77777777" w:rsidR="00B42B5C" w:rsidRPr="009E0A80" w:rsidRDefault="00B42B5C" w:rsidP="00B42B5C">
      <w:pPr>
        <w:spacing w:line="360" w:lineRule="auto"/>
        <w:ind w:firstLine="709"/>
        <w:jc w:val="center"/>
        <w:rPr>
          <w:szCs w:val="28"/>
        </w:rPr>
      </w:pPr>
      <w:r w:rsidRPr="009E0A80">
        <w:rPr>
          <w:szCs w:val="28"/>
        </w:rPr>
        <w:t xml:space="preserve">                                   ЧП = </w:t>
      </w:r>
      <w:proofErr w:type="spellStart"/>
      <w:r w:rsidRPr="009E0A80">
        <w:rPr>
          <w:szCs w:val="28"/>
        </w:rPr>
        <w:t>Ппл</w:t>
      </w:r>
      <w:proofErr w:type="spellEnd"/>
      <w:r w:rsidRPr="009E0A80">
        <w:rPr>
          <w:szCs w:val="28"/>
        </w:rPr>
        <w:t xml:space="preserve"> – НП, руб.                                           (12)</w:t>
      </w:r>
    </w:p>
    <w:p w14:paraId="691518DC" w14:textId="77777777" w:rsidR="00B42B5C" w:rsidRPr="009E0A80" w:rsidRDefault="00B42B5C" w:rsidP="00B42B5C">
      <w:pPr>
        <w:spacing w:line="360" w:lineRule="auto"/>
        <w:ind w:firstLine="709"/>
        <w:jc w:val="center"/>
        <w:rPr>
          <w:szCs w:val="28"/>
        </w:rPr>
      </w:pPr>
      <w:r w:rsidRPr="009E0A80">
        <w:rPr>
          <w:szCs w:val="28"/>
        </w:rPr>
        <w:t>ЧП = 71 587,138 – 14 317,428 = 57 269,71</w:t>
      </w:r>
    </w:p>
    <w:p w14:paraId="6967A9AE" w14:textId="77777777" w:rsidR="00B42B5C" w:rsidRPr="009E0A80" w:rsidRDefault="00B42B5C" w:rsidP="00B42B5C">
      <w:pPr>
        <w:spacing w:line="360" w:lineRule="auto"/>
        <w:ind w:firstLine="709"/>
        <w:jc w:val="both"/>
        <w:rPr>
          <w:szCs w:val="28"/>
        </w:rPr>
      </w:pPr>
      <w:r w:rsidRPr="009E0A80">
        <w:rPr>
          <w:szCs w:val="28"/>
        </w:rPr>
        <w:t>Поступление в бюджет складываются из налога на прибыль и НДС.</w:t>
      </w:r>
    </w:p>
    <w:p w14:paraId="48E5586B" w14:textId="77777777" w:rsidR="00B42B5C" w:rsidRPr="009E0A80" w:rsidRDefault="00B42B5C" w:rsidP="0056327F">
      <w:pPr>
        <w:spacing w:before="240" w:after="240" w:line="360" w:lineRule="auto"/>
        <w:ind w:firstLine="709"/>
        <w:jc w:val="center"/>
        <w:rPr>
          <w:szCs w:val="28"/>
        </w:rPr>
      </w:pPr>
      <w:r w:rsidRPr="009E0A80">
        <w:rPr>
          <w:szCs w:val="28"/>
        </w:rPr>
        <w:t xml:space="preserve">                           ПБ = НП + НДС, руб.                                       (13)</w:t>
      </w:r>
    </w:p>
    <w:p w14:paraId="217DE367" w14:textId="77777777" w:rsidR="00B42B5C" w:rsidRPr="009E0A80" w:rsidRDefault="00B42B5C" w:rsidP="0056327F">
      <w:pPr>
        <w:spacing w:before="240" w:after="240" w:line="360" w:lineRule="auto"/>
        <w:ind w:firstLine="709"/>
        <w:jc w:val="center"/>
        <w:rPr>
          <w:szCs w:val="28"/>
        </w:rPr>
      </w:pPr>
      <w:r w:rsidRPr="009E0A80">
        <w:rPr>
          <w:szCs w:val="28"/>
        </w:rPr>
        <w:t>ПБ = 14 317,428 + 71 587,138 = 85 904,566</w:t>
      </w:r>
    </w:p>
    <w:p w14:paraId="1EE89167" w14:textId="77777777" w:rsidR="008D534B" w:rsidRPr="009E0A80" w:rsidRDefault="00B42B5C" w:rsidP="00B42B5C">
      <w:pPr>
        <w:spacing w:after="360" w:line="360" w:lineRule="auto"/>
        <w:ind w:firstLine="708"/>
        <w:jc w:val="both"/>
        <w:rPr>
          <w:szCs w:val="28"/>
        </w:rPr>
      </w:pPr>
      <w:r w:rsidRPr="009E0A80">
        <w:rPr>
          <w:szCs w:val="28"/>
        </w:rPr>
        <w:t>Исходя из расчетов экономической части затраты на разработку составили 286 348,55 руб. рублей, цена программного продукта составляет 429 522,826 рублей, а чистая прибыль составляет 57 269,71 рублей.</w:t>
      </w:r>
    </w:p>
    <w:p w14:paraId="5B1ED9DC" w14:textId="10DADF70" w:rsidR="008D534B" w:rsidRDefault="008D534B" w:rsidP="0069524D">
      <w:pPr>
        <w:pStyle w:val="11"/>
        <w:numPr>
          <w:ilvl w:val="0"/>
          <w:numId w:val="9"/>
        </w:numPr>
        <w:spacing w:before="240" w:line="360" w:lineRule="auto"/>
        <w:rPr>
          <w:rFonts w:ascii="Times New Roman" w:hAnsi="Times New Roman"/>
          <w:b/>
          <w:color w:val="000000" w:themeColor="text1"/>
          <w:sz w:val="28"/>
        </w:rPr>
      </w:pPr>
      <w:bookmarkStart w:id="47" w:name="_Toc137193529"/>
      <w:r>
        <w:rPr>
          <w:rFonts w:ascii="Times New Roman" w:hAnsi="Times New Roman"/>
          <w:b/>
          <w:color w:val="000000" w:themeColor="text1"/>
          <w:sz w:val="28"/>
        </w:rPr>
        <w:lastRenderedPageBreak/>
        <w:t>Т</w:t>
      </w:r>
      <w:r w:rsidR="00BD0693">
        <w:rPr>
          <w:rFonts w:ascii="Times New Roman" w:hAnsi="Times New Roman"/>
          <w:b/>
          <w:color w:val="000000" w:themeColor="text1"/>
          <w:sz w:val="28"/>
        </w:rPr>
        <w:t>ехника безопасности и охрана труда</w:t>
      </w:r>
      <w:bookmarkEnd w:id="47"/>
    </w:p>
    <w:p w14:paraId="4998A4AA" w14:textId="77777777" w:rsidR="008D534B" w:rsidRDefault="008D534B" w:rsidP="0069524D">
      <w:pPr>
        <w:pStyle w:val="21"/>
        <w:numPr>
          <w:ilvl w:val="1"/>
          <w:numId w:val="9"/>
        </w:numPr>
        <w:spacing w:before="0" w:line="360" w:lineRule="auto"/>
        <w:rPr>
          <w:rFonts w:ascii="Times New Roman" w:hAnsi="Times New Roman"/>
          <w:b/>
          <w:color w:val="000000" w:themeColor="text1"/>
          <w:sz w:val="28"/>
        </w:rPr>
      </w:pPr>
      <w:bookmarkStart w:id="48" w:name="_Toc137193530"/>
      <w:r>
        <w:rPr>
          <w:rFonts w:ascii="Times New Roman" w:hAnsi="Times New Roman"/>
          <w:b/>
          <w:color w:val="000000" w:themeColor="text1"/>
          <w:sz w:val="28"/>
        </w:rPr>
        <w:t>Анализ условий труда разработчика игр</w:t>
      </w:r>
      <w:bookmarkEnd w:id="48"/>
    </w:p>
    <w:p w14:paraId="7FF1DC21" w14:textId="77777777" w:rsidR="008D534B" w:rsidRDefault="008D534B" w:rsidP="008D534B">
      <w:pPr>
        <w:pStyle w:val="Textbody"/>
        <w:spacing w:after="0"/>
        <w:rPr>
          <w:color w:val="000000" w:themeColor="text1"/>
        </w:rPr>
      </w:pPr>
      <w:r>
        <w:rPr>
          <w:color w:val="000000" w:themeColor="text1"/>
        </w:rPr>
        <w:t xml:space="preserve">Рабочее место разработчика игр – это часть помещения, где он проводит большую часть рабочего времени. Совокупность показателей технических и программных средств определяет качество и производительность работы, наряду с габаритными показателями мебели и ее удобством. </w:t>
      </w:r>
    </w:p>
    <w:p w14:paraId="7C96DE0A" w14:textId="77777777" w:rsidR="008D534B" w:rsidRDefault="008D534B" w:rsidP="008D534B">
      <w:pPr>
        <w:pStyle w:val="Textbody"/>
        <w:spacing w:after="0"/>
        <w:rPr>
          <w:color w:val="000000" w:themeColor="text1"/>
        </w:rPr>
      </w:pPr>
      <w:r>
        <w:rPr>
          <w:color w:val="000000" w:themeColor="text1"/>
        </w:rPr>
        <w:t>Помещение для работы представляет собой кабинет длиной 6 м, шириной 4 м и высотой потолков 2,5 м.</w:t>
      </w:r>
    </w:p>
    <w:p w14:paraId="42D10FCE" w14:textId="1FF17674" w:rsidR="008D534B" w:rsidRDefault="00500446" w:rsidP="008D534B">
      <w:pPr>
        <w:pStyle w:val="Textbody"/>
        <w:spacing w:after="0"/>
        <w:rPr>
          <w:color w:val="000000" w:themeColor="text1"/>
        </w:rPr>
      </w:pPr>
      <w:r>
        <w:rPr>
          <w:color w:val="000000" w:themeColor="text1"/>
        </w:rPr>
        <w:t>Согласно санитарным правилам,</w:t>
      </w:r>
      <w:r w:rsidR="008D534B">
        <w:rPr>
          <w:color w:val="000000" w:themeColor="text1"/>
        </w:rPr>
        <w:t xml:space="preserve"> монитор на столе нужно располагать на расстоянии 60- 70 см от глаз пользователя, но не ближе 50 см с учетом размеров алфавитно-цифровых знаков и символов. При использовании жидкокристаллических дисплеев на каждый компьютер должно приходиться не менее 4,5 м</w:t>
      </w:r>
      <w:r w:rsidR="008D534B">
        <w:rPr>
          <w:color w:val="000000" w:themeColor="text1"/>
          <w:vertAlign w:val="superscript"/>
        </w:rPr>
        <w:t>2</w:t>
      </w:r>
      <w:r w:rsidR="008D534B">
        <w:rPr>
          <w:color w:val="000000" w:themeColor="text1"/>
        </w:rPr>
        <w:t xml:space="preserve"> площади. На дисплей ПК не должен попадать прямой солнечный свет во избежание бликов и повышенной нагрузки на зрение.</w:t>
      </w:r>
    </w:p>
    <w:p w14:paraId="69583A82" w14:textId="77777777" w:rsidR="008D534B" w:rsidRDefault="008D534B" w:rsidP="008D534B">
      <w:pPr>
        <w:pStyle w:val="Textbody"/>
        <w:spacing w:after="0"/>
        <w:rPr>
          <w:color w:val="000000" w:themeColor="text1"/>
        </w:rPr>
      </w:pPr>
      <w:r>
        <w:rPr>
          <w:color w:val="000000" w:themeColor="text1"/>
        </w:rPr>
        <w:t xml:space="preserve">Для снижения нагрузки на технические средства, влекущей за собой перегрев компьютера и ноутбука, используются программные средства, позволяющие снизить нагрузку на технические средства за счёт отказа в использование ненужных служб. </w:t>
      </w:r>
    </w:p>
    <w:p w14:paraId="78C983E9" w14:textId="77777777" w:rsidR="008D534B" w:rsidRDefault="008D534B" w:rsidP="008D534B">
      <w:pPr>
        <w:pStyle w:val="Textbody"/>
        <w:spacing w:after="0"/>
        <w:rPr>
          <w:color w:val="000000" w:themeColor="text1"/>
        </w:rPr>
      </w:pPr>
      <w:r>
        <w:rPr>
          <w:color w:val="000000" w:themeColor="text1"/>
        </w:rPr>
        <w:t xml:space="preserve">При идентификации вредных производственных факторов было установлено, что опасными могут являться: </w:t>
      </w:r>
    </w:p>
    <w:p w14:paraId="65D6770E" w14:textId="77777777" w:rsidR="008D534B" w:rsidRDefault="008D534B" w:rsidP="008D534B">
      <w:pPr>
        <w:pStyle w:val="a6"/>
        <w:numPr>
          <w:ilvl w:val="0"/>
          <w:numId w:val="10"/>
        </w:numPr>
        <w:tabs>
          <w:tab w:val="left" w:pos="709"/>
        </w:tabs>
        <w:spacing w:after="0" w:line="360" w:lineRule="auto"/>
        <w:ind w:left="0" w:firstLine="357"/>
        <w:contextualSpacing w:val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электромагнитные поля и излучения от технических средств;</w:t>
      </w:r>
    </w:p>
    <w:p w14:paraId="6FA24633" w14:textId="77777777" w:rsidR="008D534B" w:rsidRDefault="008D534B" w:rsidP="008D534B">
      <w:pPr>
        <w:pStyle w:val="a6"/>
        <w:numPr>
          <w:ilvl w:val="0"/>
          <w:numId w:val="10"/>
        </w:numPr>
        <w:tabs>
          <w:tab w:val="left" w:pos="709"/>
        </w:tabs>
        <w:spacing w:after="0" w:line="360" w:lineRule="auto"/>
        <w:ind w:left="0" w:firstLine="357"/>
        <w:contextualSpacing w:val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статическое электричество;</w:t>
      </w:r>
    </w:p>
    <w:p w14:paraId="3F6C04DE" w14:textId="77777777" w:rsidR="008D534B" w:rsidRDefault="008D534B" w:rsidP="008D534B">
      <w:pPr>
        <w:pStyle w:val="a6"/>
        <w:numPr>
          <w:ilvl w:val="0"/>
          <w:numId w:val="10"/>
        </w:numPr>
        <w:tabs>
          <w:tab w:val="left" w:pos="709"/>
        </w:tabs>
        <w:spacing w:after="0" w:line="360" w:lineRule="auto"/>
        <w:ind w:left="0" w:firstLine="357"/>
        <w:contextualSpacing w:val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статические перегрузки, вызываемые неподвижной работой за компьютером;</w:t>
      </w:r>
    </w:p>
    <w:p w14:paraId="2E0399AF" w14:textId="77777777" w:rsidR="008D534B" w:rsidRDefault="008D534B" w:rsidP="008D534B">
      <w:pPr>
        <w:pStyle w:val="a6"/>
        <w:numPr>
          <w:ilvl w:val="0"/>
          <w:numId w:val="10"/>
        </w:numPr>
        <w:tabs>
          <w:tab w:val="left" w:pos="709"/>
        </w:tabs>
        <w:spacing w:after="0" w:line="360" w:lineRule="auto"/>
        <w:ind w:left="0" w:firstLine="357"/>
        <w:contextualSpacing w:val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перенапряжение органов зрения.</w:t>
      </w:r>
    </w:p>
    <w:p w14:paraId="5B2B8AAA" w14:textId="77777777" w:rsidR="008D534B" w:rsidRDefault="008D534B" w:rsidP="00597BDC">
      <w:pPr>
        <w:pStyle w:val="Standard"/>
        <w:rPr>
          <w:color w:val="000000" w:themeColor="text1"/>
        </w:rPr>
      </w:pPr>
      <w:r>
        <w:rPr>
          <w:color w:val="000000" w:themeColor="text1"/>
        </w:rPr>
        <w:t>В целях выявления вредных и (или) опасных факторов производственной среды и трудового процесса,</w:t>
      </w:r>
      <w:r>
        <w:rPr>
          <w:color w:val="000000" w:themeColor="text1"/>
          <w:highlight w:val="white"/>
        </w:rPr>
        <w:t xml:space="preserve"> </w:t>
      </w:r>
      <w:r>
        <w:rPr>
          <w:color w:val="000000" w:themeColor="text1"/>
        </w:rPr>
        <w:t xml:space="preserve">оценке уровня их воздействия на работника с учетом отклонения их фактических значений от установленных уполномоченным Правительством Российской Федерации федеральным </w:t>
      </w:r>
      <w:r>
        <w:rPr>
          <w:color w:val="000000" w:themeColor="text1"/>
        </w:rPr>
        <w:lastRenderedPageBreak/>
        <w:t>органом исполнительной власти гигиенических нормативов условий труда и применения средств индивидуальной и коллективной защиты работников</w:t>
      </w:r>
      <w:r>
        <w:rPr>
          <w:rStyle w:val="ac"/>
        </w:rPr>
        <w:t xml:space="preserve"> </w:t>
      </w:r>
      <w:r w:rsidRPr="009E0A80">
        <w:rPr>
          <w:rStyle w:val="ac"/>
          <w:i w:val="0"/>
          <w:iCs/>
        </w:rPr>
        <w:t>проводится специальная оценка условий на</w:t>
      </w:r>
      <w:r>
        <w:rPr>
          <w:rStyle w:val="ac"/>
        </w:rPr>
        <w:t xml:space="preserve"> </w:t>
      </w:r>
      <w:r>
        <w:rPr>
          <w:color w:val="000000" w:themeColor="text1"/>
        </w:rPr>
        <w:t xml:space="preserve">рабочих местах. Оценке подлежат все имеющиеся в организации рабочие места. </w:t>
      </w:r>
    </w:p>
    <w:p w14:paraId="30738F86" w14:textId="77777777" w:rsidR="008D534B" w:rsidRDefault="008D534B" w:rsidP="008D534B">
      <w:pPr>
        <w:pStyle w:val="Standard"/>
        <w:rPr>
          <w:color w:val="000000" w:themeColor="text1"/>
        </w:rPr>
      </w:pPr>
      <w:r>
        <w:rPr>
          <w:color w:val="000000" w:themeColor="text1"/>
        </w:rPr>
        <w:t>Работа по специальной оценке условий труда заключается в исследовании следующих факторов на рабочих местах организации:</w:t>
      </w:r>
    </w:p>
    <w:p w14:paraId="5C55D381" w14:textId="77777777" w:rsidR="008D534B" w:rsidRDefault="008D534B" w:rsidP="00017F88">
      <w:pPr>
        <w:pStyle w:val="a6"/>
        <w:numPr>
          <w:ilvl w:val="0"/>
          <w:numId w:val="10"/>
        </w:numPr>
        <w:tabs>
          <w:tab w:val="left" w:pos="709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химические факторы;</w:t>
      </w:r>
    </w:p>
    <w:p w14:paraId="639FF52C" w14:textId="77777777" w:rsidR="008D534B" w:rsidRDefault="008D534B" w:rsidP="00017F88">
      <w:pPr>
        <w:pStyle w:val="a6"/>
        <w:numPr>
          <w:ilvl w:val="0"/>
          <w:numId w:val="10"/>
        </w:numPr>
        <w:tabs>
          <w:tab w:val="left" w:pos="709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физические факторы;</w:t>
      </w:r>
    </w:p>
    <w:p w14:paraId="0A8D75C0" w14:textId="77777777" w:rsidR="008D534B" w:rsidRDefault="008D534B" w:rsidP="00017F88">
      <w:pPr>
        <w:pStyle w:val="a6"/>
        <w:numPr>
          <w:ilvl w:val="0"/>
          <w:numId w:val="10"/>
        </w:numPr>
        <w:tabs>
          <w:tab w:val="left" w:pos="709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биологические факторы;</w:t>
      </w:r>
    </w:p>
    <w:p w14:paraId="6FEAF547" w14:textId="77777777" w:rsidR="008D534B" w:rsidRDefault="008D534B" w:rsidP="00017F88">
      <w:pPr>
        <w:pStyle w:val="a6"/>
        <w:numPr>
          <w:ilvl w:val="0"/>
          <w:numId w:val="10"/>
        </w:numPr>
        <w:tabs>
          <w:tab w:val="left" w:pos="709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тяжесть и напряженность трудового процесса.</w:t>
      </w:r>
    </w:p>
    <w:p w14:paraId="23D09D48" w14:textId="77777777" w:rsidR="008D534B" w:rsidRDefault="008D534B" w:rsidP="008D534B">
      <w:pPr>
        <w:pStyle w:val="Standard"/>
        <w:rPr>
          <w:color w:val="000000" w:themeColor="text1"/>
        </w:rPr>
      </w:pPr>
      <w:r>
        <w:rPr>
          <w:color w:val="000000" w:themeColor="text1"/>
        </w:rPr>
        <w:t>Для уменьшения нагрузки на органы зрения, а также снятия мышечного напряжения во время рабочего дня проводится проветривание в течение 10-15 минут каждые 3 часа.</w:t>
      </w:r>
    </w:p>
    <w:p w14:paraId="152E89A2" w14:textId="77777777" w:rsidR="008D534B" w:rsidRDefault="008D534B" w:rsidP="0069524D">
      <w:pPr>
        <w:pStyle w:val="21"/>
        <w:numPr>
          <w:ilvl w:val="1"/>
          <w:numId w:val="9"/>
        </w:numPr>
        <w:spacing w:line="360" w:lineRule="auto"/>
        <w:rPr>
          <w:rFonts w:ascii="Times New Roman" w:hAnsi="Times New Roman"/>
          <w:b/>
          <w:color w:val="000000" w:themeColor="text1"/>
          <w:sz w:val="28"/>
        </w:rPr>
      </w:pPr>
      <w:bookmarkStart w:id="49" w:name="_Toc137193531"/>
      <w:r>
        <w:rPr>
          <w:rFonts w:ascii="Times New Roman" w:hAnsi="Times New Roman"/>
          <w:b/>
          <w:color w:val="000000" w:themeColor="text1"/>
          <w:sz w:val="28"/>
        </w:rPr>
        <w:t>Расчет искусственного освещения в помещении</w:t>
      </w:r>
      <w:bookmarkEnd w:id="49"/>
    </w:p>
    <w:p w14:paraId="3562C15A" w14:textId="6CC81133" w:rsidR="008D534B" w:rsidRDefault="008D534B" w:rsidP="008D534B">
      <w:pPr>
        <w:pStyle w:val="a9"/>
        <w:spacing w:before="0" w:after="0" w:line="360" w:lineRule="auto"/>
        <w:ind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Через зрительный анализатор человек получает около 80% из общего объема информации. Ее качество, в основном, зависит от освещения в помещении. Если оно неудовлетворительное, это приводит к утомлению организма в целом. Кроме того, нерациональное освещение может явиться причиной травматизма</w:t>
      </w:r>
      <w:r w:rsidR="009E0A80" w:rsidRPr="009E0A80">
        <w:rPr>
          <w:color w:val="000000" w:themeColor="text1"/>
          <w:sz w:val="28"/>
        </w:rPr>
        <w:t>,</w:t>
      </w:r>
      <w:r>
        <w:rPr>
          <w:color w:val="000000" w:themeColor="text1"/>
          <w:sz w:val="28"/>
        </w:rPr>
        <w:t xml:space="preserve"> плохо освещенные опасные зоны, слепящие источники света и блики от них, резкие тени ухудшают видимость настолько, что вызывают полную потерю ориентировки работающих, снижают производительность труда и увеличивают брак продукции. Поэтому необходимо достаточное искусственное освещение для рабочего места.</w:t>
      </w:r>
    </w:p>
    <w:p w14:paraId="28A067B3" w14:textId="77777777" w:rsidR="008D534B" w:rsidRDefault="008D534B" w:rsidP="008D534B">
      <w:pPr>
        <w:pStyle w:val="a9"/>
        <w:spacing w:before="0" w:after="0" w:line="360" w:lineRule="auto"/>
        <w:ind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Условия работы для расчета показателя освещенности рабочего места разработчика являются:</w:t>
      </w:r>
    </w:p>
    <w:p w14:paraId="2CB6F4E0" w14:textId="77777777" w:rsidR="008D534B" w:rsidRDefault="008D534B" w:rsidP="00017F88">
      <w:pPr>
        <w:pStyle w:val="a6"/>
        <w:numPr>
          <w:ilvl w:val="0"/>
          <w:numId w:val="10"/>
        </w:numPr>
        <w:tabs>
          <w:tab w:val="left" w:pos="709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помещение размером 24 квадратных метров;</w:t>
      </w:r>
    </w:p>
    <w:p w14:paraId="01DD0DB8" w14:textId="77777777" w:rsidR="008D534B" w:rsidRDefault="008D534B" w:rsidP="00017F88">
      <w:pPr>
        <w:pStyle w:val="a6"/>
        <w:numPr>
          <w:ilvl w:val="0"/>
          <w:numId w:val="10"/>
        </w:numPr>
        <w:tabs>
          <w:tab w:val="left" w:pos="709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высота помещения 2,5 метров, длина 6 метров, ширина 4 метра;</w:t>
      </w:r>
    </w:p>
    <w:p w14:paraId="1864053E" w14:textId="4EB2E845" w:rsidR="008D534B" w:rsidRDefault="008D534B" w:rsidP="00017F88">
      <w:pPr>
        <w:pStyle w:val="a6"/>
        <w:numPr>
          <w:ilvl w:val="0"/>
          <w:numId w:val="10"/>
        </w:numPr>
        <w:tabs>
          <w:tab w:val="left" w:pos="709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светильники светодиодные в </w:t>
      </w:r>
      <w:r w:rsidR="00500446">
        <w:rPr>
          <w:rFonts w:ascii="Times New Roman" w:hAnsi="Times New Roman"/>
          <w:color w:val="000000" w:themeColor="text1"/>
          <w:sz w:val="28"/>
        </w:rPr>
        <w:t>количестве штук</w:t>
      </w:r>
      <w:r>
        <w:rPr>
          <w:rFonts w:ascii="Times New Roman" w:hAnsi="Times New Roman"/>
          <w:color w:val="000000" w:themeColor="text1"/>
          <w:sz w:val="28"/>
        </w:rPr>
        <w:t>, новые;</w:t>
      </w:r>
    </w:p>
    <w:p w14:paraId="5029D43F" w14:textId="77777777" w:rsidR="008D534B" w:rsidRDefault="008D534B" w:rsidP="00017F88">
      <w:pPr>
        <w:pStyle w:val="a6"/>
        <w:numPr>
          <w:ilvl w:val="0"/>
          <w:numId w:val="10"/>
        </w:numPr>
        <w:tabs>
          <w:tab w:val="left" w:pos="709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lastRenderedPageBreak/>
        <w:t>крупногабаритная мебель отсутствует.</w:t>
      </w:r>
    </w:p>
    <w:p w14:paraId="6FC0529F" w14:textId="77777777" w:rsidR="008D534B" w:rsidRDefault="008D534B" w:rsidP="008D534B">
      <w:pPr>
        <w:pStyle w:val="a6"/>
        <w:spacing w:line="360" w:lineRule="auto"/>
        <w:ind w:firstLine="714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Основным критерием, по которому определяется необходимое количество осветительных приборов, является нормируемый уровень освещенности.</w:t>
      </w:r>
    </w:p>
    <w:p w14:paraId="402E8084" w14:textId="77777777" w:rsidR="008D534B" w:rsidRDefault="008D534B" w:rsidP="008D534B">
      <w:pPr>
        <w:pStyle w:val="a6"/>
        <w:spacing w:line="360" w:lineRule="auto"/>
        <w:ind w:firstLine="714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Базовым методом проектирования осветительной установки является метод коэффициентов использования, позволяющий вручную проводить все вычислительные процедуры при решении относительно простых светотехнических задач.</w:t>
      </w:r>
    </w:p>
    <w:p w14:paraId="53053160" w14:textId="77777777" w:rsidR="008D534B" w:rsidRDefault="008D534B" w:rsidP="008D534B">
      <w:pPr>
        <w:pStyle w:val="ab"/>
        <w:rPr>
          <w:color w:val="000000" w:themeColor="text1"/>
        </w:rPr>
      </w:pPr>
      <w:r>
        <w:rPr>
          <w:color w:val="000000" w:themeColor="text1"/>
        </w:rPr>
        <w:t>По этому методу необходимое количество светильников в осветительной установке определяется с помощью следующей формулы:</w:t>
      </w:r>
    </w:p>
    <w:p w14:paraId="09441F86" w14:textId="6A5213A3" w:rsidR="008D534B" w:rsidRDefault="008D534B" w:rsidP="00365820">
      <w:pPr>
        <w:pStyle w:val="ab"/>
        <w:spacing w:before="240" w:after="240"/>
        <w:jc w:val="right"/>
        <w:rPr>
          <w:color w:val="000000" w:themeColor="text1"/>
        </w:rPr>
      </w:pPr>
      <w:r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 wp14:anchorId="4498351E" wp14:editId="1E3A9026">
            <wp:extent cx="914400" cy="457200"/>
            <wp:effectExtent l="0" t="0" r="0" b="0"/>
            <wp:docPr id="8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4"/>
                    <a:srcRect/>
                    <a:stretch/>
                  </pic:blipFill>
                  <pic:spPr>
                    <a:xfrm>
                      <a:off x="0" y="0"/>
                      <a:ext cx="914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820">
        <w:rPr>
          <w:color w:val="000000" w:themeColor="text1"/>
        </w:rPr>
        <w:tab/>
      </w:r>
      <w:r w:rsidR="00365820">
        <w:rPr>
          <w:color w:val="000000" w:themeColor="text1"/>
        </w:rPr>
        <w:tab/>
      </w:r>
      <w:r w:rsidR="00365820">
        <w:rPr>
          <w:color w:val="000000" w:themeColor="text1"/>
        </w:rPr>
        <w:tab/>
      </w:r>
      <w:r w:rsidR="00365820">
        <w:rPr>
          <w:color w:val="000000" w:themeColor="text1"/>
        </w:rPr>
        <w:tab/>
      </w:r>
      <w:r w:rsidR="00365820">
        <w:rPr>
          <w:color w:val="000000" w:themeColor="text1"/>
        </w:rPr>
        <w:tab/>
        <w:t>(14)</w:t>
      </w:r>
    </w:p>
    <w:p w14:paraId="1579FD85" w14:textId="77777777" w:rsidR="008D534B" w:rsidRDefault="008D534B" w:rsidP="00017F88">
      <w:pPr>
        <w:spacing w:after="0" w:line="360" w:lineRule="auto"/>
        <w:ind w:left="425" w:firstLine="709"/>
        <w:jc w:val="both"/>
      </w:pPr>
      <w:r>
        <w:t xml:space="preserve">где N – количество светильников, </w:t>
      </w:r>
      <w:proofErr w:type="spellStart"/>
      <w:r>
        <w:t>шт</w:t>
      </w:r>
      <w:proofErr w:type="spellEnd"/>
      <w:r>
        <w:t>;</w:t>
      </w:r>
    </w:p>
    <w:p w14:paraId="03FFA6BF" w14:textId="77777777" w:rsidR="008D534B" w:rsidRDefault="008D534B" w:rsidP="008D534B">
      <w:pPr>
        <w:spacing w:after="0" w:line="360" w:lineRule="auto"/>
        <w:ind w:firstLine="1134"/>
        <w:jc w:val="both"/>
      </w:pPr>
      <w:r>
        <w:t xml:space="preserve">Е – нормируемая освещенность, </w:t>
      </w:r>
      <w:proofErr w:type="spellStart"/>
      <w:r>
        <w:t>лк</w:t>
      </w:r>
      <w:proofErr w:type="spellEnd"/>
      <w:r>
        <w:t>, определяется по СП 52.13330.2016 «Естественное и искусственное освещение»;</w:t>
      </w:r>
    </w:p>
    <w:p w14:paraId="01AC8F2F" w14:textId="77777777" w:rsidR="008D534B" w:rsidRDefault="008D534B" w:rsidP="008D534B">
      <w:pPr>
        <w:spacing w:after="0" w:line="360" w:lineRule="auto"/>
        <w:ind w:firstLine="1134"/>
        <w:jc w:val="both"/>
      </w:pPr>
      <w:r>
        <w:t>S – площадь помещения, м</w:t>
      </w:r>
      <w:r>
        <w:rPr>
          <w:vertAlign w:val="superscript"/>
        </w:rPr>
        <w:t>2</w:t>
      </w:r>
      <w:r>
        <w:t>;</w:t>
      </w:r>
    </w:p>
    <w:p w14:paraId="53FDAE7A" w14:textId="77777777" w:rsidR="008D534B" w:rsidRDefault="008D534B" w:rsidP="008D534B">
      <w:pPr>
        <w:spacing w:after="0" w:line="360" w:lineRule="auto"/>
        <w:ind w:firstLine="1134"/>
        <w:jc w:val="both"/>
      </w:pPr>
      <w:proofErr w:type="spellStart"/>
      <w:r>
        <w:t>К</w:t>
      </w:r>
      <w:r>
        <w:rPr>
          <w:vertAlign w:val="subscript"/>
        </w:rPr>
        <w:t>з</w:t>
      </w:r>
      <w:proofErr w:type="spellEnd"/>
      <w:r>
        <w:t xml:space="preserve"> – коэффициент запаса;</w:t>
      </w:r>
    </w:p>
    <w:p w14:paraId="461B6533" w14:textId="77777777" w:rsidR="008D534B" w:rsidRDefault="008D534B" w:rsidP="008D534B">
      <w:pPr>
        <w:spacing w:after="0" w:line="360" w:lineRule="auto"/>
        <w:ind w:firstLine="1134"/>
        <w:jc w:val="both"/>
      </w:pPr>
      <w:r>
        <w:t>U – коэффициент использования;</w:t>
      </w:r>
    </w:p>
    <w:p w14:paraId="24062F12" w14:textId="77777777" w:rsidR="008D534B" w:rsidRDefault="008D534B" w:rsidP="008D534B">
      <w:pPr>
        <w:spacing w:after="0" w:line="360" w:lineRule="auto"/>
        <w:ind w:firstLine="1134"/>
        <w:jc w:val="both"/>
      </w:pPr>
      <w:proofErr w:type="spellStart"/>
      <w:r>
        <w:t>Ф</w:t>
      </w:r>
      <w:r>
        <w:rPr>
          <w:vertAlign w:val="subscript"/>
        </w:rPr>
        <w:t>св</w:t>
      </w:r>
      <w:proofErr w:type="spellEnd"/>
      <w:r>
        <w:t xml:space="preserve"> – световой поток светильника, лм.</w:t>
      </w:r>
    </w:p>
    <w:p w14:paraId="1C487B57" w14:textId="77777777" w:rsidR="008D534B" w:rsidRDefault="008D534B" w:rsidP="008D534B">
      <w:pPr>
        <w:spacing w:after="0" w:line="360" w:lineRule="auto"/>
        <w:ind w:firstLine="709"/>
        <w:jc w:val="both"/>
      </w:pPr>
      <w:r>
        <w:t>Коэффициент использования характеризует эффективность использования светового прибора в помещении. Для его определения необходимо знать индекс помещения φ и коэффициент отражения стен, пола и потолка.</w:t>
      </w:r>
    </w:p>
    <w:p w14:paraId="23B07C1E" w14:textId="77777777" w:rsidR="008D534B" w:rsidRDefault="008D534B" w:rsidP="008D534B">
      <w:pPr>
        <w:spacing w:after="0" w:line="360" w:lineRule="auto"/>
        <w:ind w:firstLine="709"/>
        <w:jc w:val="both"/>
      </w:pPr>
      <w:r>
        <w:t>Индекс помещения:</w:t>
      </w:r>
    </w:p>
    <w:p w14:paraId="449657A0" w14:textId="4C1E1F7B" w:rsidR="008D534B" w:rsidRDefault="008D534B" w:rsidP="00365820">
      <w:pPr>
        <w:spacing w:before="240" w:after="240" w:line="360" w:lineRule="auto"/>
        <w:ind w:firstLine="709"/>
        <w:jc w:val="right"/>
      </w:pPr>
      <w:r>
        <w:rPr>
          <w:noProof/>
        </w:rPr>
        <w:drawing>
          <wp:inline distT="0" distB="0" distL="0" distR="0" wp14:anchorId="47B8C9E3" wp14:editId="1725D944">
            <wp:extent cx="1371600" cy="45720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5"/>
                    <a:srcRect/>
                    <a:stretch/>
                  </pic:blipFill>
                  <pic:spPr>
                    <a:xfrm>
                      <a:off x="0" y="0"/>
                      <a:ext cx="1371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820">
        <w:tab/>
      </w:r>
      <w:r w:rsidR="00365820">
        <w:tab/>
      </w:r>
      <w:r w:rsidR="00365820">
        <w:tab/>
      </w:r>
      <w:r w:rsidR="00365820">
        <w:tab/>
        <w:t>(15)</w:t>
      </w:r>
    </w:p>
    <w:p w14:paraId="56AC6EF7" w14:textId="77777777" w:rsidR="008D534B" w:rsidRDefault="008D534B" w:rsidP="00017F88">
      <w:pPr>
        <w:spacing w:after="0" w:line="360" w:lineRule="auto"/>
        <w:ind w:left="425" w:firstLine="709"/>
        <w:jc w:val="both"/>
      </w:pPr>
      <w:r>
        <w:t xml:space="preserve">где </w:t>
      </w:r>
      <w:r>
        <w:rPr>
          <w:noProof/>
        </w:rPr>
        <w:drawing>
          <wp:inline distT="0" distB="0" distL="0" distR="0" wp14:anchorId="220CCA57" wp14:editId="5FBB2DC4">
            <wp:extent cx="142875" cy="161925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6"/>
                    <a:srcRect/>
                    <a:stretch/>
                  </pic:blipFill>
                  <pic:spPr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индекс помещения;</w:t>
      </w:r>
    </w:p>
    <w:p w14:paraId="3029CB67" w14:textId="77777777" w:rsidR="008D534B" w:rsidRDefault="008D534B" w:rsidP="008D534B">
      <w:pPr>
        <w:spacing w:after="0" w:line="360" w:lineRule="auto"/>
        <w:ind w:firstLine="1134"/>
        <w:jc w:val="both"/>
      </w:pPr>
      <w:r>
        <w:lastRenderedPageBreak/>
        <w:t>S – площадь помещения, м</w:t>
      </w:r>
      <w:r>
        <w:rPr>
          <w:vertAlign w:val="superscript"/>
        </w:rPr>
        <w:t>2</w:t>
      </w:r>
      <w:r>
        <w:t>;</w:t>
      </w:r>
    </w:p>
    <w:p w14:paraId="4E6D07CF" w14:textId="77777777" w:rsidR="008D534B" w:rsidRDefault="008D534B" w:rsidP="008D534B">
      <w:pPr>
        <w:spacing w:after="0" w:line="360" w:lineRule="auto"/>
        <w:ind w:firstLine="1134"/>
        <w:jc w:val="both"/>
      </w:pPr>
      <w:r>
        <w:t>h</w:t>
      </w:r>
      <w:r>
        <w:rPr>
          <w:vertAlign w:val="subscript"/>
        </w:rPr>
        <w:t>1</w:t>
      </w:r>
      <w:r>
        <w:t xml:space="preserve"> – высота подвеса светильников над рабочей поверхностью, м; </w:t>
      </w:r>
    </w:p>
    <w:p w14:paraId="47D15E6D" w14:textId="77777777" w:rsidR="008D534B" w:rsidRDefault="008D534B" w:rsidP="008D534B">
      <w:pPr>
        <w:spacing w:after="0" w:line="360" w:lineRule="auto"/>
        <w:ind w:firstLine="1134"/>
        <w:jc w:val="both"/>
      </w:pPr>
      <w:r>
        <w:t>h</w:t>
      </w:r>
      <w:r>
        <w:rPr>
          <w:vertAlign w:val="subscript"/>
        </w:rPr>
        <w:t xml:space="preserve">2 </w:t>
      </w:r>
      <w:r>
        <w:t>– высота рабочей поверхности, м;</w:t>
      </w:r>
    </w:p>
    <w:p w14:paraId="4620475A" w14:textId="77777777" w:rsidR="008D534B" w:rsidRDefault="008D534B" w:rsidP="008D534B">
      <w:pPr>
        <w:spacing w:after="0" w:line="360" w:lineRule="auto"/>
        <w:ind w:firstLine="1134"/>
        <w:jc w:val="both"/>
      </w:pPr>
      <w:r>
        <w:t>а – длина помещения, м;</w:t>
      </w:r>
    </w:p>
    <w:p w14:paraId="5F5E13AC" w14:textId="77777777" w:rsidR="008D534B" w:rsidRDefault="008D534B" w:rsidP="008D534B">
      <w:pPr>
        <w:spacing w:after="0" w:line="360" w:lineRule="auto"/>
        <w:ind w:firstLine="1134"/>
        <w:jc w:val="both"/>
      </w:pPr>
      <w:r>
        <w:t>b – ширина помещения, м.</w:t>
      </w:r>
    </w:p>
    <w:p w14:paraId="37258E5E" w14:textId="77777777" w:rsidR="008D534B" w:rsidRDefault="008D534B" w:rsidP="008D534B">
      <w:pPr>
        <w:spacing w:after="0" w:line="360" w:lineRule="auto"/>
        <w:ind w:firstLine="1134"/>
        <w:jc w:val="both"/>
      </w:pPr>
    </w:p>
    <w:p w14:paraId="36D380AB" w14:textId="7C82BDD8" w:rsidR="008D534B" w:rsidRDefault="003B68C0" w:rsidP="003B68C0">
      <w:pPr>
        <w:tabs>
          <w:tab w:val="left" w:pos="3746"/>
          <w:tab w:val="center" w:pos="5244"/>
        </w:tabs>
        <w:spacing w:after="0" w:line="360" w:lineRule="auto"/>
        <w:ind w:firstLine="1134"/>
      </w:pPr>
      <w:r>
        <w:tab/>
      </w:r>
      <w:r>
        <w:tab/>
      </w:r>
      <w:r w:rsidRPr="003B68C0">
        <w:rPr>
          <w:i/>
          <w:iCs/>
        </w:rPr>
        <w:t>φ</w:t>
      </w:r>
      <w:r>
        <w:t xml:space="preserve"> </w:t>
      </w:r>
      <w:r w:rsidR="008D534B">
        <w:t>= 1,307</w:t>
      </w:r>
    </w:p>
    <w:p w14:paraId="6AFBF5C3" w14:textId="3E2434A2" w:rsidR="008D534B" w:rsidRDefault="003B68C0" w:rsidP="008D534B">
      <w:pPr>
        <w:spacing w:after="0" w:line="360" w:lineRule="auto"/>
        <w:ind w:firstLine="1134"/>
        <w:jc w:val="center"/>
      </w:pPr>
      <w:r w:rsidRPr="003B68C0">
        <w:rPr>
          <w:i/>
          <w:iCs/>
          <w:lang w:val="en-US"/>
        </w:rPr>
        <w:t>N</w:t>
      </w:r>
      <w:r w:rsidR="008D534B">
        <w:t xml:space="preserve"> = 4,138</w:t>
      </w:r>
    </w:p>
    <w:p w14:paraId="5F102B48" w14:textId="77777777" w:rsidR="008D534B" w:rsidRDefault="008D534B" w:rsidP="008D534B">
      <w:pPr>
        <w:spacing w:after="0" w:line="360" w:lineRule="auto"/>
        <w:ind w:firstLine="1134"/>
        <w:jc w:val="center"/>
      </w:pPr>
    </w:p>
    <w:p w14:paraId="0A59434C" w14:textId="77777777" w:rsidR="008D534B" w:rsidRDefault="008D534B" w:rsidP="008D534B">
      <w:pPr>
        <w:pStyle w:val="Standard"/>
        <w:rPr>
          <w:color w:val="000000" w:themeColor="text1"/>
        </w:rPr>
      </w:pPr>
      <w:r>
        <w:rPr>
          <w:color w:val="000000" w:themeColor="text1"/>
        </w:rPr>
        <w:t>Полученное количество светильников совпадает с числом светильников, установленных в помещении, что соответствует нормативным показателям искусственного освещения согласно СП 52.13330.2016 «Естественное и искусственное освещение».</w:t>
      </w:r>
    </w:p>
    <w:p w14:paraId="1D7781CB" w14:textId="77777777" w:rsidR="008D534B" w:rsidRDefault="008D534B" w:rsidP="0069524D">
      <w:pPr>
        <w:pStyle w:val="21"/>
        <w:numPr>
          <w:ilvl w:val="1"/>
          <w:numId w:val="9"/>
        </w:numPr>
        <w:spacing w:line="360" w:lineRule="auto"/>
        <w:rPr>
          <w:rFonts w:ascii="Times New Roman" w:hAnsi="Times New Roman"/>
          <w:b/>
          <w:color w:val="000000" w:themeColor="text1"/>
          <w:sz w:val="28"/>
        </w:rPr>
      </w:pPr>
      <w:bookmarkStart w:id="50" w:name="_Toc137193532"/>
      <w:r>
        <w:rPr>
          <w:rFonts w:ascii="Times New Roman" w:hAnsi="Times New Roman"/>
          <w:b/>
          <w:color w:val="000000" w:themeColor="text1"/>
          <w:sz w:val="28"/>
        </w:rPr>
        <w:t>Электробезопасность на предприятии</w:t>
      </w:r>
      <w:bookmarkEnd w:id="50"/>
    </w:p>
    <w:p w14:paraId="0CBB11A8" w14:textId="77777777" w:rsidR="008D534B" w:rsidRDefault="008D534B" w:rsidP="008D534B">
      <w:pPr>
        <w:pStyle w:val="Standard"/>
        <w:rPr>
          <w:color w:val="000000" w:themeColor="text1"/>
        </w:rPr>
      </w:pPr>
      <w:r>
        <w:rPr>
          <w:color w:val="000000" w:themeColor="text1"/>
        </w:rPr>
        <w:t>При поступлении на работу сотрудник должен пройти инструктаж по технике безопасности и электробезопасности. Работника знакомят с основными правилами по технике безопасности, предлагают внимательно прочитать действующие на предприятии инструкции, поясняя при этом отдельные правила и требования.</w:t>
      </w:r>
    </w:p>
    <w:p w14:paraId="7FA10363" w14:textId="77777777" w:rsidR="008D534B" w:rsidRDefault="008D534B" w:rsidP="008D534B">
      <w:pPr>
        <w:pStyle w:val="Standard"/>
        <w:rPr>
          <w:color w:val="000000" w:themeColor="text1"/>
        </w:rPr>
      </w:pPr>
      <w:r>
        <w:rPr>
          <w:color w:val="000000" w:themeColor="text1"/>
        </w:rPr>
        <w:t xml:space="preserve">Инструктаж по технике безопасности при выполнении конкретной работы проводит руководитель соответствующего производственного участка, показывая инструктируемому правильные безопасные приемы работы. </w:t>
      </w:r>
    </w:p>
    <w:p w14:paraId="5F0BF75B" w14:textId="77777777" w:rsidR="008D534B" w:rsidRDefault="008D534B" w:rsidP="008D534B">
      <w:pPr>
        <w:pStyle w:val="Standard"/>
        <w:rPr>
          <w:color w:val="000000" w:themeColor="text1"/>
        </w:rPr>
      </w:pPr>
      <w:r>
        <w:rPr>
          <w:color w:val="000000" w:themeColor="text1"/>
        </w:rPr>
        <w:t xml:space="preserve">Повторный инструктаж проводится для рабочих независимо от их квалификации, стажа и опыта работы, не реже 1 раза в 6 месяцев по программе инструктажа на рабочем месте. </w:t>
      </w:r>
    </w:p>
    <w:p w14:paraId="691D4AC7" w14:textId="77777777" w:rsidR="008D534B" w:rsidRDefault="008D534B" w:rsidP="008D534B">
      <w:pPr>
        <w:pStyle w:val="Standard"/>
        <w:rPr>
          <w:color w:val="000000" w:themeColor="text1"/>
        </w:rPr>
      </w:pPr>
      <w:r>
        <w:rPr>
          <w:color w:val="000000" w:themeColor="text1"/>
        </w:rPr>
        <w:t xml:space="preserve">При нарушении работниками правил и инструкций по технике безопасности, технологической и производственной дисциплины, а также в </w:t>
      </w:r>
      <w:r>
        <w:rPr>
          <w:color w:val="000000" w:themeColor="text1"/>
        </w:rPr>
        <w:lastRenderedPageBreak/>
        <w:t xml:space="preserve">случаях изменения технологического процесса или вида работы проводят дополнительные инструктажи. </w:t>
      </w:r>
    </w:p>
    <w:p w14:paraId="23CAA3A3" w14:textId="77777777" w:rsidR="008D534B" w:rsidRDefault="008D534B" w:rsidP="008D534B">
      <w:pPr>
        <w:pStyle w:val="Standard"/>
        <w:rPr>
          <w:color w:val="000000" w:themeColor="text1"/>
        </w:rPr>
      </w:pPr>
      <w:r>
        <w:rPr>
          <w:color w:val="000000" w:themeColor="text1"/>
        </w:rPr>
        <w:t>Все инструктажи оформляются записями в специальном журнале с указанием номеров или шифров инструкций. Журнал о проведении инструктажа хранится у руководителя подразделения.</w:t>
      </w:r>
    </w:p>
    <w:p w14:paraId="2FF47AE8" w14:textId="77777777" w:rsidR="008D534B" w:rsidRDefault="008D534B" w:rsidP="008D534B">
      <w:pPr>
        <w:pStyle w:val="Standard"/>
        <w:rPr>
          <w:color w:val="000000" w:themeColor="text1"/>
        </w:rPr>
      </w:pPr>
      <w:r>
        <w:rPr>
          <w:color w:val="000000" w:themeColor="text1"/>
        </w:rPr>
        <w:t>Работник на рабочем месте должен соблюдать общие меры электробезопасности. При этом запрещается:</w:t>
      </w:r>
    </w:p>
    <w:p w14:paraId="511BF630" w14:textId="77777777" w:rsidR="008D534B" w:rsidRDefault="008D534B" w:rsidP="003048F2">
      <w:pPr>
        <w:pStyle w:val="a6"/>
        <w:numPr>
          <w:ilvl w:val="0"/>
          <w:numId w:val="10"/>
        </w:numPr>
        <w:tabs>
          <w:tab w:val="left" w:pos="709"/>
        </w:tabs>
        <w:spacing w:after="0" w:line="360" w:lineRule="auto"/>
        <w:ind w:left="709" w:firstLine="0"/>
        <w:contextualSpacing w:val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прикасаться к задней панели системного блока при включенном питании;</w:t>
      </w:r>
    </w:p>
    <w:p w14:paraId="38C07C75" w14:textId="77777777" w:rsidR="008D534B" w:rsidRDefault="008D534B" w:rsidP="003048F2">
      <w:pPr>
        <w:pStyle w:val="a6"/>
        <w:numPr>
          <w:ilvl w:val="0"/>
          <w:numId w:val="10"/>
        </w:numPr>
        <w:tabs>
          <w:tab w:val="left" w:pos="709"/>
        </w:tabs>
        <w:spacing w:after="0" w:line="360" w:lineRule="auto"/>
        <w:ind w:left="709" w:firstLine="0"/>
        <w:contextualSpacing w:val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допускать попадание влаги на поверхность системного блока (процессора), монитора, рабочую поверхность клавиатуры, дисководов, принтеров и др. устройств;</w:t>
      </w:r>
    </w:p>
    <w:p w14:paraId="4B73795B" w14:textId="77777777" w:rsidR="008D534B" w:rsidRDefault="008D534B" w:rsidP="003048F2">
      <w:pPr>
        <w:pStyle w:val="a6"/>
        <w:numPr>
          <w:ilvl w:val="0"/>
          <w:numId w:val="10"/>
        </w:numPr>
        <w:tabs>
          <w:tab w:val="left" w:pos="709"/>
        </w:tabs>
        <w:spacing w:after="0" w:line="360" w:lineRule="auto"/>
        <w:ind w:left="709" w:firstLine="0"/>
        <w:contextualSpacing w:val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производить самостоятельно вскрытие и ремонт оборудования;</w:t>
      </w:r>
    </w:p>
    <w:p w14:paraId="280384A2" w14:textId="77777777" w:rsidR="008D534B" w:rsidRDefault="008D534B" w:rsidP="003048F2">
      <w:pPr>
        <w:pStyle w:val="a6"/>
        <w:numPr>
          <w:ilvl w:val="0"/>
          <w:numId w:val="10"/>
        </w:numPr>
        <w:tabs>
          <w:tab w:val="left" w:pos="709"/>
        </w:tabs>
        <w:spacing w:after="0" w:line="360" w:lineRule="auto"/>
        <w:ind w:left="709" w:firstLine="0"/>
        <w:contextualSpacing w:val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пользоваться неисправными электроприборами и электропроводкой;</w:t>
      </w:r>
    </w:p>
    <w:p w14:paraId="2A03F5E6" w14:textId="77777777" w:rsidR="008D534B" w:rsidRDefault="008D534B" w:rsidP="003048F2">
      <w:pPr>
        <w:pStyle w:val="a6"/>
        <w:numPr>
          <w:ilvl w:val="0"/>
          <w:numId w:val="10"/>
        </w:numPr>
        <w:tabs>
          <w:tab w:val="left" w:pos="709"/>
        </w:tabs>
        <w:spacing w:after="0" w:line="360" w:lineRule="auto"/>
        <w:ind w:left="709" w:firstLine="0"/>
        <w:contextualSpacing w:val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ремонтировать электроприборы самостоятельно;</w:t>
      </w:r>
    </w:p>
    <w:p w14:paraId="74FD311F" w14:textId="77777777" w:rsidR="008D534B" w:rsidRDefault="008D534B" w:rsidP="003048F2">
      <w:pPr>
        <w:pStyle w:val="a6"/>
        <w:numPr>
          <w:ilvl w:val="0"/>
          <w:numId w:val="10"/>
        </w:numPr>
        <w:tabs>
          <w:tab w:val="left" w:pos="709"/>
        </w:tabs>
        <w:spacing w:after="0" w:line="360" w:lineRule="auto"/>
        <w:ind w:left="709" w:firstLine="0"/>
        <w:contextualSpacing w:val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подвешивать электропровода на гвоздях, металлических и деревянных предметах, перекручивать провод, закладывать провод и шнуры на водопроводные трубы и батареи отопления, вешать что-либо на провода, вытягивать за шнур вилку из розетки;</w:t>
      </w:r>
    </w:p>
    <w:p w14:paraId="305277C9" w14:textId="77777777" w:rsidR="008D534B" w:rsidRDefault="008D534B" w:rsidP="003048F2">
      <w:pPr>
        <w:pStyle w:val="a6"/>
        <w:numPr>
          <w:ilvl w:val="0"/>
          <w:numId w:val="10"/>
        </w:numPr>
        <w:tabs>
          <w:tab w:val="left" w:pos="709"/>
        </w:tabs>
        <w:spacing w:after="0" w:line="360" w:lineRule="auto"/>
        <w:ind w:left="709" w:firstLine="0"/>
        <w:contextualSpacing w:val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прикасаться одновременно к персональному компьютеру и к устройствам, имеющим соединение с землей (радиаторы отопления, водопроводные краны, трубы и т.п.);</w:t>
      </w:r>
    </w:p>
    <w:p w14:paraId="66CA27DE" w14:textId="77777777" w:rsidR="008D534B" w:rsidRDefault="008D534B" w:rsidP="003048F2">
      <w:pPr>
        <w:pStyle w:val="a6"/>
        <w:numPr>
          <w:ilvl w:val="0"/>
          <w:numId w:val="10"/>
        </w:numPr>
        <w:tabs>
          <w:tab w:val="left" w:pos="709"/>
        </w:tabs>
        <w:spacing w:after="0" w:line="360" w:lineRule="auto"/>
        <w:ind w:left="709" w:firstLine="0"/>
        <w:contextualSpacing w:val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пользоваться самодельными электронагревательными приборами и электроприборами с открытой спиралью;</w:t>
      </w:r>
    </w:p>
    <w:p w14:paraId="74686548" w14:textId="77777777" w:rsidR="008D534B" w:rsidRDefault="008D534B" w:rsidP="003048F2">
      <w:pPr>
        <w:pStyle w:val="a6"/>
        <w:numPr>
          <w:ilvl w:val="0"/>
          <w:numId w:val="10"/>
        </w:numPr>
        <w:tabs>
          <w:tab w:val="left" w:pos="709"/>
        </w:tabs>
        <w:spacing w:after="0" w:line="360" w:lineRule="auto"/>
        <w:ind w:left="709" w:firstLine="0"/>
        <w:contextualSpacing w:val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наступать на переносимые электрические провода, лежащие на полу.</w:t>
      </w:r>
    </w:p>
    <w:p w14:paraId="6402821A" w14:textId="77777777" w:rsidR="008D534B" w:rsidRDefault="008D534B" w:rsidP="00017F88">
      <w:pPr>
        <w:pStyle w:val="Standard"/>
        <w:rPr>
          <w:color w:val="000000" w:themeColor="text1"/>
        </w:rPr>
      </w:pPr>
      <w:r>
        <w:rPr>
          <w:color w:val="000000" w:themeColor="text1"/>
        </w:rPr>
        <w:t xml:space="preserve">При работе с электроприборами и оргтехникой (персональные компьютеры, принтеры, сканеры, копировальные аппараты, факсы, бытовые </w:t>
      </w:r>
      <w:r>
        <w:rPr>
          <w:color w:val="000000" w:themeColor="text1"/>
        </w:rPr>
        <w:lastRenderedPageBreak/>
        <w:t>электроприборы, приборы освещения) должны соблюдаться следующие условия:</w:t>
      </w:r>
    </w:p>
    <w:p w14:paraId="4F45FE87" w14:textId="77777777" w:rsidR="008D534B" w:rsidRDefault="008D534B" w:rsidP="003048F2">
      <w:pPr>
        <w:pStyle w:val="a6"/>
        <w:numPr>
          <w:ilvl w:val="0"/>
          <w:numId w:val="10"/>
        </w:numPr>
        <w:tabs>
          <w:tab w:val="left" w:pos="709"/>
        </w:tabs>
        <w:spacing w:after="0" w:line="360" w:lineRule="auto"/>
        <w:ind w:left="709" w:firstLine="0"/>
        <w:contextualSpacing w:val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автоматические выключатели и электрические предохранители должны быть всегда исправны;</w:t>
      </w:r>
    </w:p>
    <w:p w14:paraId="4B426E23" w14:textId="77777777" w:rsidR="008D534B" w:rsidRDefault="008D534B" w:rsidP="003048F2">
      <w:pPr>
        <w:pStyle w:val="a6"/>
        <w:numPr>
          <w:ilvl w:val="0"/>
          <w:numId w:val="10"/>
        </w:numPr>
        <w:tabs>
          <w:tab w:val="left" w:pos="709"/>
        </w:tabs>
        <w:spacing w:after="0" w:line="360" w:lineRule="auto"/>
        <w:ind w:left="709" w:firstLine="0"/>
        <w:contextualSpacing w:val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изоляция электропроводки, электроприборов, выключателей, штепсельных розеток, ламповых патронов и светильников, а также шнуров, с помощью которых включаются в электросеть электроприборы, должны быть в исправном состоянии;</w:t>
      </w:r>
    </w:p>
    <w:p w14:paraId="4E882089" w14:textId="77777777" w:rsidR="008D534B" w:rsidRDefault="008D534B" w:rsidP="003048F2">
      <w:pPr>
        <w:pStyle w:val="a6"/>
        <w:numPr>
          <w:ilvl w:val="0"/>
          <w:numId w:val="10"/>
        </w:numPr>
        <w:tabs>
          <w:tab w:val="left" w:pos="709"/>
        </w:tabs>
        <w:spacing w:after="0" w:line="360" w:lineRule="auto"/>
        <w:ind w:left="709" w:firstLine="0"/>
        <w:contextualSpacing w:val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электроприборы необходимо хранить в сухом месте, избегать резких колебаний температуры, вибрации, сотрясений;</w:t>
      </w:r>
    </w:p>
    <w:p w14:paraId="57551038" w14:textId="77777777" w:rsidR="008D534B" w:rsidRDefault="008D534B" w:rsidP="003048F2">
      <w:pPr>
        <w:pStyle w:val="a6"/>
        <w:numPr>
          <w:ilvl w:val="0"/>
          <w:numId w:val="10"/>
        </w:numPr>
        <w:tabs>
          <w:tab w:val="left" w:pos="709"/>
        </w:tabs>
        <w:spacing w:after="0" w:line="360" w:lineRule="auto"/>
        <w:ind w:left="709" w:firstLine="0"/>
        <w:contextualSpacing w:val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для подогрева воды пользоваться сертифицированными электроприборами с закрытой спиралью и устройством автоматического отключения, с применением несгораемых подставок.</w:t>
      </w:r>
    </w:p>
    <w:p w14:paraId="755C161F" w14:textId="5558A0FF" w:rsidR="008D534B" w:rsidRDefault="008D534B" w:rsidP="0069524D">
      <w:pPr>
        <w:pStyle w:val="21"/>
        <w:numPr>
          <w:ilvl w:val="1"/>
          <w:numId w:val="9"/>
        </w:numPr>
        <w:spacing w:line="360" w:lineRule="auto"/>
        <w:rPr>
          <w:rFonts w:ascii="Times New Roman" w:hAnsi="Times New Roman"/>
          <w:b/>
          <w:color w:val="000000" w:themeColor="text1"/>
          <w:sz w:val="28"/>
        </w:rPr>
      </w:pPr>
      <w:bookmarkStart w:id="51" w:name="_Toc137193533"/>
      <w:r>
        <w:rPr>
          <w:rFonts w:ascii="Times New Roman" w:hAnsi="Times New Roman"/>
          <w:b/>
          <w:color w:val="000000" w:themeColor="text1"/>
          <w:sz w:val="28"/>
        </w:rPr>
        <w:t>Пожарная безопасность на предприятии</w:t>
      </w:r>
      <w:bookmarkEnd w:id="51"/>
    </w:p>
    <w:p w14:paraId="68C9A509" w14:textId="77777777" w:rsidR="008D534B" w:rsidRDefault="008D534B" w:rsidP="008D534B">
      <w:pPr>
        <w:pStyle w:val="Standard"/>
        <w:rPr>
          <w:color w:val="000000" w:themeColor="text1"/>
        </w:rPr>
      </w:pPr>
      <w:r>
        <w:rPr>
          <w:color w:val="000000" w:themeColor="text1"/>
        </w:rPr>
        <w:t>Инструктаж по пожарной безопасности проводится по программе, разработанной ответственным по охране труда организации, с учетом требований стандартов, правил, норм и инструкций о мерах пожарной безопасности. Продолжительность инструктажа устанавливается в соответствии с утвержденной программой. Инструктаж по пожарной безопасности, как правило, проводится совместно с инструктажем по технике безопасности и в те же сроки.</w:t>
      </w:r>
    </w:p>
    <w:p w14:paraId="1ACD3B30" w14:textId="77777777" w:rsidR="008D534B" w:rsidRDefault="008D534B" w:rsidP="008D534B">
      <w:pPr>
        <w:pStyle w:val="Standard"/>
        <w:rPr>
          <w:color w:val="000000" w:themeColor="text1"/>
        </w:rPr>
      </w:pPr>
      <w:r>
        <w:rPr>
          <w:color w:val="000000" w:themeColor="text1"/>
        </w:rPr>
        <w:t xml:space="preserve">Инструктаж по пожарной безопасности проходят все работники организации, независимо от их образования, стажа работы по данной профессии или должности, временные работники, командированные, обучающиеся и студенты, прибывшие на практику. </w:t>
      </w:r>
    </w:p>
    <w:p w14:paraId="4E647003" w14:textId="77777777" w:rsidR="008D534B" w:rsidRDefault="008D534B" w:rsidP="008D534B">
      <w:pPr>
        <w:pStyle w:val="Standard"/>
        <w:rPr>
          <w:color w:val="000000" w:themeColor="text1"/>
        </w:rPr>
      </w:pPr>
      <w:r>
        <w:rPr>
          <w:color w:val="000000" w:themeColor="text1"/>
        </w:rPr>
        <w:t xml:space="preserve">О проведении инструктажа по пожарной безопасности работник, проводивший инструктаж, делает запись в журнале учета проведения инструктажей по пожарной безопасности, с обязательной подписью </w:t>
      </w:r>
      <w:r>
        <w:rPr>
          <w:color w:val="000000" w:themeColor="text1"/>
        </w:rPr>
        <w:lastRenderedPageBreak/>
        <w:t>инструктируемого и инструктирующего. При регистрации внепланового инструктажа по пожарной безопасности указывают причину его проведения.</w:t>
      </w:r>
    </w:p>
    <w:p w14:paraId="7E29F92E" w14:textId="77777777" w:rsidR="008D534B" w:rsidRDefault="008D534B" w:rsidP="008D534B">
      <w:pPr>
        <w:pStyle w:val="Standard"/>
        <w:rPr>
          <w:color w:val="000000" w:themeColor="text1"/>
        </w:rPr>
      </w:pPr>
      <w:r>
        <w:rPr>
          <w:color w:val="000000" w:themeColor="text1"/>
        </w:rPr>
        <w:t>Все работники организаций должны допускаться к работе только после прохождения противопожарного инструктажа, а при изменении специфики работы проходить дополнительное обучение предупреждению и тушению возможных пожаров в порядке, установленном руководителем.</w:t>
      </w:r>
    </w:p>
    <w:p w14:paraId="2B494E9A" w14:textId="3E0D920C" w:rsidR="008D534B" w:rsidRDefault="008D534B" w:rsidP="008D534B">
      <w:pPr>
        <w:pStyle w:val="Standard"/>
        <w:rPr>
          <w:color w:val="000000" w:themeColor="text1"/>
        </w:rPr>
      </w:pPr>
      <w:r>
        <w:rPr>
          <w:color w:val="000000" w:themeColor="text1"/>
        </w:rPr>
        <w:t>На проведение первичного противопожарного инструктажа необходимо отводить не менее 1 ч</w:t>
      </w:r>
      <w:r w:rsidR="00733313">
        <w:rPr>
          <w:color w:val="000000" w:themeColor="text1"/>
        </w:rPr>
        <w:t>аса</w:t>
      </w:r>
      <w:r>
        <w:rPr>
          <w:color w:val="000000" w:themeColor="text1"/>
        </w:rPr>
        <w:t>. Инструктируемые должны ознакомиться:</w:t>
      </w:r>
    </w:p>
    <w:p w14:paraId="36592B35" w14:textId="77777777" w:rsidR="008D534B" w:rsidRDefault="008D534B" w:rsidP="00733313">
      <w:pPr>
        <w:pStyle w:val="a6"/>
        <w:numPr>
          <w:ilvl w:val="0"/>
          <w:numId w:val="10"/>
        </w:numPr>
        <w:tabs>
          <w:tab w:val="left" w:pos="709"/>
        </w:tabs>
        <w:spacing w:after="0" w:line="360" w:lineRule="auto"/>
        <w:ind w:left="709" w:firstLine="0"/>
        <w:contextualSpacing w:val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с действующими на объекте правилами пожарной безопасности и инструкциями; </w:t>
      </w:r>
    </w:p>
    <w:p w14:paraId="15DB721D" w14:textId="77777777" w:rsidR="008D534B" w:rsidRDefault="008D534B" w:rsidP="00733313">
      <w:pPr>
        <w:pStyle w:val="a6"/>
        <w:numPr>
          <w:ilvl w:val="0"/>
          <w:numId w:val="10"/>
        </w:numPr>
        <w:tabs>
          <w:tab w:val="left" w:pos="709"/>
        </w:tabs>
        <w:spacing w:after="0" w:line="360" w:lineRule="auto"/>
        <w:ind w:left="709" w:firstLine="0"/>
        <w:contextualSpacing w:val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с производственными участками, наиболее опасными в пожарном отношении, где запрещается курить, применять открытый огонь; </w:t>
      </w:r>
    </w:p>
    <w:p w14:paraId="1EB57E8E" w14:textId="77777777" w:rsidR="008D534B" w:rsidRDefault="008D534B" w:rsidP="00733313">
      <w:pPr>
        <w:pStyle w:val="a6"/>
        <w:numPr>
          <w:ilvl w:val="0"/>
          <w:numId w:val="10"/>
        </w:numPr>
        <w:tabs>
          <w:tab w:val="left" w:pos="709"/>
        </w:tabs>
        <w:spacing w:after="0" w:line="360" w:lineRule="auto"/>
        <w:ind w:left="709" w:firstLine="0"/>
        <w:contextualSpacing w:val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с возможными причинами возникновения пожара и мерами его предупреждения; </w:t>
      </w:r>
    </w:p>
    <w:p w14:paraId="33C4D405" w14:textId="77777777" w:rsidR="008D534B" w:rsidRDefault="008D534B" w:rsidP="00733313">
      <w:pPr>
        <w:pStyle w:val="a6"/>
        <w:numPr>
          <w:ilvl w:val="0"/>
          <w:numId w:val="10"/>
        </w:numPr>
        <w:tabs>
          <w:tab w:val="left" w:pos="709"/>
        </w:tabs>
        <w:spacing w:after="0" w:line="360" w:lineRule="auto"/>
        <w:ind w:left="709" w:firstLine="0"/>
        <w:contextualSpacing w:val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с практическими действиями в случае возникновения пожара - вызов пожарной помощи, использование первичных средств пожаротушения, место расположения ближайшего телефона и ознакомление с правилами поведения в случае возникновения пожара, эвакуации людей и материальных ценностей. </w:t>
      </w:r>
    </w:p>
    <w:p w14:paraId="210693C4" w14:textId="77777777" w:rsidR="008D534B" w:rsidRDefault="008D534B" w:rsidP="008D534B">
      <w:pPr>
        <w:pStyle w:val="Standard"/>
        <w:rPr>
          <w:color w:val="000000" w:themeColor="text1"/>
        </w:rPr>
      </w:pPr>
      <w:r>
        <w:rPr>
          <w:color w:val="000000" w:themeColor="text1"/>
        </w:rPr>
        <w:t>При первичном инструктаже инструктирующий обязан рассказать о производственных установках с повышенной пожарной опасностью, мерах предотвращения пожаров и загораний, указать место курения, ознакомить вновь поступившего с имеющимися на объекте средствами пожаротушения, показать ближайший телефон и объяснить правила поведения в случае возникновения пожара.</w:t>
      </w:r>
    </w:p>
    <w:p w14:paraId="145F98C7" w14:textId="77777777" w:rsidR="008D534B" w:rsidRDefault="008D534B" w:rsidP="008D534B">
      <w:pPr>
        <w:pStyle w:val="Standard"/>
        <w:rPr>
          <w:color w:val="000000" w:themeColor="text1"/>
        </w:rPr>
      </w:pPr>
      <w:r>
        <w:rPr>
          <w:color w:val="000000" w:themeColor="text1"/>
        </w:rPr>
        <w:t>Проведение противопожарного инструктажа в обязательном порядке должно сопровождаться практическим показом способов использования имеющихся на объекте средств пожаротушения (противогазы, респираторы, огнетушители и т.д.).</w:t>
      </w:r>
    </w:p>
    <w:p w14:paraId="5464FB57" w14:textId="415B38AB" w:rsidR="008D534B" w:rsidRDefault="008D534B" w:rsidP="0056327F">
      <w:pPr>
        <w:spacing w:after="360" w:line="360" w:lineRule="auto"/>
        <w:ind w:firstLine="708"/>
        <w:jc w:val="both"/>
      </w:pPr>
      <w:r>
        <w:lastRenderedPageBreak/>
        <w:t>Соблюдение рассмотренных в данном разделе мероприятий позволяет снизить утомляемость и травматизм, повысить производительность труда, обеспечить комфортные условия трудовой деятельности</w:t>
      </w:r>
      <w:r w:rsidR="0056327F">
        <w:t>.</w:t>
      </w:r>
    </w:p>
    <w:p w14:paraId="2CDF4544" w14:textId="4B4D00F8" w:rsidR="00017F88" w:rsidRDefault="008D534B" w:rsidP="00017F88">
      <w:pPr>
        <w:pStyle w:val="2"/>
        <w:spacing w:before="0" w:after="360"/>
        <w:jc w:val="center"/>
        <w:rPr>
          <w:rFonts w:ascii="Times New Roman" w:hAnsi="Times New Roman"/>
          <w:i w:val="0"/>
        </w:rPr>
      </w:pPr>
      <w:r>
        <w:br w:type="page"/>
      </w:r>
      <w:bookmarkStart w:id="52" w:name="_Toc137193534"/>
      <w:r w:rsidR="00017F88">
        <w:rPr>
          <w:rFonts w:ascii="Times New Roman" w:hAnsi="Times New Roman"/>
          <w:i w:val="0"/>
        </w:rPr>
        <w:lastRenderedPageBreak/>
        <w:t>ЗАКЛЮЧЕНИЕ</w:t>
      </w:r>
      <w:bookmarkEnd w:id="52"/>
    </w:p>
    <w:p w14:paraId="642AF7A5" w14:textId="5C19CE7A" w:rsidR="00953C27" w:rsidRDefault="00953C27" w:rsidP="009E0A80">
      <w:pPr>
        <w:spacing w:line="360" w:lineRule="auto"/>
        <w:rPr>
          <w:lang w:eastAsia="ru-RU"/>
        </w:rPr>
      </w:pPr>
      <w:r>
        <w:rPr>
          <w:lang w:eastAsia="ru-RU"/>
        </w:rPr>
        <w:tab/>
        <w:t>Результатом разработки проекта выпускной квалификационной работы является обучающая игра «математика для дошкольников».</w:t>
      </w:r>
    </w:p>
    <w:p w14:paraId="3EAC6F82" w14:textId="3B0DD92E" w:rsidR="00953C27" w:rsidRDefault="00953C27" w:rsidP="009E0A80">
      <w:pPr>
        <w:spacing w:after="0" w:line="360" w:lineRule="auto"/>
        <w:ind w:firstLine="708"/>
        <w:rPr>
          <w:lang w:eastAsia="ru-RU"/>
        </w:rPr>
      </w:pPr>
      <w:r>
        <w:rPr>
          <w:lang w:eastAsia="ru-RU"/>
        </w:rPr>
        <w:t>Посредством анализа рынка похожих приложений, анализа методов решения, а также проектирования был создан программный продукт, который служит для организации досуговой деятельности детей дошкольного возраста</w:t>
      </w:r>
      <w:r w:rsidR="00593991">
        <w:rPr>
          <w:lang w:eastAsia="ru-RU"/>
        </w:rPr>
        <w:t>, а тек же в</w:t>
      </w:r>
      <w:r>
        <w:rPr>
          <w:lang w:eastAsia="ru-RU"/>
        </w:rPr>
        <w:t xml:space="preserve"> развитии и поддержании когнитивных навыков</w:t>
      </w:r>
      <w:r w:rsidR="00593991">
        <w:rPr>
          <w:lang w:eastAsia="ru-RU"/>
        </w:rPr>
        <w:t xml:space="preserve"> и</w:t>
      </w:r>
      <w:r>
        <w:rPr>
          <w:lang w:eastAsia="ru-RU"/>
        </w:rPr>
        <w:t xml:space="preserve"> мыслительных процессов.</w:t>
      </w:r>
    </w:p>
    <w:p w14:paraId="783E9DB9" w14:textId="180ED302" w:rsidR="00953C27" w:rsidRDefault="00953C27" w:rsidP="009E0A80">
      <w:pPr>
        <w:spacing w:after="0" w:line="360" w:lineRule="auto"/>
        <w:rPr>
          <w:lang w:eastAsia="ru-RU"/>
        </w:rPr>
      </w:pPr>
      <w:r>
        <w:rPr>
          <w:lang w:eastAsia="ru-RU"/>
        </w:rPr>
        <w:tab/>
        <w:t xml:space="preserve">Программа была создана на платформе </w:t>
      </w:r>
      <w:r>
        <w:rPr>
          <w:lang w:val="en-US" w:eastAsia="ru-RU"/>
        </w:rPr>
        <w:t>Unity</w:t>
      </w:r>
      <w:r>
        <w:rPr>
          <w:lang w:eastAsia="ru-RU"/>
        </w:rPr>
        <w:t xml:space="preserve"> с использованием языка </w:t>
      </w:r>
      <w:r>
        <w:rPr>
          <w:lang w:val="en-US" w:eastAsia="ru-RU"/>
        </w:rPr>
        <w:t>C</w:t>
      </w:r>
      <w:r>
        <w:rPr>
          <w:lang w:eastAsia="ru-RU"/>
        </w:rPr>
        <w:t xml:space="preserve">#. </w:t>
      </w:r>
    </w:p>
    <w:p w14:paraId="1535B7B3" w14:textId="646D1570" w:rsidR="00953C27" w:rsidRDefault="00953C27" w:rsidP="009E0A80">
      <w:pPr>
        <w:spacing w:after="0" w:line="360" w:lineRule="auto"/>
        <w:rPr>
          <w:lang w:eastAsia="ru-RU"/>
        </w:rPr>
      </w:pPr>
      <w:r>
        <w:rPr>
          <w:lang w:eastAsia="ru-RU"/>
        </w:rPr>
        <w:tab/>
        <w:t xml:space="preserve">Продукт является экономически эффективным и удовлетворяет всем требованиям. В ходе разработки были реализованы главное меню, 3 различных по сложности уровня, помогающие </w:t>
      </w:r>
      <w:r w:rsidR="009E0A80">
        <w:rPr>
          <w:lang w:eastAsia="ru-RU"/>
        </w:rPr>
        <w:t>в том, чтобы</w:t>
      </w:r>
      <w:r>
        <w:rPr>
          <w:lang w:eastAsia="ru-RU"/>
        </w:rPr>
        <w:t xml:space="preserve"> на</w:t>
      </w:r>
      <w:r w:rsidR="009E0A80">
        <w:rPr>
          <w:lang w:eastAsia="ru-RU"/>
        </w:rPr>
        <w:t>у</w:t>
      </w:r>
      <w:r>
        <w:rPr>
          <w:lang w:eastAsia="ru-RU"/>
        </w:rPr>
        <w:t>чит</w:t>
      </w:r>
      <w:r w:rsidR="009E0A80">
        <w:rPr>
          <w:lang w:eastAsia="ru-RU"/>
        </w:rPr>
        <w:t>ь</w:t>
      </w:r>
      <w:r>
        <w:rPr>
          <w:lang w:eastAsia="ru-RU"/>
        </w:rPr>
        <w:t xml:space="preserve"> считать, сравнивать, вычитать и складывать числа.</w:t>
      </w:r>
    </w:p>
    <w:p w14:paraId="226752DB" w14:textId="345CEDBA" w:rsidR="008D534B" w:rsidRPr="009E0A80" w:rsidRDefault="00017F88" w:rsidP="009E0A80">
      <w:pPr>
        <w:rPr>
          <w:lang w:eastAsia="ru-RU"/>
        </w:rPr>
      </w:pPr>
      <w:r>
        <w:rPr>
          <w:color w:val="000000"/>
        </w:rPr>
        <w:br w:type="page"/>
      </w:r>
    </w:p>
    <w:p w14:paraId="453DB3F0" w14:textId="77777777" w:rsidR="008D534B" w:rsidRPr="008D534B" w:rsidRDefault="008D534B" w:rsidP="008D534B">
      <w:pPr>
        <w:keepNext/>
        <w:spacing w:after="360" w:line="360" w:lineRule="auto"/>
        <w:jc w:val="center"/>
        <w:outlineLvl w:val="0"/>
        <w:rPr>
          <w:rFonts w:eastAsia="Calibri"/>
          <w:b/>
          <w:caps/>
          <w:color w:val="000000"/>
          <w:lang w:eastAsia="ru-RU"/>
        </w:rPr>
      </w:pPr>
      <w:bookmarkStart w:id="53" w:name="_Toc136891066"/>
      <w:bookmarkStart w:id="54" w:name="_Toc137193535"/>
      <w:r w:rsidRPr="008D534B">
        <w:rPr>
          <w:rFonts w:eastAsia="Times New Roman" w:cs="Times New Roman"/>
          <w:b/>
          <w:caps/>
          <w:color w:val="000000"/>
          <w:szCs w:val="20"/>
          <w:lang w:eastAsia="ru-RU"/>
        </w:rPr>
        <w:lastRenderedPageBreak/>
        <w:t>СПИСОК ИСПОЛЬЗОВАННЫХ ИСТОЧНИКОВ</w:t>
      </w:r>
      <w:bookmarkEnd w:id="53"/>
      <w:bookmarkEnd w:id="54"/>
    </w:p>
    <w:p w14:paraId="6B2CE9B5" w14:textId="4CD6469B" w:rsidR="008D534B" w:rsidRPr="00EC3677" w:rsidRDefault="008D534B" w:rsidP="008D534B">
      <w:pPr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eastAsia="Calibri" w:cs="Times New Roman"/>
          <w:color w:val="000000"/>
          <w:szCs w:val="28"/>
          <w:shd w:val="clear" w:color="auto" w:fill="FFFFFF"/>
        </w:rPr>
      </w:pPr>
      <w:proofErr w:type="spellStart"/>
      <w:r w:rsidRPr="00EC3677">
        <w:rPr>
          <w:rFonts w:eastAsia="Calibri" w:cs="Times New Roman"/>
          <w:color w:val="000000"/>
          <w:szCs w:val="28"/>
          <w:shd w:val="clear" w:color="auto" w:fill="FFFFFF"/>
        </w:rPr>
        <w:t>Нейгел</w:t>
      </w:r>
      <w:proofErr w:type="spellEnd"/>
      <w:r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, К. C# 5.0 и платформа .NET 4.5 для профессионалов / К. </w:t>
      </w:r>
      <w:proofErr w:type="spellStart"/>
      <w:r w:rsidRPr="00EC3677">
        <w:rPr>
          <w:rFonts w:eastAsia="Calibri" w:cs="Times New Roman"/>
          <w:color w:val="000000"/>
          <w:szCs w:val="28"/>
          <w:shd w:val="clear" w:color="auto" w:fill="FFFFFF"/>
        </w:rPr>
        <w:t>Нейгел</w:t>
      </w:r>
      <w:proofErr w:type="spellEnd"/>
      <w:r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 и др. – </w:t>
      </w:r>
      <w:proofErr w:type="gramStart"/>
      <w:r w:rsidRPr="00EC3677">
        <w:rPr>
          <w:rFonts w:eastAsia="Calibri" w:cs="Times New Roman"/>
          <w:color w:val="000000"/>
          <w:szCs w:val="28"/>
          <w:shd w:val="clear" w:color="auto" w:fill="FFFFFF"/>
        </w:rPr>
        <w:t>М. :</w:t>
      </w:r>
      <w:proofErr w:type="gramEnd"/>
      <w:r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 Вильямс, 2020. – 1440 c.</w:t>
      </w:r>
    </w:p>
    <w:p w14:paraId="0A7DBCCE" w14:textId="686B59C9" w:rsidR="00EC3677" w:rsidRPr="00EC3677" w:rsidRDefault="00EC3677" w:rsidP="008D534B">
      <w:pPr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eastAsia="Calibri" w:cs="Times New Roman"/>
          <w:color w:val="000000"/>
          <w:szCs w:val="28"/>
          <w:shd w:val="clear" w:color="auto" w:fill="FFFFFF"/>
        </w:rPr>
      </w:pPr>
      <w:r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Вагнер, Билл С# Эффективное программирование / Билл Вагнер. </w:t>
      </w:r>
      <w:r w:rsidR="000B0B48"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– </w:t>
      </w:r>
      <w:proofErr w:type="gramStart"/>
      <w:r w:rsidRPr="00EC3677">
        <w:rPr>
          <w:rFonts w:eastAsia="Calibri" w:cs="Times New Roman"/>
          <w:color w:val="000000"/>
          <w:szCs w:val="28"/>
          <w:shd w:val="clear" w:color="auto" w:fill="FFFFFF"/>
        </w:rPr>
        <w:t>М.</w:t>
      </w:r>
      <w:r w:rsidR="000B0B48">
        <w:rPr>
          <w:rFonts w:eastAsia="Calibri" w:cs="Times New Roman"/>
          <w:color w:val="000000"/>
          <w:szCs w:val="28"/>
          <w:shd w:val="clear" w:color="auto" w:fill="FFFFFF"/>
        </w:rPr>
        <w:t xml:space="preserve"> </w:t>
      </w:r>
      <w:r w:rsidRPr="00EC3677">
        <w:rPr>
          <w:rFonts w:eastAsia="Calibri" w:cs="Times New Roman"/>
          <w:color w:val="000000"/>
          <w:szCs w:val="28"/>
          <w:shd w:val="clear" w:color="auto" w:fill="FFFFFF"/>
        </w:rPr>
        <w:t>:</w:t>
      </w:r>
      <w:proofErr w:type="gramEnd"/>
      <w:r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 ЛОРИ, 2013. </w:t>
      </w:r>
      <w:r w:rsidR="000B0B48"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– </w:t>
      </w:r>
      <w:r w:rsidRPr="00EC3677">
        <w:rPr>
          <w:rFonts w:eastAsia="Calibri" w:cs="Times New Roman"/>
          <w:color w:val="000000"/>
          <w:szCs w:val="28"/>
          <w:shd w:val="clear" w:color="auto" w:fill="FFFFFF"/>
        </w:rPr>
        <w:t>320 c.</w:t>
      </w:r>
    </w:p>
    <w:p w14:paraId="7542FB2E" w14:textId="003BCAC7" w:rsidR="00EC3677" w:rsidRDefault="00EC3677" w:rsidP="008D534B">
      <w:pPr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eastAsia="Calibri" w:cs="Times New Roman"/>
          <w:color w:val="000000"/>
          <w:szCs w:val="28"/>
          <w:shd w:val="clear" w:color="auto" w:fill="FFFFFF"/>
        </w:rPr>
      </w:pPr>
      <w:r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Прайс, Джейсон Visual C# 2.0. Полное руководство / Джейсон </w:t>
      </w:r>
      <w:proofErr w:type="gramStart"/>
      <w:r w:rsidRPr="00EC3677">
        <w:rPr>
          <w:rFonts w:eastAsia="Calibri" w:cs="Times New Roman"/>
          <w:color w:val="000000"/>
          <w:szCs w:val="28"/>
          <w:shd w:val="clear" w:color="auto" w:fill="FFFFFF"/>
        </w:rPr>
        <w:t>Прайс ,</w:t>
      </w:r>
      <w:proofErr w:type="gramEnd"/>
      <w:r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 Майк </w:t>
      </w:r>
      <w:proofErr w:type="spellStart"/>
      <w:r w:rsidRPr="00EC3677">
        <w:rPr>
          <w:rFonts w:eastAsia="Calibri" w:cs="Times New Roman"/>
          <w:color w:val="000000"/>
          <w:szCs w:val="28"/>
          <w:shd w:val="clear" w:color="auto" w:fill="FFFFFF"/>
        </w:rPr>
        <w:t>Гандэрлой</w:t>
      </w:r>
      <w:proofErr w:type="spellEnd"/>
      <w:r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. </w:t>
      </w:r>
      <w:r w:rsidR="000B0B48"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– </w:t>
      </w:r>
      <w:proofErr w:type="gramStart"/>
      <w:r w:rsidRPr="00EC3677">
        <w:rPr>
          <w:rFonts w:eastAsia="Calibri" w:cs="Times New Roman"/>
          <w:color w:val="000000"/>
          <w:szCs w:val="28"/>
          <w:shd w:val="clear" w:color="auto" w:fill="FFFFFF"/>
        </w:rPr>
        <w:t>М.</w:t>
      </w:r>
      <w:r w:rsidR="000B0B48">
        <w:rPr>
          <w:rFonts w:eastAsia="Calibri" w:cs="Times New Roman"/>
          <w:color w:val="000000"/>
          <w:szCs w:val="28"/>
          <w:shd w:val="clear" w:color="auto" w:fill="FFFFFF"/>
        </w:rPr>
        <w:t xml:space="preserve"> </w:t>
      </w:r>
      <w:r w:rsidRPr="00EC3677">
        <w:rPr>
          <w:rFonts w:eastAsia="Calibri" w:cs="Times New Roman"/>
          <w:color w:val="000000"/>
          <w:szCs w:val="28"/>
          <w:shd w:val="clear" w:color="auto" w:fill="FFFFFF"/>
        </w:rPr>
        <w:t>:</w:t>
      </w:r>
      <w:proofErr w:type="gramEnd"/>
      <w:r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 Век +, Корона-Век, </w:t>
      </w:r>
      <w:proofErr w:type="spellStart"/>
      <w:r w:rsidRPr="00EC3677">
        <w:rPr>
          <w:rFonts w:eastAsia="Calibri" w:cs="Times New Roman"/>
          <w:color w:val="000000"/>
          <w:szCs w:val="28"/>
          <w:shd w:val="clear" w:color="auto" w:fill="FFFFFF"/>
        </w:rPr>
        <w:t>Энтроп</w:t>
      </w:r>
      <w:proofErr w:type="spellEnd"/>
      <w:r w:rsidRPr="00EC3677">
        <w:rPr>
          <w:rFonts w:eastAsia="Calibri" w:cs="Times New Roman"/>
          <w:color w:val="000000"/>
          <w:szCs w:val="28"/>
          <w:shd w:val="clear" w:color="auto" w:fill="FFFFFF"/>
        </w:rPr>
        <w:t>, </w:t>
      </w:r>
      <w:r w:rsidRPr="00EC3677">
        <w:rPr>
          <w:rFonts w:eastAsia="Calibri" w:cs="Times New Roman"/>
          <w:color w:val="000000"/>
          <w:szCs w:val="28"/>
        </w:rPr>
        <w:t>2010</w:t>
      </w:r>
      <w:r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. </w:t>
      </w:r>
      <w:r w:rsidR="000B0B48"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– </w:t>
      </w:r>
      <w:r w:rsidRPr="00EC3677">
        <w:rPr>
          <w:rFonts w:eastAsia="Calibri" w:cs="Times New Roman"/>
          <w:color w:val="000000"/>
          <w:szCs w:val="28"/>
          <w:shd w:val="clear" w:color="auto" w:fill="FFFFFF"/>
        </w:rPr>
        <w:t>736 c.</w:t>
      </w:r>
    </w:p>
    <w:p w14:paraId="10DEEA8B" w14:textId="0AC3CCE0" w:rsidR="0052340B" w:rsidRPr="0052340B" w:rsidRDefault="0052340B" w:rsidP="0052340B">
      <w:pPr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eastAsia="Calibri" w:cs="Times New Roman"/>
          <w:color w:val="000000"/>
          <w:szCs w:val="28"/>
          <w:shd w:val="clear" w:color="auto" w:fill="FFFFFF"/>
        </w:rPr>
      </w:pPr>
      <w:r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Секунов, Н. Самоучитель C# / Н. Секунов. – </w:t>
      </w:r>
      <w:proofErr w:type="gramStart"/>
      <w:r w:rsidRPr="00EC3677">
        <w:rPr>
          <w:rFonts w:eastAsia="Calibri" w:cs="Times New Roman"/>
          <w:color w:val="000000"/>
          <w:szCs w:val="28"/>
          <w:shd w:val="clear" w:color="auto" w:fill="FFFFFF"/>
        </w:rPr>
        <w:t>М. :</w:t>
      </w:r>
      <w:proofErr w:type="gramEnd"/>
      <w:r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 БХВ-Петербург, 2017. – 576 c.</w:t>
      </w:r>
    </w:p>
    <w:p w14:paraId="55446DE2" w14:textId="719D9FD9" w:rsidR="00EC3677" w:rsidRPr="00EC3677" w:rsidRDefault="00EC3677" w:rsidP="008D534B">
      <w:pPr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eastAsia="Calibri" w:cs="Times New Roman"/>
          <w:color w:val="000000"/>
          <w:szCs w:val="28"/>
          <w:shd w:val="clear" w:color="auto" w:fill="FFFFFF"/>
        </w:rPr>
      </w:pPr>
      <w:proofErr w:type="spellStart"/>
      <w:r w:rsidRPr="00EC3677">
        <w:rPr>
          <w:rFonts w:eastAsia="Calibri" w:cs="Times New Roman"/>
          <w:color w:val="000000"/>
          <w:szCs w:val="28"/>
          <w:shd w:val="clear" w:color="auto" w:fill="FFFFFF"/>
        </w:rPr>
        <w:t>Троелсен</w:t>
      </w:r>
      <w:proofErr w:type="spellEnd"/>
      <w:r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, Эндрю Язык программирования C# 5.0 и платформа .NET 4.5 / Эндрю </w:t>
      </w:r>
      <w:proofErr w:type="spellStart"/>
      <w:r w:rsidRPr="00EC3677">
        <w:rPr>
          <w:rFonts w:eastAsia="Calibri" w:cs="Times New Roman"/>
          <w:color w:val="000000"/>
          <w:szCs w:val="28"/>
          <w:shd w:val="clear" w:color="auto" w:fill="FFFFFF"/>
        </w:rPr>
        <w:t>Троелсен</w:t>
      </w:r>
      <w:proofErr w:type="spellEnd"/>
      <w:r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. </w:t>
      </w:r>
      <w:r w:rsidR="000B0B48"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– </w:t>
      </w:r>
      <w:proofErr w:type="gramStart"/>
      <w:r w:rsidRPr="00EC3677">
        <w:rPr>
          <w:rFonts w:eastAsia="Calibri" w:cs="Times New Roman"/>
          <w:color w:val="000000"/>
          <w:szCs w:val="28"/>
          <w:shd w:val="clear" w:color="auto" w:fill="FFFFFF"/>
        </w:rPr>
        <w:t>М.</w:t>
      </w:r>
      <w:r w:rsidR="000B0B48">
        <w:rPr>
          <w:rFonts w:eastAsia="Calibri" w:cs="Times New Roman"/>
          <w:color w:val="000000"/>
          <w:szCs w:val="28"/>
          <w:shd w:val="clear" w:color="auto" w:fill="FFFFFF"/>
        </w:rPr>
        <w:t xml:space="preserve"> </w:t>
      </w:r>
      <w:r w:rsidRPr="00EC3677">
        <w:rPr>
          <w:rFonts w:eastAsia="Calibri" w:cs="Times New Roman"/>
          <w:color w:val="000000"/>
          <w:szCs w:val="28"/>
          <w:shd w:val="clear" w:color="auto" w:fill="FFFFFF"/>
        </w:rPr>
        <w:t>:</w:t>
      </w:r>
      <w:proofErr w:type="gramEnd"/>
      <w:r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 Вильямс, 2015. </w:t>
      </w:r>
      <w:r w:rsidR="000B0B48"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– </w:t>
      </w:r>
      <w:r w:rsidRPr="00EC3677">
        <w:rPr>
          <w:rFonts w:eastAsia="Calibri" w:cs="Times New Roman"/>
          <w:color w:val="000000"/>
          <w:szCs w:val="28"/>
        </w:rPr>
        <w:t>486</w:t>
      </w:r>
      <w:r w:rsidRPr="00EC3677">
        <w:rPr>
          <w:rFonts w:eastAsia="Calibri" w:cs="Times New Roman"/>
          <w:color w:val="000000"/>
          <w:szCs w:val="28"/>
          <w:shd w:val="clear" w:color="auto" w:fill="FFFFFF"/>
        </w:rPr>
        <w:t> c.</w:t>
      </w:r>
    </w:p>
    <w:p w14:paraId="62F79B54" w14:textId="3A4EBD8A" w:rsidR="008D534B" w:rsidRDefault="00EC3677" w:rsidP="008D534B">
      <w:pPr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eastAsia="Calibri" w:cs="Times New Roman"/>
          <w:color w:val="000000"/>
          <w:szCs w:val="28"/>
          <w:shd w:val="clear" w:color="auto" w:fill="FFFFFF"/>
        </w:rPr>
      </w:pPr>
      <w:proofErr w:type="spellStart"/>
      <w:r w:rsidRPr="00EC3677">
        <w:rPr>
          <w:rFonts w:eastAsia="Calibri" w:cs="Times New Roman"/>
          <w:color w:val="000000"/>
          <w:szCs w:val="28"/>
          <w:shd w:val="clear" w:color="auto" w:fill="FFFFFF"/>
        </w:rPr>
        <w:t>Албахари</w:t>
      </w:r>
      <w:proofErr w:type="spellEnd"/>
      <w:r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, Джозеф C# 3.0. Справочник / Джозеф </w:t>
      </w:r>
      <w:proofErr w:type="spellStart"/>
      <w:proofErr w:type="gramStart"/>
      <w:r w:rsidRPr="00EC3677">
        <w:rPr>
          <w:rFonts w:eastAsia="Calibri" w:cs="Times New Roman"/>
          <w:color w:val="000000"/>
          <w:szCs w:val="28"/>
          <w:shd w:val="clear" w:color="auto" w:fill="FFFFFF"/>
        </w:rPr>
        <w:t>Албахари</w:t>
      </w:r>
      <w:proofErr w:type="spellEnd"/>
      <w:r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 ,</w:t>
      </w:r>
      <w:proofErr w:type="gramEnd"/>
      <w:r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 Бен </w:t>
      </w:r>
      <w:proofErr w:type="spellStart"/>
      <w:r w:rsidRPr="00EC3677">
        <w:rPr>
          <w:rFonts w:eastAsia="Calibri" w:cs="Times New Roman"/>
          <w:color w:val="000000"/>
          <w:szCs w:val="28"/>
          <w:shd w:val="clear" w:color="auto" w:fill="FFFFFF"/>
        </w:rPr>
        <w:t>Албахари</w:t>
      </w:r>
      <w:proofErr w:type="spellEnd"/>
      <w:r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. </w:t>
      </w:r>
      <w:r w:rsidR="000B0B48"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– </w:t>
      </w:r>
      <w:proofErr w:type="gramStart"/>
      <w:r w:rsidRPr="00EC3677">
        <w:rPr>
          <w:rFonts w:eastAsia="Calibri" w:cs="Times New Roman"/>
          <w:color w:val="000000"/>
          <w:szCs w:val="28"/>
          <w:shd w:val="clear" w:color="auto" w:fill="FFFFFF"/>
        </w:rPr>
        <w:t>М.</w:t>
      </w:r>
      <w:r w:rsidR="000B0B48">
        <w:rPr>
          <w:rFonts w:eastAsia="Calibri" w:cs="Times New Roman"/>
          <w:color w:val="000000"/>
          <w:szCs w:val="28"/>
          <w:shd w:val="clear" w:color="auto" w:fill="FFFFFF"/>
        </w:rPr>
        <w:t xml:space="preserve"> </w:t>
      </w:r>
      <w:r w:rsidRPr="00EC3677">
        <w:rPr>
          <w:rFonts w:eastAsia="Calibri" w:cs="Times New Roman"/>
          <w:color w:val="000000"/>
          <w:szCs w:val="28"/>
          <w:shd w:val="clear" w:color="auto" w:fill="FFFFFF"/>
        </w:rPr>
        <w:t>:</w:t>
      </w:r>
      <w:proofErr w:type="gramEnd"/>
      <w:r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 БХВ-Петербург, 2012. – 944 </w:t>
      </w:r>
      <w:r w:rsidR="008D534B" w:rsidRPr="00EC3677">
        <w:rPr>
          <w:rFonts w:eastAsia="Calibri" w:cs="Times New Roman"/>
          <w:color w:val="000000"/>
          <w:szCs w:val="28"/>
          <w:shd w:val="clear" w:color="auto" w:fill="FFFFFF"/>
        </w:rPr>
        <w:t>c.</w:t>
      </w:r>
    </w:p>
    <w:p w14:paraId="79CA37F0" w14:textId="702FBED2" w:rsidR="0052340B" w:rsidRPr="0052340B" w:rsidRDefault="0052340B" w:rsidP="008D534B">
      <w:pPr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eastAsia="Calibri" w:cs="Times New Roman"/>
          <w:color w:val="000000"/>
          <w:szCs w:val="28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 w:rsidRPr="0052340B">
        <w:rPr>
          <w:rFonts w:eastAsia="Calibri" w:cs="Times New Roman"/>
          <w:color w:val="000000"/>
          <w:szCs w:val="28"/>
          <w:shd w:val="clear" w:color="auto" w:fill="FFFFFF"/>
        </w:rPr>
        <w:t xml:space="preserve">Афанасьева, И. П. Вместе учимся считать. Занимательная математика для дошкольников 4-5 лет. Рабочая тетрадь №4 / И.П. Афанасьева. </w:t>
      </w:r>
      <w:r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– </w:t>
      </w:r>
      <w:proofErr w:type="gramStart"/>
      <w:r w:rsidRPr="0052340B">
        <w:rPr>
          <w:rFonts w:eastAsia="Calibri" w:cs="Times New Roman"/>
          <w:color w:val="000000"/>
          <w:szCs w:val="28"/>
          <w:shd w:val="clear" w:color="auto" w:fill="FFFFFF"/>
        </w:rPr>
        <w:t>М.</w:t>
      </w:r>
      <w:r>
        <w:rPr>
          <w:rFonts w:eastAsia="Calibri" w:cs="Times New Roman"/>
          <w:color w:val="000000"/>
          <w:szCs w:val="28"/>
          <w:shd w:val="clear" w:color="auto" w:fill="FFFFFF"/>
        </w:rPr>
        <w:t xml:space="preserve"> </w:t>
      </w:r>
      <w:r w:rsidRPr="0052340B">
        <w:rPr>
          <w:rFonts w:eastAsia="Calibri" w:cs="Times New Roman"/>
          <w:color w:val="000000"/>
          <w:szCs w:val="28"/>
          <w:shd w:val="clear" w:color="auto" w:fill="FFFFFF"/>
        </w:rPr>
        <w:t>:</w:t>
      </w:r>
      <w:proofErr w:type="gramEnd"/>
      <w:r w:rsidRPr="0052340B">
        <w:rPr>
          <w:rFonts w:eastAsia="Calibri" w:cs="Times New Roman"/>
          <w:color w:val="000000"/>
          <w:szCs w:val="28"/>
          <w:shd w:val="clear" w:color="auto" w:fill="FFFFFF"/>
        </w:rPr>
        <w:t xml:space="preserve"> Детство-Пресс, 2015. </w:t>
      </w:r>
      <w:r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– </w:t>
      </w:r>
      <w:r w:rsidRPr="0052340B">
        <w:rPr>
          <w:rFonts w:eastAsia="Calibri" w:cs="Times New Roman"/>
          <w:color w:val="000000"/>
          <w:szCs w:val="28"/>
        </w:rPr>
        <w:t>113</w:t>
      </w:r>
      <w:r w:rsidRPr="0052340B">
        <w:rPr>
          <w:rFonts w:eastAsia="Calibri" w:cs="Times New Roman"/>
          <w:color w:val="000000"/>
          <w:szCs w:val="28"/>
          <w:shd w:val="clear" w:color="auto" w:fill="FFFFFF"/>
        </w:rPr>
        <w:t> c.</w:t>
      </w:r>
    </w:p>
    <w:p w14:paraId="39A19DC6" w14:textId="5160285E" w:rsidR="0052340B" w:rsidRPr="0052340B" w:rsidRDefault="0052340B" w:rsidP="008D534B">
      <w:pPr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eastAsia="Calibri" w:cs="Times New Roman"/>
          <w:color w:val="000000"/>
          <w:szCs w:val="28"/>
          <w:shd w:val="clear" w:color="auto" w:fill="FFFFFF"/>
        </w:rPr>
      </w:pPr>
      <w:proofErr w:type="spellStart"/>
      <w:r w:rsidRPr="0052340B">
        <w:rPr>
          <w:rFonts w:eastAsia="Calibri" w:cs="Times New Roman"/>
          <w:color w:val="000000"/>
          <w:szCs w:val="28"/>
          <w:shd w:val="clear" w:color="auto" w:fill="FFFFFF"/>
        </w:rPr>
        <w:t>Баряева</w:t>
      </w:r>
      <w:proofErr w:type="spellEnd"/>
      <w:r w:rsidRPr="0052340B">
        <w:rPr>
          <w:rFonts w:eastAsia="Calibri" w:cs="Times New Roman"/>
          <w:color w:val="000000"/>
          <w:szCs w:val="28"/>
          <w:shd w:val="clear" w:color="auto" w:fill="FFFFFF"/>
        </w:rPr>
        <w:t xml:space="preserve">, Л. Б. Математика для дошкольников в играх и упражнениях / Л.Б. </w:t>
      </w:r>
      <w:proofErr w:type="spellStart"/>
      <w:r w:rsidRPr="0052340B">
        <w:rPr>
          <w:rFonts w:eastAsia="Calibri" w:cs="Times New Roman"/>
          <w:color w:val="000000"/>
          <w:szCs w:val="28"/>
          <w:shd w:val="clear" w:color="auto" w:fill="FFFFFF"/>
        </w:rPr>
        <w:t>Баряева</w:t>
      </w:r>
      <w:proofErr w:type="spellEnd"/>
      <w:r w:rsidRPr="0052340B">
        <w:rPr>
          <w:rFonts w:eastAsia="Calibri" w:cs="Times New Roman"/>
          <w:color w:val="000000"/>
          <w:szCs w:val="28"/>
          <w:shd w:val="clear" w:color="auto" w:fill="FFFFFF"/>
        </w:rPr>
        <w:t xml:space="preserve">, С.Ю. Кондратьева. </w:t>
      </w:r>
      <w:r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– </w:t>
      </w:r>
      <w:proofErr w:type="gramStart"/>
      <w:r w:rsidRPr="0052340B">
        <w:rPr>
          <w:rFonts w:eastAsia="Calibri" w:cs="Times New Roman"/>
          <w:color w:val="000000"/>
          <w:szCs w:val="28"/>
          <w:shd w:val="clear" w:color="auto" w:fill="FFFFFF"/>
        </w:rPr>
        <w:t>М.</w:t>
      </w:r>
      <w:r>
        <w:rPr>
          <w:rFonts w:eastAsia="Calibri" w:cs="Times New Roman"/>
          <w:color w:val="000000"/>
          <w:szCs w:val="28"/>
          <w:shd w:val="clear" w:color="auto" w:fill="FFFFFF"/>
        </w:rPr>
        <w:t xml:space="preserve"> </w:t>
      </w:r>
      <w:r w:rsidRPr="0052340B">
        <w:rPr>
          <w:rFonts w:eastAsia="Calibri" w:cs="Times New Roman"/>
          <w:color w:val="000000"/>
          <w:szCs w:val="28"/>
          <w:shd w:val="clear" w:color="auto" w:fill="FFFFFF"/>
        </w:rPr>
        <w:t>:</w:t>
      </w:r>
      <w:proofErr w:type="gramEnd"/>
      <w:r w:rsidRPr="0052340B">
        <w:rPr>
          <w:rFonts w:eastAsia="Calibri" w:cs="Times New Roman"/>
          <w:color w:val="000000"/>
          <w:szCs w:val="28"/>
          <w:shd w:val="clear" w:color="auto" w:fill="FFFFFF"/>
        </w:rPr>
        <w:t xml:space="preserve"> Каро, 2007. </w:t>
      </w:r>
      <w:r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– </w:t>
      </w:r>
      <w:r w:rsidRPr="0052340B">
        <w:rPr>
          <w:rFonts w:eastAsia="Calibri" w:cs="Times New Roman"/>
          <w:color w:val="000000"/>
          <w:szCs w:val="28"/>
          <w:shd w:val="clear" w:color="auto" w:fill="FFFFFF"/>
        </w:rPr>
        <w:t>288 c.</w:t>
      </w:r>
    </w:p>
    <w:p w14:paraId="41C1421F" w14:textId="4BD8004A" w:rsidR="00EC3677" w:rsidRPr="00EC3677" w:rsidRDefault="00EC3677" w:rsidP="008D534B">
      <w:pPr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eastAsia="Calibri" w:cs="Times New Roman"/>
          <w:color w:val="000000"/>
          <w:szCs w:val="28"/>
          <w:shd w:val="clear" w:color="auto" w:fill="FFFFFF"/>
        </w:rPr>
      </w:pPr>
      <w:r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Вакуленко, Ю.А. Веселая грамматика. Разработки занятий, задания, игры / Ю.А. Вакуленко. </w:t>
      </w:r>
      <w:r w:rsidR="000B0B48"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– </w:t>
      </w:r>
      <w:proofErr w:type="gramStart"/>
      <w:r w:rsidRPr="00EC3677">
        <w:rPr>
          <w:rFonts w:eastAsia="Calibri" w:cs="Times New Roman"/>
          <w:color w:val="000000"/>
          <w:szCs w:val="28"/>
          <w:shd w:val="clear" w:color="auto" w:fill="FFFFFF"/>
        </w:rPr>
        <w:t>М.</w:t>
      </w:r>
      <w:r w:rsidR="000B0B48">
        <w:rPr>
          <w:rFonts w:eastAsia="Calibri" w:cs="Times New Roman"/>
          <w:color w:val="000000"/>
          <w:szCs w:val="28"/>
          <w:shd w:val="clear" w:color="auto" w:fill="FFFFFF"/>
        </w:rPr>
        <w:t xml:space="preserve"> </w:t>
      </w:r>
      <w:r w:rsidRPr="00EC3677">
        <w:rPr>
          <w:rFonts w:eastAsia="Calibri" w:cs="Times New Roman"/>
          <w:color w:val="000000"/>
          <w:szCs w:val="28"/>
          <w:shd w:val="clear" w:color="auto" w:fill="FFFFFF"/>
        </w:rPr>
        <w:t>:</w:t>
      </w:r>
      <w:proofErr w:type="gramEnd"/>
      <w:r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 Учитель, 2017. </w:t>
      </w:r>
      <w:r w:rsidR="000B0B48"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– </w:t>
      </w:r>
      <w:r w:rsidRPr="00EC3677">
        <w:rPr>
          <w:rFonts w:eastAsia="Calibri" w:cs="Times New Roman"/>
          <w:color w:val="000000"/>
          <w:szCs w:val="28"/>
        </w:rPr>
        <w:t>780</w:t>
      </w:r>
      <w:r w:rsidRPr="00EC3677">
        <w:rPr>
          <w:rFonts w:eastAsia="Calibri" w:cs="Times New Roman"/>
          <w:color w:val="000000"/>
          <w:szCs w:val="28"/>
          <w:shd w:val="clear" w:color="auto" w:fill="FFFFFF"/>
        </w:rPr>
        <w:t> c</w:t>
      </w:r>
    </w:p>
    <w:p w14:paraId="07160360" w14:textId="07DE7AAE" w:rsidR="00EC3677" w:rsidRPr="00EC3677" w:rsidRDefault="00EC3677" w:rsidP="008D534B">
      <w:pPr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eastAsia="Calibri" w:cs="Times New Roman"/>
          <w:color w:val="000000"/>
          <w:szCs w:val="28"/>
          <w:shd w:val="clear" w:color="auto" w:fill="FFFFFF"/>
        </w:rPr>
      </w:pPr>
      <w:r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Платов, В. Я. Деловые игры. Разработка, организация, проведение. Учебник / В.Я. Платов. </w:t>
      </w:r>
      <w:r w:rsidR="000B0B48"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– </w:t>
      </w:r>
      <w:proofErr w:type="gramStart"/>
      <w:r w:rsidRPr="00EC3677">
        <w:rPr>
          <w:rFonts w:eastAsia="Calibri" w:cs="Times New Roman"/>
          <w:color w:val="000000"/>
          <w:szCs w:val="28"/>
          <w:shd w:val="clear" w:color="auto" w:fill="FFFFFF"/>
        </w:rPr>
        <w:t>М.</w:t>
      </w:r>
      <w:r w:rsidR="000B0B48">
        <w:rPr>
          <w:rFonts w:eastAsia="Calibri" w:cs="Times New Roman"/>
          <w:color w:val="000000"/>
          <w:szCs w:val="28"/>
          <w:shd w:val="clear" w:color="auto" w:fill="FFFFFF"/>
        </w:rPr>
        <w:t xml:space="preserve"> </w:t>
      </w:r>
      <w:r w:rsidRPr="00EC3677">
        <w:rPr>
          <w:rFonts w:eastAsia="Calibri" w:cs="Times New Roman"/>
          <w:color w:val="000000"/>
          <w:szCs w:val="28"/>
          <w:shd w:val="clear" w:color="auto" w:fill="FFFFFF"/>
        </w:rPr>
        <w:t>:</w:t>
      </w:r>
      <w:proofErr w:type="gramEnd"/>
      <w:r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EC3677">
        <w:rPr>
          <w:rFonts w:eastAsia="Calibri" w:cs="Times New Roman"/>
          <w:color w:val="000000"/>
          <w:szCs w:val="28"/>
          <w:shd w:val="clear" w:color="auto" w:fill="FFFFFF"/>
        </w:rPr>
        <w:t>Профиздат</w:t>
      </w:r>
      <w:proofErr w:type="spellEnd"/>
      <w:r w:rsidRPr="00EC3677">
        <w:rPr>
          <w:rFonts w:eastAsia="Calibri" w:cs="Times New Roman"/>
          <w:color w:val="000000"/>
          <w:szCs w:val="28"/>
          <w:shd w:val="clear" w:color="auto" w:fill="FFFFFF"/>
        </w:rPr>
        <w:t>, </w:t>
      </w:r>
      <w:r w:rsidRPr="00EC3677">
        <w:rPr>
          <w:rFonts w:eastAsia="Calibri" w:cs="Times New Roman"/>
          <w:color w:val="000000"/>
          <w:szCs w:val="28"/>
        </w:rPr>
        <w:t>2010</w:t>
      </w:r>
      <w:r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. </w:t>
      </w:r>
      <w:r w:rsidR="000B0B48" w:rsidRPr="00EC3677">
        <w:rPr>
          <w:rFonts w:eastAsia="Calibri" w:cs="Times New Roman"/>
          <w:color w:val="000000"/>
          <w:szCs w:val="28"/>
          <w:shd w:val="clear" w:color="auto" w:fill="FFFFFF"/>
        </w:rPr>
        <w:t xml:space="preserve">– </w:t>
      </w:r>
      <w:r w:rsidRPr="00EC3677">
        <w:rPr>
          <w:rFonts w:eastAsia="Calibri" w:cs="Times New Roman"/>
          <w:color w:val="000000"/>
          <w:szCs w:val="28"/>
          <w:shd w:val="clear" w:color="auto" w:fill="FFFFFF"/>
        </w:rPr>
        <w:t>192 c.</w:t>
      </w:r>
    </w:p>
    <w:p w14:paraId="1B20D293" w14:textId="77777777" w:rsidR="008D534B" w:rsidRDefault="008D534B" w:rsidP="008D534B">
      <w:pPr>
        <w:spacing w:after="0" w:line="240" w:lineRule="auto"/>
        <w:rPr>
          <w:highlight w:val="yellow"/>
        </w:rPr>
      </w:pPr>
      <w:r>
        <w:br w:type="page"/>
      </w:r>
    </w:p>
    <w:p w14:paraId="6AA16450" w14:textId="3C9ADC2E" w:rsidR="008D534B" w:rsidRPr="00BC639C" w:rsidRDefault="008D534B" w:rsidP="008D534B">
      <w:pPr>
        <w:pStyle w:val="ad"/>
        <w:spacing w:after="240"/>
        <w:rPr>
          <w:rFonts w:eastAsiaTheme="majorEastAsia"/>
          <w:i/>
          <w:iCs/>
        </w:rPr>
      </w:pPr>
      <w:bookmarkStart w:id="55" w:name="_Toc99705924"/>
      <w:bookmarkStart w:id="56" w:name="_Toc134742379"/>
      <w:bookmarkStart w:id="57" w:name="_Toc136891067"/>
      <w:bookmarkStart w:id="58" w:name="_Toc137193536"/>
      <w:r w:rsidRPr="00BC639C">
        <w:rPr>
          <w:rFonts w:eastAsiaTheme="majorEastAsia"/>
        </w:rPr>
        <w:lastRenderedPageBreak/>
        <w:t>П</w:t>
      </w:r>
      <w:r w:rsidR="00733313" w:rsidRPr="00BC639C">
        <w:rPr>
          <w:rFonts w:eastAsiaTheme="majorEastAsia"/>
          <w:caps w:val="0"/>
        </w:rPr>
        <w:t>риложение</w:t>
      </w:r>
      <w:r w:rsidRPr="00BC639C">
        <w:rPr>
          <w:rFonts w:eastAsiaTheme="majorEastAsia"/>
        </w:rPr>
        <w:t xml:space="preserve"> А</w:t>
      </w:r>
      <w:bookmarkEnd w:id="55"/>
      <w:bookmarkEnd w:id="56"/>
      <w:r w:rsidRPr="00BC639C">
        <w:rPr>
          <w:rFonts w:eastAsiaTheme="majorEastAsia"/>
          <w:i/>
          <w:iCs/>
        </w:rPr>
        <w:br/>
      </w:r>
      <w:r w:rsidRPr="00BC639C">
        <w:rPr>
          <w:rFonts w:eastAsiaTheme="majorEastAsia"/>
        </w:rPr>
        <w:t>(</w:t>
      </w:r>
      <w:r w:rsidRPr="00BC639C">
        <w:rPr>
          <w:rFonts w:eastAsiaTheme="majorEastAsia"/>
          <w:caps w:val="0"/>
        </w:rPr>
        <w:t>справочное</w:t>
      </w:r>
      <w:r w:rsidRPr="00BC639C">
        <w:rPr>
          <w:rFonts w:eastAsiaTheme="majorEastAsia"/>
        </w:rPr>
        <w:t>)</w:t>
      </w:r>
      <w:bookmarkEnd w:id="57"/>
      <w:bookmarkEnd w:id="58"/>
    </w:p>
    <w:p w14:paraId="4C923551" w14:textId="77777777" w:rsidR="008D534B" w:rsidRPr="00BC639C" w:rsidRDefault="008D534B" w:rsidP="008D534B">
      <w:pPr>
        <w:pStyle w:val="ad"/>
        <w:spacing w:before="120" w:after="120"/>
        <w:rPr>
          <w:rFonts w:eastAsiaTheme="minorEastAsia"/>
        </w:rPr>
      </w:pPr>
      <w:bookmarkStart w:id="59" w:name="_Toc137193537"/>
      <w:r>
        <w:rPr>
          <w:rFonts w:eastAsiaTheme="minorEastAsia"/>
          <w:caps w:val="0"/>
        </w:rPr>
        <w:t>Л</w:t>
      </w:r>
      <w:r w:rsidRPr="00BC639C">
        <w:rPr>
          <w:rFonts w:eastAsiaTheme="minorEastAsia"/>
          <w:caps w:val="0"/>
        </w:rPr>
        <w:t>истинг кода</w:t>
      </w:r>
      <w:bookmarkEnd w:id="59"/>
    </w:p>
    <w:p w14:paraId="0161164D" w14:textId="7FD9445A" w:rsidR="008D534B" w:rsidRDefault="008D534B" w:rsidP="008D534B">
      <w:pPr>
        <w:spacing w:after="240"/>
        <w:ind w:left="426" w:hanging="426"/>
        <w:rPr>
          <w:b/>
        </w:rPr>
      </w:pPr>
      <w:r>
        <w:rPr>
          <w:rFonts w:eastAsiaTheme="minorEastAsia" w:cs="Times New Roman"/>
          <w:b/>
          <w:color w:val="auto"/>
          <w:szCs w:val="22"/>
          <w:lang w:eastAsia="ru-RU"/>
        </w:rPr>
        <w:t xml:space="preserve">А.1 </w:t>
      </w:r>
      <w:r>
        <w:rPr>
          <w:b/>
        </w:rPr>
        <w:t xml:space="preserve">Исходный код </w:t>
      </w:r>
      <w:proofErr w:type="spellStart"/>
      <w:r>
        <w:rPr>
          <w:b/>
        </w:rPr>
        <w:t>victorina</w:t>
      </w:r>
      <w:proofErr w:type="spellEnd"/>
    </w:p>
    <w:p w14:paraId="04A13695" w14:textId="692B8044" w:rsidR="008D534B" w:rsidRPr="00054C89" w:rsidRDefault="008D534B" w:rsidP="008D534B">
      <w:pPr>
        <w:spacing w:after="0" w:line="360" w:lineRule="auto"/>
        <w:ind w:firstLine="709"/>
        <w:jc w:val="both"/>
        <w:rPr>
          <w:color w:val="auto"/>
        </w:rPr>
      </w:pPr>
      <w:r w:rsidRPr="00054C89">
        <w:rPr>
          <w:color w:val="auto"/>
        </w:rPr>
        <w:t>Здесь представлен код работы с уровнем "пример"</w:t>
      </w:r>
    </w:p>
    <w:p w14:paraId="1479E05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using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System.Collections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;</w:t>
      </w:r>
    </w:p>
    <w:p w14:paraId="229F44B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using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System.Collections.Generic</w:t>
      </w:r>
      <w:proofErr w:type="spellEnd"/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;</w:t>
      </w:r>
    </w:p>
    <w:p w14:paraId="531AF5CB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using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UnityEngine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;</w:t>
      </w:r>
    </w:p>
    <w:p w14:paraId="4C544F2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using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UnityEngine.UI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;</w:t>
      </w:r>
    </w:p>
    <w:p w14:paraId="596C6B6B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using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UnityEngine.SceneManagement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;</w:t>
      </w:r>
    </w:p>
    <w:p w14:paraId="2F61DE2F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using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TMPro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;</w:t>
      </w:r>
    </w:p>
    <w:p w14:paraId="589583A5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7AE83139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38B54135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public class 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Num :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MonoBehaviour</w:t>
      </w:r>
      <w:proofErr w:type="spellEnd"/>
    </w:p>
    <w:p w14:paraId="1C935E8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{</w:t>
      </w:r>
    </w:p>
    <w:p w14:paraId="5C9D42F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GameObject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[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]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arrM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new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GameObject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[10];</w:t>
      </w:r>
    </w:p>
    <w:p w14:paraId="181E0DB7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Text primer;</w:t>
      </w:r>
    </w:p>
    <w:p w14:paraId="5400EA1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TextMeshProUGUI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otv1;</w:t>
      </w:r>
    </w:p>
    <w:p w14:paraId="4222430F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TextMeshProUGUI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otv2;</w:t>
      </w:r>
    </w:p>
    <w:p w14:paraId="37737F33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TextMeshProUGUI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otv3;</w:t>
      </w:r>
    </w:p>
    <w:p w14:paraId="64E39ED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TextMeshProUGUI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otv4;</w:t>
      </w:r>
    </w:p>
    <w:p w14:paraId="0B50A939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GameObject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ot1;</w:t>
      </w:r>
    </w:p>
    <w:p w14:paraId="30789566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GameObject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ot2;</w:t>
      </w:r>
    </w:p>
    <w:p w14:paraId="1D082B8B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GameObject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ot3;</w:t>
      </w:r>
    </w:p>
    <w:p w14:paraId="5D7B43E5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GameObject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ot4;</w:t>
      </w:r>
    </w:p>
    <w:p w14:paraId="5CE87E35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float delay;</w:t>
      </w:r>
    </w:p>
    <w:p w14:paraId="5E3EA52C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private float timer;</w:t>
      </w:r>
    </w:p>
    <w:p w14:paraId="245374BC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private int a,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rez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;</w:t>
      </w:r>
    </w:p>
    <w:p w14:paraId="30B20B6B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396CC769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// Start is called before the first frame update</w:t>
      </w:r>
    </w:p>
    <w:p w14:paraId="1D2AE22F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void 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Start(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</w:t>
      </w:r>
    </w:p>
    <w:p w14:paraId="1133F327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{</w:t>
      </w:r>
    </w:p>
    <w:p w14:paraId="1103DCF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for (int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0;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&lt; 10;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++)</w:t>
      </w:r>
    </w:p>
    <w:p w14:paraId="5C4183C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{</w:t>
      </w:r>
    </w:p>
    <w:p w14:paraId="5868D656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arrM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[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].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SetActive</w:t>
      </w:r>
      <w:proofErr w:type="spellEnd"/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(false);</w:t>
      </w:r>
    </w:p>
    <w:p w14:paraId="48F37CCE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</w:t>
      </w:r>
    </w:p>
    <w:p w14:paraId="4007C35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04DD34DA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timer = delay;</w:t>
      </w:r>
    </w:p>
    <w:p w14:paraId="35413FA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numGenerate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);</w:t>
      </w:r>
    </w:p>
    <w:p w14:paraId="23349755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for (int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0;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&lt; a;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++)</w:t>
      </w:r>
    </w:p>
    <w:p w14:paraId="339E564C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{</w:t>
      </w:r>
    </w:p>
    <w:p w14:paraId="5C6160D9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arrM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[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].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SetActive</w:t>
      </w:r>
      <w:proofErr w:type="spellEnd"/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(true);</w:t>
      </w:r>
    </w:p>
    <w:p w14:paraId="1ECD4A5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</w:t>
      </w:r>
    </w:p>
    <w:p w14:paraId="44AA89FB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}</w:t>
      </w:r>
    </w:p>
    <w:p w14:paraId="5D7C44D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036AB498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// Update is called once per frame</w:t>
      </w:r>
    </w:p>
    <w:p w14:paraId="2F9EEAAF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void 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Update(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</w:t>
      </w:r>
    </w:p>
    <w:p w14:paraId="7E9E0FA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{</w:t>
      </w:r>
    </w:p>
    <w:p w14:paraId="10CAFF2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int count = 0;</w:t>
      </w:r>
    </w:p>
    <w:p w14:paraId="56AAC598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if (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primer.text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== "</w:t>
      </w:r>
      <w:r w:rsidRPr="00054C89">
        <w:rPr>
          <w:rFonts w:ascii="Consolas" w:hAnsi="Consolas" w:cs="Cascadia Mono"/>
          <w:color w:val="auto"/>
          <w:sz w:val="20"/>
          <w:szCs w:val="20"/>
        </w:rPr>
        <w:t>молодец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!")</w:t>
      </w:r>
    </w:p>
    <w:p w14:paraId="706B36E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{</w:t>
      </w:r>
    </w:p>
    <w:p w14:paraId="5C2712B7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count++;</w:t>
      </w:r>
    </w:p>
    <w:p w14:paraId="6205D09E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timer -=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Time.deltaTime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;</w:t>
      </w:r>
    </w:p>
    <w:p w14:paraId="14212AF2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if (timer &lt;= 0)</w:t>
      </w:r>
    </w:p>
    <w:p w14:paraId="57794ED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lastRenderedPageBreak/>
        <w:t xml:space="preserve">            {</w:t>
      </w:r>
    </w:p>
    <w:p w14:paraId="63D19E03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timer = delay;</w:t>
      </w:r>
    </w:p>
    <w:p w14:paraId="7BA7BD1E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numGenerate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);</w:t>
      </w:r>
    </w:p>
    <w:p w14:paraId="6D0F148B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}</w:t>
      </w:r>
    </w:p>
    <w:p w14:paraId="76940105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</w:t>
      </w:r>
    </w:p>
    <w:p w14:paraId="26F805A5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else if (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primer.text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== "</w:t>
      </w:r>
      <w:r w:rsidRPr="00054C89">
        <w:rPr>
          <w:rFonts w:ascii="Consolas" w:hAnsi="Consolas" w:cs="Cascadia Mono"/>
          <w:color w:val="auto"/>
          <w:sz w:val="20"/>
          <w:szCs w:val="20"/>
        </w:rPr>
        <w:t>попробуй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r w:rsidRPr="00054C89">
        <w:rPr>
          <w:rFonts w:ascii="Consolas" w:hAnsi="Consolas" w:cs="Cascadia Mono"/>
          <w:color w:val="auto"/>
          <w:sz w:val="20"/>
          <w:szCs w:val="20"/>
        </w:rPr>
        <w:t>еще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r w:rsidRPr="00054C89">
        <w:rPr>
          <w:rFonts w:ascii="Consolas" w:hAnsi="Consolas" w:cs="Cascadia Mono"/>
          <w:color w:val="auto"/>
          <w:sz w:val="20"/>
          <w:szCs w:val="20"/>
        </w:rPr>
        <w:t>раз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")</w:t>
      </w:r>
    </w:p>
    <w:p w14:paraId="13FD42EA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{</w:t>
      </w:r>
    </w:p>
    <w:p w14:paraId="75FCD8C8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timer -=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Time.deltaTime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;</w:t>
      </w:r>
    </w:p>
    <w:p w14:paraId="00155F5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if (timer &lt;= 0)</w:t>
      </w:r>
    </w:p>
    <w:p w14:paraId="4EF6D7EE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{</w:t>
      </w:r>
    </w:p>
    <w:p w14:paraId="6EC6AB1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for (int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0;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&lt; a;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++)</w:t>
      </w:r>
    </w:p>
    <w:p w14:paraId="569D77FA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{</w:t>
      </w:r>
    </w:p>
    <w:p w14:paraId="721092B3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arrM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[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].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SetActive</w:t>
      </w:r>
      <w:proofErr w:type="spellEnd"/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(true);</w:t>
      </w:r>
    </w:p>
    <w:p w14:paraId="00D8D7EA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}</w:t>
      </w:r>
    </w:p>
    <w:p w14:paraId="19DFDB4A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timer = delay;</w:t>
      </w:r>
    </w:p>
    <w:p w14:paraId="3BEC70F6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primer.text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a + " \t 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= ?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";</w:t>
      </w:r>
    </w:p>
    <w:p w14:paraId="78B672DB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</w:t>
      </w:r>
    </w:p>
    <w:p w14:paraId="0A6129DB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}</w:t>
      </w:r>
    </w:p>
    <w:p w14:paraId="4C8F786C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370B941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}</w:t>
      </w:r>
    </w:p>
    <w:p w14:paraId="523DDDF2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void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numGenerate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</w:t>
      </w:r>
    </w:p>
    <w:p w14:paraId="2A787CB5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{</w:t>
      </w:r>
    </w:p>
    <w:p w14:paraId="6B5505E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a =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Random.Range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(0, 10);</w:t>
      </w:r>
    </w:p>
    <w:p w14:paraId="37CFE96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for (int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0;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&lt; a;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++)</w:t>
      </w:r>
    </w:p>
    <w:p w14:paraId="3E38D0EE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{</w:t>
      </w:r>
    </w:p>
    <w:p w14:paraId="24B4182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arrM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[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].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SetActive</w:t>
      </w:r>
      <w:proofErr w:type="spellEnd"/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(true);</w:t>
      </w:r>
    </w:p>
    <w:p w14:paraId="2C0E390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</w:t>
      </w:r>
    </w:p>
    <w:p w14:paraId="38AF6EC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primer.text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=  "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\t = ?";</w:t>
      </w:r>
    </w:p>
    <w:p w14:paraId="3D38C372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int[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] x = new int[4];</w:t>
      </w:r>
    </w:p>
    <w:p w14:paraId="45AEC46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int t = 0;</w:t>
      </w:r>
    </w:p>
    <w:p w14:paraId="5CB0A08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while (t &lt; 4)</w:t>
      </w:r>
    </w:p>
    <w:p w14:paraId="7F0ADBA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{</w:t>
      </w:r>
    </w:p>
    <w:p w14:paraId="5E990DC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int y =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Random.Range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(0, 10);</w:t>
      </w:r>
    </w:p>
    <w:p w14:paraId="30B3489E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if (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y !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= a &amp;&amp; y != x[0] &amp;&amp; y != x[1] &amp;&amp; y != x[2] &amp;&amp; y != x[3])</w:t>
      </w:r>
    </w:p>
    <w:p w14:paraId="68F59263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{</w:t>
      </w:r>
    </w:p>
    <w:p w14:paraId="2FFDDAA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x[t] = y;</w:t>
      </w:r>
    </w:p>
    <w:p w14:paraId="38B8ECD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t++;</w:t>
      </w:r>
    </w:p>
    <w:p w14:paraId="2963B1BA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}</w:t>
      </w:r>
    </w:p>
    <w:p w14:paraId="70A6056F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</w:t>
      </w:r>
    </w:p>
    <w:p w14:paraId="2C2B5D8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int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truf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Random.Range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(0, 4);</w:t>
      </w:r>
    </w:p>
    <w:p w14:paraId="16AEB9D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x[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truf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] = a;</w:t>
      </w:r>
    </w:p>
    <w:p w14:paraId="481B30E3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otv1.text = 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x[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0] + "";</w:t>
      </w:r>
    </w:p>
    <w:p w14:paraId="562F4383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otv2.text = 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x[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1] + "";</w:t>
      </w:r>
    </w:p>
    <w:p w14:paraId="6E3DEAA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otv3.text = 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x[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2] + "";</w:t>
      </w:r>
    </w:p>
    <w:p w14:paraId="585F0DDC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otv4.text = 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x[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3] + "";</w:t>
      </w:r>
    </w:p>
    <w:p w14:paraId="51A3960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}</w:t>
      </w:r>
    </w:p>
    <w:p w14:paraId="0BBE591E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206D8295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void OnButton1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Click(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</w:t>
      </w:r>
    </w:p>
    <w:p w14:paraId="243747D3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{</w:t>
      </w:r>
    </w:p>
    <w:p w14:paraId="77CB3E3E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for (int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0;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&lt; 10;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++)</w:t>
      </w:r>
    </w:p>
    <w:p w14:paraId="4B1FD37F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{</w:t>
      </w:r>
    </w:p>
    <w:p w14:paraId="1F019C76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arrM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[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].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SetActive</w:t>
      </w:r>
      <w:proofErr w:type="spellEnd"/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(false);</w:t>
      </w:r>
    </w:p>
    <w:p w14:paraId="1BDC0EDF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</w:t>
      </w:r>
    </w:p>
    <w:p w14:paraId="643336BC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if (a ==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int.Parse</w:t>
      </w:r>
      <w:proofErr w:type="spellEnd"/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(otv1.text))</w:t>
      </w:r>
    </w:p>
    <w:p w14:paraId="1BC7AD3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{</w:t>
      </w:r>
    </w:p>
    <w:p w14:paraId="564C74B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primer.text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"</w:t>
      </w:r>
      <w:r w:rsidRPr="00054C89">
        <w:rPr>
          <w:rFonts w:ascii="Consolas" w:hAnsi="Consolas" w:cs="Cascadia Mono"/>
          <w:color w:val="auto"/>
          <w:sz w:val="20"/>
          <w:szCs w:val="20"/>
        </w:rPr>
        <w:t>молодец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!";</w:t>
      </w:r>
    </w:p>
    <w:p w14:paraId="4E27502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timer = delay;</w:t>
      </w:r>
    </w:p>
    <w:p w14:paraId="5539B0D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</w:t>
      </w:r>
    </w:p>
    <w:p w14:paraId="21412FEC" w14:textId="77777777" w:rsidR="008D534B" w:rsidRPr="00A36B73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else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proofErr w:type="gramStart"/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{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</w:t>
      </w:r>
      <w:proofErr w:type="gramEnd"/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>.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text</w:t>
      </w:r>
      <w:proofErr w:type="spellEnd"/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"</w:t>
      </w:r>
      <w:r w:rsidRPr="00054C89">
        <w:rPr>
          <w:rFonts w:ascii="Consolas" w:hAnsi="Consolas" w:cs="Cascadia Mono"/>
          <w:color w:val="auto"/>
          <w:sz w:val="20"/>
          <w:szCs w:val="20"/>
        </w:rPr>
        <w:t>попробуй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r w:rsidRPr="00054C89">
        <w:rPr>
          <w:rFonts w:ascii="Consolas" w:hAnsi="Consolas" w:cs="Cascadia Mono"/>
          <w:color w:val="auto"/>
          <w:sz w:val="20"/>
          <w:szCs w:val="20"/>
        </w:rPr>
        <w:t>еще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r w:rsidRPr="00054C89">
        <w:rPr>
          <w:rFonts w:ascii="Consolas" w:hAnsi="Consolas" w:cs="Cascadia Mono"/>
          <w:color w:val="auto"/>
          <w:sz w:val="20"/>
          <w:szCs w:val="20"/>
        </w:rPr>
        <w:t>раз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>"; }</w:t>
      </w:r>
    </w:p>
    <w:p w14:paraId="5CD83D16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}</w:t>
      </w:r>
    </w:p>
    <w:p w14:paraId="6EAC525A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void OnButton2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Click(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</w:t>
      </w:r>
    </w:p>
    <w:p w14:paraId="63E02CF8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lastRenderedPageBreak/>
        <w:t xml:space="preserve">    {</w:t>
      </w:r>
    </w:p>
    <w:p w14:paraId="2A2A240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for (int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0;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&lt; 10;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++)</w:t>
      </w:r>
    </w:p>
    <w:p w14:paraId="2DB5C72A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{</w:t>
      </w:r>
    </w:p>
    <w:p w14:paraId="31A651D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arrM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[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].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SetActive</w:t>
      </w:r>
      <w:proofErr w:type="spellEnd"/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(false);</w:t>
      </w:r>
    </w:p>
    <w:p w14:paraId="549DF50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</w:t>
      </w:r>
    </w:p>
    <w:p w14:paraId="4ACCE9A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if (a ==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int.Parse</w:t>
      </w:r>
      <w:proofErr w:type="spellEnd"/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(otv2.text))</w:t>
      </w:r>
    </w:p>
    <w:p w14:paraId="322D622C" w14:textId="77777777" w:rsidR="008D534B" w:rsidRPr="000072CD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</w:t>
      </w:r>
      <w:r w:rsidRPr="000072CD">
        <w:rPr>
          <w:rFonts w:ascii="Consolas" w:hAnsi="Consolas" w:cs="Cascadia Mono"/>
          <w:color w:val="auto"/>
          <w:sz w:val="20"/>
          <w:szCs w:val="20"/>
          <w:lang w:val="en-US"/>
        </w:rPr>
        <w:t>{</w:t>
      </w:r>
    </w:p>
    <w:p w14:paraId="121C0109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072CD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primer.text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"</w:t>
      </w:r>
      <w:r w:rsidRPr="00054C89">
        <w:rPr>
          <w:rFonts w:ascii="Consolas" w:hAnsi="Consolas" w:cs="Cascadia Mono"/>
          <w:color w:val="auto"/>
          <w:sz w:val="20"/>
          <w:szCs w:val="20"/>
        </w:rPr>
        <w:t>молодец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!";</w:t>
      </w:r>
    </w:p>
    <w:p w14:paraId="576081F2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timer = delay;</w:t>
      </w:r>
    </w:p>
    <w:p w14:paraId="2C660C4A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</w:t>
      </w:r>
    </w:p>
    <w:p w14:paraId="61F23185" w14:textId="77777777" w:rsidR="008D534B" w:rsidRPr="00A36B73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else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proofErr w:type="gramStart"/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{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</w:t>
      </w:r>
      <w:proofErr w:type="gramEnd"/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>.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text</w:t>
      </w:r>
      <w:proofErr w:type="spellEnd"/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"</w:t>
      </w:r>
      <w:r w:rsidRPr="00054C89">
        <w:rPr>
          <w:rFonts w:ascii="Consolas" w:hAnsi="Consolas" w:cs="Cascadia Mono"/>
          <w:color w:val="auto"/>
          <w:sz w:val="20"/>
          <w:szCs w:val="20"/>
        </w:rPr>
        <w:t>попробуй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r w:rsidRPr="00054C89">
        <w:rPr>
          <w:rFonts w:ascii="Consolas" w:hAnsi="Consolas" w:cs="Cascadia Mono"/>
          <w:color w:val="auto"/>
          <w:sz w:val="20"/>
          <w:szCs w:val="20"/>
        </w:rPr>
        <w:t>еще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r w:rsidRPr="00054C89">
        <w:rPr>
          <w:rFonts w:ascii="Consolas" w:hAnsi="Consolas" w:cs="Cascadia Mono"/>
          <w:color w:val="auto"/>
          <w:sz w:val="20"/>
          <w:szCs w:val="20"/>
        </w:rPr>
        <w:t>раз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>"; }</w:t>
      </w:r>
    </w:p>
    <w:p w14:paraId="2362B5D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}</w:t>
      </w:r>
    </w:p>
    <w:p w14:paraId="1CE638D2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void OnButton3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Click(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</w:t>
      </w:r>
    </w:p>
    <w:p w14:paraId="471E899C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{</w:t>
      </w:r>
    </w:p>
    <w:p w14:paraId="7991FDC9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for (int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0;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&lt; 10;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++)</w:t>
      </w:r>
    </w:p>
    <w:p w14:paraId="70C1F93C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{</w:t>
      </w:r>
    </w:p>
    <w:p w14:paraId="5C835E5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arrM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[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].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SetActive</w:t>
      </w:r>
      <w:proofErr w:type="spellEnd"/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(false);</w:t>
      </w:r>
    </w:p>
    <w:p w14:paraId="36C63C7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</w:t>
      </w:r>
    </w:p>
    <w:p w14:paraId="6E098DEB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if (a ==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int.Parse</w:t>
      </w:r>
      <w:proofErr w:type="spellEnd"/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(otv3.text))</w:t>
      </w:r>
    </w:p>
    <w:p w14:paraId="7F966C86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{</w:t>
      </w:r>
    </w:p>
    <w:p w14:paraId="48CE5022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primer.text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"</w:t>
      </w:r>
      <w:r w:rsidRPr="00054C89">
        <w:rPr>
          <w:rFonts w:ascii="Consolas" w:hAnsi="Consolas" w:cs="Cascadia Mono"/>
          <w:color w:val="auto"/>
          <w:sz w:val="20"/>
          <w:szCs w:val="20"/>
        </w:rPr>
        <w:t>молодец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!";</w:t>
      </w:r>
    </w:p>
    <w:p w14:paraId="2DE50125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timer = delay;</w:t>
      </w:r>
    </w:p>
    <w:p w14:paraId="4569A548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</w:t>
      </w:r>
    </w:p>
    <w:p w14:paraId="00F6A7E2" w14:textId="77777777" w:rsidR="008D534B" w:rsidRPr="00A36B73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else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proofErr w:type="gramStart"/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{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</w:t>
      </w:r>
      <w:proofErr w:type="gramEnd"/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>.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text</w:t>
      </w:r>
      <w:proofErr w:type="spellEnd"/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"</w:t>
      </w:r>
      <w:r w:rsidRPr="00054C89">
        <w:rPr>
          <w:rFonts w:ascii="Consolas" w:hAnsi="Consolas" w:cs="Cascadia Mono"/>
          <w:color w:val="auto"/>
          <w:sz w:val="20"/>
          <w:szCs w:val="20"/>
        </w:rPr>
        <w:t>попробуй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r w:rsidRPr="00054C89">
        <w:rPr>
          <w:rFonts w:ascii="Consolas" w:hAnsi="Consolas" w:cs="Cascadia Mono"/>
          <w:color w:val="auto"/>
          <w:sz w:val="20"/>
          <w:szCs w:val="20"/>
        </w:rPr>
        <w:t>еще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r w:rsidRPr="00054C89">
        <w:rPr>
          <w:rFonts w:ascii="Consolas" w:hAnsi="Consolas" w:cs="Cascadia Mono"/>
          <w:color w:val="auto"/>
          <w:sz w:val="20"/>
          <w:szCs w:val="20"/>
        </w:rPr>
        <w:t>раз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>"; }</w:t>
      </w:r>
    </w:p>
    <w:p w14:paraId="11932BB9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}</w:t>
      </w:r>
    </w:p>
    <w:p w14:paraId="56010889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void OnButton4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Click(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</w:t>
      </w:r>
    </w:p>
    <w:p w14:paraId="00B15B2F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{</w:t>
      </w:r>
    </w:p>
    <w:p w14:paraId="2F03C8FB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for (int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0;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&lt; 10;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++)</w:t>
      </w:r>
    </w:p>
    <w:p w14:paraId="3F4213C9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{</w:t>
      </w:r>
    </w:p>
    <w:p w14:paraId="64FDD9C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arrM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[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].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SetActive</w:t>
      </w:r>
      <w:proofErr w:type="spellEnd"/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(false);</w:t>
      </w:r>
    </w:p>
    <w:p w14:paraId="79978718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</w:t>
      </w:r>
    </w:p>
    <w:p w14:paraId="45269695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if (a ==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int.Parse</w:t>
      </w:r>
      <w:proofErr w:type="spellEnd"/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(otv4.text))</w:t>
      </w:r>
    </w:p>
    <w:p w14:paraId="746BBD8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{</w:t>
      </w:r>
    </w:p>
    <w:p w14:paraId="6451BC8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primer.text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"</w:t>
      </w:r>
      <w:r w:rsidRPr="00054C89">
        <w:rPr>
          <w:rFonts w:ascii="Consolas" w:hAnsi="Consolas" w:cs="Cascadia Mono"/>
          <w:color w:val="auto"/>
          <w:sz w:val="20"/>
          <w:szCs w:val="20"/>
        </w:rPr>
        <w:t>молодец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!";</w:t>
      </w:r>
    </w:p>
    <w:p w14:paraId="2EB97502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timer = delay;</w:t>
      </w:r>
    </w:p>
    <w:p w14:paraId="1BCAA6E5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</w:t>
      </w:r>
    </w:p>
    <w:p w14:paraId="48715883" w14:textId="77777777" w:rsidR="008D534B" w:rsidRPr="00A36B73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else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proofErr w:type="gramStart"/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{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</w:t>
      </w:r>
      <w:proofErr w:type="gramEnd"/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>.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text</w:t>
      </w:r>
      <w:proofErr w:type="spellEnd"/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"</w:t>
      </w:r>
      <w:r w:rsidRPr="00054C89">
        <w:rPr>
          <w:rFonts w:ascii="Consolas" w:hAnsi="Consolas" w:cs="Cascadia Mono"/>
          <w:color w:val="auto"/>
          <w:sz w:val="20"/>
          <w:szCs w:val="20"/>
        </w:rPr>
        <w:t>попробуй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r w:rsidRPr="00054C89">
        <w:rPr>
          <w:rFonts w:ascii="Consolas" w:hAnsi="Consolas" w:cs="Cascadia Mono"/>
          <w:color w:val="auto"/>
          <w:sz w:val="20"/>
          <w:szCs w:val="20"/>
        </w:rPr>
        <w:t>еще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r w:rsidRPr="00054C89">
        <w:rPr>
          <w:rFonts w:ascii="Consolas" w:hAnsi="Consolas" w:cs="Cascadia Mono"/>
          <w:color w:val="auto"/>
          <w:sz w:val="20"/>
          <w:szCs w:val="20"/>
        </w:rPr>
        <w:t>раз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>"; }</w:t>
      </w:r>
    </w:p>
    <w:p w14:paraId="3F5D71B5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}</w:t>
      </w:r>
    </w:p>
    <w:p w14:paraId="7EDFF79B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712AE0C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14FD383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OnBackButton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</w:t>
      </w:r>
    </w:p>
    <w:p w14:paraId="516333D5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{</w:t>
      </w:r>
    </w:p>
    <w:p w14:paraId="65C84AA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SceneManager.LoadScene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(0);</w:t>
      </w:r>
    </w:p>
    <w:p w14:paraId="4FE474BB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</w:t>
      </w:r>
      <w:r w:rsidRPr="00054C89">
        <w:rPr>
          <w:rFonts w:ascii="Consolas" w:hAnsi="Consolas" w:cs="Cascadia Mono"/>
          <w:color w:val="auto"/>
          <w:sz w:val="20"/>
          <w:szCs w:val="20"/>
        </w:rPr>
        <w:t>}</w:t>
      </w:r>
    </w:p>
    <w:p w14:paraId="0A5F0D2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</w:rPr>
      </w:pPr>
      <w:r w:rsidRPr="00054C89">
        <w:rPr>
          <w:rFonts w:ascii="Consolas" w:hAnsi="Consolas" w:cs="Cascadia Mono"/>
          <w:color w:val="auto"/>
          <w:sz w:val="20"/>
          <w:szCs w:val="20"/>
        </w:rPr>
        <w:t>}</w:t>
      </w:r>
    </w:p>
    <w:p w14:paraId="44E4945C" w14:textId="77777777" w:rsidR="008D534B" w:rsidRPr="00054C89" w:rsidRDefault="008D534B" w:rsidP="008D534B">
      <w:pPr>
        <w:spacing w:after="0" w:line="360" w:lineRule="auto"/>
        <w:ind w:firstLine="709"/>
        <w:jc w:val="both"/>
        <w:rPr>
          <w:color w:val="auto"/>
        </w:rPr>
      </w:pPr>
    </w:p>
    <w:p w14:paraId="3E11EA17" w14:textId="031CB831" w:rsidR="008D534B" w:rsidRPr="00054C89" w:rsidRDefault="008D534B" w:rsidP="008D534B">
      <w:pPr>
        <w:spacing w:before="240" w:after="240"/>
        <w:ind w:right="-143"/>
        <w:rPr>
          <w:b/>
          <w:color w:val="auto"/>
        </w:rPr>
      </w:pPr>
      <w:r w:rsidRPr="00054C89">
        <w:rPr>
          <w:rFonts w:eastAsiaTheme="minorEastAsia" w:cs="Times New Roman"/>
          <w:b/>
          <w:color w:val="auto"/>
          <w:szCs w:val="22"/>
          <w:lang w:eastAsia="ru-RU"/>
        </w:rPr>
        <w:t>А.</w:t>
      </w:r>
      <w:r w:rsidRPr="000072CD">
        <w:rPr>
          <w:rFonts w:eastAsiaTheme="minorEastAsia" w:cs="Times New Roman"/>
          <w:b/>
          <w:color w:val="auto"/>
          <w:szCs w:val="22"/>
          <w:lang w:eastAsia="ru-RU"/>
        </w:rPr>
        <w:t>2</w:t>
      </w:r>
      <w:r w:rsidRPr="00054C89">
        <w:rPr>
          <w:rFonts w:eastAsiaTheme="minorEastAsia" w:cs="Times New Roman"/>
          <w:b/>
          <w:color w:val="auto"/>
          <w:szCs w:val="22"/>
          <w:lang w:eastAsia="ru-RU"/>
        </w:rPr>
        <w:t xml:space="preserve"> </w:t>
      </w:r>
      <w:r w:rsidRPr="00054C89">
        <w:rPr>
          <w:b/>
          <w:color w:val="auto"/>
        </w:rPr>
        <w:t xml:space="preserve">Исходный код </w:t>
      </w:r>
      <w:proofErr w:type="spellStart"/>
      <w:r w:rsidRPr="00054C89">
        <w:rPr>
          <w:b/>
          <w:color w:val="auto"/>
        </w:rPr>
        <w:t>moreless</w:t>
      </w:r>
      <w:proofErr w:type="spellEnd"/>
    </w:p>
    <w:p w14:paraId="59BEDCF2" w14:textId="77777777" w:rsidR="008D534B" w:rsidRPr="00054C89" w:rsidRDefault="008D534B" w:rsidP="008D534B">
      <w:pPr>
        <w:spacing w:after="0" w:line="360" w:lineRule="auto"/>
        <w:ind w:firstLine="709"/>
        <w:jc w:val="both"/>
        <w:rPr>
          <w:color w:val="auto"/>
        </w:rPr>
      </w:pPr>
      <w:r w:rsidRPr="00054C89">
        <w:rPr>
          <w:color w:val="auto"/>
        </w:rPr>
        <w:t>Здесь представлен код работы с уровнем "больше – меньше"</w:t>
      </w:r>
    </w:p>
    <w:p w14:paraId="6DE09833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using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System.Collections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;</w:t>
      </w:r>
    </w:p>
    <w:p w14:paraId="5C3BC8B9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using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System.Collections.Generic</w:t>
      </w:r>
      <w:proofErr w:type="spellEnd"/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;</w:t>
      </w:r>
    </w:p>
    <w:p w14:paraId="7C904622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using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UnityEngine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;</w:t>
      </w:r>
    </w:p>
    <w:p w14:paraId="45DF79E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using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UnityEngine.UI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;</w:t>
      </w:r>
    </w:p>
    <w:p w14:paraId="2953FD4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using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UnityEngine.SceneManagement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;</w:t>
      </w:r>
    </w:p>
    <w:p w14:paraId="1627E097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using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TMPro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;</w:t>
      </w:r>
    </w:p>
    <w:p w14:paraId="12DFADE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2A1EBDA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785F5203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lastRenderedPageBreak/>
        <w:t xml:space="preserve">public class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moreless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: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MonoBehaviour</w:t>
      </w:r>
      <w:proofErr w:type="spellEnd"/>
    </w:p>
    <w:p w14:paraId="7BDA37D2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{</w:t>
      </w:r>
    </w:p>
    <w:p w14:paraId="7D9C618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7355998E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Text primer;</w:t>
      </w:r>
    </w:p>
    <w:p w14:paraId="35F0DAFE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740E063B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GameObject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[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]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arrM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new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GameObject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[10];</w:t>
      </w:r>
    </w:p>
    <w:p w14:paraId="5911FBF8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21FC40B9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GameObject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ot1;</w:t>
      </w:r>
    </w:p>
    <w:p w14:paraId="654BB4B3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GameObject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ot2;</w:t>
      </w:r>
    </w:p>
    <w:p w14:paraId="24601969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GameObject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ot3;</w:t>
      </w:r>
    </w:p>
    <w:p w14:paraId="15BB979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float delay;</w:t>
      </w:r>
    </w:p>
    <w:p w14:paraId="58B2D8B7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private float timer;</w:t>
      </w:r>
    </w:p>
    <w:p w14:paraId="6030B70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private int a, b;</w:t>
      </w:r>
    </w:p>
    <w:p w14:paraId="47EB4E0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291C65D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// Start is called before the first frame update</w:t>
      </w:r>
    </w:p>
    <w:p w14:paraId="417C9F89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void 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Start(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</w:t>
      </w:r>
    </w:p>
    <w:p w14:paraId="650112D9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{</w:t>
      </w:r>
    </w:p>
    <w:p w14:paraId="753D04FE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for (int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0;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&lt; 10;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++)</w:t>
      </w:r>
    </w:p>
    <w:p w14:paraId="40F56F45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{</w:t>
      </w:r>
    </w:p>
    <w:p w14:paraId="22BA9298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arrM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[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].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SetActive</w:t>
      </w:r>
      <w:proofErr w:type="spellEnd"/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(false);</w:t>
      </w:r>
    </w:p>
    <w:p w14:paraId="6A96939A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</w:t>
      </w:r>
    </w:p>
    <w:p w14:paraId="2DA9789A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timer = delay;</w:t>
      </w:r>
    </w:p>
    <w:p w14:paraId="598476DF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moorelessGenerat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);</w:t>
      </w:r>
    </w:p>
    <w:p w14:paraId="49D13B6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for (int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0;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&lt; a;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++)</w:t>
      </w:r>
    </w:p>
    <w:p w14:paraId="7AE1AC72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{</w:t>
      </w:r>
    </w:p>
    <w:p w14:paraId="3EA1882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arrM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[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].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SetActive</w:t>
      </w:r>
      <w:proofErr w:type="spellEnd"/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(true);</w:t>
      </w:r>
    </w:p>
    <w:p w14:paraId="55F1FC7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</w:t>
      </w:r>
    </w:p>
    <w:p w14:paraId="3F6E4993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}</w:t>
      </w:r>
    </w:p>
    <w:p w14:paraId="05097408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56B51266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// Update is called once per frame</w:t>
      </w:r>
    </w:p>
    <w:p w14:paraId="7B8FB56F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void 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Update(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</w:t>
      </w:r>
    </w:p>
    <w:p w14:paraId="5330501F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{</w:t>
      </w:r>
    </w:p>
    <w:p w14:paraId="7F7E8535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int count = 0;</w:t>
      </w:r>
    </w:p>
    <w:p w14:paraId="33C93B3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if (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primer.text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== "</w:t>
      </w:r>
      <w:r w:rsidRPr="00054C89">
        <w:rPr>
          <w:rFonts w:ascii="Consolas" w:hAnsi="Consolas" w:cs="Cascadia Mono"/>
          <w:color w:val="auto"/>
          <w:sz w:val="20"/>
          <w:szCs w:val="20"/>
        </w:rPr>
        <w:t>молодец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!")</w:t>
      </w:r>
    </w:p>
    <w:p w14:paraId="49F080DF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{</w:t>
      </w:r>
    </w:p>
    <w:p w14:paraId="2A8CBC16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count++;</w:t>
      </w:r>
    </w:p>
    <w:p w14:paraId="74185FFF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timer -=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Time.deltaTime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;</w:t>
      </w:r>
    </w:p>
    <w:p w14:paraId="6627A8D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if (timer &lt;= 0)</w:t>
      </w:r>
    </w:p>
    <w:p w14:paraId="1A84BC23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{</w:t>
      </w:r>
    </w:p>
    <w:p w14:paraId="71324C8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timer = delay;</w:t>
      </w:r>
    </w:p>
    <w:p w14:paraId="31ADB6C6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moorelessGenerat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);</w:t>
      </w:r>
    </w:p>
    <w:p w14:paraId="70498F89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}</w:t>
      </w:r>
    </w:p>
    <w:p w14:paraId="51147128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</w:t>
      </w:r>
    </w:p>
    <w:p w14:paraId="1845E513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else if (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primer.text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== "</w:t>
      </w:r>
      <w:r w:rsidRPr="00054C89">
        <w:rPr>
          <w:rFonts w:ascii="Consolas" w:hAnsi="Consolas" w:cs="Cascadia Mono"/>
          <w:color w:val="auto"/>
          <w:sz w:val="20"/>
          <w:szCs w:val="20"/>
        </w:rPr>
        <w:t>попробуй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r w:rsidRPr="00054C89">
        <w:rPr>
          <w:rFonts w:ascii="Consolas" w:hAnsi="Consolas" w:cs="Cascadia Mono"/>
          <w:color w:val="auto"/>
          <w:sz w:val="20"/>
          <w:szCs w:val="20"/>
        </w:rPr>
        <w:t>еще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r w:rsidRPr="00054C89">
        <w:rPr>
          <w:rFonts w:ascii="Consolas" w:hAnsi="Consolas" w:cs="Cascadia Mono"/>
          <w:color w:val="auto"/>
          <w:sz w:val="20"/>
          <w:szCs w:val="20"/>
        </w:rPr>
        <w:t>раз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")</w:t>
      </w:r>
    </w:p>
    <w:p w14:paraId="4C71BFB3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{</w:t>
      </w:r>
    </w:p>
    <w:p w14:paraId="42D41FE7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timer -=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Time.deltaTime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;</w:t>
      </w:r>
    </w:p>
    <w:p w14:paraId="5ED8ADA5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if (timer &lt;= 0)</w:t>
      </w:r>
    </w:p>
    <w:p w14:paraId="398A6CC8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{</w:t>
      </w:r>
    </w:p>
    <w:p w14:paraId="0E7C0655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timer = delay;</w:t>
      </w:r>
    </w:p>
    <w:p w14:paraId="470B9DE8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for (int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0;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&lt; a;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++)</w:t>
      </w:r>
    </w:p>
    <w:p w14:paraId="23B59B82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{</w:t>
      </w:r>
    </w:p>
    <w:p w14:paraId="091B95FC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arrM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[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].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SetActive</w:t>
      </w:r>
      <w:proofErr w:type="spellEnd"/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(true);</w:t>
      </w:r>
    </w:p>
    <w:p w14:paraId="02558A2A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}</w:t>
      </w:r>
    </w:p>
    <w:p w14:paraId="26A227C7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primer.text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=  "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\t? " + b;</w:t>
      </w:r>
    </w:p>
    <w:p w14:paraId="35DCD1D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}</w:t>
      </w:r>
    </w:p>
    <w:p w14:paraId="736A0535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</w:t>
      </w:r>
    </w:p>
    <w:p w14:paraId="4556AAA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}</w:t>
      </w:r>
    </w:p>
    <w:p w14:paraId="28DCBD6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3759F26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void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moorelessGenerat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) </w:t>
      </w:r>
    </w:p>
    <w:p w14:paraId="10B4394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{</w:t>
      </w:r>
    </w:p>
    <w:p w14:paraId="6D06EC1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a =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Random.Range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(0, 10);</w:t>
      </w:r>
    </w:p>
    <w:p w14:paraId="3D9BA27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lastRenderedPageBreak/>
        <w:t xml:space="preserve">        b =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Random.Range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(0, 10);</w:t>
      </w:r>
    </w:p>
    <w:p w14:paraId="16B3A78A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for (int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0;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&lt; a;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++)</w:t>
      </w:r>
    </w:p>
    <w:p w14:paraId="052F0E7C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{</w:t>
      </w:r>
    </w:p>
    <w:p w14:paraId="794B6B1B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arrM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[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].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SetActive</w:t>
      </w:r>
      <w:proofErr w:type="spellEnd"/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(true);</w:t>
      </w:r>
    </w:p>
    <w:p w14:paraId="5D58F6A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</w:t>
      </w:r>
    </w:p>
    <w:p w14:paraId="38FA2FDE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primer.text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" \t? " + b;</w:t>
      </w:r>
    </w:p>
    <w:p w14:paraId="710B2605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</w:t>
      </w:r>
    </w:p>
    <w:p w14:paraId="53BE8DDE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}</w:t>
      </w:r>
    </w:p>
    <w:p w14:paraId="505567D2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777CCBE3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void OnButton1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Click(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</w:t>
      </w:r>
    </w:p>
    <w:p w14:paraId="09A6B33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{</w:t>
      </w:r>
    </w:p>
    <w:p w14:paraId="5B34E55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for (int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0;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&lt; 10;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++)</w:t>
      </w:r>
    </w:p>
    <w:p w14:paraId="174E4D10" w14:textId="77777777" w:rsidR="008D534B" w:rsidRPr="000072CD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</w:t>
      </w:r>
      <w:r w:rsidRPr="000072CD">
        <w:rPr>
          <w:rFonts w:ascii="Consolas" w:hAnsi="Consolas" w:cs="Cascadia Mono"/>
          <w:color w:val="auto"/>
          <w:sz w:val="20"/>
          <w:szCs w:val="20"/>
          <w:lang w:val="en-US"/>
        </w:rPr>
        <w:t>{</w:t>
      </w:r>
    </w:p>
    <w:p w14:paraId="31EF2339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072CD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arrM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[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].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SetActive</w:t>
      </w:r>
      <w:proofErr w:type="spellEnd"/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(false);</w:t>
      </w:r>
    </w:p>
    <w:p w14:paraId="3E27155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</w:t>
      </w:r>
    </w:p>
    <w:p w14:paraId="7C6A0643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if (a &gt; b)</w:t>
      </w:r>
    </w:p>
    <w:p w14:paraId="0A7F34E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{</w:t>
      </w:r>
    </w:p>
    <w:p w14:paraId="4D1C24A7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primer.text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"</w:t>
      </w:r>
      <w:r w:rsidRPr="00054C89">
        <w:rPr>
          <w:rFonts w:ascii="Consolas" w:hAnsi="Consolas" w:cs="Cascadia Mono"/>
          <w:color w:val="auto"/>
          <w:sz w:val="20"/>
          <w:szCs w:val="20"/>
        </w:rPr>
        <w:t>молодец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!";</w:t>
      </w:r>
    </w:p>
    <w:p w14:paraId="4BB70C1C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timer = delay;</w:t>
      </w:r>
    </w:p>
    <w:p w14:paraId="48586829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</w:t>
      </w:r>
    </w:p>
    <w:p w14:paraId="02A0CC82" w14:textId="77777777" w:rsidR="008D534B" w:rsidRPr="00A36B73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else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proofErr w:type="gramStart"/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{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</w:t>
      </w:r>
      <w:proofErr w:type="gramEnd"/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>.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text</w:t>
      </w:r>
      <w:proofErr w:type="spellEnd"/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"</w:t>
      </w:r>
      <w:r w:rsidRPr="00054C89">
        <w:rPr>
          <w:rFonts w:ascii="Consolas" w:hAnsi="Consolas" w:cs="Cascadia Mono"/>
          <w:color w:val="auto"/>
          <w:sz w:val="20"/>
          <w:szCs w:val="20"/>
        </w:rPr>
        <w:t>попробуй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r w:rsidRPr="00054C89">
        <w:rPr>
          <w:rFonts w:ascii="Consolas" w:hAnsi="Consolas" w:cs="Cascadia Mono"/>
          <w:color w:val="auto"/>
          <w:sz w:val="20"/>
          <w:szCs w:val="20"/>
        </w:rPr>
        <w:t>еще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r w:rsidRPr="00054C89">
        <w:rPr>
          <w:rFonts w:ascii="Consolas" w:hAnsi="Consolas" w:cs="Cascadia Mono"/>
          <w:color w:val="auto"/>
          <w:sz w:val="20"/>
          <w:szCs w:val="20"/>
        </w:rPr>
        <w:t>раз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>"; }</w:t>
      </w:r>
    </w:p>
    <w:p w14:paraId="6DD24202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}</w:t>
      </w:r>
    </w:p>
    <w:p w14:paraId="363B3C1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void OnButton2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Click(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</w:t>
      </w:r>
    </w:p>
    <w:p w14:paraId="197C33F7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{</w:t>
      </w:r>
    </w:p>
    <w:p w14:paraId="4CE251C3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for (int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0;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&lt; 10;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++)</w:t>
      </w:r>
    </w:p>
    <w:p w14:paraId="2167872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{</w:t>
      </w:r>
    </w:p>
    <w:p w14:paraId="1BB97AF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arrM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[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].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SetActive</w:t>
      </w:r>
      <w:proofErr w:type="spellEnd"/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(false);</w:t>
      </w:r>
    </w:p>
    <w:p w14:paraId="35AE9F8F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</w:t>
      </w:r>
    </w:p>
    <w:p w14:paraId="072BFE47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if (a &lt; b)</w:t>
      </w:r>
    </w:p>
    <w:p w14:paraId="3DC6AEA7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{</w:t>
      </w:r>
    </w:p>
    <w:p w14:paraId="0A2713B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primer.text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"</w:t>
      </w:r>
      <w:r w:rsidRPr="00054C89">
        <w:rPr>
          <w:rFonts w:ascii="Consolas" w:hAnsi="Consolas" w:cs="Cascadia Mono"/>
          <w:color w:val="auto"/>
          <w:sz w:val="20"/>
          <w:szCs w:val="20"/>
        </w:rPr>
        <w:t>молодец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!";</w:t>
      </w:r>
    </w:p>
    <w:p w14:paraId="182CEFB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timer = delay;</w:t>
      </w:r>
    </w:p>
    <w:p w14:paraId="0EF3E4FE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</w:t>
      </w:r>
    </w:p>
    <w:p w14:paraId="3DA4A4A3" w14:textId="77777777" w:rsidR="008D534B" w:rsidRPr="00A36B73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else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proofErr w:type="gramStart"/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{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</w:t>
      </w:r>
      <w:proofErr w:type="gramEnd"/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>.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text</w:t>
      </w:r>
      <w:proofErr w:type="spellEnd"/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"</w:t>
      </w:r>
      <w:r w:rsidRPr="00054C89">
        <w:rPr>
          <w:rFonts w:ascii="Consolas" w:hAnsi="Consolas" w:cs="Cascadia Mono"/>
          <w:color w:val="auto"/>
          <w:sz w:val="20"/>
          <w:szCs w:val="20"/>
        </w:rPr>
        <w:t>попробуй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r w:rsidRPr="00054C89">
        <w:rPr>
          <w:rFonts w:ascii="Consolas" w:hAnsi="Consolas" w:cs="Cascadia Mono"/>
          <w:color w:val="auto"/>
          <w:sz w:val="20"/>
          <w:szCs w:val="20"/>
        </w:rPr>
        <w:t>еще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r w:rsidRPr="00054C89">
        <w:rPr>
          <w:rFonts w:ascii="Consolas" w:hAnsi="Consolas" w:cs="Cascadia Mono"/>
          <w:color w:val="auto"/>
          <w:sz w:val="20"/>
          <w:szCs w:val="20"/>
        </w:rPr>
        <w:t>раз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>"; }</w:t>
      </w:r>
    </w:p>
    <w:p w14:paraId="704CDC2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}</w:t>
      </w:r>
    </w:p>
    <w:p w14:paraId="4FA797D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void OnButton3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Click(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</w:t>
      </w:r>
    </w:p>
    <w:p w14:paraId="6B78154C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{</w:t>
      </w:r>
    </w:p>
    <w:p w14:paraId="78D605C8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for (int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0;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&lt; 10;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++)</w:t>
      </w:r>
    </w:p>
    <w:p w14:paraId="45A8CF8E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{</w:t>
      </w:r>
    </w:p>
    <w:p w14:paraId="782F44D6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arrM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[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].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SetActive</w:t>
      </w:r>
      <w:proofErr w:type="spellEnd"/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(false);</w:t>
      </w:r>
    </w:p>
    <w:p w14:paraId="4870C62B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</w:t>
      </w:r>
    </w:p>
    <w:p w14:paraId="296F4659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if (a == b)</w:t>
      </w:r>
    </w:p>
    <w:p w14:paraId="2CEA9F4C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{</w:t>
      </w:r>
    </w:p>
    <w:p w14:paraId="3FEDEDB7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primer.text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"</w:t>
      </w:r>
      <w:r w:rsidRPr="00054C89">
        <w:rPr>
          <w:rFonts w:ascii="Consolas" w:hAnsi="Consolas" w:cs="Cascadia Mono"/>
          <w:color w:val="auto"/>
          <w:sz w:val="20"/>
          <w:szCs w:val="20"/>
        </w:rPr>
        <w:t>молодец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!";</w:t>
      </w:r>
    </w:p>
    <w:p w14:paraId="25C56DC8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timer = delay;</w:t>
      </w:r>
    </w:p>
    <w:p w14:paraId="2211658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</w:t>
      </w:r>
    </w:p>
    <w:p w14:paraId="106FC328" w14:textId="77777777" w:rsidR="008D534B" w:rsidRPr="00A36B73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else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proofErr w:type="gramStart"/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{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</w:t>
      </w:r>
      <w:proofErr w:type="gramEnd"/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>.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text</w:t>
      </w:r>
      <w:proofErr w:type="spellEnd"/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"</w:t>
      </w:r>
      <w:r w:rsidRPr="00054C89">
        <w:rPr>
          <w:rFonts w:ascii="Consolas" w:hAnsi="Consolas" w:cs="Cascadia Mono"/>
          <w:color w:val="auto"/>
          <w:sz w:val="20"/>
          <w:szCs w:val="20"/>
        </w:rPr>
        <w:t>попробуй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r w:rsidRPr="00054C89">
        <w:rPr>
          <w:rFonts w:ascii="Consolas" w:hAnsi="Consolas" w:cs="Cascadia Mono"/>
          <w:color w:val="auto"/>
          <w:sz w:val="20"/>
          <w:szCs w:val="20"/>
        </w:rPr>
        <w:t>еще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r w:rsidRPr="00054C89">
        <w:rPr>
          <w:rFonts w:ascii="Consolas" w:hAnsi="Consolas" w:cs="Cascadia Mono"/>
          <w:color w:val="auto"/>
          <w:sz w:val="20"/>
          <w:szCs w:val="20"/>
        </w:rPr>
        <w:t>раз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>"; }</w:t>
      </w:r>
    </w:p>
    <w:p w14:paraId="2A9E9F56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}</w:t>
      </w:r>
    </w:p>
    <w:p w14:paraId="22537CD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OnBackButton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</w:t>
      </w:r>
    </w:p>
    <w:p w14:paraId="77E9DCDC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{</w:t>
      </w:r>
    </w:p>
    <w:p w14:paraId="61CAD51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SceneManager.LoadScene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(0);</w:t>
      </w:r>
    </w:p>
    <w:p w14:paraId="3D5CAB7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</w:t>
      </w:r>
      <w:r w:rsidRPr="00054C89">
        <w:rPr>
          <w:rFonts w:ascii="Consolas" w:hAnsi="Consolas" w:cs="Cascadia Mono"/>
          <w:color w:val="auto"/>
          <w:sz w:val="20"/>
          <w:szCs w:val="20"/>
        </w:rPr>
        <w:t>}</w:t>
      </w:r>
    </w:p>
    <w:p w14:paraId="2729E5B8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</w:rPr>
      </w:pPr>
    </w:p>
    <w:p w14:paraId="0D5E8B4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</w:rPr>
      </w:pPr>
      <w:r w:rsidRPr="00054C89">
        <w:rPr>
          <w:rFonts w:ascii="Consolas" w:hAnsi="Consolas" w:cs="Cascadia Mono"/>
          <w:color w:val="auto"/>
          <w:sz w:val="20"/>
          <w:szCs w:val="20"/>
        </w:rPr>
        <w:t>}</w:t>
      </w:r>
    </w:p>
    <w:p w14:paraId="7FD2EC44" w14:textId="230751BA" w:rsidR="008D534B" w:rsidRPr="00054C89" w:rsidRDefault="008D534B" w:rsidP="008D534B">
      <w:pPr>
        <w:spacing w:before="240" w:after="240"/>
        <w:ind w:right="-143"/>
        <w:rPr>
          <w:b/>
          <w:color w:val="auto"/>
        </w:rPr>
      </w:pPr>
      <w:r w:rsidRPr="00054C89">
        <w:rPr>
          <w:rFonts w:eastAsiaTheme="minorEastAsia" w:cs="Times New Roman"/>
          <w:b/>
          <w:color w:val="auto"/>
          <w:szCs w:val="22"/>
          <w:lang w:eastAsia="ru-RU"/>
        </w:rPr>
        <w:t>А.</w:t>
      </w:r>
      <w:r w:rsidRPr="000072CD">
        <w:rPr>
          <w:rFonts w:eastAsiaTheme="minorEastAsia" w:cs="Times New Roman"/>
          <w:b/>
          <w:color w:val="auto"/>
          <w:szCs w:val="22"/>
          <w:lang w:eastAsia="ru-RU"/>
        </w:rPr>
        <w:t xml:space="preserve">3 </w:t>
      </w:r>
      <w:r w:rsidRPr="00054C89">
        <w:rPr>
          <w:b/>
          <w:color w:val="auto"/>
        </w:rPr>
        <w:t xml:space="preserve">Исходный код </w:t>
      </w:r>
      <w:proofErr w:type="spellStart"/>
      <w:r w:rsidRPr="00054C89">
        <w:rPr>
          <w:b/>
          <w:color w:val="auto"/>
        </w:rPr>
        <w:t>num</w:t>
      </w:r>
      <w:proofErr w:type="spellEnd"/>
    </w:p>
    <w:p w14:paraId="5A73811E" w14:textId="77777777" w:rsidR="008D534B" w:rsidRPr="00054C89" w:rsidRDefault="008D534B" w:rsidP="008D534B">
      <w:pPr>
        <w:spacing w:after="0" w:line="360" w:lineRule="auto"/>
        <w:ind w:firstLine="709"/>
        <w:jc w:val="both"/>
        <w:rPr>
          <w:color w:val="auto"/>
        </w:rPr>
      </w:pPr>
      <w:r w:rsidRPr="00054C89">
        <w:rPr>
          <w:color w:val="auto"/>
        </w:rPr>
        <w:t>Здесь представлен код работы с уровнем "Цифры"</w:t>
      </w:r>
    </w:p>
    <w:p w14:paraId="4E4762B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using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System.Collections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;</w:t>
      </w:r>
    </w:p>
    <w:p w14:paraId="23A270FA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lastRenderedPageBreak/>
        <w:t xml:space="preserve">using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System.Collections.Generic</w:t>
      </w:r>
      <w:proofErr w:type="spellEnd"/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;</w:t>
      </w:r>
    </w:p>
    <w:p w14:paraId="29D4FBA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using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UnityEngine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;</w:t>
      </w:r>
    </w:p>
    <w:p w14:paraId="6AC68DBB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using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UnityEngine.UI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;</w:t>
      </w:r>
    </w:p>
    <w:p w14:paraId="5E381FE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using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UnityEngine.SceneManagement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;</w:t>
      </w:r>
    </w:p>
    <w:p w14:paraId="2A2C4978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using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TMPro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;</w:t>
      </w:r>
    </w:p>
    <w:p w14:paraId="000B39B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49B0FE83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2620BECF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5144DCCC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public class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viktorina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: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MonoBehaviour</w:t>
      </w:r>
      <w:proofErr w:type="spellEnd"/>
    </w:p>
    <w:p w14:paraId="59D75087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{</w:t>
      </w:r>
    </w:p>
    <w:p w14:paraId="343943C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Text primer;</w:t>
      </w:r>
    </w:p>
    <w:p w14:paraId="13E90E7F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TextMeshProUGUI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otv1;</w:t>
      </w:r>
    </w:p>
    <w:p w14:paraId="6EDDC745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TextMeshProUGUI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otv2;</w:t>
      </w:r>
    </w:p>
    <w:p w14:paraId="4D32978E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TextMeshProUGUI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otv3;</w:t>
      </w:r>
    </w:p>
    <w:p w14:paraId="28ECF53C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TextMeshProUGUI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otv4;</w:t>
      </w:r>
    </w:p>
    <w:p w14:paraId="2588BFB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GameObject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ot1;</w:t>
      </w:r>
    </w:p>
    <w:p w14:paraId="0A2E81F5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GameObject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ot2;</w:t>
      </w:r>
    </w:p>
    <w:p w14:paraId="353C3E4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GameObject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ot3;</w:t>
      </w:r>
    </w:p>
    <w:p w14:paraId="632D7B43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GameObject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ot4;</w:t>
      </w:r>
    </w:p>
    <w:p w14:paraId="62DE9AE5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float delay;</w:t>
      </w:r>
    </w:p>
    <w:p w14:paraId="10E9301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private float timer;</w:t>
      </w:r>
    </w:p>
    <w:p w14:paraId="5CE5ACBA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private int a, b, sim,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rez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;</w:t>
      </w:r>
    </w:p>
    <w:p w14:paraId="7220506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5CB8A042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/*public Button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GetButton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string caption)</w:t>
      </w:r>
    </w:p>
    <w:p w14:paraId="31E8EA1B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{</w:t>
      </w:r>
    </w:p>
    <w:p w14:paraId="4F69D763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var go =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GameObject.Find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(caption);</w:t>
      </w:r>
    </w:p>
    <w:p w14:paraId="2A78D90B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var button =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go.GetComponent</w:t>
      </w:r>
      <w:proofErr w:type="spellEnd"/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&lt;Button&gt;();</w:t>
      </w:r>
    </w:p>
    <w:p w14:paraId="792B39EF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return button;</w:t>
      </w:r>
    </w:p>
    <w:p w14:paraId="0A5A75D8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4B67A839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}*/</w:t>
      </w:r>
    </w:p>
    <w:p w14:paraId="62AD7ADB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344F0FD5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// Start is called before the first frame update</w:t>
      </w:r>
    </w:p>
    <w:p w14:paraId="581F23E9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void 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Start(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</w:t>
      </w:r>
    </w:p>
    <w:p w14:paraId="3DB1911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{</w:t>
      </w:r>
    </w:p>
    <w:p w14:paraId="6016F079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timer = delay;</w:t>
      </w:r>
    </w:p>
    <w:p w14:paraId="6B142DBE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viktGenerate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);</w:t>
      </w:r>
    </w:p>
    <w:p w14:paraId="002BBF6C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}</w:t>
      </w:r>
    </w:p>
    <w:p w14:paraId="295B4D3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2EAD9BDC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// Update is called once per frame</w:t>
      </w:r>
    </w:p>
    <w:p w14:paraId="55411239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void 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Update(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</w:t>
      </w:r>
    </w:p>
    <w:p w14:paraId="3C65039A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{</w:t>
      </w:r>
    </w:p>
    <w:p w14:paraId="0A47FE32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</w:t>
      </w:r>
    </w:p>
    <w:p w14:paraId="06EF7013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int count = 0;</w:t>
      </w:r>
    </w:p>
    <w:p w14:paraId="2AAB4D5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if(</w:t>
      </w:r>
      <w:proofErr w:type="spellStart"/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primer.text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== "</w:t>
      </w:r>
      <w:r w:rsidRPr="00054C89">
        <w:rPr>
          <w:rFonts w:ascii="Consolas" w:hAnsi="Consolas" w:cs="Cascadia Mono"/>
          <w:color w:val="auto"/>
          <w:sz w:val="20"/>
          <w:szCs w:val="20"/>
        </w:rPr>
        <w:t>молодец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!"){</w:t>
      </w:r>
    </w:p>
    <w:p w14:paraId="08C1C9B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count++;</w:t>
      </w:r>
    </w:p>
    <w:p w14:paraId="0D630D5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timer -=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Time.deltaTime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;</w:t>
      </w:r>
    </w:p>
    <w:p w14:paraId="2C02FF52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if (timer &lt;= 0)</w:t>
      </w:r>
    </w:p>
    <w:p w14:paraId="0A09C249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{</w:t>
      </w:r>
    </w:p>
    <w:p w14:paraId="336F27AA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timer = delay;</w:t>
      </w:r>
    </w:p>
    <w:p w14:paraId="4A5160A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viktGenerate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);</w:t>
      </w:r>
    </w:p>
    <w:p w14:paraId="2EF4B8FC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}</w:t>
      </w:r>
    </w:p>
    <w:p w14:paraId="7D6973BC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</w:t>
      </w:r>
    </w:p>
    <w:p w14:paraId="5189EB7B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else if (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primer.text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== "</w:t>
      </w:r>
      <w:r w:rsidRPr="00054C89">
        <w:rPr>
          <w:rFonts w:ascii="Consolas" w:hAnsi="Consolas" w:cs="Cascadia Mono"/>
          <w:color w:val="auto"/>
          <w:sz w:val="20"/>
          <w:szCs w:val="20"/>
        </w:rPr>
        <w:t>попробуй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r w:rsidRPr="00054C89">
        <w:rPr>
          <w:rFonts w:ascii="Consolas" w:hAnsi="Consolas" w:cs="Cascadia Mono"/>
          <w:color w:val="auto"/>
          <w:sz w:val="20"/>
          <w:szCs w:val="20"/>
        </w:rPr>
        <w:t>еще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r w:rsidRPr="00054C89">
        <w:rPr>
          <w:rFonts w:ascii="Consolas" w:hAnsi="Consolas" w:cs="Cascadia Mono"/>
          <w:color w:val="auto"/>
          <w:sz w:val="20"/>
          <w:szCs w:val="20"/>
        </w:rPr>
        <w:t>раз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")</w:t>
      </w:r>
    </w:p>
    <w:p w14:paraId="331BB503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{</w:t>
      </w:r>
    </w:p>
    <w:p w14:paraId="48FBFA13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timer -=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Time.deltaTime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;</w:t>
      </w:r>
    </w:p>
    <w:p w14:paraId="05B57768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if (timer &lt;= 0)</w:t>
      </w:r>
    </w:p>
    <w:p w14:paraId="1DB295B8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{</w:t>
      </w:r>
    </w:p>
    <w:p w14:paraId="67266B83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timer = delay;</w:t>
      </w:r>
    </w:p>
    <w:p w14:paraId="47F77F38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if (sim == 1) { </w:t>
      </w:r>
    </w:p>
    <w:p w14:paraId="7CD8602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primer.text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a + " + " + b + " 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= ?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"; </w:t>
      </w:r>
    </w:p>
    <w:p w14:paraId="13ECDB8F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}</w:t>
      </w:r>
    </w:p>
    <w:p w14:paraId="00AFC35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lastRenderedPageBreak/>
        <w:t xml:space="preserve">                else 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{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.text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a + " - " + b + " = ?"; }</w:t>
      </w:r>
    </w:p>
    <w:p w14:paraId="71E476A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</w:t>
      </w:r>
    </w:p>
    <w:p w14:paraId="64A9C7E7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}</w:t>
      </w:r>
    </w:p>
    <w:p w14:paraId="6066D47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</w:t>
      </w:r>
    </w:p>
    <w:p w14:paraId="63F0BFA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}</w:t>
      </w:r>
    </w:p>
    <w:p w14:paraId="25F44F6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2896893E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void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viktGenerate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 {</w:t>
      </w:r>
    </w:p>
    <w:p w14:paraId="321BE82A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</w:t>
      </w:r>
    </w:p>
    <w:p w14:paraId="73A66886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int[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] x = new int[4];</w:t>
      </w:r>
    </w:p>
    <w:p w14:paraId="5204D1A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//for (int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0;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&lt; 10;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++)</w:t>
      </w:r>
    </w:p>
    <w:p w14:paraId="1DEB6F4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</w:t>
      </w:r>
    </w:p>
    <w:p w14:paraId="6C17A897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sim =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Random.Range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(0, 2);</w:t>
      </w:r>
    </w:p>
    <w:p w14:paraId="62AB877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//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Debug.Log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(sim);</w:t>
      </w:r>
    </w:p>
    <w:p w14:paraId="6979B022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</w:t>
      </w:r>
    </w:p>
    <w:p w14:paraId="7C66ED8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13B24FF3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if 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 sim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== 1) {</w:t>
      </w:r>
    </w:p>
    <w:p w14:paraId="3AB1C7EA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a =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Random.Range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(0, 10);</w:t>
      </w:r>
    </w:p>
    <w:p w14:paraId="514F1D0B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b =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Random.Range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(0, 10);</w:t>
      </w:r>
    </w:p>
    <w:p w14:paraId="631A224F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rez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a + b;</w:t>
      </w:r>
    </w:p>
    <w:p w14:paraId="7CA31F7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primer.text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a + " + " + b + " 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= ?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";</w:t>
      </w:r>
    </w:p>
    <w:p w14:paraId="18FA1DBA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int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0;</w:t>
      </w:r>
    </w:p>
    <w:p w14:paraId="4E531CCB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while (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&lt; 4)</w:t>
      </w:r>
    </w:p>
    <w:p w14:paraId="658488BC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{</w:t>
      </w:r>
    </w:p>
    <w:p w14:paraId="287E913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int y =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Random.Range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(0, 19);</w:t>
      </w:r>
    </w:p>
    <w:p w14:paraId="1A9549D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if (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y !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=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rez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</w:t>
      </w:r>
    </w:p>
    <w:p w14:paraId="6C3F722F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{</w:t>
      </w:r>
    </w:p>
    <w:p w14:paraId="590C592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    x[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] = y;</w:t>
      </w:r>
    </w:p>
    <w:p w14:paraId="49C606F6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++;</w:t>
      </w:r>
    </w:p>
    <w:p w14:paraId="4D05EF9F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}</w:t>
      </w:r>
    </w:p>
    <w:p w14:paraId="77C681F2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}</w:t>
      </w:r>
    </w:p>
    <w:p w14:paraId="1574234B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int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truf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Random.Range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(0, 4);</w:t>
      </w:r>
    </w:p>
    <w:p w14:paraId="237AA9D2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x[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truf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] =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rez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;</w:t>
      </w:r>
    </w:p>
    <w:p w14:paraId="33D1B242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</w:t>
      </w:r>
    </w:p>
    <w:p w14:paraId="0EB06712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else{</w:t>
      </w:r>
      <w:proofErr w:type="gramEnd"/>
    </w:p>
    <w:p w14:paraId="206ECFE5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bool t = true;</w:t>
      </w:r>
    </w:p>
    <w:p w14:paraId="562A3A1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while (t) {</w:t>
      </w:r>
    </w:p>
    <w:p w14:paraId="2D0268A8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a =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Random.Range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(0, 10);</w:t>
      </w:r>
    </w:p>
    <w:p w14:paraId="5075BDA3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b =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Random.Range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(0, 10);</w:t>
      </w:r>
    </w:p>
    <w:p w14:paraId="4FF8F06E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rez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a - b;</w:t>
      </w:r>
    </w:p>
    <w:p w14:paraId="1C2C7A1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if (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rez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&gt; 0)</w:t>
      </w:r>
    </w:p>
    <w:p w14:paraId="71556F5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{</w:t>
      </w:r>
    </w:p>
    <w:p w14:paraId="759C6CE2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    t = false;</w:t>
      </w:r>
    </w:p>
    <w:p w14:paraId="0D0A210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}</w:t>
      </w:r>
    </w:p>
    <w:p w14:paraId="58A2A87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}</w:t>
      </w:r>
    </w:p>
    <w:p w14:paraId="7324E425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primer.text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a + " - " + b + " 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= ?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";</w:t>
      </w:r>
    </w:p>
    <w:p w14:paraId="69514B43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int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0;</w:t>
      </w:r>
    </w:p>
    <w:p w14:paraId="6EC131D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while (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&lt; 4)</w:t>
      </w:r>
    </w:p>
    <w:p w14:paraId="04A2D40A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{        </w:t>
      </w:r>
    </w:p>
    <w:p w14:paraId="75AD34B5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    int y =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Random.Range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(0, 18);</w:t>
      </w:r>
    </w:p>
    <w:p w14:paraId="10CC02FC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    if (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y !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=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rez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&amp;&amp; y!= x[0] &amp;&amp; y!= x[1] &amp;&amp; y!= x[2] &amp;&amp; y!= x[3] )</w:t>
      </w:r>
    </w:p>
    <w:p w14:paraId="7D9B418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    {</w:t>
      </w:r>
    </w:p>
    <w:p w14:paraId="482CE866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        x[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] = y;</w:t>
      </w:r>
    </w:p>
    <w:p w14:paraId="7DDC78A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++;</w:t>
      </w:r>
    </w:p>
    <w:p w14:paraId="0E0E8D12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    }                </w:t>
      </w:r>
    </w:p>
    <w:p w14:paraId="5F46A7B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}</w:t>
      </w:r>
    </w:p>
    <w:p w14:paraId="349C9F2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int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truf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Random.Range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(0, 3);</w:t>
      </w:r>
    </w:p>
    <w:p w14:paraId="7791565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x[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truf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] =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rez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;</w:t>
      </w:r>
    </w:p>
    <w:p w14:paraId="1DA9CE3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</w:t>
      </w:r>
    </w:p>
    <w:p w14:paraId="165853C5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/*or (int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0;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&lt;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x.getLenght</w:t>
      </w:r>
      <w:proofErr w:type="spellEnd"/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();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++) {</w:t>
      </w:r>
    </w:p>
    <w:p w14:paraId="55926CDB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if (x[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] !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=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rez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 {</w:t>
      </w:r>
    </w:p>
    <w:p w14:paraId="6D66E18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     x[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] =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Random.Range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(0, 18);</w:t>
      </w:r>
    </w:p>
    <w:p w14:paraId="1EE7CFD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lastRenderedPageBreak/>
        <w:t xml:space="preserve">            }</w:t>
      </w:r>
    </w:p>
    <w:p w14:paraId="3E1C467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}*/</w:t>
      </w:r>
    </w:p>
    <w:p w14:paraId="5DC900C6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032FA432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otv1.text = 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x[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0] + "";</w:t>
      </w:r>
    </w:p>
    <w:p w14:paraId="55BAB3BB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otv2.text = 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x[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1] + "";</w:t>
      </w:r>
    </w:p>
    <w:p w14:paraId="768DF528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otv3.text = 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x[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2] + "";</w:t>
      </w:r>
    </w:p>
    <w:p w14:paraId="3F0309C6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otv4.text = 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x[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3] + "";</w:t>
      </w:r>
    </w:p>
    <w:p w14:paraId="729ACFB6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</w:t>
      </w:r>
    </w:p>
    <w:p w14:paraId="381F70B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29337F56" w14:textId="77777777" w:rsidR="008D534B" w:rsidRPr="00953C27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</w:t>
      </w:r>
      <w:r w:rsidRPr="00953C27">
        <w:rPr>
          <w:rFonts w:ascii="Consolas" w:hAnsi="Consolas" w:cs="Cascadia Mono"/>
          <w:color w:val="auto"/>
          <w:sz w:val="20"/>
          <w:szCs w:val="20"/>
          <w:lang w:val="en-US"/>
        </w:rPr>
        <w:t>}</w:t>
      </w:r>
    </w:p>
    <w:p w14:paraId="37A8C6D5" w14:textId="77777777" w:rsidR="008D534B" w:rsidRPr="00953C27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953C27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</w:t>
      </w:r>
    </w:p>
    <w:p w14:paraId="60E0A2E2" w14:textId="77777777" w:rsidR="008D534B" w:rsidRPr="00953C27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953C27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public void OnButton1</w:t>
      </w:r>
      <w:proofErr w:type="gramStart"/>
      <w:r w:rsidRPr="00953C27">
        <w:rPr>
          <w:rFonts w:ascii="Consolas" w:hAnsi="Consolas" w:cs="Cascadia Mono"/>
          <w:color w:val="auto"/>
          <w:sz w:val="20"/>
          <w:szCs w:val="20"/>
          <w:lang w:val="en-US"/>
        </w:rPr>
        <w:t>Click(</w:t>
      </w:r>
      <w:proofErr w:type="gramEnd"/>
      <w:r w:rsidRPr="00953C27">
        <w:rPr>
          <w:rFonts w:ascii="Consolas" w:hAnsi="Consolas" w:cs="Cascadia Mono"/>
          <w:color w:val="auto"/>
          <w:sz w:val="20"/>
          <w:szCs w:val="20"/>
          <w:lang w:val="en-US"/>
        </w:rPr>
        <w:t>)</w:t>
      </w:r>
    </w:p>
    <w:p w14:paraId="24D59936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953C27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{</w:t>
      </w:r>
    </w:p>
    <w:p w14:paraId="31636FAE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if (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rez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==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int.Parse</w:t>
      </w:r>
      <w:proofErr w:type="spellEnd"/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(otv1.text)) {</w:t>
      </w:r>
    </w:p>
    <w:p w14:paraId="4EC02F7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primer.text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"</w:t>
      </w:r>
      <w:r w:rsidRPr="00054C89">
        <w:rPr>
          <w:rFonts w:ascii="Consolas" w:hAnsi="Consolas" w:cs="Cascadia Mono"/>
          <w:color w:val="auto"/>
          <w:sz w:val="20"/>
          <w:szCs w:val="20"/>
        </w:rPr>
        <w:t>молодец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!";</w:t>
      </w:r>
    </w:p>
    <w:p w14:paraId="3DEAC0FA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timer = delay;</w:t>
      </w:r>
    </w:p>
    <w:p w14:paraId="71FA063E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</w:t>
      </w:r>
    </w:p>
    <w:p w14:paraId="1FCE670C" w14:textId="77777777" w:rsidR="008D534B" w:rsidRPr="00A36B73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else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proofErr w:type="gramStart"/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{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</w:t>
      </w:r>
      <w:proofErr w:type="gramEnd"/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>.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text</w:t>
      </w:r>
      <w:proofErr w:type="spellEnd"/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"</w:t>
      </w:r>
      <w:r w:rsidRPr="00054C89">
        <w:rPr>
          <w:rFonts w:ascii="Consolas" w:hAnsi="Consolas" w:cs="Cascadia Mono"/>
          <w:color w:val="auto"/>
          <w:sz w:val="20"/>
          <w:szCs w:val="20"/>
        </w:rPr>
        <w:t>попробуй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r w:rsidRPr="00054C89">
        <w:rPr>
          <w:rFonts w:ascii="Consolas" w:hAnsi="Consolas" w:cs="Cascadia Mono"/>
          <w:color w:val="auto"/>
          <w:sz w:val="20"/>
          <w:szCs w:val="20"/>
        </w:rPr>
        <w:t>еще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r w:rsidRPr="00054C89">
        <w:rPr>
          <w:rFonts w:ascii="Consolas" w:hAnsi="Consolas" w:cs="Cascadia Mono"/>
          <w:color w:val="auto"/>
          <w:sz w:val="20"/>
          <w:szCs w:val="20"/>
        </w:rPr>
        <w:t>раз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>"; }</w:t>
      </w:r>
    </w:p>
    <w:p w14:paraId="4C53E7D6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}</w:t>
      </w:r>
    </w:p>
    <w:p w14:paraId="49F1EA96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void OnButton2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Click(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</w:t>
      </w:r>
    </w:p>
    <w:p w14:paraId="60C16145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{</w:t>
      </w:r>
    </w:p>
    <w:p w14:paraId="75BD79AB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if (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rez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==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int.Parse</w:t>
      </w:r>
      <w:proofErr w:type="spellEnd"/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(otv2.text))</w:t>
      </w:r>
    </w:p>
    <w:p w14:paraId="00F17AA7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{</w:t>
      </w:r>
    </w:p>
    <w:p w14:paraId="4AFB10F0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primer.text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"</w:t>
      </w:r>
      <w:r w:rsidRPr="00054C89">
        <w:rPr>
          <w:rFonts w:ascii="Consolas" w:hAnsi="Consolas" w:cs="Cascadia Mono"/>
          <w:color w:val="auto"/>
          <w:sz w:val="20"/>
          <w:szCs w:val="20"/>
        </w:rPr>
        <w:t>молодец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!";</w:t>
      </w:r>
    </w:p>
    <w:p w14:paraId="1CC5B0D7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timer = delay;</w:t>
      </w:r>
    </w:p>
    <w:p w14:paraId="671DEB6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</w:t>
      </w:r>
    </w:p>
    <w:p w14:paraId="01DC3984" w14:textId="77777777" w:rsidR="008D534B" w:rsidRPr="00A36B73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else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proofErr w:type="gramStart"/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{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</w:t>
      </w:r>
      <w:proofErr w:type="gramEnd"/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>.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text</w:t>
      </w:r>
      <w:proofErr w:type="spellEnd"/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"</w:t>
      </w:r>
      <w:r w:rsidRPr="00054C89">
        <w:rPr>
          <w:rFonts w:ascii="Consolas" w:hAnsi="Consolas" w:cs="Cascadia Mono"/>
          <w:color w:val="auto"/>
          <w:sz w:val="20"/>
          <w:szCs w:val="20"/>
        </w:rPr>
        <w:t>попробуй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r w:rsidRPr="00054C89">
        <w:rPr>
          <w:rFonts w:ascii="Consolas" w:hAnsi="Consolas" w:cs="Cascadia Mono"/>
          <w:color w:val="auto"/>
          <w:sz w:val="20"/>
          <w:szCs w:val="20"/>
        </w:rPr>
        <w:t>еще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r w:rsidRPr="00054C89">
        <w:rPr>
          <w:rFonts w:ascii="Consolas" w:hAnsi="Consolas" w:cs="Cascadia Mono"/>
          <w:color w:val="auto"/>
          <w:sz w:val="20"/>
          <w:szCs w:val="20"/>
        </w:rPr>
        <w:t>раз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>"; }</w:t>
      </w:r>
    </w:p>
    <w:p w14:paraId="78973CCA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}</w:t>
      </w:r>
    </w:p>
    <w:p w14:paraId="5D04084B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void OnButton3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Click(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</w:t>
      </w:r>
    </w:p>
    <w:p w14:paraId="7EBF2033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{ </w:t>
      </w:r>
    </w:p>
    <w:p w14:paraId="05434782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if (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rez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==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int.Parse</w:t>
      </w:r>
      <w:proofErr w:type="spellEnd"/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(otv3.text))</w:t>
      </w:r>
    </w:p>
    <w:p w14:paraId="011AE6D3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{</w:t>
      </w:r>
    </w:p>
    <w:p w14:paraId="0015E0A8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primer.text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"</w:t>
      </w:r>
      <w:r w:rsidRPr="00054C89">
        <w:rPr>
          <w:rFonts w:ascii="Consolas" w:hAnsi="Consolas" w:cs="Cascadia Mono"/>
          <w:color w:val="auto"/>
          <w:sz w:val="20"/>
          <w:szCs w:val="20"/>
        </w:rPr>
        <w:t>молодец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!";</w:t>
      </w:r>
    </w:p>
    <w:p w14:paraId="625842C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timer = delay;</w:t>
      </w:r>
    </w:p>
    <w:p w14:paraId="6F05D48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</w:t>
      </w:r>
    </w:p>
    <w:p w14:paraId="4DB6BCF2" w14:textId="77777777" w:rsidR="008D534B" w:rsidRPr="00A36B73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else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proofErr w:type="gramStart"/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{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</w:t>
      </w:r>
      <w:proofErr w:type="gramEnd"/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>.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text</w:t>
      </w:r>
      <w:proofErr w:type="spellEnd"/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"</w:t>
      </w:r>
      <w:r w:rsidRPr="00054C89">
        <w:rPr>
          <w:rFonts w:ascii="Consolas" w:hAnsi="Consolas" w:cs="Cascadia Mono"/>
          <w:color w:val="auto"/>
          <w:sz w:val="20"/>
          <w:szCs w:val="20"/>
        </w:rPr>
        <w:t>попробуй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r w:rsidRPr="00054C89">
        <w:rPr>
          <w:rFonts w:ascii="Consolas" w:hAnsi="Consolas" w:cs="Cascadia Mono"/>
          <w:color w:val="auto"/>
          <w:sz w:val="20"/>
          <w:szCs w:val="20"/>
        </w:rPr>
        <w:t>еще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r w:rsidRPr="00054C89">
        <w:rPr>
          <w:rFonts w:ascii="Consolas" w:hAnsi="Consolas" w:cs="Cascadia Mono"/>
          <w:color w:val="auto"/>
          <w:sz w:val="20"/>
          <w:szCs w:val="20"/>
        </w:rPr>
        <w:t>раз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>"; }</w:t>
      </w:r>
    </w:p>
    <w:p w14:paraId="767B667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}</w:t>
      </w:r>
    </w:p>
    <w:p w14:paraId="77166879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void OnButton4</w:t>
      </w:r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Click(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</w:t>
      </w:r>
    </w:p>
    <w:p w14:paraId="31B2DF5F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{</w:t>
      </w:r>
    </w:p>
    <w:p w14:paraId="36300B4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if (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rez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==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int.Parse</w:t>
      </w:r>
      <w:proofErr w:type="spellEnd"/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(otv4.text))</w:t>
      </w:r>
    </w:p>
    <w:p w14:paraId="6C2CFBAE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{</w:t>
      </w:r>
    </w:p>
    <w:p w14:paraId="14C02319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primer.text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"</w:t>
      </w:r>
      <w:r w:rsidRPr="00054C89">
        <w:rPr>
          <w:rFonts w:ascii="Consolas" w:hAnsi="Consolas" w:cs="Cascadia Mono"/>
          <w:color w:val="auto"/>
          <w:sz w:val="20"/>
          <w:szCs w:val="20"/>
        </w:rPr>
        <w:t>молодец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!";</w:t>
      </w:r>
    </w:p>
    <w:p w14:paraId="2A0F245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    timer = delay;</w:t>
      </w:r>
    </w:p>
    <w:p w14:paraId="21F0EDAD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}</w:t>
      </w:r>
    </w:p>
    <w:p w14:paraId="32DACCCE" w14:textId="77777777" w:rsidR="008D534B" w:rsidRPr="00A36B73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else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proofErr w:type="gramStart"/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{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primer</w:t>
      </w:r>
      <w:proofErr w:type="gramEnd"/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>.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text</w:t>
      </w:r>
      <w:proofErr w:type="spellEnd"/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= "</w:t>
      </w:r>
      <w:r w:rsidRPr="00054C89">
        <w:rPr>
          <w:rFonts w:ascii="Consolas" w:hAnsi="Consolas" w:cs="Cascadia Mono"/>
          <w:color w:val="auto"/>
          <w:sz w:val="20"/>
          <w:szCs w:val="20"/>
        </w:rPr>
        <w:t>попробуй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r w:rsidRPr="00054C89">
        <w:rPr>
          <w:rFonts w:ascii="Consolas" w:hAnsi="Consolas" w:cs="Cascadia Mono"/>
          <w:color w:val="auto"/>
          <w:sz w:val="20"/>
          <w:szCs w:val="20"/>
        </w:rPr>
        <w:t>еще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r w:rsidRPr="00054C89">
        <w:rPr>
          <w:rFonts w:ascii="Consolas" w:hAnsi="Consolas" w:cs="Cascadia Mono"/>
          <w:color w:val="auto"/>
          <w:sz w:val="20"/>
          <w:szCs w:val="20"/>
        </w:rPr>
        <w:t>раз</w:t>
      </w: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>"; }</w:t>
      </w:r>
    </w:p>
    <w:p w14:paraId="0EEFD534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A36B73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}</w:t>
      </w:r>
    </w:p>
    <w:p w14:paraId="21D2E19E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322626F1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7CB0BC65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OnBackButton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</w:t>
      </w:r>
    </w:p>
    <w:p w14:paraId="23386E85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{</w:t>
      </w:r>
    </w:p>
    <w:p w14:paraId="46F4B9A9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SceneManager.LoadScene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(0);</w:t>
      </w:r>
    </w:p>
    <w:p w14:paraId="35835DF7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</w:t>
      </w:r>
      <w:r w:rsidRPr="00054C89">
        <w:rPr>
          <w:rFonts w:ascii="Consolas" w:hAnsi="Consolas" w:cs="Cascadia Mono"/>
          <w:color w:val="auto"/>
          <w:sz w:val="20"/>
          <w:szCs w:val="20"/>
        </w:rPr>
        <w:t>}</w:t>
      </w:r>
    </w:p>
    <w:p w14:paraId="0BB890D8" w14:textId="77777777" w:rsidR="008D534B" w:rsidRPr="00054C89" w:rsidRDefault="008D534B" w:rsidP="008D534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</w:rPr>
      </w:pPr>
      <w:r w:rsidRPr="00054C89">
        <w:rPr>
          <w:rFonts w:ascii="Consolas" w:hAnsi="Consolas" w:cs="Cascadia Mono"/>
          <w:color w:val="auto"/>
          <w:sz w:val="20"/>
          <w:szCs w:val="20"/>
        </w:rPr>
        <w:t>}</w:t>
      </w:r>
    </w:p>
    <w:p w14:paraId="173C64E1" w14:textId="5FD41CB5" w:rsidR="00054C89" w:rsidRPr="000072CD" w:rsidRDefault="00054C89" w:rsidP="00054C89">
      <w:pPr>
        <w:spacing w:before="240" w:after="240"/>
        <w:ind w:right="-143"/>
        <w:rPr>
          <w:b/>
          <w:color w:val="auto"/>
        </w:rPr>
      </w:pPr>
      <w:r w:rsidRPr="00054C89">
        <w:rPr>
          <w:rFonts w:eastAsiaTheme="minorEastAsia" w:cs="Times New Roman"/>
          <w:b/>
          <w:color w:val="auto"/>
          <w:szCs w:val="22"/>
          <w:lang w:eastAsia="ru-RU"/>
        </w:rPr>
        <w:t>А.</w:t>
      </w:r>
      <w:r w:rsidRPr="000072CD">
        <w:rPr>
          <w:rFonts w:eastAsiaTheme="minorEastAsia" w:cs="Times New Roman"/>
          <w:b/>
          <w:color w:val="auto"/>
          <w:szCs w:val="22"/>
          <w:lang w:eastAsia="ru-RU"/>
        </w:rPr>
        <w:t xml:space="preserve">4 </w:t>
      </w:r>
      <w:r w:rsidRPr="00054C89">
        <w:rPr>
          <w:b/>
          <w:color w:val="auto"/>
        </w:rPr>
        <w:t xml:space="preserve">Исходный код </w:t>
      </w:r>
      <w:proofErr w:type="spellStart"/>
      <w:r w:rsidRPr="00054C89">
        <w:rPr>
          <w:b/>
          <w:color w:val="auto"/>
          <w:lang w:val="en-US"/>
        </w:rPr>
        <w:t>ScenLoad</w:t>
      </w:r>
      <w:proofErr w:type="spellEnd"/>
    </w:p>
    <w:p w14:paraId="675E4596" w14:textId="26D4BB2C" w:rsidR="00054C89" w:rsidRPr="00054C89" w:rsidRDefault="00054C89" w:rsidP="00054C89">
      <w:pPr>
        <w:spacing w:after="0" w:line="360" w:lineRule="auto"/>
        <w:ind w:firstLine="709"/>
        <w:jc w:val="both"/>
        <w:rPr>
          <w:color w:val="auto"/>
        </w:rPr>
      </w:pPr>
      <w:r w:rsidRPr="00054C89">
        <w:rPr>
          <w:color w:val="auto"/>
        </w:rPr>
        <w:t>Здесь представлен код работы с переходом между сценами</w:t>
      </w:r>
    </w:p>
    <w:p w14:paraId="2FEFDCEE" w14:textId="77777777" w:rsidR="00054C89" w:rsidRPr="000072CD" w:rsidRDefault="00054C89" w:rsidP="00054C8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using</w:t>
      </w:r>
      <w:r w:rsidRPr="000072CD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System</w:t>
      </w:r>
      <w:r w:rsidRPr="000072CD">
        <w:rPr>
          <w:rFonts w:ascii="Consolas" w:hAnsi="Consolas" w:cs="Cascadia Mono"/>
          <w:color w:val="auto"/>
          <w:sz w:val="20"/>
          <w:szCs w:val="20"/>
          <w:lang w:val="en-US"/>
        </w:rPr>
        <w:t>.</w:t>
      </w: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Collections</w:t>
      </w:r>
      <w:proofErr w:type="spellEnd"/>
      <w:r w:rsidRPr="000072CD">
        <w:rPr>
          <w:rFonts w:ascii="Consolas" w:hAnsi="Consolas" w:cs="Cascadia Mono"/>
          <w:color w:val="auto"/>
          <w:sz w:val="20"/>
          <w:szCs w:val="20"/>
          <w:lang w:val="en-US"/>
        </w:rPr>
        <w:t>;</w:t>
      </w:r>
    </w:p>
    <w:p w14:paraId="1FFB63CA" w14:textId="77777777" w:rsidR="00054C89" w:rsidRPr="00054C89" w:rsidRDefault="00054C89" w:rsidP="00054C8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using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System.Collections.Generic</w:t>
      </w:r>
      <w:proofErr w:type="spellEnd"/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;</w:t>
      </w:r>
    </w:p>
    <w:p w14:paraId="0A30013F" w14:textId="77777777" w:rsidR="00054C89" w:rsidRPr="00054C89" w:rsidRDefault="00054C89" w:rsidP="00054C8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lastRenderedPageBreak/>
        <w:t xml:space="preserve">using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UnityEngine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;</w:t>
      </w:r>
    </w:p>
    <w:p w14:paraId="6EAC7E96" w14:textId="77777777" w:rsidR="00054C89" w:rsidRPr="00054C89" w:rsidRDefault="00054C89" w:rsidP="00054C8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using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UnityEngine.SceneManagement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;</w:t>
      </w:r>
    </w:p>
    <w:p w14:paraId="6A81433D" w14:textId="77777777" w:rsidR="00054C89" w:rsidRPr="00054C89" w:rsidRDefault="00054C89" w:rsidP="00054C8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7BFD7A03" w14:textId="77777777" w:rsidR="00054C89" w:rsidRPr="00054C89" w:rsidRDefault="00054C89" w:rsidP="00054C8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public class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ScenLoad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: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MonoBehaviour</w:t>
      </w:r>
      <w:proofErr w:type="spellEnd"/>
    </w:p>
    <w:p w14:paraId="463EB2C9" w14:textId="77777777" w:rsidR="00054C89" w:rsidRPr="00054C89" w:rsidRDefault="00054C89" w:rsidP="00054C8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{</w:t>
      </w:r>
    </w:p>
    <w:p w14:paraId="6E5D9FDC" w14:textId="77777777" w:rsidR="00054C89" w:rsidRPr="00054C89" w:rsidRDefault="00054C89" w:rsidP="00054C8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18CAA8C5" w14:textId="77777777" w:rsidR="00054C89" w:rsidRPr="00054C89" w:rsidRDefault="00054C89" w:rsidP="00054C8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OnViktorinButton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</w:t>
      </w:r>
    </w:p>
    <w:p w14:paraId="31B94C22" w14:textId="77777777" w:rsidR="00054C89" w:rsidRPr="00054C89" w:rsidRDefault="00054C89" w:rsidP="00054C8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{</w:t>
      </w:r>
    </w:p>
    <w:p w14:paraId="2CAA8187" w14:textId="77777777" w:rsidR="00054C89" w:rsidRPr="00054C89" w:rsidRDefault="00054C89" w:rsidP="00054C8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SceneManager.LoadScene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(3);</w:t>
      </w:r>
    </w:p>
    <w:p w14:paraId="2437F555" w14:textId="77777777" w:rsidR="00054C89" w:rsidRPr="00054C89" w:rsidRDefault="00054C89" w:rsidP="00054C8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}</w:t>
      </w:r>
    </w:p>
    <w:p w14:paraId="11CB76D4" w14:textId="77777777" w:rsidR="00054C89" w:rsidRPr="00054C89" w:rsidRDefault="00054C89" w:rsidP="00054C8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OnNumButton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</w:t>
      </w:r>
    </w:p>
    <w:p w14:paraId="459A584A" w14:textId="77777777" w:rsidR="00054C89" w:rsidRPr="00054C89" w:rsidRDefault="00054C89" w:rsidP="00054C8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{</w:t>
      </w:r>
    </w:p>
    <w:p w14:paraId="4D39EE57" w14:textId="77777777" w:rsidR="00054C89" w:rsidRPr="00054C89" w:rsidRDefault="00054C89" w:rsidP="00054C8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SceneManager.LoadScene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(1);</w:t>
      </w:r>
    </w:p>
    <w:p w14:paraId="4279692E" w14:textId="77777777" w:rsidR="00054C89" w:rsidRPr="00054C89" w:rsidRDefault="00054C89" w:rsidP="00054C8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}</w:t>
      </w:r>
    </w:p>
    <w:p w14:paraId="46C4E0ED" w14:textId="77777777" w:rsidR="00054C89" w:rsidRPr="00054C89" w:rsidRDefault="00054C89" w:rsidP="00054C8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OnMoreLessButton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</w:t>
      </w:r>
    </w:p>
    <w:p w14:paraId="09F5CE6D" w14:textId="77777777" w:rsidR="00054C89" w:rsidRPr="00054C89" w:rsidRDefault="00054C89" w:rsidP="00054C8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{</w:t>
      </w:r>
    </w:p>
    <w:p w14:paraId="35FCD569" w14:textId="77777777" w:rsidR="00054C89" w:rsidRPr="00054C89" w:rsidRDefault="00054C89" w:rsidP="00054C8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SceneManager.LoadScene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(2);</w:t>
      </w:r>
    </w:p>
    <w:p w14:paraId="3F93DE42" w14:textId="77777777" w:rsidR="00054C89" w:rsidRPr="00054C89" w:rsidRDefault="00054C89" w:rsidP="00054C8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}</w:t>
      </w:r>
    </w:p>
    <w:p w14:paraId="26C25DE6" w14:textId="77777777" w:rsidR="00054C89" w:rsidRPr="00054C89" w:rsidRDefault="00054C89" w:rsidP="00054C8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OnBackButton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</w:t>
      </w:r>
    </w:p>
    <w:p w14:paraId="099904D1" w14:textId="77777777" w:rsidR="00054C89" w:rsidRPr="00054C89" w:rsidRDefault="00054C89" w:rsidP="00054C8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{</w:t>
      </w:r>
    </w:p>
    <w:p w14:paraId="4E5A8B9C" w14:textId="77777777" w:rsidR="00054C89" w:rsidRPr="00054C89" w:rsidRDefault="00054C89" w:rsidP="00054C8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SceneManager.LoadScene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(0);</w:t>
      </w:r>
    </w:p>
    <w:p w14:paraId="02AAB6AB" w14:textId="77777777" w:rsidR="00054C89" w:rsidRPr="00054C89" w:rsidRDefault="00054C89" w:rsidP="00054C8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}</w:t>
      </w:r>
    </w:p>
    <w:p w14:paraId="6A2E6D2C" w14:textId="77777777" w:rsidR="00054C89" w:rsidRPr="00054C89" w:rsidRDefault="00054C89" w:rsidP="00054C8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OnInfButton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</w:t>
      </w:r>
    </w:p>
    <w:p w14:paraId="121F33E4" w14:textId="77777777" w:rsidR="00054C89" w:rsidRPr="00054C89" w:rsidRDefault="00054C89" w:rsidP="00054C8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{</w:t>
      </w:r>
    </w:p>
    <w:p w14:paraId="52166275" w14:textId="77777777" w:rsidR="00054C89" w:rsidRPr="00054C89" w:rsidRDefault="00054C89" w:rsidP="00054C8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</w:t>
      </w:r>
      <w:proofErr w:type="spell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SceneManager.LoadScene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(4);</w:t>
      </w:r>
    </w:p>
    <w:p w14:paraId="3FCBF7EC" w14:textId="77777777" w:rsidR="00054C89" w:rsidRPr="00054C89" w:rsidRDefault="00054C89" w:rsidP="00054C8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}</w:t>
      </w:r>
    </w:p>
    <w:p w14:paraId="0EF2F546" w14:textId="77777777" w:rsidR="00054C89" w:rsidRPr="00054C89" w:rsidRDefault="00054C89" w:rsidP="00054C8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</w:p>
    <w:p w14:paraId="19B83E6C" w14:textId="77777777" w:rsidR="00054C89" w:rsidRPr="00054C89" w:rsidRDefault="00054C89" w:rsidP="00054C8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OnExitButton</w:t>
      </w:r>
      <w:proofErr w:type="spell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(</w:t>
      </w:r>
      <w:proofErr w:type="gramEnd"/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>)</w:t>
      </w:r>
    </w:p>
    <w:p w14:paraId="4C3F6D5B" w14:textId="77777777" w:rsidR="00054C89" w:rsidRPr="000072CD" w:rsidRDefault="00054C89" w:rsidP="00054C8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</w:t>
      </w:r>
      <w:r w:rsidRPr="000072CD">
        <w:rPr>
          <w:rFonts w:ascii="Consolas" w:hAnsi="Consolas" w:cs="Cascadia Mono"/>
          <w:color w:val="auto"/>
          <w:sz w:val="20"/>
          <w:szCs w:val="20"/>
          <w:lang w:val="en-US"/>
        </w:rPr>
        <w:t>{</w:t>
      </w:r>
    </w:p>
    <w:p w14:paraId="385317C6" w14:textId="77777777" w:rsidR="00054C89" w:rsidRPr="000072CD" w:rsidRDefault="00054C89" w:rsidP="00054C8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  <w:lang w:val="en-US"/>
        </w:rPr>
      </w:pPr>
      <w:r w:rsidRPr="000072CD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    </w:t>
      </w:r>
      <w:proofErr w:type="spellStart"/>
      <w:r w:rsidRPr="000072CD">
        <w:rPr>
          <w:rFonts w:ascii="Consolas" w:hAnsi="Consolas" w:cs="Cascadia Mono"/>
          <w:color w:val="auto"/>
          <w:sz w:val="20"/>
          <w:szCs w:val="20"/>
          <w:lang w:val="en-US"/>
        </w:rPr>
        <w:t>Application.Quit</w:t>
      </w:r>
      <w:proofErr w:type="spellEnd"/>
      <w:r w:rsidRPr="000072CD">
        <w:rPr>
          <w:rFonts w:ascii="Consolas" w:hAnsi="Consolas" w:cs="Cascadia Mono"/>
          <w:color w:val="auto"/>
          <w:sz w:val="20"/>
          <w:szCs w:val="20"/>
          <w:lang w:val="en-US"/>
        </w:rPr>
        <w:t>();</w:t>
      </w:r>
    </w:p>
    <w:p w14:paraId="66C3C6FE" w14:textId="77777777" w:rsidR="00054C89" w:rsidRPr="00054C89" w:rsidRDefault="00054C89" w:rsidP="00054C8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uto"/>
          <w:sz w:val="20"/>
          <w:szCs w:val="20"/>
        </w:rPr>
      </w:pPr>
      <w:r w:rsidRPr="000072CD">
        <w:rPr>
          <w:rFonts w:ascii="Consolas" w:hAnsi="Consolas" w:cs="Cascadia Mono"/>
          <w:color w:val="auto"/>
          <w:sz w:val="20"/>
          <w:szCs w:val="20"/>
          <w:lang w:val="en-US"/>
        </w:rPr>
        <w:t xml:space="preserve">    </w:t>
      </w:r>
      <w:r w:rsidRPr="00054C89">
        <w:rPr>
          <w:rFonts w:ascii="Consolas" w:hAnsi="Consolas" w:cs="Cascadia Mono"/>
          <w:color w:val="auto"/>
          <w:sz w:val="20"/>
          <w:szCs w:val="20"/>
        </w:rPr>
        <w:t>}</w:t>
      </w:r>
    </w:p>
    <w:p w14:paraId="2A75BA6A" w14:textId="7FB5E3B9" w:rsidR="00054C89" w:rsidRPr="00054C89" w:rsidRDefault="00054C89" w:rsidP="00054C89">
      <w:pPr>
        <w:spacing w:before="240" w:after="240"/>
        <w:ind w:right="-143"/>
        <w:rPr>
          <w:rFonts w:ascii="Consolas" w:hAnsi="Consolas"/>
          <w:b/>
          <w:color w:val="auto"/>
          <w:sz w:val="20"/>
          <w:szCs w:val="20"/>
          <w:lang w:val="en-US"/>
        </w:rPr>
      </w:pPr>
      <w:r w:rsidRPr="00054C89">
        <w:rPr>
          <w:rFonts w:ascii="Consolas" w:hAnsi="Consolas" w:cs="Cascadia Mono"/>
          <w:color w:val="auto"/>
          <w:sz w:val="20"/>
          <w:szCs w:val="20"/>
        </w:rPr>
        <w:t>}</w:t>
      </w:r>
    </w:p>
    <w:p w14:paraId="6AD72356" w14:textId="77777777" w:rsidR="008D534B" w:rsidRDefault="008D534B" w:rsidP="008D534B">
      <w:pPr>
        <w:spacing w:before="240" w:after="240"/>
        <w:ind w:right="-143"/>
        <w:rPr>
          <w:b/>
        </w:rPr>
      </w:pPr>
    </w:p>
    <w:p w14:paraId="67342BEE" w14:textId="504E37CA" w:rsidR="008D534B" w:rsidRDefault="008D534B" w:rsidP="008D534B">
      <w:pPr>
        <w:spacing w:after="240"/>
        <w:ind w:left="426" w:hanging="426"/>
        <w:rPr>
          <w:b/>
        </w:rPr>
      </w:pPr>
    </w:p>
    <w:p w14:paraId="4A975D6A" w14:textId="2C263F92" w:rsidR="00B42B5C" w:rsidRDefault="00B42B5C" w:rsidP="008D534B">
      <w:pPr>
        <w:spacing w:after="360" w:line="360" w:lineRule="auto"/>
        <w:jc w:val="both"/>
      </w:pPr>
      <w:r>
        <w:br/>
      </w:r>
    </w:p>
    <w:p w14:paraId="6D7E82CF" w14:textId="77777777" w:rsidR="007D2682" w:rsidRDefault="007D2682"/>
    <w:sectPr w:rsidR="007D2682" w:rsidSect="00103B42"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E0CB6A" w14:textId="77777777" w:rsidR="00E313EB" w:rsidRDefault="00E313EB">
      <w:pPr>
        <w:spacing w:after="0" w:line="240" w:lineRule="auto"/>
      </w:pPr>
      <w:r>
        <w:separator/>
      </w:r>
    </w:p>
  </w:endnote>
  <w:endnote w:type="continuationSeparator" w:id="0">
    <w:p w14:paraId="29D3B6E0" w14:textId="77777777" w:rsidR="00E313EB" w:rsidRDefault="00E31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434538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2D76CEF" w14:textId="2CA9AF17" w:rsidR="00406870" w:rsidRPr="00733313" w:rsidRDefault="00406870">
        <w:pPr>
          <w:pStyle w:val="a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73331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3331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3331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33313">
          <w:rPr>
            <w:rFonts w:ascii="Times New Roman" w:hAnsi="Times New Roman" w:cs="Times New Roman"/>
            <w:sz w:val="28"/>
            <w:szCs w:val="28"/>
          </w:rPr>
          <w:t>2</w:t>
        </w:r>
        <w:r w:rsidRPr="0073331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3712A30" w14:textId="77777777" w:rsidR="00756A44" w:rsidRDefault="00E313EB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0F7CC2" w14:textId="77777777" w:rsidR="00E313EB" w:rsidRDefault="00E313EB">
      <w:pPr>
        <w:spacing w:after="0" w:line="240" w:lineRule="auto"/>
      </w:pPr>
      <w:r>
        <w:separator/>
      </w:r>
    </w:p>
  </w:footnote>
  <w:footnote w:type="continuationSeparator" w:id="0">
    <w:p w14:paraId="019F6F9E" w14:textId="77777777" w:rsidR="00E313EB" w:rsidRDefault="00E313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B7F0E"/>
    <w:multiLevelType w:val="multilevel"/>
    <w:tmpl w:val="2F7E751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3"/>
      <w:numFmt w:val="decimal"/>
      <w:lvlText w:val="%3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0B805DE2"/>
    <w:multiLevelType w:val="multilevel"/>
    <w:tmpl w:val="E4E26726"/>
    <w:lvl w:ilvl="0">
      <w:start w:val="1"/>
      <w:numFmt w:val="decimal"/>
      <w:lvlText w:val="%1)"/>
      <w:lvlJc w:val="left"/>
      <w:pPr>
        <w:ind w:left="1413" w:hanging="705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C3E57C6"/>
    <w:multiLevelType w:val="multilevel"/>
    <w:tmpl w:val="20BEA126"/>
    <w:lvl w:ilvl="0">
      <w:start w:val="1"/>
      <w:numFmt w:val="bullet"/>
      <w:lvlText w:val=""/>
      <w:lvlJc w:val="left"/>
      <w:pPr>
        <w:ind w:left="502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0FDD43F1"/>
    <w:multiLevelType w:val="multilevel"/>
    <w:tmpl w:val="85C0A27C"/>
    <w:lvl w:ilvl="0">
      <w:numFmt w:val="bullet"/>
      <w:lvlText w:val="–"/>
      <w:lvlJc w:val="left"/>
      <w:pPr>
        <w:ind w:left="1428" w:hanging="360"/>
      </w:pPr>
      <w:rPr>
        <w:rFonts w:ascii="Times New Roman" w:hAnsi="Times New Roman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/>
      </w:rPr>
    </w:lvl>
  </w:abstractNum>
  <w:abstractNum w:abstractNumId="4" w15:restartNumberingAfterBreak="0">
    <w:nsid w:val="38EF57E6"/>
    <w:multiLevelType w:val="hybridMultilevel"/>
    <w:tmpl w:val="B964D424"/>
    <w:lvl w:ilvl="0" w:tplc="4EF47F5A">
      <w:start w:val="1"/>
      <w:numFmt w:val="decimal"/>
      <w:lvlText w:val="%1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C16C9D"/>
    <w:multiLevelType w:val="hybridMultilevel"/>
    <w:tmpl w:val="B6E647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ED7133"/>
    <w:multiLevelType w:val="multilevel"/>
    <w:tmpl w:val="03A2B314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"/>
      <w:lvlJc w:val="left"/>
      <w:pPr>
        <w:ind w:left="2149" w:hanging="360"/>
      </w:pPr>
      <w:rPr>
        <w:rFonts w:ascii="Symbol" w:hAnsi="Symbol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7" w15:restartNumberingAfterBreak="0">
    <w:nsid w:val="6621489C"/>
    <w:multiLevelType w:val="multilevel"/>
    <w:tmpl w:val="770C86C4"/>
    <w:lvl w:ilvl="0">
      <w:start w:val="1"/>
      <w:numFmt w:val="decimal"/>
      <w:pStyle w:val="11"/>
      <w:lvlText w:val="%1"/>
      <w:lvlJc w:val="left"/>
      <w:pPr>
        <w:ind w:left="0" w:firstLine="709"/>
      </w:pPr>
    </w:lvl>
    <w:lvl w:ilvl="1">
      <w:start w:val="1"/>
      <w:numFmt w:val="decimal"/>
      <w:pStyle w:val="21"/>
      <w:lvlText w:val="%1.%2"/>
      <w:lvlJc w:val="left"/>
      <w:pPr>
        <w:ind w:left="0" w:firstLine="709"/>
      </w:pPr>
    </w:lvl>
    <w:lvl w:ilvl="2">
      <w:start w:val="1"/>
      <w:numFmt w:val="decimal"/>
      <w:pStyle w:val="31"/>
      <w:lvlText w:val="%1.%2.%3"/>
      <w:lvlJc w:val="left"/>
      <w:pPr>
        <w:ind w:left="0" w:firstLine="709"/>
      </w:pPr>
    </w:lvl>
    <w:lvl w:ilvl="3">
      <w:start w:val="1"/>
      <w:numFmt w:val="decimal"/>
      <w:pStyle w:val="41"/>
      <w:lvlText w:val="%1.%2.%3.%4"/>
      <w:lvlJc w:val="left"/>
      <w:pPr>
        <w:ind w:left="864" w:hanging="864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8" w15:restartNumberingAfterBreak="0">
    <w:nsid w:val="6A4B1378"/>
    <w:multiLevelType w:val="multilevel"/>
    <w:tmpl w:val="515CB05A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/>
      </w:rPr>
    </w:lvl>
  </w:abstractNum>
  <w:abstractNum w:abstractNumId="9" w15:restartNumberingAfterBreak="0">
    <w:nsid w:val="6E4509DB"/>
    <w:multiLevelType w:val="multilevel"/>
    <w:tmpl w:val="87544B0A"/>
    <w:lvl w:ilvl="0">
      <w:start w:val="4"/>
      <w:numFmt w:val="decimal"/>
      <w:lvlText w:val="%1"/>
      <w:lvlJc w:val="left"/>
      <w:pPr>
        <w:ind w:left="0" w:firstLine="709"/>
      </w:pPr>
    </w:lvl>
    <w:lvl w:ilvl="1">
      <w:start w:val="1"/>
      <w:numFmt w:val="decimal"/>
      <w:lvlText w:val="%1.%2"/>
      <w:lvlJc w:val="left"/>
      <w:pPr>
        <w:ind w:left="0" w:firstLine="709"/>
      </w:pPr>
    </w:lvl>
    <w:lvl w:ilvl="2">
      <w:start w:val="1"/>
      <w:numFmt w:val="decimal"/>
      <w:lvlText w:val="%1.%2.%3"/>
      <w:lvlJc w:val="left"/>
      <w:pPr>
        <w:ind w:left="0" w:firstLine="709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FF31C4C"/>
    <w:multiLevelType w:val="multilevel"/>
    <w:tmpl w:val="6BFC3198"/>
    <w:lvl w:ilvl="0">
      <w:start w:val="1"/>
      <w:numFmt w:val="decimal"/>
      <w:lvlText w:val="%1)"/>
      <w:lvlJc w:val="left"/>
      <w:pPr>
        <w:ind w:left="1273" w:hanging="705"/>
      </w:pPr>
    </w:lvl>
    <w:lvl w:ilvl="1">
      <w:start w:val="1"/>
      <w:numFmt w:val="lowerLetter"/>
      <w:lvlText w:val="%2."/>
      <w:lvlJc w:val="left"/>
      <w:pPr>
        <w:ind w:left="1648" w:hanging="360"/>
      </w:pPr>
    </w:lvl>
    <w:lvl w:ilvl="2">
      <w:start w:val="1"/>
      <w:numFmt w:val="lowerRoman"/>
      <w:lvlText w:val="%3."/>
      <w:lvlJc w:val="right"/>
      <w:pPr>
        <w:ind w:left="2368" w:hanging="180"/>
      </w:pPr>
    </w:lvl>
    <w:lvl w:ilvl="3">
      <w:start w:val="1"/>
      <w:numFmt w:val="decimal"/>
      <w:lvlText w:val="%4."/>
      <w:lvlJc w:val="left"/>
      <w:pPr>
        <w:ind w:left="3088" w:hanging="360"/>
      </w:pPr>
    </w:lvl>
    <w:lvl w:ilvl="4">
      <w:start w:val="1"/>
      <w:numFmt w:val="lowerLetter"/>
      <w:lvlText w:val="%5."/>
      <w:lvlJc w:val="left"/>
      <w:pPr>
        <w:ind w:left="3808" w:hanging="360"/>
      </w:pPr>
    </w:lvl>
    <w:lvl w:ilvl="5">
      <w:start w:val="1"/>
      <w:numFmt w:val="lowerRoman"/>
      <w:lvlText w:val="%6."/>
      <w:lvlJc w:val="right"/>
      <w:pPr>
        <w:ind w:left="4528" w:hanging="180"/>
      </w:pPr>
    </w:lvl>
    <w:lvl w:ilvl="6">
      <w:start w:val="1"/>
      <w:numFmt w:val="decimal"/>
      <w:lvlText w:val="%7."/>
      <w:lvlJc w:val="left"/>
      <w:pPr>
        <w:ind w:left="5248" w:hanging="360"/>
      </w:pPr>
    </w:lvl>
    <w:lvl w:ilvl="7">
      <w:start w:val="1"/>
      <w:numFmt w:val="lowerLetter"/>
      <w:lvlText w:val="%8."/>
      <w:lvlJc w:val="left"/>
      <w:pPr>
        <w:ind w:left="5968" w:hanging="360"/>
      </w:pPr>
    </w:lvl>
    <w:lvl w:ilvl="8">
      <w:start w:val="1"/>
      <w:numFmt w:val="lowerRoman"/>
      <w:lvlText w:val="%9."/>
      <w:lvlJc w:val="right"/>
      <w:pPr>
        <w:ind w:left="6688" w:hanging="180"/>
      </w:pPr>
    </w:lvl>
  </w:abstractNum>
  <w:abstractNum w:abstractNumId="11" w15:restartNumberingAfterBreak="0">
    <w:nsid w:val="74FA6325"/>
    <w:multiLevelType w:val="multilevel"/>
    <w:tmpl w:val="90267DD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718" w:hanging="576"/>
      </w:pPr>
      <w:rPr>
        <w:b/>
      </w:rPr>
    </w:lvl>
    <w:lvl w:ilvl="2">
      <w:start w:val="1"/>
      <w:numFmt w:val="decimal"/>
      <w:lvlText w:val="%1.%2.%3"/>
      <w:lvlJc w:val="left"/>
      <w:pPr>
        <w:ind w:left="1712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7D6D0740"/>
    <w:multiLevelType w:val="multilevel"/>
    <w:tmpl w:val="C40ED4F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718" w:hanging="576"/>
      </w:pPr>
      <w:rPr>
        <w:b/>
      </w:rPr>
    </w:lvl>
    <w:lvl w:ilvl="2">
      <w:start w:val="1"/>
      <w:numFmt w:val="decimal"/>
      <w:lvlText w:val="%1.%2.%3"/>
      <w:lvlJc w:val="left"/>
      <w:pPr>
        <w:ind w:left="1712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11"/>
  </w:num>
  <w:num w:numId="3">
    <w:abstractNumId w:val="12"/>
  </w:num>
  <w:num w:numId="4">
    <w:abstractNumId w:val="8"/>
  </w:num>
  <w:num w:numId="5">
    <w:abstractNumId w:val="10"/>
  </w:num>
  <w:num w:numId="6">
    <w:abstractNumId w:val="1"/>
  </w:num>
  <w:num w:numId="7">
    <w:abstractNumId w:val="6"/>
  </w:num>
  <w:num w:numId="8">
    <w:abstractNumId w:val="0"/>
  </w:num>
  <w:num w:numId="9">
    <w:abstractNumId w:val="9"/>
  </w:num>
  <w:num w:numId="10">
    <w:abstractNumId w:val="2"/>
  </w:num>
  <w:num w:numId="11">
    <w:abstractNumId w:val="7"/>
  </w:num>
  <w:num w:numId="12">
    <w:abstractNumId w:val="4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ECF"/>
    <w:rsid w:val="000072CD"/>
    <w:rsid w:val="00017F88"/>
    <w:rsid w:val="00052011"/>
    <w:rsid w:val="00054C89"/>
    <w:rsid w:val="00057EE1"/>
    <w:rsid w:val="000A2AC8"/>
    <w:rsid w:val="000B04EB"/>
    <w:rsid w:val="000B0B48"/>
    <w:rsid w:val="0010366F"/>
    <w:rsid w:val="00103B42"/>
    <w:rsid w:val="001609D3"/>
    <w:rsid w:val="002D2B33"/>
    <w:rsid w:val="003048F2"/>
    <w:rsid w:val="00320B28"/>
    <w:rsid w:val="00365820"/>
    <w:rsid w:val="003B68C0"/>
    <w:rsid w:val="003C3E9A"/>
    <w:rsid w:val="00406870"/>
    <w:rsid w:val="004B22E7"/>
    <w:rsid w:val="004B248B"/>
    <w:rsid w:val="004F7BE1"/>
    <w:rsid w:val="00500446"/>
    <w:rsid w:val="0051159F"/>
    <w:rsid w:val="0052340B"/>
    <w:rsid w:val="0056327F"/>
    <w:rsid w:val="00587C7B"/>
    <w:rsid w:val="00593991"/>
    <w:rsid w:val="00597BDC"/>
    <w:rsid w:val="005B0A13"/>
    <w:rsid w:val="0069524D"/>
    <w:rsid w:val="006C5ECF"/>
    <w:rsid w:val="00733313"/>
    <w:rsid w:val="007C4EA8"/>
    <w:rsid w:val="007D2682"/>
    <w:rsid w:val="007E04A0"/>
    <w:rsid w:val="00816061"/>
    <w:rsid w:val="008647E6"/>
    <w:rsid w:val="00892863"/>
    <w:rsid w:val="008D534B"/>
    <w:rsid w:val="008E049F"/>
    <w:rsid w:val="0093300E"/>
    <w:rsid w:val="009502BE"/>
    <w:rsid w:val="00953C27"/>
    <w:rsid w:val="00995CEB"/>
    <w:rsid w:val="009E0A80"/>
    <w:rsid w:val="00A36B73"/>
    <w:rsid w:val="00AF0BA7"/>
    <w:rsid w:val="00B42B5C"/>
    <w:rsid w:val="00B66624"/>
    <w:rsid w:val="00BD0693"/>
    <w:rsid w:val="00BE06D6"/>
    <w:rsid w:val="00C00A70"/>
    <w:rsid w:val="00CB6521"/>
    <w:rsid w:val="00CC08C9"/>
    <w:rsid w:val="00DC5C4B"/>
    <w:rsid w:val="00E313EB"/>
    <w:rsid w:val="00E74270"/>
    <w:rsid w:val="00E91FE8"/>
    <w:rsid w:val="00E93021"/>
    <w:rsid w:val="00EC3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4A6B2"/>
  <w15:chartTrackingRefBased/>
  <w15:docId w15:val="{D772CC1C-BF76-4992-BD40-04640BD88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2011"/>
    <w:pPr>
      <w:spacing w:after="200" w:line="276" w:lineRule="auto"/>
    </w:pPr>
    <w:rPr>
      <w:rFonts w:ascii="Times New Roman" w:hAnsi="Times New Roman" w:cs="Helvetica"/>
      <w:color w:val="000000" w:themeColor="text1"/>
      <w:sz w:val="28"/>
      <w:szCs w:val="23"/>
    </w:rPr>
  </w:style>
  <w:style w:type="paragraph" w:styleId="1">
    <w:name w:val="heading 1"/>
    <w:basedOn w:val="a"/>
    <w:next w:val="a"/>
    <w:link w:val="10"/>
    <w:uiPriority w:val="9"/>
    <w:qFormat/>
    <w:rsid w:val="00E93021"/>
    <w:pPr>
      <w:keepNext/>
      <w:spacing w:before="240" w:after="60"/>
      <w:outlineLvl w:val="0"/>
    </w:pPr>
    <w:rPr>
      <w:rFonts w:ascii="Arial" w:eastAsia="Times New Roman" w:hAnsi="Arial" w:cs="Times New Roman"/>
      <w:b/>
      <w:color w:val="000000"/>
      <w:sz w:val="32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qFormat/>
    <w:rsid w:val="00E93021"/>
    <w:pPr>
      <w:keepNext/>
      <w:spacing w:before="240" w:after="60"/>
      <w:outlineLvl w:val="1"/>
    </w:pPr>
    <w:rPr>
      <w:rFonts w:ascii="Arial" w:eastAsia="Times New Roman" w:hAnsi="Arial" w:cs="Times New Roman"/>
      <w:b/>
      <w:i/>
      <w:color w:val="000000"/>
      <w:szCs w:val="20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928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052011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EastAsia" w:hAnsiTheme="minorHAnsi" w:cstheme="minorBidi"/>
      <w:color w:val="auto"/>
      <w:sz w:val="22"/>
      <w:szCs w:val="22"/>
      <w:lang w:eastAsia="ru-RU"/>
    </w:rPr>
  </w:style>
  <w:style w:type="character" w:customStyle="1" w:styleId="a4">
    <w:name w:val="Нижний колонтитул Знак"/>
    <w:basedOn w:val="a0"/>
    <w:link w:val="a3"/>
    <w:uiPriority w:val="99"/>
    <w:rsid w:val="00052011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93021"/>
    <w:rPr>
      <w:rFonts w:ascii="Arial" w:eastAsia="Times New Roman" w:hAnsi="Arial" w:cs="Times New Roman"/>
      <w:b/>
      <w:color w:val="000000"/>
      <w:sz w:val="32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93021"/>
    <w:rPr>
      <w:rFonts w:ascii="Arial" w:eastAsia="Times New Roman" w:hAnsi="Arial" w:cs="Times New Roman"/>
      <w:b/>
      <w:i/>
      <w:color w:val="000000"/>
      <w:sz w:val="28"/>
      <w:szCs w:val="20"/>
      <w:lang w:eastAsia="ru-RU"/>
    </w:rPr>
  </w:style>
  <w:style w:type="paragraph" w:customStyle="1" w:styleId="a5">
    <w:name w:val="Рио"/>
    <w:basedOn w:val="a"/>
    <w:rsid w:val="00E93021"/>
    <w:pPr>
      <w:widowControl w:val="0"/>
      <w:spacing w:after="0" w:line="360" w:lineRule="auto"/>
      <w:ind w:firstLine="425"/>
      <w:jc w:val="both"/>
    </w:pPr>
    <w:rPr>
      <w:rFonts w:ascii="Arial" w:eastAsia="Times New Roman" w:hAnsi="Arial" w:cs="Times New Roman"/>
      <w:color w:val="000000"/>
      <w:szCs w:val="20"/>
      <w:lang w:eastAsia="ru-RU"/>
    </w:rPr>
  </w:style>
  <w:style w:type="paragraph" w:styleId="a6">
    <w:name w:val="List Paragraph"/>
    <w:basedOn w:val="a"/>
    <w:link w:val="a7"/>
    <w:rsid w:val="00E93021"/>
    <w:pPr>
      <w:ind w:left="720"/>
      <w:contextualSpacing/>
    </w:pPr>
    <w:rPr>
      <w:rFonts w:asciiTheme="minorHAnsi" w:eastAsia="Times New Roman" w:hAnsiTheme="minorHAnsi" w:cs="Times New Roman"/>
      <w:color w:val="000000"/>
      <w:sz w:val="22"/>
      <w:szCs w:val="20"/>
      <w:lang w:eastAsia="ru-RU"/>
    </w:rPr>
  </w:style>
  <w:style w:type="character" w:customStyle="1" w:styleId="a7">
    <w:name w:val="Абзац списка Знак"/>
    <w:basedOn w:val="a0"/>
    <w:link w:val="a6"/>
    <w:rsid w:val="00E93021"/>
    <w:rPr>
      <w:rFonts w:eastAsia="Times New Roman" w:cs="Times New Roman"/>
      <w:color w:val="000000"/>
      <w:szCs w:val="20"/>
      <w:lang w:eastAsia="ru-RU"/>
    </w:rPr>
  </w:style>
  <w:style w:type="table" w:styleId="a8">
    <w:name w:val="Table Grid"/>
    <w:basedOn w:val="a1"/>
    <w:rsid w:val="00B42B5C"/>
    <w:pPr>
      <w:spacing w:after="0" w:line="240" w:lineRule="auto"/>
    </w:pPr>
    <w:rPr>
      <w:rFonts w:ascii="Calibri" w:eastAsia="Times New Roman" w:hAnsi="Calibri" w:cs="Times New Roman"/>
      <w:color w:val="00000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extbody">
    <w:name w:val="Text body"/>
    <w:basedOn w:val="Standard"/>
    <w:rsid w:val="008D534B"/>
    <w:pPr>
      <w:spacing w:after="120"/>
    </w:pPr>
  </w:style>
  <w:style w:type="paragraph" w:customStyle="1" w:styleId="31">
    <w:name w:val="Заголовок 31"/>
    <w:basedOn w:val="21"/>
    <w:rsid w:val="008D534B"/>
    <w:pPr>
      <w:numPr>
        <w:ilvl w:val="2"/>
      </w:numPr>
      <w:ind w:firstLine="0"/>
      <w:outlineLvl w:val="2"/>
    </w:pPr>
  </w:style>
  <w:style w:type="paragraph" w:customStyle="1" w:styleId="11">
    <w:name w:val="Заголовок 11"/>
    <w:rsid w:val="008D534B"/>
    <w:pPr>
      <w:keepNext/>
      <w:keepLines/>
      <w:pageBreakBefore/>
      <w:widowControl w:val="0"/>
      <w:numPr>
        <w:numId w:val="11"/>
      </w:numPr>
      <w:tabs>
        <w:tab w:val="left" w:pos="709"/>
      </w:tabs>
      <w:spacing w:before="480" w:after="240" w:line="240" w:lineRule="auto"/>
      <w:ind w:firstLine="0"/>
      <w:outlineLvl w:val="0"/>
    </w:pPr>
    <w:rPr>
      <w:rFonts w:ascii="Calibri" w:eastAsia="Times New Roman" w:hAnsi="Calibri" w:cs="Times New Roman"/>
      <w:color w:val="000000"/>
      <w:szCs w:val="20"/>
      <w:lang w:eastAsia="ru-RU"/>
    </w:rPr>
  </w:style>
  <w:style w:type="paragraph" w:styleId="a9">
    <w:name w:val="Normal (Web)"/>
    <w:basedOn w:val="Standard"/>
    <w:link w:val="aa"/>
    <w:rsid w:val="008D534B"/>
    <w:pPr>
      <w:spacing w:before="100" w:after="100" w:line="240" w:lineRule="auto"/>
      <w:ind w:firstLine="0"/>
      <w:jc w:val="left"/>
    </w:pPr>
    <w:rPr>
      <w:sz w:val="24"/>
    </w:rPr>
  </w:style>
  <w:style w:type="character" w:customStyle="1" w:styleId="aa">
    <w:name w:val="Обычный (Интернет) Знак"/>
    <w:link w:val="a9"/>
    <w:rsid w:val="008D534B"/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customStyle="1" w:styleId="41">
    <w:name w:val="Заголовок 41"/>
    <w:basedOn w:val="31"/>
    <w:rsid w:val="008D534B"/>
    <w:pPr>
      <w:numPr>
        <w:ilvl w:val="3"/>
      </w:numPr>
      <w:tabs>
        <w:tab w:val="left" w:pos="794"/>
      </w:tabs>
      <w:ind w:left="0" w:firstLine="0"/>
      <w:outlineLvl w:val="3"/>
    </w:pPr>
  </w:style>
  <w:style w:type="paragraph" w:customStyle="1" w:styleId="21">
    <w:name w:val="Заголовок 21"/>
    <w:rsid w:val="008D534B"/>
    <w:pPr>
      <w:keepNext/>
      <w:keepLines/>
      <w:widowControl w:val="0"/>
      <w:numPr>
        <w:ilvl w:val="1"/>
        <w:numId w:val="11"/>
      </w:numPr>
      <w:tabs>
        <w:tab w:val="left" w:pos="709"/>
      </w:tabs>
      <w:spacing w:before="480" w:after="240" w:line="240" w:lineRule="auto"/>
      <w:outlineLvl w:val="1"/>
    </w:pPr>
    <w:rPr>
      <w:rFonts w:ascii="Calibri" w:eastAsia="Times New Roman" w:hAnsi="Calibri" w:cs="Times New Roman"/>
      <w:color w:val="000000"/>
      <w:szCs w:val="20"/>
      <w:lang w:eastAsia="ru-RU"/>
    </w:rPr>
  </w:style>
  <w:style w:type="paragraph" w:customStyle="1" w:styleId="ab">
    <w:name w:val="Формула_где"/>
    <w:basedOn w:val="a"/>
    <w:rsid w:val="008D534B"/>
    <w:pPr>
      <w:tabs>
        <w:tab w:val="left" w:pos="1276"/>
      </w:tabs>
      <w:spacing w:after="0" w:line="360" w:lineRule="auto"/>
      <w:ind w:firstLine="709"/>
      <w:jc w:val="both"/>
    </w:pPr>
    <w:rPr>
      <w:rFonts w:eastAsia="Times New Roman" w:cs="Times New Roman"/>
      <w:color w:val="000000"/>
      <w:szCs w:val="20"/>
      <w:lang w:eastAsia="ru-RU"/>
    </w:rPr>
  </w:style>
  <w:style w:type="paragraph" w:customStyle="1" w:styleId="12">
    <w:name w:val="Выделение1"/>
    <w:basedOn w:val="a"/>
    <w:link w:val="ac"/>
    <w:rsid w:val="008D534B"/>
    <w:rPr>
      <w:rFonts w:eastAsia="Times New Roman" w:cs="Times New Roman"/>
      <w:i/>
      <w:szCs w:val="20"/>
      <w:lang w:eastAsia="ru-RU"/>
    </w:rPr>
  </w:style>
  <w:style w:type="character" w:styleId="ac">
    <w:name w:val="Emphasis"/>
    <w:basedOn w:val="a0"/>
    <w:link w:val="12"/>
    <w:rsid w:val="008D534B"/>
    <w:rPr>
      <w:rFonts w:ascii="Times New Roman" w:eastAsia="Times New Roman" w:hAnsi="Times New Roman" w:cs="Times New Roman"/>
      <w:i/>
      <w:color w:val="000000" w:themeColor="text1"/>
      <w:sz w:val="28"/>
      <w:szCs w:val="20"/>
      <w:lang w:eastAsia="ru-RU"/>
    </w:rPr>
  </w:style>
  <w:style w:type="paragraph" w:customStyle="1" w:styleId="Standard">
    <w:name w:val="Standard"/>
    <w:rsid w:val="008D534B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customStyle="1" w:styleId="ad">
    <w:name w:val="ПРИЛОЖЕНИЕ"/>
    <w:basedOn w:val="1"/>
    <w:link w:val="ae"/>
    <w:qFormat/>
    <w:rsid w:val="008D534B"/>
    <w:pPr>
      <w:spacing w:before="0" w:after="360" w:line="360" w:lineRule="auto"/>
      <w:jc w:val="center"/>
    </w:pPr>
    <w:rPr>
      <w:rFonts w:ascii="Times New Roman" w:hAnsi="Times New Roman"/>
      <w:caps/>
      <w:color w:val="000000" w:themeColor="text1"/>
      <w:sz w:val="28"/>
    </w:rPr>
  </w:style>
  <w:style w:type="character" w:customStyle="1" w:styleId="ae">
    <w:name w:val="ПРИЛОЖЕНИЕ Знак"/>
    <w:basedOn w:val="10"/>
    <w:link w:val="ad"/>
    <w:rsid w:val="008D534B"/>
    <w:rPr>
      <w:rFonts w:ascii="Times New Roman" w:eastAsia="Times New Roman" w:hAnsi="Times New Roman" w:cs="Times New Roman"/>
      <w:b/>
      <w:caps/>
      <w:color w:val="000000" w:themeColor="text1"/>
      <w:sz w:val="28"/>
      <w:szCs w:val="20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054C89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</w:rPr>
  </w:style>
  <w:style w:type="paragraph" w:styleId="22">
    <w:name w:val="toc 2"/>
    <w:basedOn w:val="a"/>
    <w:next w:val="a"/>
    <w:autoRedefine/>
    <w:uiPriority w:val="39"/>
    <w:unhideWhenUsed/>
    <w:rsid w:val="00054C89"/>
    <w:pPr>
      <w:spacing w:after="100"/>
      <w:ind w:left="280"/>
    </w:pPr>
  </w:style>
  <w:style w:type="paragraph" w:styleId="13">
    <w:name w:val="toc 1"/>
    <w:basedOn w:val="a"/>
    <w:next w:val="a"/>
    <w:autoRedefine/>
    <w:uiPriority w:val="39"/>
    <w:unhideWhenUsed/>
    <w:rsid w:val="00054C89"/>
    <w:pPr>
      <w:spacing w:after="100"/>
    </w:pPr>
  </w:style>
  <w:style w:type="character" w:styleId="af0">
    <w:name w:val="Hyperlink"/>
    <w:basedOn w:val="a0"/>
    <w:uiPriority w:val="99"/>
    <w:unhideWhenUsed/>
    <w:rsid w:val="00054C89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89286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2">
    <w:name w:val="toc 3"/>
    <w:basedOn w:val="a"/>
    <w:next w:val="a"/>
    <w:autoRedefine/>
    <w:uiPriority w:val="39"/>
    <w:unhideWhenUsed/>
    <w:rsid w:val="00E74270"/>
    <w:pPr>
      <w:spacing w:after="100"/>
      <w:ind w:left="560"/>
    </w:pPr>
  </w:style>
  <w:style w:type="paragraph" w:styleId="af1">
    <w:name w:val="header"/>
    <w:basedOn w:val="a"/>
    <w:link w:val="af2"/>
    <w:uiPriority w:val="99"/>
    <w:unhideWhenUsed/>
    <w:rsid w:val="004068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406870"/>
    <w:rPr>
      <w:rFonts w:ascii="Times New Roman" w:hAnsi="Times New Roman" w:cs="Helvetica"/>
      <w:color w:val="000000" w:themeColor="text1"/>
      <w:sz w:val="28"/>
      <w:szCs w:val="23"/>
    </w:rPr>
  </w:style>
  <w:style w:type="character" w:styleId="af3">
    <w:name w:val="Strong"/>
    <w:basedOn w:val="a0"/>
    <w:uiPriority w:val="22"/>
    <w:qFormat/>
    <w:rsid w:val="00EC36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78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w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w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w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00CF35-8669-44E5-A55F-764C714723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4374</TotalTime>
  <Pages>50</Pages>
  <Words>7594</Words>
  <Characters>43290</Characters>
  <Application>Microsoft Office Word</Application>
  <DocSecurity>0</DocSecurity>
  <Lines>360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Рябов</dc:creator>
  <cp:keywords/>
  <dc:description/>
  <cp:lastModifiedBy>Никита Рябов</cp:lastModifiedBy>
  <cp:revision>24</cp:revision>
  <dcterms:created xsi:type="dcterms:W3CDTF">2023-06-06T07:19:00Z</dcterms:created>
  <dcterms:modified xsi:type="dcterms:W3CDTF">2023-06-09T17:41:00Z</dcterms:modified>
</cp:coreProperties>
</file>