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A530" w14:textId="77777777" w:rsidR="00E4761C" w:rsidRPr="00C40D85" w:rsidRDefault="00E4761C" w:rsidP="0038514D">
      <w:pPr>
        <w:spacing w:line="480" w:lineRule="auto"/>
        <w:rPr>
          <w:rFonts w:ascii="Times New Roman" w:hAnsi="Times New Roman"/>
          <w:sz w:val="24"/>
          <w:szCs w:val="24"/>
        </w:rPr>
      </w:pPr>
    </w:p>
    <w:p w14:paraId="60391EF7" w14:textId="77777777" w:rsidR="001040EC" w:rsidRPr="00C40D85" w:rsidRDefault="001040EC" w:rsidP="0038514D">
      <w:pPr>
        <w:spacing w:line="480" w:lineRule="auto"/>
        <w:rPr>
          <w:rFonts w:ascii="Times New Roman" w:hAnsi="Times New Roman"/>
          <w:sz w:val="24"/>
          <w:szCs w:val="24"/>
        </w:rPr>
      </w:pPr>
    </w:p>
    <w:p w14:paraId="0A65E597" w14:textId="77777777" w:rsidR="00E4761C" w:rsidRPr="00C40D85" w:rsidRDefault="00E4761C" w:rsidP="0038514D">
      <w:pPr>
        <w:spacing w:line="480" w:lineRule="auto"/>
        <w:rPr>
          <w:rFonts w:ascii="Times New Roman" w:hAnsi="Times New Roman"/>
          <w:sz w:val="24"/>
          <w:szCs w:val="24"/>
        </w:rPr>
      </w:pPr>
    </w:p>
    <w:p w14:paraId="02258F00" w14:textId="77777777" w:rsidR="006C3ABB" w:rsidRPr="00C40D85" w:rsidRDefault="006C3ABB" w:rsidP="0038514D">
      <w:pPr>
        <w:spacing w:after="0" w:line="480" w:lineRule="auto"/>
        <w:rPr>
          <w:rFonts w:ascii="Times New Roman" w:hAnsi="Times New Roman"/>
          <w:sz w:val="24"/>
          <w:szCs w:val="24"/>
        </w:rPr>
      </w:pPr>
    </w:p>
    <w:p w14:paraId="75EBAEDD" w14:textId="77777777" w:rsidR="00C51525" w:rsidRPr="00C40D85" w:rsidRDefault="00C51525" w:rsidP="0038514D">
      <w:pPr>
        <w:spacing w:after="0" w:line="480" w:lineRule="auto"/>
        <w:rPr>
          <w:rStyle w:val="fnt0"/>
          <w:rFonts w:ascii="Times New Roman" w:hAnsi="Times New Roman"/>
          <w:sz w:val="24"/>
          <w:szCs w:val="24"/>
        </w:rPr>
      </w:pPr>
    </w:p>
    <w:p w14:paraId="6DA05982" w14:textId="77777777" w:rsidR="006C3ABB" w:rsidRPr="00C40D85" w:rsidRDefault="006C3ABB" w:rsidP="0038514D">
      <w:pPr>
        <w:spacing w:after="0" w:line="480" w:lineRule="auto"/>
        <w:rPr>
          <w:rStyle w:val="fnt0"/>
          <w:rFonts w:ascii="Times New Roman" w:hAnsi="Times New Roman"/>
          <w:sz w:val="24"/>
          <w:szCs w:val="24"/>
        </w:rPr>
      </w:pPr>
    </w:p>
    <w:p w14:paraId="3DB8FE3C" w14:textId="77777777" w:rsidR="0038514D" w:rsidRDefault="0038514D" w:rsidP="0038514D">
      <w:pPr>
        <w:spacing w:line="480" w:lineRule="auto"/>
        <w:jc w:val="center"/>
        <w:rPr>
          <w:rFonts w:ascii="Times New Roman" w:eastAsia="Times New Roman" w:hAnsi="Times New Roman"/>
          <w:b/>
          <w:bCs/>
          <w:sz w:val="24"/>
          <w:szCs w:val="24"/>
        </w:rPr>
      </w:pPr>
      <w:r w:rsidRPr="0038514D">
        <w:rPr>
          <w:rFonts w:ascii="Times New Roman" w:eastAsia="Times New Roman" w:hAnsi="Times New Roman"/>
          <w:b/>
          <w:bCs/>
          <w:sz w:val="24"/>
          <w:szCs w:val="24"/>
        </w:rPr>
        <w:t>Understanding Computer Components Using Linux Shell Commands</w:t>
      </w:r>
    </w:p>
    <w:p w14:paraId="520F2FF5" w14:textId="0FE0CA2E" w:rsidR="00BC0ACD" w:rsidRPr="00C40D85" w:rsidRDefault="00BC0ACD" w:rsidP="0038514D">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38514D">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5534BBEB" w:rsidR="00BC0ACD" w:rsidRPr="00C40D85" w:rsidRDefault="00BC0ACD" w:rsidP="0038514D">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CSC50</w:t>
      </w:r>
      <w:r w:rsidR="004362C1">
        <w:rPr>
          <w:rStyle w:val="fnt0"/>
          <w:rFonts w:ascii="Times New Roman" w:hAnsi="Times New Roman"/>
          <w:sz w:val="24"/>
          <w:szCs w:val="24"/>
        </w:rPr>
        <w:t>7</w:t>
      </w:r>
      <w:r w:rsidRPr="00C40D85">
        <w:rPr>
          <w:rStyle w:val="fnt0"/>
          <w:rFonts w:ascii="Times New Roman" w:hAnsi="Times New Roman"/>
          <w:sz w:val="24"/>
          <w:szCs w:val="24"/>
        </w:rPr>
        <w:t xml:space="preserve">: </w:t>
      </w:r>
      <w:r w:rsidR="00C47924" w:rsidRPr="00C40D85">
        <w:rPr>
          <w:rFonts w:ascii="Times New Roman" w:hAnsi="Times New Roman"/>
          <w:color w:val="000000"/>
          <w:sz w:val="24"/>
          <w:szCs w:val="24"/>
          <w:shd w:val="clear" w:color="auto" w:fill="FFFFFF"/>
        </w:rPr>
        <w:t>Ethical Leadership in Software Development</w:t>
      </w:r>
    </w:p>
    <w:p w14:paraId="6B9F2962" w14:textId="3970C2A8" w:rsidR="00BC0ACD" w:rsidRPr="00C40D85" w:rsidRDefault="00BC0ACD" w:rsidP="0038514D">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r w:rsidR="0038514D">
        <w:rPr>
          <w:rFonts w:ascii="Times New Roman" w:hAnsi="Times New Roman"/>
          <w:color w:val="000000"/>
          <w:sz w:val="24"/>
          <w:szCs w:val="24"/>
          <w:shd w:val="clear" w:color="auto" w:fill="FFFFFF"/>
        </w:rPr>
        <w:t>L</w:t>
      </w:r>
    </w:p>
    <w:p w14:paraId="540391BB" w14:textId="0927589B" w:rsidR="00BC0ACD" w:rsidRDefault="00C47924" w:rsidP="0038514D">
      <w:pPr>
        <w:spacing w:line="480" w:lineRule="auto"/>
        <w:jc w:val="center"/>
        <w:rPr>
          <w:rStyle w:val="fnt0"/>
          <w:rFonts w:ascii="Times New Roman" w:hAnsi="Times New Roman"/>
          <w:sz w:val="24"/>
          <w:szCs w:val="24"/>
        </w:rPr>
      </w:pPr>
      <w:r w:rsidRPr="00C40D85">
        <w:rPr>
          <w:rStyle w:val="fnt0"/>
          <w:rFonts w:ascii="Times New Roman" w:hAnsi="Times New Roman"/>
          <w:sz w:val="24"/>
          <w:szCs w:val="24"/>
        </w:rPr>
        <w:t>1</w:t>
      </w:r>
      <w:r w:rsidR="00DE5B2F">
        <w:rPr>
          <w:rStyle w:val="fnt0"/>
          <w:rFonts w:ascii="Times New Roman" w:hAnsi="Times New Roman"/>
          <w:sz w:val="24"/>
          <w:szCs w:val="24"/>
        </w:rPr>
        <w:t>2</w:t>
      </w:r>
      <w:r w:rsidR="00B061EA">
        <w:rPr>
          <w:rStyle w:val="fnt0"/>
          <w:rFonts w:ascii="Times New Roman" w:hAnsi="Times New Roman"/>
          <w:sz w:val="24"/>
          <w:szCs w:val="24"/>
        </w:rPr>
        <w:t>/</w:t>
      </w:r>
      <w:r w:rsidR="0038514D">
        <w:rPr>
          <w:rStyle w:val="fnt0"/>
          <w:rFonts w:ascii="Times New Roman" w:hAnsi="Times New Roman"/>
          <w:sz w:val="24"/>
          <w:szCs w:val="24"/>
        </w:rPr>
        <w:t>15</w:t>
      </w:r>
      <w:r w:rsidR="001F5ECF" w:rsidRPr="00C40D85">
        <w:rPr>
          <w:rStyle w:val="fnt0"/>
          <w:rFonts w:ascii="Times New Roman" w:hAnsi="Times New Roman"/>
          <w:sz w:val="24"/>
          <w:szCs w:val="24"/>
        </w:rPr>
        <w:t>/</w:t>
      </w:r>
      <w:r w:rsidRPr="00C40D85">
        <w:rPr>
          <w:rStyle w:val="fnt0"/>
          <w:rFonts w:ascii="Times New Roman" w:hAnsi="Times New Roman"/>
          <w:sz w:val="24"/>
          <w:szCs w:val="24"/>
        </w:rPr>
        <w:t>2024</w:t>
      </w:r>
    </w:p>
    <w:p w14:paraId="2F61EBC8" w14:textId="77777777" w:rsidR="0038514D" w:rsidRPr="00C40D85" w:rsidRDefault="0038514D" w:rsidP="0038514D">
      <w:pPr>
        <w:spacing w:line="480" w:lineRule="auto"/>
        <w:jc w:val="center"/>
        <w:rPr>
          <w:rStyle w:val="fnt0"/>
          <w:rFonts w:ascii="Times New Roman" w:hAnsi="Times New Roman"/>
          <w:sz w:val="24"/>
          <w:szCs w:val="24"/>
        </w:rPr>
      </w:pPr>
    </w:p>
    <w:p w14:paraId="390B7838" w14:textId="77777777" w:rsidR="00C51525" w:rsidRPr="00C40D85" w:rsidRDefault="00C51525" w:rsidP="0038514D">
      <w:pPr>
        <w:spacing w:line="480" w:lineRule="auto"/>
        <w:rPr>
          <w:rFonts w:ascii="Times New Roman" w:hAnsi="Times New Roman"/>
          <w:sz w:val="24"/>
          <w:szCs w:val="24"/>
        </w:rPr>
      </w:pPr>
    </w:p>
    <w:p w14:paraId="080FCCBF" w14:textId="77777777" w:rsidR="00C51525" w:rsidRPr="00C40D85" w:rsidRDefault="00C51525" w:rsidP="0038514D">
      <w:pPr>
        <w:spacing w:line="480" w:lineRule="auto"/>
        <w:rPr>
          <w:rFonts w:ascii="Times New Roman" w:hAnsi="Times New Roman"/>
          <w:sz w:val="24"/>
          <w:szCs w:val="24"/>
        </w:rPr>
      </w:pPr>
    </w:p>
    <w:p w14:paraId="612E6B0A" w14:textId="77777777" w:rsidR="00C51525" w:rsidRPr="00C40D85" w:rsidRDefault="00C51525" w:rsidP="0038514D">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38514D">
      <w:pPr>
        <w:spacing w:after="0" w:line="480" w:lineRule="auto"/>
        <w:rPr>
          <w:rFonts w:ascii="Times New Roman" w:hAnsi="Times New Roman"/>
          <w:sz w:val="24"/>
          <w:szCs w:val="24"/>
        </w:rPr>
      </w:pPr>
      <w:r w:rsidRPr="00C40D85">
        <w:rPr>
          <w:rFonts w:ascii="Times New Roman" w:hAnsi="Times New Roman"/>
          <w:sz w:val="24"/>
          <w:szCs w:val="24"/>
        </w:rPr>
        <w:br w:type="page"/>
      </w:r>
    </w:p>
    <w:p w14:paraId="24E31476" w14:textId="3694CA89" w:rsidR="0038514D" w:rsidRDefault="0038514D" w:rsidP="0038514D">
      <w:pPr>
        <w:spacing w:after="0" w:line="480" w:lineRule="auto"/>
        <w:rPr>
          <w:rFonts w:ascii="Times New Roman" w:eastAsia="Times New Roman" w:hAnsi="Times New Roman"/>
          <w:b/>
          <w:bCs/>
          <w:sz w:val="24"/>
          <w:szCs w:val="24"/>
        </w:rPr>
      </w:pPr>
      <w:r w:rsidRPr="0038514D">
        <w:rPr>
          <w:rFonts w:ascii="Times New Roman" w:eastAsia="Times New Roman" w:hAnsi="Times New Roman"/>
          <w:b/>
          <w:bCs/>
          <w:sz w:val="24"/>
          <w:szCs w:val="24"/>
        </w:rPr>
        <w:lastRenderedPageBreak/>
        <w:t>Understanding Computer Components Using Linux Shell Commands</w:t>
      </w:r>
    </w:p>
    <w:p w14:paraId="5867DB90" w14:textId="5A9F1938" w:rsidR="0038514D" w:rsidRPr="0038514D" w:rsidRDefault="0038514D" w:rsidP="0038514D">
      <w:pPr>
        <w:spacing w:after="0" w:line="480" w:lineRule="auto"/>
        <w:rPr>
          <w:rFonts w:ascii="Times New Roman" w:eastAsia="Times New Roman" w:hAnsi="Times New Roman"/>
          <w:b/>
          <w:bCs/>
          <w:sz w:val="24"/>
          <w:szCs w:val="24"/>
        </w:rPr>
      </w:pPr>
      <w:r w:rsidRPr="0038514D">
        <w:rPr>
          <w:rFonts w:ascii="Times New Roman" w:eastAsia="Times New Roman" w:hAnsi="Times New Roman"/>
          <w:b/>
          <w:bCs/>
          <w:sz w:val="24"/>
          <w:szCs w:val="24"/>
        </w:rPr>
        <w:t>Introduction</w:t>
      </w:r>
    </w:p>
    <w:p w14:paraId="235F08EB" w14:textId="77777777" w:rsidR="0038514D" w:rsidRPr="0038514D" w:rsidRDefault="0038514D" w:rsidP="0038514D">
      <w:pPr>
        <w:spacing w:after="0" w:line="480" w:lineRule="auto"/>
        <w:rPr>
          <w:rFonts w:ascii="Times New Roman" w:eastAsia="Times New Roman" w:hAnsi="Times New Roman"/>
          <w:sz w:val="24"/>
          <w:szCs w:val="24"/>
        </w:rPr>
      </w:pPr>
      <w:r w:rsidRPr="0038514D">
        <w:rPr>
          <w:rFonts w:ascii="Times New Roman" w:eastAsia="Times New Roman" w:hAnsi="Times New Roman"/>
          <w:sz w:val="24"/>
          <w:szCs w:val="24"/>
        </w:rPr>
        <w:t xml:space="preserve">Modern computing systems are built on four fundamental components: the </w:t>
      </w:r>
      <w:r w:rsidRPr="0038514D">
        <w:rPr>
          <w:rFonts w:ascii="Times New Roman" w:eastAsia="Times New Roman" w:hAnsi="Times New Roman"/>
          <w:b/>
          <w:bCs/>
          <w:sz w:val="24"/>
          <w:szCs w:val="24"/>
        </w:rPr>
        <w:t>processor</w:t>
      </w:r>
      <w:r w:rsidRPr="0038514D">
        <w:rPr>
          <w:rFonts w:ascii="Times New Roman" w:eastAsia="Times New Roman" w:hAnsi="Times New Roman"/>
          <w:sz w:val="24"/>
          <w:szCs w:val="24"/>
        </w:rPr>
        <w:t xml:space="preserve">, </w:t>
      </w:r>
      <w:r w:rsidRPr="0038514D">
        <w:rPr>
          <w:rFonts w:ascii="Times New Roman" w:eastAsia="Times New Roman" w:hAnsi="Times New Roman"/>
          <w:b/>
          <w:bCs/>
          <w:sz w:val="24"/>
          <w:szCs w:val="24"/>
        </w:rPr>
        <w:t>main memory</w:t>
      </w:r>
      <w:r w:rsidRPr="0038514D">
        <w:rPr>
          <w:rFonts w:ascii="Times New Roman" w:eastAsia="Times New Roman" w:hAnsi="Times New Roman"/>
          <w:sz w:val="24"/>
          <w:szCs w:val="24"/>
        </w:rPr>
        <w:t xml:space="preserve">, </w:t>
      </w:r>
      <w:r w:rsidRPr="0038514D">
        <w:rPr>
          <w:rFonts w:ascii="Times New Roman" w:eastAsia="Times New Roman" w:hAnsi="Times New Roman"/>
          <w:b/>
          <w:bCs/>
          <w:sz w:val="24"/>
          <w:szCs w:val="24"/>
        </w:rPr>
        <w:t>I/O modules</w:t>
      </w:r>
      <w:r w:rsidRPr="0038514D">
        <w:rPr>
          <w:rFonts w:ascii="Times New Roman" w:eastAsia="Times New Roman" w:hAnsi="Times New Roman"/>
          <w:sz w:val="24"/>
          <w:szCs w:val="24"/>
        </w:rPr>
        <w:t xml:space="preserve">, and </w:t>
      </w:r>
      <w:r w:rsidRPr="0038514D">
        <w:rPr>
          <w:rFonts w:ascii="Times New Roman" w:eastAsia="Times New Roman" w:hAnsi="Times New Roman"/>
          <w:b/>
          <w:bCs/>
          <w:sz w:val="24"/>
          <w:szCs w:val="24"/>
        </w:rPr>
        <w:t>storage devices</w:t>
      </w:r>
      <w:r w:rsidRPr="0038514D">
        <w:rPr>
          <w:rFonts w:ascii="Times New Roman" w:eastAsia="Times New Roman" w:hAnsi="Times New Roman"/>
          <w:sz w:val="24"/>
          <w:szCs w:val="24"/>
        </w:rPr>
        <w:t>. Each of these components plays a critical role in the performance and functionality of a computer system. Understanding these components through Linux shell commands provides valuable insight into a computer’s specifications. This paper utilizes the Linux operating system and various shell commands to retrieve information about the processor, main memory, I/O modules, and storage devices. Each command will be explained, and its output analyzed. Screenshots will be provided as evidence of the retrieved system details.</w:t>
      </w:r>
    </w:p>
    <w:p w14:paraId="0FE5DE8A" w14:textId="777C2BD1" w:rsidR="0038514D" w:rsidRPr="0038514D" w:rsidRDefault="0038514D" w:rsidP="0038514D">
      <w:pPr>
        <w:spacing w:after="0" w:line="480" w:lineRule="auto"/>
        <w:rPr>
          <w:rFonts w:ascii="Times New Roman" w:eastAsia="Times New Roman" w:hAnsi="Times New Roman"/>
          <w:sz w:val="24"/>
          <w:szCs w:val="24"/>
        </w:rPr>
      </w:pPr>
    </w:p>
    <w:p w14:paraId="58C0BFF3" w14:textId="77777777" w:rsidR="0038514D" w:rsidRPr="0038514D" w:rsidRDefault="0038514D" w:rsidP="0038514D">
      <w:pPr>
        <w:spacing w:after="0" w:line="480" w:lineRule="auto"/>
        <w:rPr>
          <w:rFonts w:ascii="Times New Roman" w:eastAsia="Times New Roman" w:hAnsi="Times New Roman"/>
          <w:b/>
          <w:bCs/>
          <w:sz w:val="24"/>
          <w:szCs w:val="24"/>
        </w:rPr>
      </w:pPr>
      <w:r w:rsidRPr="0038514D">
        <w:rPr>
          <w:rFonts w:ascii="Times New Roman" w:eastAsia="Times New Roman" w:hAnsi="Times New Roman"/>
          <w:b/>
          <w:bCs/>
          <w:sz w:val="24"/>
          <w:szCs w:val="24"/>
        </w:rPr>
        <w:t>Processor Information</w:t>
      </w:r>
    </w:p>
    <w:p w14:paraId="7590AC6F" w14:textId="77777777" w:rsidR="0038514D" w:rsidRPr="0038514D" w:rsidRDefault="0038514D" w:rsidP="0038514D">
      <w:pPr>
        <w:spacing w:after="0" w:line="480" w:lineRule="auto"/>
        <w:rPr>
          <w:rFonts w:ascii="Times New Roman" w:eastAsia="Times New Roman" w:hAnsi="Times New Roman"/>
          <w:sz w:val="24"/>
          <w:szCs w:val="24"/>
        </w:rPr>
      </w:pPr>
      <w:r w:rsidRPr="0038514D">
        <w:rPr>
          <w:rFonts w:ascii="Times New Roman" w:eastAsia="Times New Roman" w:hAnsi="Times New Roman"/>
          <w:sz w:val="24"/>
          <w:szCs w:val="24"/>
        </w:rPr>
        <w:t xml:space="preserve">The </w:t>
      </w:r>
      <w:r w:rsidRPr="0038514D">
        <w:rPr>
          <w:rFonts w:ascii="Times New Roman" w:eastAsia="Times New Roman" w:hAnsi="Times New Roman"/>
          <w:b/>
          <w:bCs/>
          <w:sz w:val="24"/>
          <w:szCs w:val="24"/>
        </w:rPr>
        <w:t>processor</w:t>
      </w:r>
      <w:r w:rsidRPr="0038514D">
        <w:rPr>
          <w:rFonts w:ascii="Times New Roman" w:eastAsia="Times New Roman" w:hAnsi="Times New Roman"/>
          <w:sz w:val="24"/>
          <w:szCs w:val="24"/>
        </w:rPr>
        <w:t>, often referred to as the central processing unit (CPU), is the brain of the computer. To obtain detailed information about the processor, the following shell command is executed:</w:t>
      </w:r>
    </w:p>
    <w:p w14:paraId="34770D74" w14:textId="77777777" w:rsidR="0038514D" w:rsidRPr="0038514D" w:rsidRDefault="0038514D" w:rsidP="0038514D">
      <w:pPr>
        <w:spacing w:after="0" w:line="480" w:lineRule="auto"/>
        <w:rPr>
          <w:rFonts w:ascii="Courier New" w:eastAsia="Times New Roman" w:hAnsi="Courier New" w:cs="Courier New"/>
          <w:sz w:val="24"/>
          <w:szCs w:val="24"/>
        </w:rPr>
      </w:pPr>
      <w:proofErr w:type="spellStart"/>
      <w:r w:rsidRPr="0038514D">
        <w:rPr>
          <w:rFonts w:ascii="Courier New" w:eastAsia="Times New Roman" w:hAnsi="Courier New" w:cs="Courier New"/>
          <w:sz w:val="24"/>
          <w:szCs w:val="24"/>
          <w:highlight w:val="lightGray"/>
        </w:rPr>
        <w:t>lscpu</w:t>
      </w:r>
      <w:proofErr w:type="spellEnd"/>
    </w:p>
    <w:p w14:paraId="564BF547" w14:textId="77777777" w:rsidR="0038514D" w:rsidRPr="0038514D" w:rsidRDefault="0038514D" w:rsidP="0038514D">
      <w:pPr>
        <w:spacing w:after="0" w:line="480" w:lineRule="auto"/>
        <w:rPr>
          <w:rFonts w:ascii="Times New Roman" w:eastAsia="Times New Roman" w:hAnsi="Times New Roman"/>
          <w:sz w:val="24"/>
          <w:szCs w:val="24"/>
        </w:rPr>
      </w:pPr>
      <w:r w:rsidRPr="0038514D">
        <w:rPr>
          <w:rFonts w:ascii="Times New Roman" w:eastAsia="Times New Roman" w:hAnsi="Times New Roman"/>
          <w:b/>
          <w:bCs/>
          <w:sz w:val="24"/>
          <w:szCs w:val="24"/>
        </w:rPr>
        <w:t>Command Explanation</w:t>
      </w:r>
      <w:r w:rsidRPr="0038514D">
        <w:rPr>
          <w:rFonts w:ascii="Times New Roman" w:eastAsia="Times New Roman" w:hAnsi="Times New Roman"/>
          <w:sz w:val="24"/>
          <w:szCs w:val="24"/>
        </w:rPr>
        <w:br/>
        <w:t xml:space="preserve">The </w:t>
      </w:r>
      <w:proofErr w:type="spellStart"/>
      <w:r w:rsidRPr="0038514D">
        <w:rPr>
          <w:rFonts w:ascii="Courier New" w:eastAsia="Times New Roman" w:hAnsi="Courier New" w:cs="Courier New"/>
          <w:sz w:val="24"/>
          <w:szCs w:val="24"/>
          <w:highlight w:val="lightGray"/>
        </w:rPr>
        <w:t>lscpu</w:t>
      </w:r>
      <w:proofErr w:type="spellEnd"/>
      <w:r w:rsidRPr="0038514D">
        <w:rPr>
          <w:rFonts w:ascii="Times New Roman" w:eastAsia="Times New Roman" w:hAnsi="Times New Roman"/>
          <w:sz w:val="24"/>
          <w:szCs w:val="24"/>
        </w:rPr>
        <w:t xml:space="preserve"> command is used to display the processor's specifications, including the architecture, model, clock speed, and number of cores. This command pulls data from the CPU, providing an overview of its performance capabilities.</w:t>
      </w:r>
    </w:p>
    <w:p w14:paraId="3B0D9257" w14:textId="77777777" w:rsidR="0038514D" w:rsidRPr="0038514D" w:rsidRDefault="0038514D" w:rsidP="0038514D">
      <w:pPr>
        <w:spacing w:after="0" w:line="480" w:lineRule="auto"/>
        <w:rPr>
          <w:rFonts w:ascii="Times New Roman" w:eastAsia="Times New Roman" w:hAnsi="Times New Roman"/>
          <w:sz w:val="24"/>
          <w:szCs w:val="24"/>
        </w:rPr>
      </w:pPr>
      <w:r w:rsidRPr="0038514D">
        <w:rPr>
          <w:rFonts w:ascii="Times New Roman" w:eastAsia="Times New Roman" w:hAnsi="Times New Roman"/>
          <w:b/>
          <w:bCs/>
          <w:sz w:val="24"/>
          <w:szCs w:val="24"/>
        </w:rPr>
        <w:t>Output Description</w:t>
      </w:r>
      <w:r w:rsidRPr="0038514D">
        <w:rPr>
          <w:rFonts w:ascii="Times New Roman" w:eastAsia="Times New Roman" w:hAnsi="Times New Roman"/>
          <w:sz w:val="24"/>
          <w:szCs w:val="24"/>
        </w:rPr>
        <w:br/>
        <w:t>The output provides the following details:</w:t>
      </w:r>
    </w:p>
    <w:p w14:paraId="12B3DC84" w14:textId="77777777" w:rsidR="0038514D" w:rsidRPr="0038514D" w:rsidRDefault="0038514D" w:rsidP="0038514D">
      <w:pPr>
        <w:numPr>
          <w:ilvl w:val="0"/>
          <w:numId w:val="18"/>
        </w:numPr>
        <w:spacing w:after="0" w:line="480" w:lineRule="auto"/>
        <w:rPr>
          <w:rFonts w:ascii="Times New Roman" w:eastAsia="Times New Roman" w:hAnsi="Times New Roman"/>
          <w:sz w:val="24"/>
          <w:szCs w:val="24"/>
        </w:rPr>
      </w:pPr>
      <w:r w:rsidRPr="0038514D">
        <w:rPr>
          <w:rFonts w:ascii="Times New Roman" w:eastAsia="Times New Roman" w:hAnsi="Times New Roman"/>
          <w:b/>
          <w:bCs/>
          <w:sz w:val="24"/>
          <w:szCs w:val="24"/>
        </w:rPr>
        <w:t>Architecture</w:t>
      </w:r>
      <w:r w:rsidRPr="0038514D">
        <w:rPr>
          <w:rFonts w:ascii="Times New Roman" w:eastAsia="Times New Roman" w:hAnsi="Times New Roman"/>
          <w:sz w:val="24"/>
          <w:szCs w:val="24"/>
        </w:rPr>
        <w:t>: Specifies the CPU's architecture, such as x86_64 (64-bit).</w:t>
      </w:r>
    </w:p>
    <w:p w14:paraId="191F5D51" w14:textId="77777777" w:rsidR="0038514D" w:rsidRPr="0038514D" w:rsidRDefault="0038514D" w:rsidP="0038514D">
      <w:pPr>
        <w:numPr>
          <w:ilvl w:val="0"/>
          <w:numId w:val="18"/>
        </w:numPr>
        <w:spacing w:after="0" w:line="480" w:lineRule="auto"/>
        <w:rPr>
          <w:rFonts w:ascii="Times New Roman" w:eastAsia="Times New Roman" w:hAnsi="Times New Roman"/>
          <w:sz w:val="24"/>
          <w:szCs w:val="24"/>
        </w:rPr>
      </w:pPr>
      <w:r w:rsidRPr="0038514D">
        <w:rPr>
          <w:rFonts w:ascii="Times New Roman" w:eastAsia="Times New Roman" w:hAnsi="Times New Roman"/>
          <w:b/>
          <w:bCs/>
          <w:sz w:val="24"/>
          <w:szCs w:val="24"/>
        </w:rPr>
        <w:lastRenderedPageBreak/>
        <w:t>Model Name</w:t>
      </w:r>
      <w:r w:rsidRPr="0038514D">
        <w:rPr>
          <w:rFonts w:ascii="Times New Roman" w:eastAsia="Times New Roman" w:hAnsi="Times New Roman"/>
          <w:sz w:val="24"/>
          <w:szCs w:val="24"/>
        </w:rPr>
        <w:t>: Shows the processor’s manufacturer and model (e.g., Intel Core i7-10510U).</w:t>
      </w:r>
    </w:p>
    <w:p w14:paraId="634BAA17" w14:textId="2DB895F6" w:rsidR="0038514D" w:rsidRPr="0038514D" w:rsidRDefault="0038514D" w:rsidP="0038514D">
      <w:pPr>
        <w:numPr>
          <w:ilvl w:val="0"/>
          <w:numId w:val="18"/>
        </w:numPr>
        <w:spacing w:after="0" w:line="480" w:lineRule="auto"/>
        <w:rPr>
          <w:rFonts w:ascii="Times New Roman" w:eastAsia="Times New Roman" w:hAnsi="Times New Roman"/>
          <w:sz w:val="24"/>
          <w:szCs w:val="24"/>
        </w:rPr>
      </w:pPr>
      <w:r w:rsidRPr="0038514D">
        <w:rPr>
          <w:rFonts w:ascii="Times New Roman" w:eastAsia="Times New Roman" w:hAnsi="Times New Roman"/>
          <w:b/>
          <w:bCs/>
          <w:sz w:val="24"/>
          <w:szCs w:val="24"/>
        </w:rPr>
        <w:t xml:space="preserve">CPU </w:t>
      </w:r>
      <w:r w:rsidR="005B715E">
        <w:rPr>
          <w:rFonts w:ascii="Times New Roman" w:eastAsia="Times New Roman" w:hAnsi="Times New Roman"/>
          <w:b/>
          <w:bCs/>
          <w:sz w:val="24"/>
          <w:szCs w:val="24"/>
        </w:rPr>
        <w:t>Frequency</w:t>
      </w:r>
      <w:r w:rsidRPr="0038514D">
        <w:rPr>
          <w:rFonts w:ascii="Times New Roman" w:eastAsia="Times New Roman" w:hAnsi="Times New Roman"/>
          <w:sz w:val="24"/>
          <w:szCs w:val="24"/>
        </w:rPr>
        <w:t>: Displays the processor's clock speed.</w:t>
      </w:r>
    </w:p>
    <w:p w14:paraId="68C92100" w14:textId="77777777" w:rsidR="0038514D" w:rsidRPr="0038514D" w:rsidRDefault="0038514D" w:rsidP="0038514D">
      <w:pPr>
        <w:numPr>
          <w:ilvl w:val="0"/>
          <w:numId w:val="18"/>
        </w:numPr>
        <w:spacing w:after="0" w:line="480" w:lineRule="auto"/>
        <w:rPr>
          <w:rFonts w:ascii="Times New Roman" w:eastAsia="Times New Roman" w:hAnsi="Times New Roman"/>
          <w:sz w:val="24"/>
          <w:szCs w:val="24"/>
        </w:rPr>
      </w:pPr>
      <w:r w:rsidRPr="0038514D">
        <w:rPr>
          <w:rFonts w:ascii="Times New Roman" w:eastAsia="Times New Roman" w:hAnsi="Times New Roman"/>
          <w:b/>
          <w:bCs/>
          <w:sz w:val="24"/>
          <w:szCs w:val="24"/>
        </w:rPr>
        <w:t>CPU(s)</w:t>
      </w:r>
      <w:r w:rsidRPr="0038514D">
        <w:rPr>
          <w:rFonts w:ascii="Times New Roman" w:eastAsia="Times New Roman" w:hAnsi="Times New Roman"/>
          <w:sz w:val="24"/>
          <w:szCs w:val="24"/>
        </w:rPr>
        <w:t>: Indicates the total number of processor cores available.</w:t>
      </w:r>
    </w:p>
    <w:p w14:paraId="0703E561" w14:textId="77777777" w:rsidR="0038514D" w:rsidRDefault="0038514D" w:rsidP="0038514D">
      <w:pPr>
        <w:spacing w:after="0" w:line="480" w:lineRule="auto"/>
        <w:rPr>
          <w:rFonts w:ascii="Times New Roman" w:eastAsia="Times New Roman" w:hAnsi="Times New Roman"/>
          <w:sz w:val="24"/>
          <w:szCs w:val="24"/>
        </w:rPr>
      </w:pPr>
      <w:r w:rsidRPr="0038514D">
        <w:rPr>
          <w:rFonts w:ascii="Times New Roman" w:eastAsia="Times New Roman" w:hAnsi="Times New Roman"/>
          <w:b/>
          <w:bCs/>
          <w:sz w:val="24"/>
          <w:szCs w:val="24"/>
        </w:rPr>
        <w:t>Interpretation</w:t>
      </w:r>
      <w:r w:rsidRPr="0038514D">
        <w:rPr>
          <w:rFonts w:ascii="Times New Roman" w:eastAsia="Times New Roman" w:hAnsi="Times New Roman"/>
          <w:sz w:val="24"/>
          <w:szCs w:val="24"/>
        </w:rPr>
        <w:br/>
        <w:t>This data reveals the processor's power and performance capacity, which are crucial for system-intensive tasks.</w:t>
      </w:r>
    </w:p>
    <w:p w14:paraId="604A2786" w14:textId="236B36C6" w:rsidR="0005034A" w:rsidRPr="0038514D" w:rsidRDefault="0005034A" w:rsidP="0038514D">
      <w:pPr>
        <w:spacing w:after="0" w:line="480" w:lineRule="auto"/>
        <w:rPr>
          <w:rFonts w:ascii="Times New Roman" w:eastAsia="Times New Roman" w:hAnsi="Times New Roman"/>
          <w:i/>
          <w:iCs/>
          <w:sz w:val="24"/>
          <w:szCs w:val="24"/>
        </w:rPr>
      </w:pPr>
      <w:r>
        <w:rPr>
          <w:rFonts w:ascii="Times New Roman" w:eastAsia="Times New Roman" w:hAnsi="Times New Roman"/>
          <w:i/>
          <w:iCs/>
          <w:sz w:val="24"/>
          <w:szCs w:val="24"/>
        </w:rPr>
        <w:t>Screenshot:</w:t>
      </w:r>
    </w:p>
    <w:p w14:paraId="5D02A2E9" w14:textId="509B4743" w:rsidR="0038514D" w:rsidRPr="0038514D" w:rsidRDefault="0005034A" w:rsidP="0038514D">
      <w:pPr>
        <w:spacing w:after="0" w:line="48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7009A7D5" wp14:editId="58E7E3AB">
            <wp:extent cx="5943600" cy="3586480"/>
            <wp:effectExtent l="0" t="0" r="0" b="0"/>
            <wp:docPr id="1198162185"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62185" name="Picture 2" descr="A screenshot of a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inline>
        </w:drawing>
      </w:r>
    </w:p>
    <w:p w14:paraId="277A4B7B" w14:textId="77777777" w:rsidR="004362C1" w:rsidRPr="004362C1" w:rsidRDefault="004362C1" w:rsidP="004362C1">
      <w:pPr>
        <w:spacing w:after="0" w:line="480" w:lineRule="auto"/>
        <w:rPr>
          <w:rFonts w:ascii="Times New Roman" w:eastAsia="Times New Roman" w:hAnsi="Times New Roman"/>
          <w:b/>
          <w:bCs/>
          <w:sz w:val="24"/>
          <w:szCs w:val="24"/>
        </w:rPr>
      </w:pPr>
      <w:r w:rsidRPr="004362C1">
        <w:rPr>
          <w:rFonts w:ascii="Times New Roman" w:eastAsia="Times New Roman" w:hAnsi="Times New Roman"/>
          <w:b/>
          <w:bCs/>
          <w:sz w:val="24"/>
          <w:szCs w:val="24"/>
        </w:rPr>
        <w:t>Main Memory Information</w:t>
      </w:r>
    </w:p>
    <w:p w14:paraId="19AE76D1" w14:textId="77777777" w:rsidR="004362C1" w:rsidRPr="004362C1" w:rsidRDefault="004362C1" w:rsidP="004362C1">
      <w:pPr>
        <w:spacing w:after="0" w:line="480" w:lineRule="auto"/>
        <w:rPr>
          <w:rFonts w:ascii="Times New Roman" w:eastAsia="Times New Roman" w:hAnsi="Times New Roman"/>
          <w:sz w:val="24"/>
          <w:szCs w:val="24"/>
        </w:rPr>
      </w:pPr>
      <w:r w:rsidRPr="004362C1">
        <w:rPr>
          <w:rFonts w:ascii="Times New Roman" w:eastAsia="Times New Roman" w:hAnsi="Times New Roman"/>
          <w:sz w:val="24"/>
          <w:szCs w:val="24"/>
        </w:rPr>
        <w:t xml:space="preserve">The </w:t>
      </w:r>
      <w:r w:rsidRPr="004362C1">
        <w:rPr>
          <w:rFonts w:ascii="Times New Roman" w:eastAsia="Times New Roman" w:hAnsi="Times New Roman"/>
          <w:b/>
          <w:bCs/>
          <w:sz w:val="24"/>
          <w:szCs w:val="24"/>
        </w:rPr>
        <w:t>main memory</w:t>
      </w:r>
      <w:r w:rsidRPr="004362C1">
        <w:rPr>
          <w:rFonts w:ascii="Times New Roman" w:eastAsia="Times New Roman" w:hAnsi="Times New Roman"/>
          <w:sz w:val="24"/>
          <w:szCs w:val="24"/>
        </w:rPr>
        <w:t>, or RAM (Random Access Memory), is critical for storing and accessing data quickly. To display RAM details, the following command is executed:</w:t>
      </w:r>
    </w:p>
    <w:p w14:paraId="4C6EB400" w14:textId="77777777" w:rsidR="004362C1" w:rsidRPr="004362C1" w:rsidRDefault="004362C1" w:rsidP="004362C1">
      <w:pPr>
        <w:spacing w:after="0" w:line="480" w:lineRule="auto"/>
        <w:rPr>
          <w:rFonts w:ascii="Courier New" w:eastAsia="Times New Roman" w:hAnsi="Courier New" w:cs="Courier New"/>
          <w:sz w:val="24"/>
          <w:szCs w:val="24"/>
        </w:rPr>
      </w:pPr>
      <w:proofErr w:type="gramStart"/>
      <w:r w:rsidRPr="004362C1">
        <w:rPr>
          <w:rFonts w:ascii="Courier New" w:eastAsia="Times New Roman" w:hAnsi="Courier New" w:cs="Courier New"/>
          <w:sz w:val="24"/>
          <w:szCs w:val="24"/>
          <w:highlight w:val="lightGray"/>
        </w:rPr>
        <w:t>free -h</w:t>
      </w:r>
      <w:proofErr w:type="gramEnd"/>
    </w:p>
    <w:p w14:paraId="4DFC41CF" w14:textId="77777777" w:rsidR="004362C1" w:rsidRPr="004362C1" w:rsidRDefault="004362C1" w:rsidP="004362C1">
      <w:p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lastRenderedPageBreak/>
        <w:t>Command Explanation</w:t>
      </w:r>
      <w:r w:rsidRPr="004362C1">
        <w:rPr>
          <w:rFonts w:ascii="Times New Roman" w:eastAsia="Times New Roman" w:hAnsi="Times New Roman"/>
          <w:sz w:val="24"/>
          <w:szCs w:val="24"/>
        </w:rPr>
        <w:br/>
        <w:t xml:space="preserve">The </w:t>
      </w:r>
      <w:r w:rsidRPr="004362C1">
        <w:rPr>
          <w:rFonts w:ascii="Courier New" w:eastAsia="Times New Roman" w:hAnsi="Courier New" w:cs="Courier New"/>
          <w:sz w:val="24"/>
          <w:szCs w:val="24"/>
          <w:highlight w:val="lightGray"/>
        </w:rPr>
        <w:t>free</w:t>
      </w:r>
      <w:r w:rsidRPr="004362C1">
        <w:rPr>
          <w:rFonts w:ascii="Times New Roman" w:eastAsia="Times New Roman" w:hAnsi="Times New Roman"/>
          <w:sz w:val="24"/>
          <w:szCs w:val="24"/>
        </w:rPr>
        <w:t xml:space="preserve"> command provides a summary of memory usage, and the </w:t>
      </w:r>
      <w:r w:rsidRPr="004362C1">
        <w:rPr>
          <w:rFonts w:ascii="Courier New" w:eastAsia="Times New Roman" w:hAnsi="Courier New" w:cs="Courier New"/>
          <w:sz w:val="24"/>
          <w:szCs w:val="24"/>
          <w:highlight w:val="lightGray"/>
        </w:rPr>
        <w:t>-h</w:t>
      </w:r>
      <w:r w:rsidRPr="004362C1">
        <w:rPr>
          <w:rFonts w:ascii="Times New Roman" w:eastAsia="Times New Roman" w:hAnsi="Times New Roman"/>
          <w:sz w:val="24"/>
          <w:szCs w:val="24"/>
        </w:rPr>
        <w:t xml:space="preserve"> flag formats the data in a human-readable form (e.g., GB or MB).</w:t>
      </w:r>
    </w:p>
    <w:p w14:paraId="61758BEC" w14:textId="77777777" w:rsidR="004362C1" w:rsidRPr="004362C1" w:rsidRDefault="004362C1" w:rsidP="004362C1">
      <w:p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Output Description</w:t>
      </w:r>
      <w:r w:rsidRPr="004362C1">
        <w:rPr>
          <w:rFonts w:ascii="Times New Roman" w:eastAsia="Times New Roman" w:hAnsi="Times New Roman"/>
          <w:sz w:val="24"/>
          <w:szCs w:val="24"/>
        </w:rPr>
        <w:br/>
        <w:t>The output includes:</w:t>
      </w:r>
    </w:p>
    <w:p w14:paraId="7585C1E2" w14:textId="77777777" w:rsidR="004362C1" w:rsidRPr="004362C1" w:rsidRDefault="004362C1" w:rsidP="004362C1">
      <w:pPr>
        <w:numPr>
          <w:ilvl w:val="0"/>
          <w:numId w:val="19"/>
        </w:num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Total Memory</w:t>
      </w:r>
      <w:r w:rsidRPr="004362C1">
        <w:rPr>
          <w:rFonts w:ascii="Times New Roman" w:eastAsia="Times New Roman" w:hAnsi="Times New Roman"/>
          <w:sz w:val="24"/>
          <w:szCs w:val="24"/>
        </w:rPr>
        <w:t>: The total physical memory available.</w:t>
      </w:r>
    </w:p>
    <w:p w14:paraId="276C038C" w14:textId="77777777" w:rsidR="004362C1" w:rsidRPr="004362C1" w:rsidRDefault="004362C1" w:rsidP="004362C1">
      <w:pPr>
        <w:numPr>
          <w:ilvl w:val="0"/>
          <w:numId w:val="19"/>
        </w:num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Used Memory</w:t>
      </w:r>
      <w:r w:rsidRPr="004362C1">
        <w:rPr>
          <w:rFonts w:ascii="Times New Roman" w:eastAsia="Times New Roman" w:hAnsi="Times New Roman"/>
          <w:sz w:val="24"/>
          <w:szCs w:val="24"/>
        </w:rPr>
        <w:t>: The memory currently being utilized.</w:t>
      </w:r>
    </w:p>
    <w:p w14:paraId="75D0E2DB" w14:textId="77777777" w:rsidR="004362C1" w:rsidRPr="004362C1" w:rsidRDefault="004362C1" w:rsidP="004362C1">
      <w:pPr>
        <w:numPr>
          <w:ilvl w:val="0"/>
          <w:numId w:val="19"/>
        </w:num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Free Memory</w:t>
      </w:r>
      <w:r w:rsidRPr="004362C1">
        <w:rPr>
          <w:rFonts w:ascii="Times New Roman" w:eastAsia="Times New Roman" w:hAnsi="Times New Roman"/>
          <w:sz w:val="24"/>
          <w:szCs w:val="24"/>
        </w:rPr>
        <w:t>: The unused memory available to the system.</w:t>
      </w:r>
    </w:p>
    <w:p w14:paraId="699BD2F5" w14:textId="77777777" w:rsidR="004362C1" w:rsidRPr="004362C1" w:rsidRDefault="004362C1" w:rsidP="004362C1">
      <w:p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Interpretation</w:t>
      </w:r>
      <w:r w:rsidRPr="004362C1">
        <w:rPr>
          <w:rFonts w:ascii="Times New Roman" w:eastAsia="Times New Roman" w:hAnsi="Times New Roman"/>
          <w:sz w:val="24"/>
          <w:szCs w:val="24"/>
        </w:rPr>
        <w:br/>
        <w:t>Understanding memory usage is essential for optimizing performance and ensuring the system has sufficient resources for multitasking.</w:t>
      </w:r>
    </w:p>
    <w:p w14:paraId="1773F442" w14:textId="77777777" w:rsidR="0005034A" w:rsidRDefault="004362C1" w:rsidP="004362C1">
      <w:pPr>
        <w:spacing w:after="0" w:line="480" w:lineRule="auto"/>
        <w:rPr>
          <w:rFonts w:ascii="Times New Roman" w:eastAsia="Times New Roman" w:hAnsi="Times New Roman"/>
          <w:noProof/>
          <w:sz w:val="24"/>
          <w:szCs w:val="24"/>
        </w:rPr>
      </w:pPr>
      <w:r w:rsidRPr="004362C1">
        <w:rPr>
          <w:rFonts w:ascii="Times New Roman" w:eastAsia="Times New Roman" w:hAnsi="Times New Roman"/>
          <w:i/>
          <w:iCs/>
          <w:sz w:val="24"/>
          <w:szCs w:val="24"/>
        </w:rPr>
        <w:t>Screenshot</w:t>
      </w:r>
      <w:r w:rsidRPr="004362C1">
        <w:rPr>
          <w:rFonts w:ascii="Times New Roman" w:eastAsia="Times New Roman" w:hAnsi="Times New Roman"/>
          <w:sz w:val="24"/>
          <w:szCs w:val="24"/>
        </w:rPr>
        <w:t xml:space="preserve">: </w:t>
      </w:r>
    </w:p>
    <w:p w14:paraId="19F8F452" w14:textId="1A10F42C" w:rsidR="004362C1" w:rsidRPr="004362C1" w:rsidRDefault="0005034A" w:rsidP="004362C1">
      <w:pPr>
        <w:spacing w:after="0" w:line="48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03157320" wp14:editId="767FA605">
            <wp:extent cx="5080000" cy="533400"/>
            <wp:effectExtent l="0" t="0" r="6350" b="0"/>
            <wp:docPr id="49273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3543" name="Picture 49273543"/>
                    <pic:cNvPicPr/>
                  </pic:nvPicPr>
                  <pic:blipFill rotWithShape="1">
                    <a:blip r:embed="rId10">
                      <a:extLst>
                        <a:ext uri="{28A0092B-C50C-407E-A947-70E740481C1C}">
                          <a14:useLocalDpi xmlns:a14="http://schemas.microsoft.com/office/drawing/2010/main" val="0"/>
                        </a:ext>
                      </a:extLst>
                    </a:blip>
                    <a:srcRect l="1" t="-1" r="58249" b="-7693"/>
                    <a:stretch/>
                  </pic:blipFill>
                  <pic:spPr bwMode="auto">
                    <a:xfrm>
                      <a:off x="0" y="0"/>
                      <a:ext cx="5080000" cy="533400"/>
                    </a:xfrm>
                    <a:prstGeom prst="rect">
                      <a:avLst/>
                    </a:prstGeom>
                    <a:ln>
                      <a:noFill/>
                    </a:ln>
                    <a:extLst>
                      <a:ext uri="{53640926-AAD7-44D8-BBD7-CCE9431645EC}">
                        <a14:shadowObscured xmlns:a14="http://schemas.microsoft.com/office/drawing/2010/main"/>
                      </a:ext>
                    </a:extLst>
                  </pic:spPr>
                </pic:pic>
              </a:graphicData>
            </a:graphic>
          </wp:inline>
        </w:drawing>
      </w:r>
    </w:p>
    <w:p w14:paraId="4CD7B523" w14:textId="1DA0273D" w:rsidR="0038514D" w:rsidRPr="0038514D" w:rsidRDefault="0038514D" w:rsidP="0038514D">
      <w:pPr>
        <w:spacing w:after="0" w:line="480" w:lineRule="auto"/>
        <w:rPr>
          <w:rFonts w:ascii="Times New Roman" w:eastAsia="Times New Roman" w:hAnsi="Times New Roman"/>
          <w:sz w:val="24"/>
          <w:szCs w:val="24"/>
        </w:rPr>
      </w:pPr>
    </w:p>
    <w:p w14:paraId="1DAE4916" w14:textId="77777777" w:rsidR="004362C1" w:rsidRPr="004362C1" w:rsidRDefault="004362C1" w:rsidP="004362C1">
      <w:pPr>
        <w:spacing w:after="0" w:line="480" w:lineRule="auto"/>
        <w:rPr>
          <w:rFonts w:ascii="Times New Roman" w:eastAsia="Times New Roman" w:hAnsi="Times New Roman"/>
          <w:b/>
          <w:bCs/>
          <w:sz w:val="24"/>
          <w:szCs w:val="24"/>
        </w:rPr>
      </w:pPr>
      <w:r w:rsidRPr="004362C1">
        <w:rPr>
          <w:rFonts w:ascii="Times New Roman" w:eastAsia="Times New Roman" w:hAnsi="Times New Roman"/>
          <w:b/>
          <w:bCs/>
          <w:sz w:val="24"/>
          <w:szCs w:val="24"/>
        </w:rPr>
        <w:t>I/O Modules Information</w:t>
      </w:r>
    </w:p>
    <w:p w14:paraId="423695DA" w14:textId="77777777" w:rsidR="004362C1" w:rsidRPr="004362C1" w:rsidRDefault="004362C1" w:rsidP="004362C1">
      <w:pPr>
        <w:spacing w:after="0" w:line="480" w:lineRule="auto"/>
        <w:rPr>
          <w:rFonts w:ascii="Times New Roman" w:eastAsia="Times New Roman" w:hAnsi="Times New Roman"/>
          <w:sz w:val="24"/>
          <w:szCs w:val="24"/>
        </w:rPr>
      </w:pPr>
      <w:r w:rsidRPr="004362C1">
        <w:rPr>
          <w:rFonts w:ascii="Times New Roman" w:eastAsia="Times New Roman" w:hAnsi="Times New Roman"/>
          <w:sz w:val="24"/>
          <w:szCs w:val="24"/>
        </w:rPr>
        <w:t xml:space="preserve">I/O modules handle </w:t>
      </w:r>
      <w:proofErr w:type="gramStart"/>
      <w:r w:rsidRPr="004362C1">
        <w:rPr>
          <w:rFonts w:ascii="Times New Roman" w:eastAsia="Times New Roman" w:hAnsi="Times New Roman"/>
          <w:sz w:val="24"/>
          <w:szCs w:val="24"/>
        </w:rPr>
        <w:t>the communication</w:t>
      </w:r>
      <w:proofErr w:type="gramEnd"/>
      <w:r w:rsidRPr="004362C1">
        <w:rPr>
          <w:rFonts w:ascii="Times New Roman" w:eastAsia="Times New Roman" w:hAnsi="Times New Roman"/>
          <w:sz w:val="24"/>
          <w:szCs w:val="24"/>
        </w:rPr>
        <w:t xml:space="preserve"> between the system and peripheral devices, such as USB controllers, network cards, and graphic adapters. To gather information about I/O modules, the following command is executed:</w:t>
      </w:r>
    </w:p>
    <w:p w14:paraId="04CC40FD" w14:textId="77777777" w:rsidR="004362C1" w:rsidRPr="004362C1" w:rsidRDefault="004362C1" w:rsidP="004362C1">
      <w:pPr>
        <w:spacing w:after="0" w:line="480" w:lineRule="auto"/>
        <w:rPr>
          <w:rFonts w:ascii="Courier New" w:eastAsia="Times New Roman" w:hAnsi="Courier New" w:cs="Courier New"/>
          <w:sz w:val="24"/>
          <w:szCs w:val="24"/>
        </w:rPr>
      </w:pPr>
      <w:proofErr w:type="spellStart"/>
      <w:r w:rsidRPr="004362C1">
        <w:rPr>
          <w:rFonts w:ascii="Courier New" w:eastAsia="Times New Roman" w:hAnsi="Courier New" w:cs="Courier New"/>
          <w:sz w:val="24"/>
          <w:szCs w:val="24"/>
          <w:highlight w:val="lightGray"/>
        </w:rPr>
        <w:t>lspci</w:t>
      </w:r>
      <w:proofErr w:type="spellEnd"/>
    </w:p>
    <w:p w14:paraId="2AE5EA46" w14:textId="77777777" w:rsidR="004362C1" w:rsidRPr="004362C1" w:rsidRDefault="004362C1" w:rsidP="004362C1">
      <w:p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Command Explanation</w:t>
      </w:r>
      <w:r w:rsidRPr="004362C1">
        <w:rPr>
          <w:rFonts w:ascii="Times New Roman" w:eastAsia="Times New Roman" w:hAnsi="Times New Roman"/>
          <w:sz w:val="24"/>
          <w:szCs w:val="24"/>
        </w:rPr>
        <w:br/>
        <w:t xml:space="preserve">The </w:t>
      </w:r>
      <w:proofErr w:type="spellStart"/>
      <w:r w:rsidRPr="004362C1">
        <w:rPr>
          <w:rFonts w:ascii="Courier New" w:eastAsia="Times New Roman" w:hAnsi="Courier New" w:cs="Courier New"/>
          <w:sz w:val="24"/>
          <w:szCs w:val="24"/>
          <w:highlight w:val="lightGray"/>
        </w:rPr>
        <w:t>lspci</w:t>
      </w:r>
      <w:proofErr w:type="spellEnd"/>
      <w:r w:rsidRPr="004362C1">
        <w:rPr>
          <w:rFonts w:ascii="Times New Roman" w:eastAsia="Times New Roman" w:hAnsi="Times New Roman"/>
          <w:sz w:val="24"/>
          <w:szCs w:val="24"/>
        </w:rPr>
        <w:t xml:space="preserve"> command lists all devices connected to the PCI (Peripheral Component Interconnect) bus, which includes essential I/O modules.</w:t>
      </w:r>
    </w:p>
    <w:p w14:paraId="51595A64" w14:textId="77777777" w:rsidR="004362C1" w:rsidRPr="004362C1" w:rsidRDefault="004362C1" w:rsidP="004362C1">
      <w:p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lastRenderedPageBreak/>
        <w:t>Output Description</w:t>
      </w:r>
      <w:r w:rsidRPr="004362C1">
        <w:rPr>
          <w:rFonts w:ascii="Times New Roman" w:eastAsia="Times New Roman" w:hAnsi="Times New Roman"/>
          <w:sz w:val="24"/>
          <w:szCs w:val="24"/>
        </w:rPr>
        <w:br/>
        <w:t>The output provides:</w:t>
      </w:r>
    </w:p>
    <w:p w14:paraId="6BED9BCC" w14:textId="77777777" w:rsidR="004362C1" w:rsidRPr="004362C1" w:rsidRDefault="004362C1" w:rsidP="004362C1">
      <w:pPr>
        <w:numPr>
          <w:ilvl w:val="0"/>
          <w:numId w:val="20"/>
        </w:num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Bus ID</w:t>
      </w:r>
      <w:r w:rsidRPr="004362C1">
        <w:rPr>
          <w:rFonts w:ascii="Times New Roman" w:eastAsia="Times New Roman" w:hAnsi="Times New Roman"/>
          <w:sz w:val="24"/>
          <w:szCs w:val="24"/>
        </w:rPr>
        <w:t>: The address where the device is connected.</w:t>
      </w:r>
    </w:p>
    <w:p w14:paraId="157EC96A" w14:textId="77777777" w:rsidR="004362C1" w:rsidRPr="004362C1" w:rsidRDefault="004362C1" w:rsidP="004362C1">
      <w:pPr>
        <w:numPr>
          <w:ilvl w:val="0"/>
          <w:numId w:val="20"/>
        </w:num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Device Type</w:t>
      </w:r>
      <w:r w:rsidRPr="004362C1">
        <w:rPr>
          <w:rFonts w:ascii="Times New Roman" w:eastAsia="Times New Roman" w:hAnsi="Times New Roman"/>
          <w:sz w:val="24"/>
          <w:szCs w:val="24"/>
        </w:rPr>
        <w:t>: Identifies devices like Ethernet controllers, USB controllers, and graphics cards.</w:t>
      </w:r>
    </w:p>
    <w:p w14:paraId="3C0194FD" w14:textId="77777777" w:rsidR="004362C1" w:rsidRPr="004362C1" w:rsidRDefault="004362C1" w:rsidP="004362C1">
      <w:pPr>
        <w:numPr>
          <w:ilvl w:val="0"/>
          <w:numId w:val="20"/>
        </w:num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Vendor</w:t>
      </w:r>
      <w:r w:rsidRPr="004362C1">
        <w:rPr>
          <w:rFonts w:ascii="Times New Roman" w:eastAsia="Times New Roman" w:hAnsi="Times New Roman"/>
          <w:sz w:val="24"/>
          <w:szCs w:val="24"/>
        </w:rPr>
        <w:t>: Specifies the manufacturer of the device.</w:t>
      </w:r>
    </w:p>
    <w:p w14:paraId="23BD9191" w14:textId="77777777" w:rsidR="004362C1" w:rsidRPr="004362C1" w:rsidRDefault="004362C1" w:rsidP="004362C1">
      <w:p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Interpretation</w:t>
      </w:r>
      <w:r w:rsidRPr="004362C1">
        <w:rPr>
          <w:rFonts w:ascii="Times New Roman" w:eastAsia="Times New Roman" w:hAnsi="Times New Roman"/>
          <w:sz w:val="24"/>
          <w:szCs w:val="24"/>
        </w:rPr>
        <w:br/>
        <w:t>By analyzing the I/O modules, one can identify the hardware components responsible for interfacing with peripherals, ensuring system connectivity and functionality.</w:t>
      </w:r>
    </w:p>
    <w:p w14:paraId="55762FA6" w14:textId="77777777" w:rsidR="0005034A" w:rsidRDefault="004362C1" w:rsidP="004362C1">
      <w:pPr>
        <w:spacing w:after="0" w:line="480" w:lineRule="auto"/>
        <w:rPr>
          <w:rFonts w:ascii="Times New Roman" w:eastAsia="Times New Roman" w:hAnsi="Times New Roman"/>
          <w:noProof/>
          <w:sz w:val="24"/>
          <w:szCs w:val="24"/>
        </w:rPr>
      </w:pPr>
      <w:r w:rsidRPr="004362C1">
        <w:rPr>
          <w:rFonts w:ascii="Times New Roman" w:eastAsia="Times New Roman" w:hAnsi="Times New Roman"/>
          <w:i/>
          <w:iCs/>
          <w:sz w:val="24"/>
          <w:szCs w:val="24"/>
        </w:rPr>
        <w:t>Screenshot</w:t>
      </w:r>
      <w:r w:rsidRPr="004362C1">
        <w:rPr>
          <w:rFonts w:ascii="Times New Roman" w:eastAsia="Times New Roman" w:hAnsi="Times New Roman"/>
          <w:sz w:val="24"/>
          <w:szCs w:val="24"/>
        </w:rPr>
        <w:t xml:space="preserve">: </w:t>
      </w:r>
    </w:p>
    <w:p w14:paraId="3A86317B" w14:textId="1B8EEF11" w:rsidR="004362C1" w:rsidRPr="004362C1" w:rsidRDefault="0005034A" w:rsidP="004362C1">
      <w:pPr>
        <w:spacing w:after="0" w:line="48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072D627D" wp14:editId="395C0DEC">
            <wp:extent cx="5708650" cy="1384300"/>
            <wp:effectExtent l="0" t="0" r="6350" b="6350"/>
            <wp:docPr id="10136169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16950" name="Picture 1013616950"/>
                    <pic:cNvPicPr/>
                  </pic:nvPicPr>
                  <pic:blipFill rotWithShape="1">
                    <a:blip r:embed="rId11">
                      <a:extLst>
                        <a:ext uri="{28A0092B-C50C-407E-A947-70E740481C1C}">
                          <a14:useLocalDpi xmlns:a14="http://schemas.microsoft.com/office/drawing/2010/main" val="0"/>
                        </a:ext>
                      </a:extLst>
                    </a:blip>
                    <a:srcRect t="-1" r="48744" b="-3318"/>
                    <a:stretch/>
                  </pic:blipFill>
                  <pic:spPr bwMode="auto">
                    <a:xfrm>
                      <a:off x="0" y="0"/>
                      <a:ext cx="5708650" cy="1384300"/>
                    </a:xfrm>
                    <a:prstGeom prst="rect">
                      <a:avLst/>
                    </a:prstGeom>
                    <a:ln>
                      <a:noFill/>
                    </a:ln>
                    <a:extLst>
                      <a:ext uri="{53640926-AAD7-44D8-BBD7-CCE9431645EC}">
                        <a14:shadowObscured xmlns:a14="http://schemas.microsoft.com/office/drawing/2010/main"/>
                      </a:ext>
                    </a:extLst>
                  </pic:spPr>
                </pic:pic>
              </a:graphicData>
            </a:graphic>
          </wp:inline>
        </w:drawing>
      </w:r>
    </w:p>
    <w:p w14:paraId="7C60394B" w14:textId="240E23C2" w:rsidR="0038514D" w:rsidRPr="0038514D" w:rsidRDefault="0038514D" w:rsidP="0038514D">
      <w:pPr>
        <w:spacing w:after="0" w:line="480" w:lineRule="auto"/>
        <w:rPr>
          <w:rFonts w:ascii="Times New Roman" w:eastAsia="Times New Roman" w:hAnsi="Times New Roman"/>
          <w:sz w:val="24"/>
          <w:szCs w:val="24"/>
        </w:rPr>
      </w:pPr>
    </w:p>
    <w:p w14:paraId="4B2D484D" w14:textId="77777777" w:rsidR="004362C1" w:rsidRPr="004362C1" w:rsidRDefault="004362C1" w:rsidP="004362C1">
      <w:pPr>
        <w:spacing w:after="0" w:line="480" w:lineRule="auto"/>
        <w:rPr>
          <w:rFonts w:ascii="Times New Roman" w:eastAsia="Times New Roman" w:hAnsi="Times New Roman"/>
          <w:b/>
          <w:bCs/>
          <w:sz w:val="24"/>
          <w:szCs w:val="24"/>
        </w:rPr>
      </w:pPr>
      <w:r w:rsidRPr="004362C1">
        <w:rPr>
          <w:rFonts w:ascii="Times New Roman" w:eastAsia="Times New Roman" w:hAnsi="Times New Roman"/>
          <w:b/>
          <w:bCs/>
          <w:sz w:val="24"/>
          <w:szCs w:val="24"/>
        </w:rPr>
        <w:t>Storage Devices Information</w:t>
      </w:r>
    </w:p>
    <w:p w14:paraId="233B825F" w14:textId="77777777" w:rsidR="004362C1" w:rsidRPr="004362C1" w:rsidRDefault="004362C1" w:rsidP="004362C1">
      <w:pPr>
        <w:spacing w:after="0" w:line="480" w:lineRule="auto"/>
        <w:rPr>
          <w:rFonts w:ascii="Times New Roman" w:eastAsia="Times New Roman" w:hAnsi="Times New Roman"/>
          <w:sz w:val="24"/>
          <w:szCs w:val="24"/>
        </w:rPr>
      </w:pPr>
      <w:r w:rsidRPr="004362C1">
        <w:rPr>
          <w:rFonts w:ascii="Times New Roman" w:eastAsia="Times New Roman" w:hAnsi="Times New Roman"/>
          <w:sz w:val="24"/>
          <w:szCs w:val="24"/>
        </w:rPr>
        <w:t>Storage devices such as hard drives and solid-state drives (SSDs) are crucial for data storage and retrieval. To view storage details, the following command is executed:</w:t>
      </w:r>
    </w:p>
    <w:p w14:paraId="6871FD1D" w14:textId="77777777" w:rsidR="004362C1" w:rsidRPr="004362C1" w:rsidRDefault="004362C1" w:rsidP="004362C1">
      <w:pPr>
        <w:spacing w:after="0" w:line="480" w:lineRule="auto"/>
        <w:rPr>
          <w:rFonts w:ascii="Courier New" w:eastAsia="Times New Roman" w:hAnsi="Courier New" w:cs="Courier New"/>
          <w:sz w:val="24"/>
          <w:szCs w:val="24"/>
        </w:rPr>
      </w:pPr>
      <w:proofErr w:type="spellStart"/>
      <w:r w:rsidRPr="004362C1">
        <w:rPr>
          <w:rFonts w:ascii="Courier New" w:eastAsia="Times New Roman" w:hAnsi="Courier New" w:cs="Courier New"/>
          <w:sz w:val="24"/>
          <w:szCs w:val="24"/>
          <w:highlight w:val="lightGray"/>
        </w:rPr>
        <w:t>lsblk</w:t>
      </w:r>
      <w:proofErr w:type="spellEnd"/>
    </w:p>
    <w:p w14:paraId="78082304" w14:textId="77777777" w:rsidR="004362C1" w:rsidRPr="004362C1" w:rsidRDefault="004362C1" w:rsidP="004362C1">
      <w:p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Command Explanation</w:t>
      </w:r>
      <w:r w:rsidRPr="004362C1">
        <w:rPr>
          <w:rFonts w:ascii="Times New Roman" w:eastAsia="Times New Roman" w:hAnsi="Times New Roman"/>
          <w:sz w:val="24"/>
          <w:szCs w:val="24"/>
        </w:rPr>
        <w:br/>
        <w:t xml:space="preserve">The </w:t>
      </w:r>
      <w:proofErr w:type="spellStart"/>
      <w:r w:rsidRPr="004362C1">
        <w:rPr>
          <w:rFonts w:ascii="Courier New" w:eastAsia="Times New Roman" w:hAnsi="Courier New" w:cs="Courier New"/>
          <w:sz w:val="24"/>
          <w:szCs w:val="24"/>
          <w:highlight w:val="lightGray"/>
        </w:rPr>
        <w:t>lsblk</w:t>
      </w:r>
      <w:proofErr w:type="spellEnd"/>
      <w:r w:rsidRPr="004362C1">
        <w:rPr>
          <w:rFonts w:ascii="Times New Roman" w:eastAsia="Times New Roman" w:hAnsi="Times New Roman"/>
          <w:sz w:val="24"/>
          <w:szCs w:val="24"/>
        </w:rPr>
        <w:t xml:space="preserve"> command lists all block devices, including storage drives and their partitions.</w:t>
      </w:r>
    </w:p>
    <w:p w14:paraId="6B34365A" w14:textId="77777777" w:rsidR="004362C1" w:rsidRPr="004362C1" w:rsidRDefault="004362C1" w:rsidP="004362C1">
      <w:p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Output Description</w:t>
      </w:r>
      <w:r w:rsidRPr="004362C1">
        <w:rPr>
          <w:rFonts w:ascii="Times New Roman" w:eastAsia="Times New Roman" w:hAnsi="Times New Roman"/>
          <w:sz w:val="24"/>
          <w:szCs w:val="24"/>
        </w:rPr>
        <w:br/>
        <w:t>The output includes:</w:t>
      </w:r>
    </w:p>
    <w:p w14:paraId="4D161C19" w14:textId="77777777" w:rsidR="004362C1" w:rsidRPr="004362C1" w:rsidRDefault="004362C1" w:rsidP="004362C1">
      <w:pPr>
        <w:numPr>
          <w:ilvl w:val="0"/>
          <w:numId w:val="21"/>
        </w:num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lastRenderedPageBreak/>
        <w:t>NAME</w:t>
      </w:r>
      <w:r w:rsidRPr="004362C1">
        <w:rPr>
          <w:rFonts w:ascii="Times New Roman" w:eastAsia="Times New Roman" w:hAnsi="Times New Roman"/>
          <w:sz w:val="24"/>
          <w:szCs w:val="24"/>
        </w:rPr>
        <w:t xml:space="preserve">: Device names (e.g., </w:t>
      </w:r>
      <w:proofErr w:type="spellStart"/>
      <w:r w:rsidRPr="004362C1">
        <w:rPr>
          <w:rFonts w:ascii="Times New Roman" w:eastAsia="Times New Roman" w:hAnsi="Times New Roman"/>
          <w:sz w:val="24"/>
          <w:szCs w:val="24"/>
        </w:rPr>
        <w:t>sda</w:t>
      </w:r>
      <w:proofErr w:type="spellEnd"/>
      <w:r w:rsidRPr="004362C1">
        <w:rPr>
          <w:rFonts w:ascii="Times New Roman" w:eastAsia="Times New Roman" w:hAnsi="Times New Roman"/>
          <w:sz w:val="24"/>
          <w:szCs w:val="24"/>
        </w:rPr>
        <w:t xml:space="preserve"> for a hard drive).</w:t>
      </w:r>
    </w:p>
    <w:p w14:paraId="6440B93B" w14:textId="77777777" w:rsidR="004362C1" w:rsidRPr="004362C1" w:rsidRDefault="004362C1" w:rsidP="004362C1">
      <w:pPr>
        <w:numPr>
          <w:ilvl w:val="0"/>
          <w:numId w:val="21"/>
        </w:num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SIZE</w:t>
      </w:r>
      <w:r w:rsidRPr="004362C1">
        <w:rPr>
          <w:rFonts w:ascii="Times New Roman" w:eastAsia="Times New Roman" w:hAnsi="Times New Roman"/>
          <w:sz w:val="24"/>
          <w:szCs w:val="24"/>
        </w:rPr>
        <w:t>: Displays the total capacity of each storage device.</w:t>
      </w:r>
    </w:p>
    <w:p w14:paraId="220EF795" w14:textId="77777777" w:rsidR="004362C1" w:rsidRPr="004362C1" w:rsidRDefault="004362C1" w:rsidP="004362C1">
      <w:pPr>
        <w:numPr>
          <w:ilvl w:val="0"/>
          <w:numId w:val="21"/>
        </w:num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MOUNTPOINT</w:t>
      </w:r>
      <w:r w:rsidRPr="004362C1">
        <w:rPr>
          <w:rFonts w:ascii="Times New Roman" w:eastAsia="Times New Roman" w:hAnsi="Times New Roman"/>
          <w:sz w:val="24"/>
          <w:szCs w:val="24"/>
        </w:rPr>
        <w:t>: Shows where the device is mounted in the file system.</w:t>
      </w:r>
    </w:p>
    <w:p w14:paraId="333CDF3A" w14:textId="77777777" w:rsidR="004362C1" w:rsidRPr="004362C1" w:rsidRDefault="004362C1" w:rsidP="004362C1">
      <w:pPr>
        <w:spacing w:after="0" w:line="480" w:lineRule="auto"/>
        <w:rPr>
          <w:rFonts w:ascii="Times New Roman" w:eastAsia="Times New Roman" w:hAnsi="Times New Roman"/>
          <w:sz w:val="24"/>
          <w:szCs w:val="24"/>
        </w:rPr>
      </w:pPr>
      <w:r w:rsidRPr="004362C1">
        <w:rPr>
          <w:rFonts w:ascii="Times New Roman" w:eastAsia="Times New Roman" w:hAnsi="Times New Roman"/>
          <w:b/>
          <w:bCs/>
          <w:sz w:val="24"/>
          <w:szCs w:val="24"/>
        </w:rPr>
        <w:t>Interpretation</w:t>
      </w:r>
      <w:r w:rsidRPr="004362C1">
        <w:rPr>
          <w:rFonts w:ascii="Times New Roman" w:eastAsia="Times New Roman" w:hAnsi="Times New Roman"/>
          <w:sz w:val="24"/>
          <w:szCs w:val="24"/>
        </w:rPr>
        <w:br/>
        <w:t>This information is vital for managing storage capacity and understanding the partition structure of the system.</w:t>
      </w:r>
    </w:p>
    <w:p w14:paraId="7604D0B9" w14:textId="77777777" w:rsidR="0005034A" w:rsidRDefault="004362C1" w:rsidP="004362C1">
      <w:pPr>
        <w:spacing w:after="0" w:line="480" w:lineRule="auto"/>
        <w:rPr>
          <w:rFonts w:ascii="Times New Roman" w:eastAsia="Times New Roman" w:hAnsi="Times New Roman"/>
          <w:noProof/>
          <w:sz w:val="24"/>
          <w:szCs w:val="24"/>
        </w:rPr>
      </w:pPr>
      <w:r w:rsidRPr="004362C1">
        <w:rPr>
          <w:rFonts w:ascii="Times New Roman" w:eastAsia="Times New Roman" w:hAnsi="Times New Roman"/>
          <w:i/>
          <w:iCs/>
          <w:sz w:val="24"/>
          <w:szCs w:val="24"/>
        </w:rPr>
        <w:t>Screenshot</w:t>
      </w:r>
      <w:r w:rsidRPr="004362C1">
        <w:rPr>
          <w:rFonts w:ascii="Times New Roman" w:eastAsia="Times New Roman" w:hAnsi="Times New Roman"/>
          <w:sz w:val="24"/>
          <w:szCs w:val="24"/>
        </w:rPr>
        <w:t xml:space="preserve">: </w:t>
      </w:r>
    </w:p>
    <w:p w14:paraId="414C9494" w14:textId="50876A46" w:rsidR="004362C1" w:rsidRPr="004362C1" w:rsidRDefault="0005034A" w:rsidP="004362C1">
      <w:pPr>
        <w:spacing w:after="0" w:line="48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3CC04DEA" wp14:editId="3BB95890">
            <wp:extent cx="6737350" cy="1663700"/>
            <wp:effectExtent l="0" t="0" r="6350" b="0"/>
            <wp:docPr id="169725762" name="Picture 5" descr="A black and purpl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5762" name="Picture 5" descr="A black and purple background&#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1" r="32336" b="-769"/>
                    <a:stretch/>
                  </pic:blipFill>
                  <pic:spPr bwMode="auto">
                    <a:xfrm>
                      <a:off x="0" y="0"/>
                      <a:ext cx="6737350" cy="1663700"/>
                    </a:xfrm>
                    <a:prstGeom prst="rect">
                      <a:avLst/>
                    </a:prstGeom>
                    <a:ln>
                      <a:noFill/>
                    </a:ln>
                    <a:extLst>
                      <a:ext uri="{53640926-AAD7-44D8-BBD7-CCE9431645EC}">
                        <a14:shadowObscured xmlns:a14="http://schemas.microsoft.com/office/drawing/2010/main"/>
                      </a:ext>
                    </a:extLst>
                  </pic:spPr>
                </pic:pic>
              </a:graphicData>
            </a:graphic>
          </wp:inline>
        </w:drawing>
      </w:r>
    </w:p>
    <w:p w14:paraId="56525911" w14:textId="1143F78A" w:rsidR="0038514D" w:rsidRPr="0038514D" w:rsidRDefault="0038514D" w:rsidP="0038514D">
      <w:pPr>
        <w:spacing w:after="0" w:line="480" w:lineRule="auto"/>
        <w:rPr>
          <w:rFonts w:ascii="Times New Roman" w:eastAsia="Times New Roman" w:hAnsi="Times New Roman"/>
          <w:sz w:val="24"/>
          <w:szCs w:val="24"/>
        </w:rPr>
      </w:pPr>
    </w:p>
    <w:p w14:paraId="302FCC53" w14:textId="77777777" w:rsidR="0038514D" w:rsidRPr="0038514D" w:rsidRDefault="0038514D" w:rsidP="0038514D">
      <w:pPr>
        <w:spacing w:after="0" w:line="480" w:lineRule="auto"/>
        <w:rPr>
          <w:rFonts w:ascii="Times New Roman" w:eastAsia="Times New Roman" w:hAnsi="Times New Roman"/>
          <w:b/>
          <w:bCs/>
          <w:sz w:val="24"/>
          <w:szCs w:val="24"/>
        </w:rPr>
      </w:pPr>
      <w:r w:rsidRPr="0038514D">
        <w:rPr>
          <w:rFonts w:ascii="Times New Roman" w:eastAsia="Times New Roman" w:hAnsi="Times New Roman"/>
          <w:b/>
          <w:bCs/>
          <w:sz w:val="24"/>
          <w:szCs w:val="24"/>
        </w:rPr>
        <w:t>Conclusion</w:t>
      </w:r>
    </w:p>
    <w:p w14:paraId="05E5E3C3" w14:textId="13D451D3" w:rsidR="0038514D" w:rsidRPr="0038514D" w:rsidRDefault="004362C1" w:rsidP="0038514D">
      <w:pPr>
        <w:spacing w:after="0" w:line="480" w:lineRule="auto"/>
        <w:rPr>
          <w:rFonts w:ascii="Times New Roman" w:eastAsia="Times New Roman" w:hAnsi="Times New Roman"/>
          <w:sz w:val="24"/>
          <w:szCs w:val="24"/>
        </w:rPr>
      </w:pPr>
      <w:r w:rsidRPr="004362C1">
        <w:rPr>
          <w:rFonts w:ascii="Times New Roman" w:eastAsia="Times New Roman" w:hAnsi="Times New Roman"/>
          <w:sz w:val="24"/>
          <w:szCs w:val="24"/>
        </w:rPr>
        <w:t xml:space="preserve">The Linux shell commands </w:t>
      </w:r>
      <w:proofErr w:type="spellStart"/>
      <w:r w:rsidRPr="004362C1">
        <w:rPr>
          <w:rFonts w:ascii="Courier New" w:eastAsia="Times New Roman" w:hAnsi="Courier New" w:cs="Courier New"/>
          <w:sz w:val="24"/>
          <w:szCs w:val="24"/>
          <w:highlight w:val="lightGray"/>
        </w:rPr>
        <w:t>lscpu</w:t>
      </w:r>
      <w:proofErr w:type="spellEnd"/>
      <w:r w:rsidRPr="004362C1">
        <w:rPr>
          <w:rFonts w:ascii="Courier New" w:eastAsia="Times New Roman" w:hAnsi="Courier New" w:cs="Courier New"/>
          <w:sz w:val="24"/>
          <w:szCs w:val="24"/>
        </w:rPr>
        <w:t xml:space="preserve">, </w:t>
      </w:r>
      <w:proofErr w:type="gramStart"/>
      <w:r w:rsidRPr="004362C1">
        <w:rPr>
          <w:rFonts w:ascii="Courier New" w:eastAsia="Times New Roman" w:hAnsi="Courier New" w:cs="Courier New"/>
          <w:sz w:val="24"/>
          <w:szCs w:val="24"/>
          <w:highlight w:val="lightGray"/>
        </w:rPr>
        <w:t>free -h</w:t>
      </w:r>
      <w:proofErr w:type="gramEnd"/>
      <w:r w:rsidRPr="004362C1">
        <w:rPr>
          <w:rFonts w:ascii="Courier New" w:eastAsia="Times New Roman" w:hAnsi="Courier New" w:cs="Courier New"/>
          <w:sz w:val="24"/>
          <w:szCs w:val="24"/>
        </w:rPr>
        <w:t>,</w:t>
      </w:r>
      <w:r w:rsidRPr="004362C1">
        <w:rPr>
          <w:rFonts w:ascii="Courier New" w:eastAsia="Times New Roman" w:hAnsi="Courier New" w:cs="Courier New"/>
          <w:b/>
          <w:bCs/>
          <w:sz w:val="24"/>
          <w:szCs w:val="24"/>
        </w:rPr>
        <w:t xml:space="preserve"> </w:t>
      </w:r>
      <w:proofErr w:type="spellStart"/>
      <w:r w:rsidRPr="004362C1">
        <w:rPr>
          <w:rFonts w:ascii="Courier New" w:eastAsia="Times New Roman" w:hAnsi="Courier New" w:cs="Courier New"/>
          <w:sz w:val="24"/>
          <w:szCs w:val="24"/>
          <w:highlight w:val="lightGray"/>
        </w:rPr>
        <w:t>lspci</w:t>
      </w:r>
      <w:proofErr w:type="spellEnd"/>
      <w:r w:rsidRPr="004362C1">
        <w:rPr>
          <w:rFonts w:ascii="Courier New" w:eastAsia="Times New Roman" w:hAnsi="Courier New" w:cs="Courier New"/>
          <w:b/>
          <w:bCs/>
          <w:sz w:val="24"/>
          <w:szCs w:val="24"/>
        </w:rPr>
        <w:t xml:space="preserve">, </w:t>
      </w:r>
      <w:r w:rsidRPr="004362C1">
        <w:rPr>
          <w:rFonts w:ascii="Times New Roman" w:eastAsia="Times New Roman" w:hAnsi="Times New Roman"/>
          <w:sz w:val="24"/>
          <w:szCs w:val="24"/>
        </w:rPr>
        <w:t>and</w:t>
      </w:r>
      <w:r w:rsidRPr="004362C1">
        <w:rPr>
          <w:rFonts w:ascii="Courier New" w:eastAsia="Times New Roman" w:hAnsi="Courier New" w:cs="Courier New"/>
          <w:b/>
          <w:bCs/>
          <w:sz w:val="24"/>
          <w:szCs w:val="24"/>
        </w:rPr>
        <w:t xml:space="preserve"> </w:t>
      </w:r>
      <w:proofErr w:type="spellStart"/>
      <w:r w:rsidRPr="004362C1">
        <w:rPr>
          <w:rFonts w:ascii="Courier New" w:eastAsia="Times New Roman" w:hAnsi="Courier New" w:cs="Courier New"/>
          <w:sz w:val="24"/>
          <w:szCs w:val="24"/>
          <w:highlight w:val="lightGray"/>
        </w:rPr>
        <w:t>lsblk</w:t>
      </w:r>
      <w:proofErr w:type="spellEnd"/>
      <w:r w:rsidRPr="004362C1">
        <w:rPr>
          <w:rFonts w:ascii="Times New Roman" w:eastAsia="Times New Roman" w:hAnsi="Times New Roman"/>
          <w:sz w:val="24"/>
          <w:szCs w:val="24"/>
        </w:rPr>
        <w:t xml:space="preserve"> provide detailed insights into the processor, memory, I/O modules, and storage devices of a computer system. These commands are essential for system analysis, troubleshooting, and optimization. By understanding the hardware specifications, users can make informed decisions regarding system upgrades, performance monitoring, and hardware compatibility.</w:t>
      </w:r>
    </w:p>
    <w:p w14:paraId="0BF88D6A" w14:textId="77777777" w:rsidR="0005034A" w:rsidRDefault="0005034A" w:rsidP="0038514D">
      <w:pPr>
        <w:spacing w:after="0" w:line="480" w:lineRule="auto"/>
        <w:rPr>
          <w:rFonts w:ascii="Times New Roman" w:eastAsia="Times New Roman" w:hAnsi="Times New Roman"/>
          <w:b/>
          <w:bCs/>
          <w:sz w:val="24"/>
          <w:szCs w:val="24"/>
        </w:rPr>
      </w:pPr>
    </w:p>
    <w:p w14:paraId="4C4E6714" w14:textId="77777777" w:rsidR="0005034A" w:rsidRDefault="0005034A" w:rsidP="0038514D">
      <w:pPr>
        <w:spacing w:after="0" w:line="480" w:lineRule="auto"/>
        <w:rPr>
          <w:rFonts w:ascii="Times New Roman" w:eastAsia="Times New Roman" w:hAnsi="Times New Roman"/>
          <w:b/>
          <w:bCs/>
          <w:sz w:val="24"/>
          <w:szCs w:val="24"/>
        </w:rPr>
      </w:pPr>
    </w:p>
    <w:p w14:paraId="71CD2D02" w14:textId="77777777" w:rsidR="0005034A" w:rsidRDefault="0005034A" w:rsidP="0038514D">
      <w:pPr>
        <w:spacing w:after="0" w:line="480" w:lineRule="auto"/>
        <w:rPr>
          <w:rFonts w:ascii="Times New Roman" w:eastAsia="Times New Roman" w:hAnsi="Times New Roman"/>
          <w:b/>
          <w:bCs/>
          <w:sz w:val="24"/>
          <w:szCs w:val="24"/>
        </w:rPr>
      </w:pPr>
    </w:p>
    <w:p w14:paraId="4DDE0162" w14:textId="77777777" w:rsidR="0005034A" w:rsidRDefault="0005034A" w:rsidP="0038514D">
      <w:pPr>
        <w:spacing w:after="0" w:line="480" w:lineRule="auto"/>
        <w:rPr>
          <w:rFonts w:ascii="Times New Roman" w:eastAsia="Times New Roman" w:hAnsi="Times New Roman"/>
          <w:b/>
          <w:bCs/>
          <w:sz w:val="24"/>
          <w:szCs w:val="24"/>
        </w:rPr>
      </w:pPr>
    </w:p>
    <w:p w14:paraId="5F5F6184" w14:textId="67449A3D" w:rsidR="0038514D" w:rsidRDefault="0038514D" w:rsidP="0038514D">
      <w:pPr>
        <w:spacing w:after="0" w:line="480" w:lineRule="auto"/>
        <w:rPr>
          <w:rFonts w:ascii="Times New Roman" w:eastAsia="Times New Roman" w:hAnsi="Times New Roman"/>
          <w:b/>
          <w:bCs/>
          <w:sz w:val="24"/>
          <w:szCs w:val="24"/>
        </w:rPr>
      </w:pPr>
      <w:r w:rsidRPr="0038514D">
        <w:rPr>
          <w:rFonts w:ascii="Times New Roman" w:eastAsia="Times New Roman" w:hAnsi="Times New Roman"/>
          <w:b/>
          <w:bCs/>
          <w:sz w:val="24"/>
          <w:szCs w:val="24"/>
        </w:rPr>
        <w:lastRenderedPageBreak/>
        <w:t>References</w:t>
      </w:r>
    </w:p>
    <w:p w14:paraId="027BA8C7" w14:textId="77777777" w:rsidR="005B715E" w:rsidRPr="0038514D" w:rsidRDefault="005B715E" w:rsidP="0038514D">
      <w:pPr>
        <w:spacing w:after="0" w:line="480" w:lineRule="auto"/>
        <w:rPr>
          <w:rFonts w:ascii="Times New Roman" w:eastAsia="Times New Roman" w:hAnsi="Times New Roman"/>
          <w:b/>
          <w:bCs/>
          <w:sz w:val="24"/>
          <w:szCs w:val="24"/>
        </w:rPr>
      </w:pPr>
    </w:p>
    <w:p w14:paraId="692CEF33" w14:textId="4FE76829" w:rsidR="0038514D" w:rsidRDefault="0038514D" w:rsidP="0038514D">
      <w:pPr>
        <w:numPr>
          <w:ilvl w:val="0"/>
          <w:numId w:val="17"/>
        </w:numPr>
        <w:spacing w:after="0" w:line="480" w:lineRule="auto"/>
        <w:rPr>
          <w:rFonts w:ascii="Times New Roman" w:eastAsia="Times New Roman" w:hAnsi="Times New Roman"/>
          <w:sz w:val="24"/>
          <w:szCs w:val="24"/>
        </w:rPr>
      </w:pPr>
      <w:r w:rsidRPr="0038514D">
        <w:rPr>
          <w:rFonts w:ascii="Times New Roman" w:eastAsia="Times New Roman" w:hAnsi="Times New Roman"/>
          <w:sz w:val="24"/>
          <w:szCs w:val="24"/>
        </w:rPr>
        <w:t xml:space="preserve">GNU Core Utilities. (2024). </w:t>
      </w:r>
      <w:r w:rsidRPr="0038514D">
        <w:rPr>
          <w:rFonts w:ascii="Times New Roman" w:eastAsia="Times New Roman" w:hAnsi="Times New Roman"/>
          <w:i/>
          <w:iCs/>
          <w:sz w:val="24"/>
          <w:szCs w:val="24"/>
        </w:rPr>
        <w:t>GNU Core Utilities Manual</w:t>
      </w:r>
      <w:r w:rsidRPr="0038514D">
        <w:rPr>
          <w:rFonts w:ascii="Times New Roman" w:eastAsia="Times New Roman" w:hAnsi="Times New Roman"/>
          <w:sz w:val="24"/>
          <w:szCs w:val="24"/>
        </w:rPr>
        <w:t xml:space="preserve">. Retrieved from </w:t>
      </w:r>
      <w:hyperlink r:id="rId13" w:history="1">
        <w:r w:rsidR="005B715E" w:rsidRPr="0038514D">
          <w:rPr>
            <w:rStyle w:val="Hyperlink"/>
            <w:rFonts w:ascii="Times New Roman" w:eastAsia="Times New Roman" w:hAnsi="Times New Roman"/>
            <w:sz w:val="24"/>
            <w:szCs w:val="24"/>
          </w:rPr>
          <w:t>https://www.gnu.org/software/coreutils</w:t>
        </w:r>
      </w:hyperlink>
    </w:p>
    <w:p w14:paraId="22397B0C" w14:textId="77777777" w:rsidR="005B715E" w:rsidRPr="0038514D" w:rsidRDefault="005B715E" w:rsidP="005B715E">
      <w:pPr>
        <w:spacing w:after="0" w:line="480" w:lineRule="auto"/>
        <w:ind w:left="720"/>
        <w:rPr>
          <w:rFonts w:ascii="Times New Roman" w:eastAsia="Times New Roman" w:hAnsi="Times New Roman"/>
          <w:sz w:val="24"/>
          <w:szCs w:val="24"/>
        </w:rPr>
      </w:pPr>
    </w:p>
    <w:p w14:paraId="7BE16718" w14:textId="77777777" w:rsidR="0038514D" w:rsidRDefault="0038514D" w:rsidP="0038514D">
      <w:pPr>
        <w:numPr>
          <w:ilvl w:val="0"/>
          <w:numId w:val="17"/>
        </w:numPr>
        <w:spacing w:after="0" w:line="480" w:lineRule="auto"/>
        <w:rPr>
          <w:rFonts w:ascii="Times New Roman" w:eastAsia="Times New Roman" w:hAnsi="Times New Roman"/>
          <w:sz w:val="24"/>
          <w:szCs w:val="24"/>
        </w:rPr>
      </w:pPr>
      <w:r w:rsidRPr="0038514D">
        <w:rPr>
          <w:rFonts w:ascii="Times New Roman" w:eastAsia="Times New Roman" w:hAnsi="Times New Roman"/>
          <w:sz w:val="24"/>
          <w:szCs w:val="24"/>
        </w:rPr>
        <w:t xml:space="preserve">Ubuntu Documentation. (2024). </w:t>
      </w:r>
      <w:r w:rsidRPr="0038514D">
        <w:rPr>
          <w:rFonts w:ascii="Times New Roman" w:eastAsia="Times New Roman" w:hAnsi="Times New Roman"/>
          <w:i/>
          <w:iCs/>
          <w:sz w:val="24"/>
          <w:szCs w:val="24"/>
        </w:rPr>
        <w:t>Shell Commands for System Information</w:t>
      </w:r>
      <w:r w:rsidRPr="0038514D">
        <w:rPr>
          <w:rFonts w:ascii="Times New Roman" w:eastAsia="Times New Roman" w:hAnsi="Times New Roman"/>
          <w:sz w:val="24"/>
          <w:szCs w:val="24"/>
        </w:rPr>
        <w:t xml:space="preserve">. Retrieved from </w:t>
      </w:r>
      <w:hyperlink r:id="rId14" w:tgtFrame="_new" w:history="1">
        <w:r w:rsidRPr="0038514D">
          <w:rPr>
            <w:rStyle w:val="Hyperlink"/>
            <w:rFonts w:ascii="Times New Roman" w:eastAsia="Times New Roman" w:hAnsi="Times New Roman"/>
            <w:sz w:val="24"/>
            <w:szCs w:val="24"/>
          </w:rPr>
          <w:t>https://help.ubuntu.com</w:t>
        </w:r>
      </w:hyperlink>
    </w:p>
    <w:p w14:paraId="0E8F1C3D" w14:textId="77777777" w:rsidR="005B715E" w:rsidRDefault="005B715E" w:rsidP="005B715E">
      <w:pPr>
        <w:spacing w:after="0" w:line="480" w:lineRule="auto"/>
        <w:ind w:left="720"/>
        <w:rPr>
          <w:rFonts w:ascii="Times New Roman" w:eastAsia="Times New Roman" w:hAnsi="Times New Roman"/>
          <w:sz w:val="24"/>
          <w:szCs w:val="24"/>
        </w:rPr>
      </w:pPr>
    </w:p>
    <w:p w14:paraId="325390EA" w14:textId="35DFD5FA" w:rsidR="005B715E" w:rsidRDefault="005B715E" w:rsidP="0038514D">
      <w:pPr>
        <w:numPr>
          <w:ilvl w:val="0"/>
          <w:numId w:val="17"/>
        </w:numPr>
        <w:spacing w:after="0" w:line="480" w:lineRule="auto"/>
        <w:rPr>
          <w:rFonts w:ascii="Times New Roman" w:eastAsia="Times New Roman" w:hAnsi="Times New Roman"/>
          <w:sz w:val="24"/>
          <w:szCs w:val="24"/>
        </w:rPr>
      </w:pPr>
      <w:r w:rsidRPr="005B715E">
        <w:rPr>
          <w:rFonts w:ascii="Times New Roman" w:eastAsia="Times New Roman" w:hAnsi="Times New Roman"/>
          <w:sz w:val="24"/>
          <w:szCs w:val="24"/>
        </w:rPr>
        <w:t xml:space="preserve">The Linux Documentation Project. (n.d.). </w:t>
      </w:r>
      <w:r w:rsidRPr="005B715E">
        <w:rPr>
          <w:rFonts w:ascii="Times New Roman" w:eastAsia="Times New Roman" w:hAnsi="Times New Roman"/>
          <w:i/>
          <w:iCs/>
          <w:sz w:val="24"/>
          <w:szCs w:val="24"/>
        </w:rPr>
        <w:t>Linux system commands manual</w:t>
      </w:r>
      <w:r w:rsidRPr="005B715E">
        <w:rPr>
          <w:rFonts w:ascii="Times New Roman" w:eastAsia="Times New Roman" w:hAnsi="Times New Roman"/>
          <w:sz w:val="24"/>
          <w:szCs w:val="24"/>
        </w:rPr>
        <w:t xml:space="preserve">. Retrieved December 15, 2024, from </w:t>
      </w:r>
      <w:hyperlink r:id="rId15" w:history="1">
        <w:r w:rsidRPr="00832799">
          <w:rPr>
            <w:rStyle w:val="Hyperlink"/>
            <w:rFonts w:ascii="Times New Roman" w:eastAsia="Times New Roman" w:hAnsi="Times New Roman"/>
            <w:sz w:val="24"/>
            <w:szCs w:val="24"/>
          </w:rPr>
          <w:t>https://linux.die.net/man/</w:t>
        </w:r>
      </w:hyperlink>
    </w:p>
    <w:p w14:paraId="28EC37E0" w14:textId="77777777" w:rsidR="005B715E" w:rsidRPr="0038514D" w:rsidRDefault="005B715E" w:rsidP="005B715E">
      <w:pPr>
        <w:spacing w:after="0" w:line="480" w:lineRule="auto"/>
        <w:ind w:left="720"/>
        <w:rPr>
          <w:rFonts w:ascii="Times New Roman" w:eastAsia="Times New Roman" w:hAnsi="Times New Roman"/>
          <w:sz w:val="24"/>
          <w:szCs w:val="24"/>
        </w:rPr>
      </w:pPr>
    </w:p>
    <w:p w14:paraId="564DAED7" w14:textId="77777777" w:rsidR="00C47924" w:rsidRPr="0038514D" w:rsidRDefault="00C47924" w:rsidP="0038514D">
      <w:pPr>
        <w:spacing w:after="0" w:line="480" w:lineRule="auto"/>
        <w:rPr>
          <w:rFonts w:ascii="Times New Roman" w:eastAsia="Times New Roman" w:hAnsi="Times New Roman"/>
          <w:sz w:val="24"/>
          <w:szCs w:val="24"/>
        </w:rPr>
      </w:pPr>
    </w:p>
    <w:sectPr w:rsidR="00C47924" w:rsidRPr="0038514D" w:rsidSect="00E74CCC">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58A11" w14:textId="77777777" w:rsidR="0014086C" w:rsidRDefault="0014086C" w:rsidP="00E4761C">
      <w:pPr>
        <w:spacing w:after="0" w:line="240" w:lineRule="auto"/>
      </w:pPr>
      <w:r>
        <w:separator/>
      </w:r>
    </w:p>
  </w:endnote>
  <w:endnote w:type="continuationSeparator" w:id="0">
    <w:p w14:paraId="76270B1B" w14:textId="77777777" w:rsidR="0014086C" w:rsidRDefault="0014086C"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C34A9" w14:textId="77777777" w:rsidR="0014086C" w:rsidRDefault="0014086C" w:rsidP="00E4761C">
      <w:pPr>
        <w:spacing w:after="0" w:line="240" w:lineRule="auto"/>
      </w:pPr>
      <w:r>
        <w:separator/>
      </w:r>
    </w:p>
  </w:footnote>
  <w:footnote w:type="continuationSeparator" w:id="0">
    <w:p w14:paraId="555DC162" w14:textId="77777777" w:rsidR="0014086C" w:rsidRDefault="0014086C"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D2BA8"/>
    <w:multiLevelType w:val="multilevel"/>
    <w:tmpl w:val="10C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867B7"/>
    <w:multiLevelType w:val="multilevel"/>
    <w:tmpl w:val="247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D25F2"/>
    <w:multiLevelType w:val="multilevel"/>
    <w:tmpl w:val="F18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67290"/>
    <w:multiLevelType w:val="multilevel"/>
    <w:tmpl w:val="7A3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7"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D5CA5"/>
    <w:multiLevelType w:val="multilevel"/>
    <w:tmpl w:val="CB6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0590B"/>
    <w:multiLevelType w:val="multilevel"/>
    <w:tmpl w:val="A20E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533D8"/>
    <w:multiLevelType w:val="multilevel"/>
    <w:tmpl w:val="3E64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4D26A3"/>
    <w:multiLevelType w:val="multilevel"/>
    <w:tmpl w:val="C234B61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E0A97"/>
    <w:multiLevelType w:val="hybridMultilevel"/>
    <w:tmpl w:val="04603FF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50823"/>
    <w:multiLevelType w:val="multilevel"/>
    <w:tmpl w:val="8F7C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04861"/>
    <w:multiLevelType w:val="multilevel"/>
    <w:tmpl w:val="010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5"/>
  </w:num>
  <w:num w:numId="2" w16cid:durableId="1604416313">
    <w:abstractNumId w:val="11"/>
  </w:num>
  <w:num w:numId="3" w16cid:durableId="266738189">
    <w:abstractNumId w:val="12"/>
  </w:num>
  <w:num w:numId="4" w16cid:durableId="166527668">
    <w:abstractNumId w:val="19"/>
  </w:num>
  <w:num w:numId="5" w16cid:durableId="1638607000">
    <w:abstractNumId w:val="20"/>
  </w:num>
  <w:num w:numId="6" w16cid:durableId="253440297">
    <w:abstractNumId w:val="6"/>
  </w:num>
  <w:num w:numId="7" w16cid:durableId="653950160">
    <w:abstractNumId w:val="7"/>
  </w:num>
  <w:num w:numId="8" w16cid:durableId="60980737">
    <w:abstractNumId w:val="13"/>
  </w:num>
  <w:num w:numId="9" w16cid:durableId="1165822658">
    <w:abstractNumId w:val="3"/>
  </w:num>
  <w:num w:numId="10" w16cid:durableId="18284925">
    <w:abstractNumId w:val="1"/>
  </w:num>
  <w:num w:numId="11" w16cid:durableId="1932156855">
    <w:abstractNumId w:val="14"/>
  </w:num>
  <w:num w:numId="12" w16cid:durableId="1581476400">
    <w:abstractNumId w:val="16"/>
  </w:num>
  <w:num w:numId="13" w16cid:durableId="1093547571">
    <w:abstractNumId w:val="5"/>
  </w:num>
  <w:num w:numId="14" w16cid:durableId="1173763267">
    <w:abstractNumId w:val="9"/>
  </w:num>
  <w:num w:numId="15" w16cid:durableId="1047149241">
    <w:abstractNumId w:val="18"/>
  </w:num>
  <w:num w:numId="16" w16cid:durableId="805512282">
    <w:abstractNumId w:val="4"/>
  </w:num>
  <w:num w:numId="17" w16cid:durableId="658312130">
    <w:abstractNumId w:val="8"/>
  </w:num>
  <w:num w:numId="18" w16cid:durableId="732310016">
    <w:abstractNumId w:val="2"/>
  </w:num>
  <w:num w:numId="19" w16cid:durableId="1516457348">
    <w:abstractNumId w:val="17"/>
  </w:num>
  <w:num w:numId="20" w16cid:durableId="1087574757">
    <w:abstractNumId w:val="10"/>
  </w:num>
  <w:num w:numId="21" w16cid:durableId="116466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1E80"/>
    <w:rsid w:val="00030C32"/>
    <w:rsid w:val="00046CF1"/>
    <w:rsid w:val="00046E25"/>
    <w:rsid w:val="0005034A"/>
    <w:rsid w:val="00086C7D"/>
    <w:rsid w:val="000D23D2"/>
    <w:rsid w:val="000E6503"/>
    <w:rsid w:val="000F169B"/>
    <w:rsid w:val="001040EC"/>
    <w:rsid w:val="00113940"/>
    <w:rsid w:val="00131C5B"/>
    <w:rsid w:val="0014086C"/>
    <w:rsid w:val="00157A4C"/>
    <w:rsid w:val="00172FCA"/>
    <w:rsid w:val="0018178E"/>
    <w:rsid w:val="0018453B"/>
    <w:rsid w:val="001F1723"/>
    <w:rsid w:val="001F5ECF"/>
    <w:rsid w:val="002055AC"/>
    <w:rsid w:val="00210C36"/>
    <w:rsid w:val="00233BB8"/>
    <w:rsid w:val="002533B0"/>
    <w:rsid w:val="002548C5"/>
    <w:rsid w:val="00260441"/>
    <w:rsid w:val="002E1392"/>
    <w:rsid w:val="002E4BAC"/>
    <w:rsid w:val="002E7FBA"/>
    <w:rsid w:val="0035156D"/>
    <w:rsid w:val="00361531"/>
    <w:rsid w:val="0036357E"/>
    <w:rsid w:val="0038514D"/>
    <w:rsid w:val="003D1F77"/>
    <w:rsid w:val="003F1E79"/>
    <w:rsid w:val="004039E6"/>
    <w:rsid w:val="0041710D"/>
    <w:rsid w:val="0041740B"/>
    <w:rsid w:val="00425E38"/>
    <w:rsid w:val="00431D4F"/>
    <w:rsid w:val="004362C1"/>
    <w:rsid w:val="0043795A"/>
    <w:rsid w:val="004575E9"/>
    <w:rsid w:val="00466FD3"/>
    <w:rsid w:val="00476971"/>
    <w:rsid w:val="004A787F"/>
    <w:rsid w:val="004D146E"/>
    <w:rsid w:val="004E081F"/>
    <w:rsid w:val="004F157B"/>
    <w:rsid w:val="00502468"/>
    <w:rsid w:val="00523BD5"/>
    <w:rsid w:val="005379CF"/>
    <w:rsid w:val="0056095C"/>
    <w:rsid w:val="00565DF3"/>
    <w:rsid w:val="00572B2D"/>
    <w:rsid w:val="0058077E"/>
    <w:rsid w:val="00583926"/>
    <w:rsid w:val="00592DF6"/>
    <w:rsid w:val="00593C2C"/>
    <w:rsid w:val="00596B53"/>
    <w:rsid w:val="005B715E"/>
    <w:rsid w:val="005C5A9E"/>
    <w:rsid w:val="005E6369"/>
    <w:rsid w:val="00602ECF"/>
    <w:rsid w:val="006200BB"/>
    <w:rsid w:val="0064057C"/>
    <w:rsid w:val="00645E2D"/>
    <w:rsid w:val="00663848"/>
    <w:rsid w:val="006770C9"/>
    <w:rsid w:val="006C1910"/>
    <w:rsid w:val="006C3ABB"/>
    <w:rsid w:val="006E1312"/>
    <w:rsid w:val="006F2038"/>
    <w:rsid w:val="00734565"/>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C1629"/>
    <w:rsid w:val="008C2115"/>
    <w:rsid w:val="008C223D"/>
    <w:rsid w:val="008C4264"/>
    <w:rsid w:val="008D5359"/>
    <w:rsid w:val="008D562B"/>
    <w:rsid w:val="008E12CF"/>
    <w:rsid w:val="008E3676"/>
    <w:rsid w:val="008E503D"/>
    <w:rsid w:val="00904BF9"/>
    <w:rsid w:val="00932FB4"/>
    <w:rsid w:val="009414B0"/>
    <w:rsid w:val="00953DA0"/>
    <w:rsid w:val="00995209"/>
    <w:rsid w:val="009B5B1F"/>
    <w:rsid w:val="009D0E8C"/>
    <w:rsid w:val="009E22C9"/>
    <w:rsid w:val="00A273F1"/>
    <w:rsid w:val="00A34A18"/>
    <w:rsid w:val="00A476A2"/>
    <w:rsid w:val="00A8591E"/>
    <w:rsid w:val="00AD2115"/>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DE5B2F"/>
    <w:rsid w:val="00E24148"/>
    <w:rsid w:val="00E25580"/>
    <w:rsid w:val="00E26A2A"/>
    <w:rsid w:val="00E4761C"/>
    <w:rsid w:val="00E47F57"/>
    <w:rsid w:val="00E57A85"/>
    <w:rsid w:val="00E57CF5"/>
    <w:rsid w:val="00E74CCC"/>
    <w:rsid w:val="00E94AC9"/>
    <w:rsid w:val="00EA2C5B"/>
    <w:rsid w:val="00EA563F"/>
    <w:rsid w:val="00EB29FF"/>
    <w:rsid w:val="00F02539"/>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4A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4AC9"/>
    <w:rPr>
      <w:rFonts w:asciiTheme="majorHAnsi" w:eastAsiaTheme="majorEastAsia" w:hAnsiTheme="majorHAnsi" w:cstheme="majorBidi"/>
      <w:i/>
      <w:iCs/>
      <w:color w:val="2F5496" w:themeColor="accent1" w:themeShade="BF"/>
      <w:sz w:val="22"/>
      <w:szCs w:val="22"/>
    </w:rPr>
  </w:style>
  <w:style w:type="paragraph" w:styleId="ListParagraph">
    <w:name w:val="List Paragraph"/>
    <w:basedOn w:val="Normal"/>
    <w:uiPriority w:val="72"/>
    <w:qFormat/>
    <w:rsid w:val="00592DF6"/>
    <w:pPr>
      <w:ind w:left="720"/>
      <w:contextualSpacing/>
    </w:pPr>
  </w:style>
  <w:style w:type="paragraph" w:styleId="Date">
    <w:name w:val="Date"/>
    <w:basedOn w:val="Normal"/>
    <w:next w:val="Normal"/>
    <w:link w:val="DateChar"/>
    <w:uiPriority w:val="99"/>
    <w:semiHidden/>
    <w:unhideWhenUsed/>
    <w:rsid w:val="0038514D"/>
  </w:style>
  <w:style w:type="character" w:customStyle="1" w:styleId="DateChar">
    <w:name w:val="Date Char"/>
    <w:basedOn w:val="DefaultParagraphFont"/>
    <w:link w:val="Date"/>
    <w:uiPriority w:val="99"/>
    <w:semiHidden/>
    <w:rsid w:val="003851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985">
      <w:bodyDiv w:val="1"/>
      <w:marLeft w:val="0"/>
      <w:marRight w:val="0"/>
      <w:marTop w:val="0"/>
      <w:marBottom w:val="0"/>
      <w:divBdr>
        <w:top w:val="none" w:sz="0" w:space="0" w:color="auto"/>
        <w:left w:val="none" w:sz="0" w:space="0" w:color="auto"/>
        <w:bottom w:val="none" w:sz="0" w:space="0" w:color="auto"/>
        <w:right w:val="none" w:sz="0" w:space="0" w:color="auto"/>
      </w:divBdr>
      <w:divsChild>
        <w:div w:id="1918438625">
          <w:marLeft w:val="0"/>
          <w:marRight w:val="0"/>
          <w:marTop w:val="0"/>
          <w:marBottom w:val="0"/>
          <w:divBdr>
            <w:top w:val="none" w:sz="0" w:space="0" w:color="auto"/>
            <w:left w:val="none" w:sz="0" w:space="0" w:color="auto"/>
            <w:bottom w:val="none" w:sz="0" w:space="0" w:color="auto"/>
            <w:right w:val="none" w:sz="0" w:space="0" w:color="auto"/>
          </w:divBdr>
          <w:divsChild>
            <w:div w:id="1906648830">
              <w:marLeft w:val="0"/>
              <w:marRight w:val="0"/>
              <w:marTop w:val="0"/>
              <w:marBottom w:val="0"/>
              <w:divBdr>
                <w:top w:val="none" w:sz="0" w:space="0" w:color="auto"/>
                <w:left w:val="none" w:sz="0" w:space="0" w:color="auto"/>
                <w:bottom w:val="none" w:sz="0" w:space="0" w:color="auto"/>
                <w:right w:val="none" w:sz="0" w:space="0" w:color="auto"/>
              </w:divBdr>
            </w:div>
            <w:div w:id="848829908">
              <w:marLeft w:val="0"/>
              <w:marRight w:val="0"/>
              <w:marTop w:val="0"/>
              <w:marBottom w:val="0"/>
              <w:divBdr>
                <w:top w:val="none" w:sz="0" w:space="0" w:color="auto"/>
                <w:left w:val="none" w:sz="0" w:space="0" w:color="auto"/>
                <w:bottom w:val="none" w:sz="0" w:space="0" w:color="auto"/>
                <w:right w:val="none" w:sz="0" w:space="0" w:color="auto"/>
              </w:divBdr>
              <w:divsChild>
                <w:div w:id="2136748997">
                  <w:marLeft w:val="0"/>
                  <w:marRight w:val="0"/>
                  <w:marTop w:val="0"/>
                  <w:marBottom w:val="0"/>
                  <w:divBdr>
                    <w:top w:val="none" w:sz="0" w:space="0" w:color="auto"/>
                    <w:left w:val="none" w:sz="0" w:space="0" w:color="auto"/>
                    <w:bottom w:val="none" w:sz="0" w:space="0" w:color="auto"/>
                    <w:right w:val="none" w:sz="0" w:space="0" w:color="auto"/>
                  </w:divBdr>
                  <w:divsChild>
                    <w:div w:id="2124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27536453">
      <w:bodyDiv w:val="1"/>
      <w:marLeft w:val="0"/>
      <w:marRight w:val="0"/>
      <w:marTop w:val="0"/>
      <w:marBottom w:val="0"/>
      <w:divBdr>
        <w:top w:val="none" w:sz="0" w:space="0" w:color="auto"/>
        <w:left w:val="none" w:sz="0" w:space="0" w:color="auto"/>
        <w:bottom w:val="none" w:sz="0" w:space="0" w:color="auto"/>
        <w:right w:val="none" w:sz="0" w:space="0" w:color="auto"/>
      </w:divBdr>
    </w:div>
    <w:div w:id="60835397">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23549387">
      <w:bodyDiv w:val="1"/>
      <w:marLeft w:val="0"/>
      <w:marRight w:val="0"/>
      <w:marTop w:val="0"/>
      <w:marBottom w:val="0"/>
      <w:divBdr>
        <w:top w:val="none" w:sz="0" w:space="0" w:color="auto"/>
        <w:left w:val="none" w:sz="0" w:space="0" w:color="auto"/>
        <w:bottom w:val="none" w:sz="0" w:space="0" w:color="auto"/>
        <w:right w:val="none" w:sz="0" w:space="0" w:color="auto"/>
      </w:divBdr>
      <w:divsChild>
        <w:div w:id="228200391">
          <w:marLeft w:val="0"/>
          <w:marRight w:val="0"/>
          <w:marTop w:val="0"/>
          <w:marBottom w:val="0"/>
          <w:divBdr>
            <w:top w:val="none" w:sz="0" w:space="0" w:color="auto"/>
            <w:left w:val="none" w:sz="0" w:space="0" w:color="auto"/>
            <w:bottom w:val="none" w:sz="0" w:space="0" w:color="auto"/>
            <w:right w:val="none" w:sz="0" w:space="0" w:color="auto"/>
          </w:divBdr>
          <w:divsChild>
            <w:div w:id="107286274">
              <w:marLeft w:val="0"/>
              <w:marRight w:val="0"/>
              <w:marTop w:val="0"/>
              <w:marBottom w:val="0"/>
              <w:divBdr>
                <w:top w:val="none" w:sz="0" w:space="0" w:color="auto"/>
                <w:left w:val="none" w:sz="0" w:space="0" w:color="auto"/>
                <w:bottom w:val="none" w:sz="0" w:space="0" w:color="auto"/>
                <w:right w:val="none" w:sz="0" w:space="0" w:color="auto"/>
              </w:divBdr>
            </w:div>
            <w:div w:id="489374151">
              <w:marLeft w:val="0"/>
              <w:marRight w:val="0"/>
              <w:marTop w:val="0"/>
              <w:marBottom w:val="0"/>
              <w:divBdr>
                <w:top w:val="none" w:sz="0" w:space="0" w:color="auto"/>
                <w:left w:val="none" w:sz="0" w:space="0" w:color="auto"/>
                <w:bottom w:val="none" w:sz="0" w:space="0" w:color="auto"/>
                <w:right w:val="none" w:sz="0" w:space="0" w:color="auto"/>
              </w:divBdr>
              <w:divsChild>
                <w:div w:id="1921870629">
                  <w:marLeft w:val="0"/>
                  <w:marRight w:val="0"/>
                  <w:marTop w:val="0"/>
                  <w:marBottom w:val="0"/>
                  <w:divBdr>
                    <w:top w:val="none" w:sz="0" w:space="0" w:color="auto"/>
                    <w:left w:val="none" w:sz="0" w:space="0" w:color="auto"/>
                    <w:bottom w:val="none" w:sz="0" w:space="0" w:color="auto"/>
                    <w:right w:val="none" w:sz="0" w:space="0" w:color="auto"/>
                  </w:divBdr>
                  <w:divsChild>
                    <w:div w:id="9799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186916566">
      <w:bodyDiv w:val="1"/>
      <w:marLeft w:val="0"/>
      <w:marRight w:val="0"/>
      <w:marTop w:val="0"/>
      <w:marBottom w:val="0"/>
      <w:divBdr>
        <w:top w:val="none" w:sz="0" w:space="0" w:color="auto"/>
        <w:left w:val="none" w:sz="0" w:space="0" w:color="auto"/>
        <w:bottom w:val="none" w:sz="0" w:space="0" w:color="auto"/>
        <w:right w:val="none" w:sz="0" w:space="0" w:color="auto"/>
      </w:divBdr>
      <w:divsChild>
        <w:div w:id="1605377987">
          <w:marLeft w:val="0"/>
          <w:marRight w:val="0"/>
          <w:marTop w:val="0"/>
          <w:marBottom w:val="0"/>
          <w:divBdr>
            <w:top w:val="none" w:sz="0" w:space="0" w:color="auto"/>
            <w:left w:val="none" w:sz="0" w:space="0" w:color="auto"/>
            <w:bottom w:val="none" w:sz="0" w:space="0" w:color="auto"/>
            <w:right w:val="none" w:sz="0" w:space="0" w:color="auto"/>
          </w:divBdr>
          <w:divsChild>
            <w:div w:id="1761561824">
              <w:marLeft w:val="0"/>
              <w:marRight w:val="0"/>
              <w:marTop w:val="0"/>
              <w:marBottom w:val="0"/>
              <w:divBdr>
                <w:top w:val="none" w:sz="0" w:space="0" w:color="auto"/>
                <w:left w:val="none" w:sz="0" w:space="0" w:color="auto"/>
                <w:bottom w:val="none" w:sz="0" w:space="0" w:color="auto"/>
                <w:right w:val="none" w:sz="0" w:space="0" w:color="auto"/>
              </w:divBdr>
            </w:div>
            <w:div w:id="1856338921">
              <w:marLeft w:val="0"/>
              <w:marRight w:val="0"/>
              <w:marTop w:val="0"/>
              <w:marBottom w:val="0"/>
              <w:divBdr>
                <w:top w:val="none" w:sz="0" w:space="0" w:color="auto"/>
                <w:left w:val="none" w:sz="0" w:space="0" w:color="auto"/>
                <w:bottom w:val="none" w:sz="0" w:space="0" w:color="auto"/>
                <w:right w:val="none" w:sz="0" w:space="0" w:color="auto"/>
              </w:divBdr>
              <w:divsChild>
                <w:div w:id="289014603">
                  <w:marLeft w:val="0"/>
                  <w:marRight w:val="0"/>
                  <w:marTop w:val="0"/>
                  <w:marBottom w:val="0"/>
                  <w:divBdr>
                    <w:top w:val="none" w:sz="0" w:space="0" w:color="auto"/>
                    <w:left w:val="none" w:sz="0" w:space="0" w:color="auto"/>
                    <w:bottom w:val="none" w:sz="0" w:space="0" w:color="auto"/>
                    <w:right w:val="none" w:sz="0" w:space="0" w:color="auto"/>
                  </w:divBdr>
                  <w:divsChild>
                    <w:div w:id="11462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2948">
      <w:bodyDiv w:val="1"/>
      <w:marLeft w:val="0"/>
      <w:marRight w:val="0"/>
      <w:marTop w:val="0"/>
      <w:marBottom w:val="0"/>
      <w:divBdr>
        <w:top w:val="none" w:sz="0" w:space="0" w:color="auto"/>
        <w:left w:val="none" w:sz="0" w:space="0" w:color="auto"/>
        <w:bottom w:val="none" w:sz="0" w:space="0" w:color="auto"/>
        <w:right w:val="none" w:sz="0" w:space="0" w:color="auto"/>
      </w:divBdr>
      <w:divsChild>
        <w:div w:id="1182625804">
          <w:marLeft w:val="0"/>
          <w:marRight w:val="0"/>
          <w:marTop w:val="0"/>
          <w:marBottom w:val="0"/>
          <w:divBdr>
            <w:top w:val="none" w:sz="0" w:space="0" w:color="auto"/>
            <w:left w:val="none" w:sz="0" w:space="0" w:color="auto"/>
            <w:bottom w:val="none" w:sz="0" w:space="0" w:color="auto"/>
            <w:right w:val="none" w:sz="0" w:space="0" w:color="auto"/>
          </w:divBdr>
          <w:divsChild>
            <w:div w:id="221789415">
              <w:marLeft w:val="0"/>
              <w:marRight w:val="0"/>
              <w:marTop w:val="0"/>
              <w:marBottom w:val="0"/>
              <w:divBdr>
                <w:top w:val="none" w:sz="0" w:space="0" w:color="auto"/>
                <w:left w:val="none" w:sz="0" w:space="0" w:color="auto"/>
                <w:bottom w:val="none" w:sz="0" w:space="0" w:color="auto"/>
                <w:right w:val="none" w:sz="0" w:space="0" w:color="auto"/>
              </w:divBdr>
            </w:div>
            <w:div w:id="366685155">
              <w:marLeft w:val="0"/>
              <w:marRight w:val="0"/>
              <w:marTop w:val="0"/>
              <w:marBottom w:val="0"/>
              <w:divBdr>
                <w:top w:val="none" w:sz="0" w:space="0" w:color="auto"/>
                <w:left w:val="none" w:sz="0" w:space="0" w:color="auto"/>
                <w:bottom w:val="none" w:sz="0" w:space="0" w:color="auto"/>
                <w:right w:val="none" w:sz="0" w:space="0" w:color="auto"/>
              </w:divBdr>
              <w:divsChild>
                <w:div w:id="1030690354">
                  <w:marLeft w:val="0"/>
                  <w:marRight w:val="0"/>
                  <w:marTop w:val="0"/>
                  <w:marBottom w:val="0"/>
                  <w:divBdr>
                    <w:top w:val="none" w:sz="0" w:space="0" w:color="auto"/>
                    <w:left w:val="none" w:sz="0" w:space="0" w:color="auto"/>
                    <w:bottom w:val="none" w:sz="0" w:space="0" w:color="auto"/>
                    <w:right w:val="none" w:sz="0" w:space="0" w:color="auto"/>
                  </w:divBdr>
                  <w:divsChild>
                    <w:div w:id="68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233010311">
      <w:bodyDiv w:val="1"/>
      <w:marLeft w:val="0"/>
      <w:marRight w:val="0"/>
      <w:marTop w:val="0"/>
      <w:marBottom w:val="0"/>
      <w:divBdr>
        <w:top w:val="none" w:sz="0" w:space="0" w:color="auto"/>
        <w:left w:val="none" w:sz="0" w:space="0" w:color="auto"/>
        <w:bottom w:val="none" w:sz="0" w:space="0" w:color="auto"/>
        <w:right w:val="none" w:sz="0" w:space="0" w:color="auto"/>
      </w:divBdr>
      <w:divsChild>
        <w:div w:id="2083869654">
          <w:marLeft w:val="0"/>
          <w:marRight w:val="0"/>
          <w:marTop w:val="0"/>
          <w:marBottom w:val="0"/>
          <w:divBdr>
            <w:top w:val="none" w:sz="0" w:space="0" w:color="auto"/>
            <w:left w:val="none" w:sz="0" w:space="0" w:color="auto"/>
            <w:bottom w:val="none" w:sz="0" w:space="0" w:color="auto"/>
            <w:right w:val="none" w:sz="0" w:space="0" w:color="auto"/>
          </w:divBdr>
          <w:divsChild>
            <w:div w:id="701856552">
              <w:marLeft w:val="0"/>
              <w:marRight w:val="0"/>
              <w:marTop w:val="0"/>
              <w:marBottom w:val="0"/>
              <w:divBdr>
                <w:top w:val="none" w:sz="0" w:space="0" w:color="auto"/>
                <w:left w:val="none" w:sz="0" w:space="0" w:color="auto"/>
                <w:bottom w:val="none" w:sz="0" w:space="0" w:color="auto"/>
                <w:right w:val="none" w:sz="0" w:space="0" w:color="auto"/>
              </w:divBdr>
            </w:div>
            <w:div w:id="703671692">
              <w:marLeft w:val="0"/>
              <w:marRight w:val="0"/>
              <w:marTop w:val="0"/>
              <w:marBottom w:val="0"/>
              <w:divBdr>
                <w:top w:val="none" w:sz="0" w:space="0" w:color="auto"/>
                <w:left w:val="none" w:sz="0" w:space="0" w:color="auto"/>
                <w:bottom w:val="none" w:sz="0" w:space="0" w:color="auto"/>
                <w:right w:val="none" w:sz="0" w:space="0" w:color="auto"/>
              </w:divBdr>
              <w:divsChild>
                <w:div w:id="1247959814">
                  <w:marLeft w:val="0"/>
                  <w:marRight w:val="0"/>
                  <w:marTop w:val="0"/>
                  <w:marBottom w:val="0"/>
                  <w:divBdr>
                    <w:top w:val="none" w:sz="0" w:space="0" w:color="auto"/>
                    <w:left w:val="none" w:sz="0" w:space="0" w:color="auto"/>
                    <w:bottom w:val="none" w:sz="0" w:space="0" w:color="auto"/>
                    <w:right w:val="none" w:sz="0" w:space="0" w:color="auto"/>
                  </w:divBdr>
                  <w:divsChild>
                    <w:div w:id="12754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20612696">
      <w:bodyDiv w:val="1"/>
      <w:marLeft w:val="0"/>
      <w:marRight w:val="0"/>
      <w:marTop w:val="0"/>
      <w:marBottom w:val="0"/>
      <w:divBdr>
        <w:top w:val="none" w:sz="0" w:space="0" w:color="auto"/>
        <w:left w:val="none" w:sz="0" w:space="0" w:color="auto"/>
        <w:bottom w:val="none" w:sz="0" w:space="0" w:color="auto"/>
        <w:right w:val="none" w:sz="0" w:space="0" w:color="auto"/>
      </w:divBdr>
      <w:divsChild>
        <w:div w:id="1651786979">
          <w:marLeft w:val="0"/>
          <w:marRight w:val="0"/>
          <w:marTop w:val="0"/>
          <w:marBottom w:val="0"/>
          <w:divBdr>
            <w:top w:val="none" w:sz="0" w:space="0" w:color="auto"/>
            <w:left w:val="none" w:sz="0" w:space="0" w:color="auto"/>
            <w:bottom w:val="none" w:sz="0" w:space="0" w:color="auto"/>
            <w:right w:val="none" w:sz="0" w:space="0" w:color="auto"/>
          </w:divBdr>
          <w:divsChild>
            <w:div w:id="164168987">
              <w:marLeft w:val="0"/>
              <w:marRight w:val="0"/>
              <w:marTop w:val="0"/>
              <w:marBottom w:val="0"/>
              <w:divBdr>
                <w:top w:val="none" w:sz="0" w:space="0" w:color="auto"/>
                <w:left w:val="none" w:sz="0" w:space="0" w:color="auto"/>
                <w:bottom w:val="none" w:sz="0" w:space="0" w:color="auto"/>
                <w:right w:val="none" w:sz="0" w:space="0" w:color="auto"/>
              </w:divBdr>
            </w:div>
            <w:div w:id="237641435">
              <w:marLeft w:val="0"/>
              <w:marRight w:val="0"/>
              <w:marTop w:val="0"/>
              <w:marBottom w:val="0"/>
              <w:divBdr>
                <w:top w:val="none" w:sz="0" w:space="0" w:color="auto"/>
                <w:left w:val="none" w:sz="0" w:space="0" w:color="auto"/>
                <w:bottom w:val="none" w:sz="0" w:space="0" w:color="auto"/>
                <w:right w:val="none" w:sz="0" w:space="0" w:color="auto"/>
              </w:divBdr>
              <w:divsChild>
                <w:div w:id="80834945">
                  <w:marLeft w:val="0"/>
                  <w:marRight w:val="0"/>
                  <w:marTop w:val="0"/>
                  <w:marBottom w:val="0"/>
                  <w:divBdr>
                    <w:top w:val="none" w:sz="0" w:space="0" w:color="auto"/>
                    <w:left w:val="none" w:sz="0" w:space="0" w:color="auto"/>
                    <w:bottom w:val="none" w:sz="0" w:space="0" w:color="auto"/>
                    <w:right w:val="none" w:sz="0" w:space="0" w:color="auto"/>
                  </w:divBdr>
                  <w:divsChild>
                    <w:div w:id="14216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580985108">
      <w:bodyDiv w:val="1"/>
      <w:marLeft w:val="0"/>
      <w:marRight w:val="0"/>
      <w:marTop w:val="0"/>
      <w:marBottom w:val="0"/>
      <w:divBdr>
        <w:top w:val="none" w:sz="0" w:space="0" w:color="auto"/>
        <w:left w:val="none" w:sz="0" w:space="0" w:color="auto"/>
        <w:bottom w:val="none" w:sz="0" w:space="0" w:color="auto"/>
        <w:right w:val="none" w:sz="0" w:space="0" w:color="auto"/>
      </w:divBdr>
      <w:divsChild>
        <w:div w:id="1216310526">
          <w:marLeft w:val="0"/>
          <w:marRight w:val="0"/>
          <w:marTop w:val="0"/>
          <w:marBottom w:val="0"/>
          <w:divBdr>
            <w:top w:val="none" w:sz="0" w:space="0" w:color="auto"/>
            <w:left w:val="none" w:sz="0" w:space="0" w:color="auto"/>
            <w:bottom w:val="none" w:sz="0" w:space="0" w:color="auto"/>
            <w:right w:val="none" w:sz="0" w:space="0" w:color="auto"/>
          </w:divBdr>
          <w:divsChild>
            <w:div w:id="1646812835">
              <w:marLeft w:val="0"/>
              <w:marRight w:val="0"/>
              <w:marTop w:val="0"/>
              <w:marBottom w:val="0"/>
              <w:divBdr>
                <w:top w:val="none" w:sz="0" w:space="0" w:color="auto"/>
                <w:left w:val="none" w:sz="0" w:space="0" w:color="auto"/>
                <w:bottom w:val="none" w:sz="0" w:space="0" w:color="auto"/>
                <w:right w:val="none" w:sz="0" w:space="0" w:color="auto"/>
              </w:divBdr>
            </w:div>
            <w:div w:id="255360207">
              <w:marLeft w:val="0"/>
              <w:marRight w:val="0"/>
              <w:marTop w:val="0"/>
              <w:marBottom w:val="0"/>
              <w:divBdr>
                <w:top w:val="none" w:sz="0" w:space="0" w:color="auto"/>
                <w:left w:val="none" w:sz="0" w:space="0" w:color="auto"/>
                <w:bottom w:val="none" w:sz="0" w:space="0" w:color="auto"/>
                <w:right w:val="none" w:sz="0" w:space="0" w:color="auto"/>
              </w:divBdr>
              <w:divsChild>
                <w:div w:id="798884591">
                  <w:marLeft w:val="0"/>
                  <w:marRight w:val="0"/>
                  <w:marTop w:val="0"/>
                  <w:marBottom w:val="0"/>
                  <w:divBdr>
                    <w:top w:val="none" w:sz="0" w:space="0" w:color="auto"/>
                    <w:left w:val="none" w:sz="0" w:space="0" w:color="auto"/>
                    <w:bottom w:val="none" w:sz="0" w:space="0" w:color="auto"/>
                    <w:right w:val="none" w:sz="0" w:space="0" w:color="auto"/>
                  </w:divBdr>
                  <w:divsChild>
                    <w:div w:id="6204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358">
      <w:bodyDiv w:val="1"/>
      <w:marLeft w:val="0"/>
      <w:marRight w:val="0"/>
      <w:marTop w:val="0"/>
      <w:marBottom w:val="0"/>
      <w:divBdr>
        <w:top w:val="none" w:sz="0" w:space="0" w:color="auto"/>
        <w:left w:val="none" w:sz="0" w:space="0" w:color="auto"/>
        <w:bottom w:val="none" w:sz="0" w:space="0" w:color="auto"/>
        <w:right w:val="none" w:sz="0" w:space="0" w:color="auto"/>
      </w:divBdr>
      <w:divsChild>
        <w:div w:id="519659601">
          <w:marLeft w:val="0"/>
          <w:marRight w:val="0"/>
          <w:marTop w:val="0"/>
          <w:marBottom w:val="0"/>
          <w:divBdr>
            <w:top w:val="none" w:sz="0" w:space="0" w:color="auto"/>
            <w:left w:val="none" w:sz="0" w:space="0" w:color="auto"/>
            <w:bottom w:val="none" w:sz="0" w:space="0" w:color="auto"/>
            <w:right w:val="none" w:sz="0" w:space="0" w:color="auto"/>
          </w:divBdr>
          <w:divsChild>
            <w:div w:id="1827358269">
              <w:marLeft w:val="0"/>
              <w:marRight w:val="0"/>
              <w:marTop w:val="0"/>
              <w:marBottom w:val="0"/>
              <w:divBdr>
                <w:top w:val="none" w:sz="0" w:space="0" w:color="auto"/>
                <w:left w:val="none" w:sz="0" w:space="0" w:color="auto"/>
                <w:bottom w:val="none" w:sz="0" w:space="0" w:color="auto"/>
                <w:right w:val="none" w:sz="0" w:space="0" w:color="auto"/>
              </w:divBdr>
            </w:div>
            <w:div w:id="980188292">
              <w:marLeft w:val="0"/>
              <w:marRight w:val="0"/>
              <w:marTop w:val="0"/>
              <w:marBottom w:val="0"/>
              <w:divBdr>
                <w:top w:val="none" w:sz="0" w:space="0" w:color="auto"/>
                <w:left w:val="none" w:sz="0" w:space="0" w:color="auto"/>
                <w:bottom w:val="none" w:sz="0" w:space="0" w:color="auto"/>
                <w:right w:val="none" w:sz="0" w:space="0" w:color="auto"/>
              </w:divBdr>
              <w:divsChild>
                <w:div w:id="1712461063">
                  <w:marLeft w:val="0"/>
                  <w:marRight w:val="0"/>
                  <w:marTop w:val="0"/>
                  <w:marBottom w:val="0"/>
                  <w:divBdr>
                    <w:top w:val="none" w:sz="0" w:space="0" w:color="auto"/>
                    <w:left w:val="none" w:sz="0" w:space="0" w:color="auto"/>
                    <w:bottom w:val="none" w:sz="0" w:space="0" w:color="auto"/>
                    <w:right w:val="none" w:sz="0" w:space="0" w:color="auto"/>
                  </w:divBdr>
                  <w:divsChild>
                    <w:div w:id="8930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0371119">
      <w:bodyDiv w:val="1"/>
      <w:marLeft w:val="0"/>
      <w:marRight w:val="0"/>
      <w:marTop w:val="0"/>
      <w:marBottom w:val="0"/>
      <w:divBdr>
        <w:top w:val="none" w:sz="0" w:space="0" w:color="auto"/>
        <w:left w:val="none" w:sz="0" w:space="0" w:color="auto"/>
        <w:bottom w:val="none" w:sz="0" w:space="0" w:color="auto"/>
        <w:right w:val="none" w:sz="0" w:space="0" w:color="auto"/>
      </w:divBdr>
    </w:div>
    <w:div w:id="673606262">
      <w:bodyDiv w:val="1"/>
      <w:marLeft w:val="0"/>
      <w:marRight w:val="0"/>
      <w:marTop w:val="0"/>
      <w:marBottom w:val="0"/>
      <w:divBdr>
        <w:top w:val="none" w:sz="0" w:space="0" w:color="auto"/>
        <w:left w:val="none" w:sz="0" w:space="0" w:color="auto"/>
        <w:bottom w:val="none" w:sz="0" w:space="0" w:color="auto"/>
        <w:right w:val="none" w:sz="0" w:space="0" w:color="auto"/>
      </w:divBdr>
    </w:div>
    <w:div w:id="755518935">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09370757">
      <w:bodyDiv w:val="1"/>
      <w:marLeft w:val="0"/>
      <w:marRight w:val="0"/>
      <w:marTop w:val="0"/>
      <w:marBottom w:val="0"/>
      <w:divBdr>
        <w:top w:val="none" w:sz="0" w:space="0" w:color="auto"/>
        <w:left w:val="none" w:sz="0" w:space="0" w:color="auto"/>
        <w:bottom w:val="none" w:sz="0" w:space="0" w:color="auto"/>
        <w:right w:val="none" w:sz="0" w:space="0" w:color="auto"/>
      </w:divBdr>
      <w:divsChild>
        <w:div w:id="1404527919">
          <w:marLeft w:val="0"/>
          <w:marRight w:val="0"/>
          <w:marTop w:val="0"/>
          <w:marBottom w:val="0"/>
          <w:divBdr>
            <w:top w:val="none" w:sz="0" w:space="0" w:color="auto"/>
            <w:left w:val="none" w:sz="0" w:space="0" w:color="auto"/>
            <w:bottom w:val="none" w:sz="0" w:space="0" w:color="auto"/>
            <w:right w:val="none" w:sz="0" w:space="0" w:color="auto"/>
          </w:divBdr>
          <w:divsChild>
            <w:div w:id="568347950">
              <w:marLeft w:val="0"/>
              <w:marRight w:val="0"/>
              <w:marTop w:val="0"/>
              <w:marBottom w:val="0"/>
              <w:divBdr>
                <w:top w:val="none" w:sz="0" w:space="0" w:color="auto"/>
                <w:left w:val="none" w:sz="0" w:space="0" w:color="auto"/>
                <w:bottom w:val="none" w:sz="0" w:space="0" w:color="auto"/>
                <w:right w:val="none" w:sz="0" w:space="0" w:color="auto"/>
              </w:divBdr>
            </w:div>
            <w:div w:id="1027365164">
              <w:marLeft w:val="0"/>
              <w:marRight w:val="0"/>
              <w:marTop w:val="0"/>
              <w:marBottom w:val="0"/>
              <w:divBdr>
                <w:top w:val="none" w:sz="0" w:space="0" w:color="auto"/>
                <w:left w:val="none" w:sz="0" w:space="0" w:color="auto"/>
                <w:bottom w:val="none" w:sz="0" w:space="0" w:color="auto"/>
                <w:right w:val="none" w:sz="0" w:space="0" w:color="auto"/>
              </w:divBdr>
              <w:divsChild>
                <w:div w:id="769395114">
                  <w:marLeft w:val="0"/>
                  <w:marRight w:val="0"/>
                  <w:marTop w:val="0"/>
                  <w:marBottom w:val="0"/>
                  <w:divBdr>
                    <w:top w:val="none" w:sz="0" w:space="0" w:color="auto"/>
                    <w:left w:val="none" w:sz="0" w:space="0" w:color="auto"/>
                    <w:bottom w:val="none" w:sz="0" w:space="0" w:color="auto"/>
                    <w:right w:val="none" w:sz="0" w:space="0" w:color="auto"/>
                  </w:divBdr>
                  <w:divsChild>
                    <w:div w:id="1785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0741169">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87330177">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2647">
      <w:bodyDiv w:val="1"/>
      <w:marLeft w:val="0"/>
      <w:marRight w:val="0"/>
      <w:marTop w:val="0"/>
      <w:marBottom w:val="0"/>
      <w:divBdr>
        <w:top w:val="none" w:sz="0" w:space="0" w:color="auto"/>
        <w:left w:val="none" w:sz="0" w:space="0" w:color="auto"/>
        <w:bottom w:val="none" w:sz="0" w:space="0" w:color="auto"/>
        <w:right w:val="none" w:sz="0" w:space="0" w:color="auto"/>
      </w:divBdr>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11447061">
      <w:bodyDiv w:val="1"/>
      <w:marLeft w:val="0"/>
      <w:marRight w:val="0"/>
      <w:marTop w:val="0"/>
      <w:marBottom w:val="0"/>
      <w:divBdr>
        <w:top w:val="none" w:sz="0" w:space="0" w:color="auto"/>
        <w:left w:val="none" w:sz="0" w:space="0" w:color="auto"/>
        <w:bottom w:val="none" w:sz="0" w:space="0" w:color="auto"/>
        <w:right w:val="none" w:sz="0" w:space="0" w:color="auto"/>
      </w:divBdr>
      <w:divsChild>
        <w:div w:id="394667923">
          <w:marLeft w:val="0"/>
          <w:marRight w:val="0"/>
          <w:marTop w:val="0"/>
          <w:marBottom w:val="0"/>
          <w:divBdr>
            <w:top w:val="none" w:sz="0" w:space="0" w:color="auto"/>
            <w:left w:val="none" w:sz="0" w:space="0" w:color="auto"/>
            <w:bottom w:val="none" w:sz="0" w:space="0" w:color="auto"/>
            <w:right w:val="none" w:sz="0" w:space="0" w:color="auto"/>
          </w:divBdr>
          <w:divsChild>
            <w:div w:id="1077629721">
              <w:marLeft w:val="0"/>
              <w:marRight w:val="0"/>
              <w:marTop w:val="0"/>
              <w:marBottom w:val="0"/>
              <w:divBdr>
                <w:top w:val="none" w:sz="0" w:space="0" w:color="auto"/>
                <w:left w:val="none" w:sz="0" w:space="0" w:color="auto"/>
                <w:bottom w:val="none" w:sz="0" w:space="0" w:color="auto"/>
                <w:right w:val="none" w:sz="0" w:space="0" w:color="auto"/>
              </w:divBdr>
            </w:div>
            <w:div w:id="826942665">
              <w:marLeft w:val="0"/>
              <w:marRight w:val="0"/>
              <w:marTop w:val="0"/>
              <w:marBottom w:val="0"/>
              <w:divBdr>
                <w:top w:val="none" w:sz="0" w:space="0" w:color="auto"/>
                <w:left w:val="none" w:sz="0" w:space="0" w:color="auto"/>
                <w:bottom w:val="none" w:sz="0" w:space="0" w:color="auto"/>
                <w:right w:val="none" w:sz="0" w:space="0" w:color="auto"/>
              </w:divBdr>
              <w:divsChild>
                <w:div w:id="421265499">
                  <w:marLeft w:val="0"/>
                  <w:marRight w:val="0"/>
                  <w:marTop w:val="0"/>
                  <w:marBottom w:val="0"/>
                  <w:divBdr>
                    <w:top w:val="none" w:sz="0" w:space="0" w:color="auto"/>
                    <w:left w:val="none" w:sz="0" w:space="0" w:color="auto"/>
                    <w:bottom w:val="none" w:sz="0" w:space="0" w:color="auto"/>
                    <w:right w:val="none" w:sz="0" w:space="0" w:color="auto"/>
                  </w:divBdr>
                  <w:divsChild>
                    <w:div w:id="2392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588">
              <w:marLeft w:val="0"/>
              <w:marRight w:val="0"/>
              <w:marTop w:val="0"/>
              <w:marBottom w:val="0"/>
              <w:divBdr>
                <w:top w:val="none" w:sz="0" w:space="0" w:color="auto"/>
                <w:left w:val="none" w:sz="0" w:space="0" w:color="auto"/>
                <w:bottom w:val="none" w:sz="0" w:space="0" w:color="auto"/>
                <w:right w:val="none" w:sz="0" w:space="0" w:color="auto"/>
              </w:divBdr>
            </w:div>
          </w:divsChild>
        </w:div>
        <w:div w:id="2124958218">
          <w:marLeft w:val="0"/>
          <w:marRight w:val="0"/>
          <w:marTop w:val="0"/>
          <w:marBottom w:val="0"/>
          <w:divBdr>
            <w:top w:val="none" w:sz="0" w:space="0" w:color="auto"/>
            <w:left w:val="none" w:sz="0" w:space="0" w:color="auto"/>
            <w:bottom w:val="none" w:sz="0" w:space="0" w:color="auto"/>
            <w:right w:val="none" w:sz="0" w:space="0" w:color="auto"/>
          </w:divBdr>
          <w:divsChild>
            <w:div w:id="424038100">
              <w:marLeft w:val="0"/>
              <w:marRight w:val="0"/>
              <w:marTop w:val="0"/>
              <w:marBottom w:val="0"/>
              <w:divBdr>
                <w:top w:val="none" w:sz="0" w:space="0" w:color="auto"/>
                <w:left w:val="none" w:sz="0" w:space="0" w:color="auto"/>
                <w:bottom w:val="none" w:sz="0" w:space="0" w:color="auto"/>
                <w:right w:val="none" w:sz="0" w:space="0" w:color="auto"/>
              </w:divBdr>
            </w:div>
            <w:div w:id="1792505581">
              <w:marLeft w:val="0"/>
              <w:marRight w:val="0"/>
              <w:marTop w:val="0"/>
              <w:marBottom w:val="0"/>
              <w:divBdr>
                <w:top w:val="none" w:sz="0" w:space="0" w:color="auto"/>
                <w:left w:val="none" w:sz="0" w:space="0" w:color="auto"/>
                <w:bottom w:val="none" w:sz="0" w:space="0" w:color="auto"/>
                <w:right w:val="none" w:sz="0" w:space="0" w:color="auto"/>
              </w:divBdr>
              <w:divsChild>
                <w:div w:id="1373379342">
                  <w:marLeft w:val="0"/>
                  <w:marRight w:val="0"/>
                  <w:marTop w:val="0"/>
                  <w:marBottom w:val="0"/>
                  <w:divBdr>
                    <w:top w:val="none" w:sz="0" w:space="0" w:color="auto"/>
                    <w:left w:val="none" w:sz="0" w:space="0" w:color="auto"/>
                    <w:bottom w:val="none" w:sz="0" w:space="0" w:color="auto"/>
                    <w:right w:val="none" w:sz="0" w:space="0" w:color="auto"/>
                  </w:divBdr>
                  <w:divsChild>
                    <w:div w:id="9438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8444">
              <w:marLeft w:val="0"/>
              <w:marRight w:val="0"/>
              <w:marTop w:val="0"/>
              <w:marBottom w:val="0"/>
              <w:divBdr>
                <w:top w:val="none" w:sz="0" w:space="0" w:color="auto"/>
                <w:left w:val="none" w:sz="0" w:space="0" w:color="auto"/>
                <w:bottom w:val="none" w:sz="0" w:space="0" w:color="auto"/>
                <w:right w:val="none" w:sz="0" w:space="0" w:color="auto"/>
              </w:divBdr>
            </w:div>
          </w:divsChild>
        </w:div>
        <w:div w:id="681782106">
          <w:marLeft w:val="0"/>
          <w:marRight w:val="0"/>
          <w:marTop w:val="0"/>
          <w:marBottom w:val="0"/>
          <w:divBdr>
            <w:top w:val="none" w:sz="0" w:space="0" w:color="auto"/>
            <w:left w:val="none" w:sz="0" w:space="0" w:color="auto"/>
            <w:bottom w:val="none" w:sz="0" w:space="0" w:color="auto"/>
            <w:right w:val="none" w:sz="0" w:space="0" w:color="auto"/>
          </w:divBdr>
          <w:divsChild>
            <w:div w:id="1335104909">
              <w:marLeft w:val="0"/>
              <w:marRight w:val="0"/>
              <w:marTop w:val="0"/>
              <w:marBottom w:val="0"/>
              <w:divBdr>
                <w:top w:val="none" w:sz="0" w:space="0" w:color="auto"/>
                <w:left w:val="none" w:sz="0" w:space="0" w:color="auto"/>
                <w:bottom w:val="none" w:sz="0" w:space="0" w:color="auto"/>
                <w:right w:val="none" w:sz="0" w:space="0" w:color="auto"/>
              </w:divBdr>
            </w:div>
            <w:div w:id="106854156">
              <w:marLeft w:val="0"/>
              <w:marRight w:val="0"/>
              <w:marTop w:val="0"/>
              <w:marBottom w:val="0"/>
              <w:divBdr>
                <w:top w:val="none" w:sz="0" w:space="0" w:color="auto"/>
                <w:left w:val="none" w:sz="0" w:space="0" w:color="auto"/>
                <w:bottom w:val="none" w:sz="0" w:space="0" w:color="auto"/>
                <w:right w:val="none" w:sz="0" w:space="0" w:color="auto"/>
              </w:divBdr>
              <w:divsChild>
                <w:div w:id="1643655685">
                  <w:marLeft w:val="0"/>
                  <w:marRight w:val="0"/>
                  <w:marTop w:val="0"/>
                  <w:marBottom w:val="0"/>
                  <w:divBdr>
                    <w:top w:val="none" w:sz="0" w:space="0" w:color="auto"/>
                    <w:left w:val="none" w:sz="0" w:space="0" w:color="auto"/>
                    <w:bottom w:val="none" w:sz="0" w:space="0" w:color="auto"/>
                    <w:right w:val="none" w:sz="0" w:space="0" w:color="auto"/>
                  </w:divBdr>
                  <w:divsChild>
                    <w:div w:id="16304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9816">
              <w:marLeft w:val="0"/>
              <w:marRight w:val="0"/>
              <w:marTop w:val="0"/>
              <w:marBottom w:val="0"/>
              <w:divBdr>
                <w:top w:val="none" w:sz="0" w:space="0" w:color="auto"/>
                <w:left w:val="none" w:sz="0" w:space="0" w:color="auto"/>
                <w:bottom w:val="none" w:sz="0" w:space="0" w:color="auto"/>
                <w:right w:val="none" w:sz="0" w:space="0" w:color="auto"/>
              </w:divBdr>
            </w:div>
          </w:divsChild>
        </w:div>
        <w:div w:id="1532303173">
          <w:marLeft w:val="0"/>
          <w:marRight w:val="0"/>
          <w:marTop w:val="0"/>
          <w:marBottom w:val="0"/>
          <w:divBdr>
            <w:top w:val="none" w:sz="0" w:space="0" w:color="auto"/>
            <w:left w:val="none" w:sz="0" w:space="0" w:color="auto"/>
            <w:bottom w:val="none" w:sz="0" w:space="0" w:color="auto"/>
            <w:right w:val="none" w:sz="0" w:space="0" w:color="auto"/>
          </w:divBdr>
          <w:divsChild>
            <w:div w:id="835270701">
              <w:marLeft w:val="0"/>
              <w:marRight w:val="0"/>
              <w:marTop w:val="0"/>
              <w:marBottom w:val="0"/>
              <w:divBdr>
                <w:top w:val="none" w:sz="0" w:space="0" w:color="auto"/>
                <w:left w:val="none" w:sz="0" w:space="0" w:color="auto"/>
                <w:bottom w:val="none" w:sz="0" w:space="0" w:color="auto"/>
                <w:right w:val="none" w:sz="0" w:space="0" w:color="auto"/>
              </w:divBdr>
            </w:div>
            <w:div w:id="1109667820">
              <w:marLeft w:val="0"/>
              <w:marRight w:val="0"/>
              <w:marTop w:val="0"/>
              <w:marBottom w:val="0"/>
              <w:divBdr>
                <w:top w:val="none" w:sz="0" w:space="0" w:color="auto"/>
                <w:left w:val="none" w:sz="0" w:space="0" w:color="auto"/>
                <w:bottom w:val="none" w:sz="0" w:space="0" w:color="auto"/>
                <w:right w:val="none" w:sz="0" w:space="0" w:color="auto"/>
              </w:divBdr>
              <w:divsChild>
                <w:div w:id="2048525361">
                  <w:marLeft w:val="0"/>
                  <w:marRight w:val="0"/>
                  <w:marTop w:val="0"/>
                  <w:marBottom w:val="0"/>
                  <w:divBdr>
                    <w:top w:val="none" w:sz="0" w:space="0" w:color="auto"/>
                    <w:left w:val="none" w:sz="0" w:space="0" w:color="auto"/>
                    <w:bottom w:val="none" w:sz="0" w:space="0" w:color="auto"/>
                    <w:right w:val="none" w:sz="0" w:space="0" w:color="auto"/>
                  </w:divBdr>
                  <w:divsChild>
                    <w:div w:id="9300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8061">
      <w:bodyDiv w:val="1"/>
      <w:marLeft w:val="0"/>
      <w:marRight w:val="0"/>
      <w:marTop w:val="0"/>
      <w:marBottom w:val="0"/>
      <w:divBdr>
        <w:top w:val="none" w:sz="0" w:space="0" w:color="auto"/>
        <w:left w:val="none" w:sz="0" w:space="0" w:color="auto"/>
        <w:bottom w:val="none" w:sz="0" w:space="0" w:color="auto"/>
        <w:right w:val="none" w:sz="0" w:space="0" w:color="auto"/>
      </w:divBdr>
      <w:divsChild>
        <w:div w:id="1527139929">
          <w:marLeft w:val="0"/>
          <w:marRight w:val="0"/>
          <w:marTop w:val="0"/>
          <w:marBottom w:val="0"/>
          <w:divBdr>
            <w:top w:val="none" w:sz="0" w:space="0" w:color="auto"/>
            <w:left w:val="none" w:sz="0" w:space="0" w:color="auto"/>
            <w:bottom w:val="none" w:sz="0" w:space="0" w:color="auto"/>
            <w:right w:val="none" w:sz="0" w:space="0" w:color="auto"/>
          </w:divBdr>
          <w:divsChild>
            <w:div w:id="881790726">
              <w:marLeft w:val="0"/>
              <w:marRight w:val="0"/>
              <w:marTop w:val="0"/>
              <w:marBottom w:val="0"/>
              <w:divBdr>
                <w:top w:val="none" w:sz="0" w:space="0" w:color="auto"/>
                <w:left w:val="none" w:sz="0" w:space="0" w:color="auto"/>
                <w:bottom w:val="none" w:sz="0" w:space="0" w:color="auto"/>
                <w:right w:val="none" w:sz="0" w:space="0" w:color="auto"/>
              </w:divBdr>
            </w:div>
            <w:div w:id="1205825224">
              <w:marLeft w:val="0"/>
              <w:marRight w:val="0"/>
              <w:marTop w:val="0"/>
              <w:marBottom w:val="0"/>
              <w:divBdr>
                <w:top w:val="none" w:sz="0" w:space="0" w:color="auto"/>
                <w:left w:val="none" w:sz="0" w:space="0" w:color="auto"/>
                <w:bottom w:val="none" w:sz="0" w:space="0" w:color="auto"/>
                <w:right w:val="none" w:sz="0" w:space="0" w:color="auto"/>
              </w:divBdr>
              <w:divsChild>
                <w:div w:id="365176553">
                  <w:marLeft w:val="0"/>
                  <w:marRight w:val="0"/>
                  <w:marTop w:val="0"/>
                  <w:marBottom w:val="0"/>
                  <w:divBdr>
                    <w:top w:val="none" w:sz="0" w:space="0" w:color="auto"/>
                    <w:left w:val="none" w:sz="0" w:space="0" w:color="auto"/>
                    <w:bottom w:val="none" w:sz="0" w:space="0" w:color="auto"/>
                    <w:right w:val="none" w:sz="0" w:space="0" w:color="auto"/>
                  </w:divBdr>
                  <w:divsChild>
                    <w:div w:id="17634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323">
              <w:marLeft w:val="0"/>
              <w:marRight w:val="0"/>
              <w:marTop w:val="0"/>
              <w:marBottom w:val="0"/>
              <w:divBdr>
                <w:top w:val="none" w:sz="0" w:space="0" w:color="auto"/>
                <w:left w:val="none" w:sz="0" w:space="0" w:color="auto"/>
                <w:bottom w:val="none" w:sz="0" w:space="0" w:color="auto"/>
                <w:right w:val="none" w:sz="0" w:space="0" w:color="auto"/>
              </w:divBdr>
            </w:div>
          </w:divsChild>
        </w:div>
        <w:div w:id="898243177">
          <w:marLeft w:val="0"/>
          <w:marRight w:val="0"/>
          <w:marTop w:val="0"/>
          <w:marBottom w:val="0"/>
          <w:divBdr>
            <w:top w:val="none" w:sz="0" w:space="0" w:color="auto"/>
            <w:left w:val="none" w:sz="0" w:space="0" w:color="auto"/>
            <w:bottom w:val="none" w:sz="0" w:space="0" w:color="auto"/>
            <w:right w:val="none" w:sz="0" w:space="0" w:color="auto"/>
          </w:divBdr>
          <w:divsChild>
            <w:div w:id="2051228067">
              <w:marLeft w:val="0"/>
              <w:marRight w:val="0"/>
              <w:marTop w:val="0"/>
              <w:marBottom w:val="0"/>
              <w:divBdr>
                <w:top w:val="none" w:sz="0" w:space="0" w:color="auto"/>
                <w:left w:val="none" w:sz="0" w:space="0" w:color="auto"/>
                <w:bottom w:val="none" w:sz="0" w:space="0" w:color="auto"/>
                <w:right w:val="none" w:sz="0" w:space="0" w:color="auto"/>
              </w:divBdr>
            </w:div>
            <w:div w:id="1462310187">
              <w:marLeft w:val="0"/>
              <w:marRight w:val="0"/>
              <w:marTop w:val="0"/>
              <w:marBottom w:val="0"/>
              <w:divBdr>
                <w:top w:val="none" w:sz="0" w:space="0" w:color="auto"/>
                <w:left w:val="none" w:sz="0" w:space="0" w:color="auto"/>
                <w:bottom w:val="none" w:sz="0" w:space="0" w:color="auto"/>
                <w:right w:val="none" w:sz="0" w:space="0" w:color="auto"/>
              </w:divBdr>
              <w:divsChild>
                <w:div w:id="1106803266">
                  <w:marLeft w:val="0"/>
                  <w:marRight w:val="0"/>
                  <w:marTop w:val="0"/>
                  <w:marBottom w:val="0"/>
                  <w:divBdr>
                    <w:top w:val="none" w:sz="0" w:space="0" w:color="auto"/>
                    <w:left w:val="none" w:sz="0" w:space="0" w:color="auto"/>
                    <w:bottom w:val="none" w:sz="0" w:space="0" w:color="auto"/>
                    <w:right w:val="none" w:sz="0" w:space="0" w:color="auto"/>
                  </w:divBdr>
                  <w:divsChild>
                    <w:div w:id="6502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111">
              <w:marLeft w:val="0"/>
              <w:marRight w:val="0"/>
              <w:marTop w:val="0"/>
              <w:marBottom w:val="0"/>
              <w:divBdr>
                <w:top w:val="none" w:sz="0" w:space="0" w:color="auto"/>
                <w:left w:val="none" w:sz="0" w:space="0" w:color="auto"/>
                <w:bottom w:val="none" w:sz="0" w:space="0" w:color="auto"/>
                <w:right w:val="none" w:sz="0" w:space="0" w:color="auto"/>
              </w:divBdr>
            </w:div>
          </w:divsChild>
        </w:div>
        <w:div w:id="2130278258">
          <w:marLeft w:val="0"/>
          <w:marRight w:val="0"/>
          <w:marTop w:val="0"/>
          <w:marBottom w:val="0"/>
          <w:divBdr>
            <w:top w:val="none" w:sz="0" w:space="0" w:color="auto"/>
            <w:left w:val="none" w:sz="0" w:space="0" w:color="auto"/>
            <w:bottom w:val="none" w:sz="0" w:space="0" w:color="auto"/>
            <w:right w:val="none" w:sz="0" w:space="0" w:color="auto"/>
          </w:divBdr>
          <w:divsChild>
            <w:div w:id="1358698599">
              <w:marLeft w:val="0"/>
              <w:marRight w:val="0"/>
              <w:marTop w:val="0"/>
              <w:marBottom w:val="0"/>
              <w:divBdr>
                <w:top w:val="none" w:sz="0" w:space="0" w:color="auto"/>
                <w:left w:val="none" w:sz="0" w:space="0" w:color="auto"/>
                <w:bottom w:val="none" w:sz="0" w:space="0" w:color="auto"/>
                <w:right w:val="none" w:sz="0" w:space="0" w:color="auto"/>
              </w:divBdr>
            </w:div>
            <w:div w:id="1347974861">
              <w:marLeft w:val="0"/>
              <w:marRight w:val="0"/>
              <w:marTop w:val="0"/>
              <w:marBottom w:val="0"/>
              <w:divBdr>
                <w:top w:val="none" w:sz="0" w:space="0" w:color="auto"/>
                <w:left w:val="none" w:sz="0" w:space="0" w:color="auto"/>
                <w:bottom w:val="none" w:sz="0" w:space="0" w:color="auto"/>
                <w:right w:val="none" w:sz="0" w:space="0" w:color="auto"/>
              </w:divBdr>
              <w:divsChild>
                <w:div w:id="129985125">
                  <w:marLeft w:val="0"/>
                  <w:marRight w:val="0"/>
                  <w:marTop w:val="0"/>
                  <w:marBottom w:val="0"/>
                  <w:divBdr>
                    <w:top w:val="none" w:sz="0" w:space="0" w:color="auto"/>
                    <w:left w:val="none" w:sz="0" w:space="0" w:color="auto"/>
                    <w:bottom w:val="none" w:sz="0" w:space="0" w:color="auto"/>
                    <w:right w:val="none" w:sz="0" w:space="0" w:color="auto"/>
                  </w:divBdr>
                  <w:divsChild>
                    <w:div w:id="9948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000">
              <w:marLeft w:val="0"/>
              <w:marRight w:val="0"/>
              <w:marTop w:val="0"/>
              <w:marBottom w:val="0"/>
              <w:divBdr>
                <w:top w:val="none" w:sz="0" w:space="0" w:color="auto"/>
                <w:left w:val="none" w:sz="0" w:space="0" w:color="auto"/>
                <w:bottom w:val="none" w:sz="0" w:space="0" w:color="auto"/>
                <w:right w:val="none" w:sz="0" w:space="0" w:color="auto"/>
              </w:divBdr>
            </w:div>
          </w:divsChild>
        </w:div>
        <w:div w:id="707612205">
          <w:marLeft w:val="0"/>
          <w:marRight w:val="0"/>
          <w:marTop w:val="0"/>
          <w:marBottom w:val="0"/>
          <w:divBdr>
            <w:top w:val="none" w:sz="0" w:space="0" w:color="auto"/>
            <w:left w:val="none" w:sz="0" w:space="0" w:color="auto"/>
            <w:bottom w:val="none" w:sz="0" w:space="0" w:color="auto"/>
            <w:right w:val="none" w:sz="0" w:space="0" w:color="auto"/>
          </w:divBdr>
          <w:divsChild>
            <w:div w:id="39985801">
              <w:marLeft w:val="0"/>
              <w:marRight w:val="0"/>
              <w:marTop w:val="0"/>
              <w:marBottom w:val="0"/>
              <w:divBdr>
                <w:top w:val="none" w:sz="0" w:space="0" w:color="auto"/>
                <w:left w:val="none" w:sz="0" w:space="0" w:color="auto"/>
                <w:bottom w:val="none" w:sz="0" w:space="0" w:color="auto"/>
                <w:right w:val="none" w:sz="0" w:space="0" w:color="auto"/>
              </w:divBdr>
            </w:div>
            <w:div w:id="856310934">
              <w:marLeft w:val="0"/>
              <w:marRight w:val="0"/>
              <w:marTop w:val="0"/>
              <w:marBottom w:val="0"/>
              <w:divBdr>
                <w:top w:val="none" w:sz="0" w:space="0" w:color="auto"/>
                <w:left w:val="none" w:sz="0" w:space="0" w:color="auto"/>
                <w:bottom w:val="none" w:sz="0" w:space="0" w:color="auto"/>
                <w:right w:val="none" w:sz="0" w:space="0" w:color="auto"/>
              </w:divBdr>
              <w:divsChild>
                <w:div w:id="147282568">
                  <w:marLeft w:val="0"/>
                  <w:marRight w:val="0"/>
                  <w:marTop w:val="0"/>
                  <w:marBottom w:val="0"/>
                  <w:divBdr>
                    <w:top w:val="none" w:sz="0" w:space="0" w:color="auto"/>
                    <w:left w:val="none" w:sz="0" w:space="0" w:color="auto"/>
                    <w:bottom w:val="none" w:sz="0" w:space="0" w:color="auto"/>
                    <w:right w:val="none" w:sz="0" w:space="0" w:color="auto"/>
                  </w:divBdr>
                  <w:divsChild>
                    <w:div w:id="17576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9790871">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3231223">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64431852">
      <w:bodyDiv w:val="1"/>
      <w:marLeft w:val="0"/>
      <w:marRight w:val="0"/>
      <w:marTop w:val="0"/>
      <w:marBottom w:val="0"/>
      <w:divBdr>
        <w:top w:val="none" w:sz="0" w:space="0" w:color="auto"/>
        <w:left w:val="none" w:sz="0" w:space="0" w:color="auto"/>
        <w:bottom w:val="none" w:sz="0" w:space="0" w:color="auto"/>
        <w:right w:val="none" w:sz="0" w:space="0" w:color="auto"/>
      </w:divBdr>
      <w:divsChild>
        <w:div w:id="1881822955">
          <w:marLeft w:val="0"/>
          <w:marRight w:val="0"/>
          <w:marTop w:val="0"/>
          <w:marBottom w:val="0"/>
          <w:divBdr>
            <w:top w:val="none" w:sz="0" w:space="0" w:color="auto"/>
            <w:left w:val="none" w:sz="0" w:space="0" w:color="auto"/>
            <w:bottom w:val="none" w:sz="0" w:space="0" w:color="auto"/>
            <w:right w:val="none" w:sz="0" w:space="0" w:color="auto"/>
          </w:divBdr>
          <w:divsChild>
            <w:div w:id="1536694635">
              <w:marLeft w:val="0"/>
              <w:marRight w:val="0"/>
              <w:marTop w:val="0"/>
              <w:marBottom w:val="0"/>
              <w:divBdr>
                <w:top w:val="none" w:sz="0" w:space="0" w:color="auto"/>
                <w:left w:val="none" w:sz="0" w:space="0" w:color="auto"/>
                <w:bottom w:val="none" w:sz="0" w:space="0" w:color="auto"/>
                <w:right w:val="none" w:sz="0" w:space="0" w:color="auto"/>
              </w:divBdr>
            </w:div>
            <w:div w:id="573468465">
              <w:marLeft w:val="0"/>
              <w:marRight w:val="0"/>
              <w:marTop w:val="0"/>
              <w:marBottom w:val="0"/>
              <w:divBdr>
                <w:top w:val="none" w:sz="0" w:space="0" w:color="auto"/>
                <w:left w:val="none" w:sz="0" w:space="0" w:color="auto"/>
                <w:bottom w:val="none" w:sz="0" w:space="0" w:color="auto"/>
                <w:right w:val="none" w:sz="0" w:space="0" w:color="auto"/>
              </w:divBdr>
              <w:divsChild>
                <w:div w:id="92094192">
                  <w:marLeft w:val="0"/>
                  <w:marRight w:val="0"/>
                  <w:marTop w:val="0"/>
                  <w:marBottom w:val="0"/>
                  <w:divBdr>
                    <w:top w:val="none" w:sz="0" w:space="0" w:color="auto"/>
                    <w:left w:val="none" w:sz="0" w:space="0" w:color="auto"/>
                    <w:bottom w:val="none" w:sz="0" w:space="0" w:color="auto"/>
                    <w:right w:val="none" w:sz="0" w:space="0" w:color="auto"/>
                  </w:divBdr>
                  <w:divsChild>
                    <w:div w:id="6835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39666766">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2231770">
      <w:bodyDiv w:val="1"/>
      <w:marLeft w:val="0"/>
      <w:marRight w:val="0"/>
      <w:marTop w:val="0"/>
      <w:marBottom w:val="0"/>
      <w:divBdr>
        <w:top w:val="none" w:sz="0" w:space="0" w:color="auto"/>
        <w:left w:val="none" w:sz="0" w:space="0" w:color="auto"/>
        <w:bottom w:val="none" w:sz="0" w:space="0" w:color="auto"/>
        <w:right w:val="none" w:sz="0" w:space="0" w:color="auto"/>
      </w:divBdr>
      <w:divsChild>
        <w:div w:id="1672368200">
          <w:marLeft w:val="0"/>
          <w:marRight w:val="0"/>
          <w:marTop w:val="0"/>
          <w:marBottom w:val="0"/>
          <w:divBdr>
            <w:top w:val="none" w:sz="0" w:space="0" w:color="auto"/>
            <w:left w:val="none" w:sz="0" w:space="0" w:color="auto"/>
            <w:bottom w:val="none" w:sz="0" w:space="0" w:color="auto"/>
            <w:right w:val="none" w:sz="0" w:space="0" w:color="auto"/>
          </w:divBdr>
          <w:divsChild>
            <w:div w:id="41755329">
              <w:marLeft w:val="0"/>
              <w:marRight w:val="0"/>
              <w:marTop w:val="0"/>
              <w:marBottom w:val="0"/>
              <w:divBdr>
                <w:top w:val="none" w:sz="0" w:space="0" w:color="auto"/>
                <w:left w:val="none" w:sz="0" w:space="0" w:color="auto"/>
                <w:bottom w:val="none" w:sz="0" w:space="0" w:color="auto"/>
                <w:right w:val="none" w:sz="0" w:space="0" w:color="auto"/>
              </w:divBdr>
            </w:div>
            <w:div w:id="550769502">
              <w:marLeft w:val="0"/>
              <w:marRight w:val="0"/>
              <w:marTop w:val="0"/>
              <w:marBottom w:val="0"/>
              <w:divBdr>
                <w:top w:val="none" w:sz="0" w:space="0" w:color="auto"/>
                <w:left w:val="none" w:sz="0" w:space="0" w:color="auto"/>
                <w:bottom w:val="none" w:sz="0" w:space="0" w:color="auto"/>
                <w:right w:val="none" w:sz="0" w:space="0" w:color="auto"/>
              </w:divBdr>
              <w:divsChild>
                <w:div w:id="965236583">
                  <w:marLeft w:val="0"/>
                  <w:marRight w:val="0"/>
                  <w:marTop w:val="0"/>
                  <w:marBottom w:val="0"/>
                  <w:divBdr>
                    <w:top w:val="none" w:sz="0" w:space="0" w:color="auto"/>
                    <w:left w:val="none" w:sz="0" w:space="0" w:color="auto"/>
                    <w:bottom w:val="none" w:sz="0" w:space="0" w:color="auto"/>
                    <w:right w:val="none" w:sz="0" w:space="0" w:color="auto"/>
                  </w:divBdr>
                  <w:divsChild>
                    <w:div w:id="1628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3145158">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1998151258">
      <w:bodyDiv w:val="1"/>
      <w:marLeft w:val="0"/>
      <w:marRight w:val="0"/>
      <w:marTop w:val="0"/>
      <w:marBottom w:val="0"/>
      <w:divBdr>
        <w:top w:val="none" w:sz="0" w:space="0" w:color="auto"/>
        <w:left w:val="none" w:sz="0" w:space="0" w:color="auto"/>
        <w:bottom w:val="none" w:sz="0" w:space="0" w:color="auto"/>
        <w:right w:val="none" w:sz="0" w:space="0" w:color="auto"/>
      </w:divBdr>
      <w:divsChild>
        <w:div w:id="1798453277">
          <w:marLeft w:val="0"/>
          <w:marRight w:val="0"/>
          <w:marTop w:val="0"/>
          <w:marBottom w:val="0"/>
          <w:divBdr>
            <w:top w:val="none" w:sz="0" w:space="0" w:color="auto"/>
            <w:left w:val="none" w:sz="0" w:space="0" w:color="auto"/>
            <w:bottom w:val="none" w:sz="0" w:space="0" w:color="auto"/>
            <w:right w:val="none" w:sz="0" w:space="0" w:color="auto"/>
          </w:divBdr>
          <w:divsChild>
            <w:div w:id="381439476">
              <w:marLeft w:val="0"/>
              <w:marRight w:val="0"/>
              <w:marTop w:val="0"/>
              <w:marBottom w:val="0"/>
              <w:divBdr>
                <w:top w:val="none" w:sz="0" w:space="0" w:color="auto"/>
                <w:left w:val="none" w:sz="0" w:space="0" w:color="auto"/>
                <w:bottom w:val="none" w:sz="0" w:space="0" w:color="auto"/>
                <w:right w:val="none" w:sz="0" w:space="0" w:color="auto"/>
              </w:divBdr>
            </w:div>
            <w:div w:id="1019353651">
              <w:marLeft w:val="0"/>
              <w:marRight w:val="0"/>
              <w:marTop w:val="0"/>
              <w:marBottom w:val="0"/>
              <w:divBdr>
                <w:top w:val="none" w:sz="0" w:space="0" w:color="auto"/>
                <w:left w:val="none" w:sz="0" w:space="0" w:color="auto"/>
                <w:bottom w:val="none" w:sz="0" w:space="0" w:color="auto"/>
                <w:right w:val="none" w:sz="0" w:space="0" w:color="auto"/>
              </w:divBdr>
              <w:divsChild>
                <w:div w:id="771048921">
                  <w:marLeft w:val="0"/>
                  <w:marRight w:val="0"/>
                  <w:marTop w:val="0"/>
                  <w:marBottom w:val="0"/>
                  <w:divBdr>
                    <w:top w:val="none" w:sz="0" w:space="0" w:color="auto"/>
                    <w:left w:val="none" w:sz="0" w:space="0" w:color="auto"/>
                    <w:bottom w:val="none" w:sz="0" w:space="0" w:color="auto"/>
                    <w:right w:val="none" w:sz="0" w:space="0" w:color="auto"/>
                  </w:divBdr>
                  <w:divsChild>
                    <w:div w:id="7106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nu.org/software/coreutil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linux.die.net/ma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help.ubunt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5004</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4</cp:revision>
  <dcterms:created xsi:type="dcterms:W3CDTF">2024-12-15T23:19:00Z</dcterms:created>
  <dcterms:modified xsi:type="dcterms:W3CDTF">2024-12-16T00:36:00Z</dcterms:modified>
</cp:coreProperties>
</file>