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673B" w14:textId="77777777" w:rsidR="008E2B3C" w:rsidRDefault="008E2B3C" w:rsidP="00DB52C3">
      <w:pPr>
        <w:pStyle w:val="Style2"/>
        <w:widowControl/>
        <w:spacing w:line="240" w:lineRule="auto"/>
        <w:ind w:left="170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6543F0F" wp14:editId="5903EE8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7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НАУКИ</w:t>
      </w:r>
      <w:r>
        <w:rPr>
          <w:rStyle w:val="FontStyle35"/>
          <w:sz w:val="20"/>
          <w:szCs w:val="20"/>
        </w:rPr>
        <w:t xml:space="preserve"> И ВЫСШЕГО ОБРАЗОВАНИЯ </w:t>
      </w:r>
    </w:p>
    <w:p w14:paraId="267213A8" w14:textId="77777777" w:rsidR="008E2B3C" w:rsidRDefault="008E2B3C" w:rsidP="008E2B3C">
      <w:pPr>
        <w:pStyle w:val="Style2"/>
        <w:widowControl/>
        <w:spacing w:line="240" w:lineRule="auto"/>
        <w:ind w:left="1701" w:hanging="1843"/>
        <w:jc w:val="center"/>
        <w:rPr>
          <w:rStyle w:val="FontStyle35"/>
          <w:sz w:val="20"/>
          <w:szCs w:val="20"/>
        </w:rPr>
      </w:pPr>
      <w:r w:rsidRPr="00CB5FF6">
        <w:rPr>
          <w:rStyle w:val="FontStyle35"/>
          <w:sz w:val="20"/>
          <w:szCs w:val="20"/>
        </w:rPr>
        <w:t>РОССИЙСКОЙ ФЕДЕРАЦИИ</w:t>
      </w:r>
    </w:p>
    <w:p w14:paraId="0168E9FA" w14:textId="77777777" w:rsidR="008E2B3C" w:rsidRPr="00CB5FF6" w:rsidRDefault="008E2B3C" w:rsidP="008E2B3C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0E4DC69" w14:textId="77777777" w:rsidR="008E2B3C" w:rsidRPr="003560A9" w:rsidRDefault="008E2B3C" w:rsidP="008E2B3C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6E871A6" w14:textId="77777777" w:rsidR="008E2B3C" w:rsidRPr="00CB5FF6" w:rsidRDefault="008E2B3C" w:rsidP="008E2B3C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2E5CD9EA" w14:textId="77777777" w:rsidR="008E2B3C" w:rsidRPr="003560A9" w:rsidRDefault="008E2B3C" w:rsidP="008E2B3C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B20B7AE" w14:textId="77777777" w:rsidR="008E2B3C" w:rsidRPr="003560A9" w:rsidRDefault="008E2B3C" w:rsidP="008E2B3C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1336799" w14:textId="77777777" w:rsidR="00327EA9" w:rsidRPr="003560A9" w:rsidRDefault="00327EA9" w:rsidP="00327E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C1A4D2B" w14:textId="77777777" w:rsidR="00327EA9" w:rsidRPr="00CB5FF6" w:rsidRDefault="008E2B3C" w:rsidP="00327EA9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18C5B" wp14:editId="15D22919">
                <wp:simplePos x="0" y="0"/>
                <wp:positionH relativeFrom="column">
                  <wp:posOffset>-87630</wp:posOffset>
                </wp:positionH>
                <wp:positionV relativeFrom="paragraph">
                  <wp:posOffset>93345</wp:posOffset>
                </wp:positionV>
                <wp:extent cx="6431915" cy="635"/>
                <wp:effectExtent l="13335" t="19050" r="12700" b="184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191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AC2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6.9pt;margin-top:7.35pt;width:506.4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ufIQIAAD8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" strokeweight="1.75pt"/>
            </w:pict>
          </mc:Fallback>
        </mc:AlternateContent>
      </w:r>
    </w:p>
    <w:p w14:paraId="780F5CBC" w14:textId="77777777" w:rsidR="0048087C" w:rsidRPr="00CB5FF6" w:rsidRDefault="0048087C" w:rsidP="0048087C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>нститут</w:t>
      </w:r>
      <w:r>
        <w:rPr>
          <w:b/>
          <w:sz w:val="24"/>
          <w:szCs w:val="24"/>
          <w:u w:val="single"/>
          <w:lang w:val="ru-RU"/>
        </w:rPr>
        <w:t xml:space="preserve"> № 7 «Робототехнические и интеллектуальные системы»</w:t>
      </w:r>
      <w:r>
        <w:rPr>
          <w:b/>
          <w:sz w:val="24"/>
          <w:szCs w:val="24"/>
          <w:u w:val="single"/>
          <w:lang w:val="ru-RU"/>
        </w:rPr>
        <w:tab/>
        <w:t>___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Pr="00CB5FF6"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>70</w:t>
      </w:r>
      <w:r w:rsidRPr="00A740AB">
        <w:rPr>
          <w:b/>
          <w:sz w:val="24"/>
          <w:szCs w:val="24"/>
          <w:u w:val="single"/>
          <w:lang w:val="ru-RU"/>
        </w:rPr>
        <w:t>3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14:paraId="00658AA4" w14:textId="77777777" w:rsidR="0048087C" w:rsidRDefault="0048087C" w:rsidP="0048087C">
      <w:pPr>
        <w:pStyle w:val="aa"/>
        <w:spacing w:line="360" w:lineRule="auto"/>
        <w:ind w:right="-1"/>
        <w:jc w:val="both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>М7О-60</w:t>
      </w:r>
      <w:r w:rsidRPr="00A740AB">
        <w:rPr>
          <w:b/>
          <w:sz w:val="24"/>
          <w:szCs w:val="24"/>
          <w:u w:val="single"/>
          <w:lang w:val="ru-RU"/>
        </w:rPr>
        <w:t>6</w:t>
      </w:r>
      <w:r>
        <w:rPr>
          <w:b/>
          <w:sz w:val="24"/>
          <w:szCs w:val="24"/>
          <w:u w:val="single"/>
          <w:lang w:val="ru-RU"/>
        </w:rPr>
        <w:t>С-1</w:t>
      </w:r>
      <w:r w:rsidRPr="00A740AB">
        <w:rPr>
          <w:b/>
          <w:sz w:val="24"/>
          <w:szCs w:val="24"/>
          <w:u w:val="single"/>
          <w:lang w:val="ru-RU"/>
        </w:rPr>
        <w:t>9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Специальность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24.05.05 Интегрированные системы летательных аппаратов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 xml:space="preserve"> </w:t>
      </w:r>
    </w:p>
    <w:p w14:paraId="5284703F" w14:textId="77777777" w:rsidR="0048087C" w:rsidRPr="002F1694" w:rsidRDefault="0048087C" w:rsidP="0048087C">
      <w:pPr>
        <w:pStyle w:val="aa"/>
        <w:spacing w:line="360" w:lineRule="auto"/>
        <w:jc w:val="both"/>
        <w:rPr>
          <w:b/>
          <w:sz w:val="24"/>
          <w:szCs w:val="24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A740AB">
        <w:rPr>
          <w:b/>
          <w:bCs/>
          <w:sz w:val="24"/>
          <w:szCs w:val="24"/>
          <w:u w:val="single"/>
          <w:lang w:val="ru-RU"/>
        </w:rPr>
        <w:t>24.05.</w:t>
      </w:r>
      <w:proofErr w:type="gramStart"/>
      <w:r w:rsidRPr="00A740AB">
        <w:rPr>
          <w:b/>
          <w:bCs/>
          <w:sz w:val="24"/>
          <w:szCs w:val="24"/>
          <w:u w:val="single"/>
          <w:lang w:val="ru-RU"/>
        </w:rPr>
        <w:t>05.С</w:t>
      </w:r>
      <w:proofErr w:type="gramEnd"/>
      <w:r w:rsidRPr="00A740AB">
        <w:rPr>
          <w:b/>
          <w:bCs/>
          <w:sz w:val="24"/>
          <w:szCs w:val="24"/>
          <w:u w:val="single"/>
          <w:lang w:val="ru-RU"/>
        </w:rPr>
        <w:t>2 Автоматизированные системы управления боевыми авиационными комплексами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14:paraId="3DD30358" w14:textId="77777777" w:rsidR="0048087C" w:rsidRPr="00CB5FF6" w:rsidRDefault="0048087C" w:rsidP="0048087C">
      <w:pPr>
        <w:pStyle w:val="aa"/>
        <w:spacing w:line="360" w:lineRule="auto"/>
        <w:ind w:right="-1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 w:rsidRPr="00C85B5E">
        <w:rPr>
          <w:b/>
          <w:bCs/>
          <w:sz w:val="24"/>
          <w:szCs w:val="24"/>
          <w:u w:val="single"/>
          <w:lang w:val="ru-RU"/>
        </w:rPr>
        <w:t xml:space="preserve">    </w:t>
      </w:r>
      <w:r w:rsidRPr="00A740AB">
        <w:rPr>
          <w:b/>
          <w:bCs/>
          <w:sz w:val="24"/>
          <w:szCs w:val="24"/>
          <w:u w:val="single"/>
          <w:lang w:val="ru-RU"/>
        </w:rPr>
        <w:t>Инженер</w:t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  <w:r w:rsidR="00DB52C3">
        <w:rPr>
          <w:b/>
          <w:bCs/>
          <w:sz w:val="24"/>
          <w:szCs w:val="24"/>
          <w:u w:val="single"/>
          <w:lang w:val="ru-RU"/>
        </w:rPr>
        <w:tab/>
      </w:r>
    </w:p>
    <w:p w14:paraId="633422C1" w14:textId="77777777" w:rsidR="00327EA9" w:rsidRPr="00CB5FF6" w:rsidRDefault="00327EA9" w:rsidP="00327EA9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14:paraId="62263382" w14:textId="77777777" w:rsidR="00327EA9" w:rsidRPr="00CB5FF6" w:rsidRDefault="00327EA9" w:rsidP="00942C72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  <w:r w:rsidR="008E2B3C" w:rsidRPr="0048087C">
        <w:rPr>
          <w:rFonts w:ascii="Times New Roman" w:hAnsi="Times New Roman"/>
          <w:b/>
          <w:spacing w:val="-2"/>
          <w:sz w:val="32"/>
          <w:szCs w:val="32"/>
        </w:rPr>
        <w:t>ДИПЛОМНОЙ РАБОТЕ</w:t>
      </w:r>
    </w:p>
    <w:tbl>
      <w:tblPr>
        <w:tblStyle w:val="a5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964"/>
      </w:tblGrid>
      <w:tr w:rsidR="0048087C" w14:paraId="2CCC4070" w14:textId="77777777" w:rsidTr="005E5BD7">
        <w:trPr>
          <w:trHeight w:val="416"/>
        </w:trPr>
        <w:tc>
          <w:tcPr>
            <w:tcW w:w="1101" w:type="dxa"/>
            <w:vAlign w:val="bottom"/>
          </w:tcPr>
          <w:p w14:paraId="6E92E38E" w14:textId="77777777" w:rsidR="0048087C" w:rsidRPr="00F63259" w:rsidRDefault="0048087C" w:rsidP="005E5BD7">
            <w:pPr>
              <w:ind w:left="-108" w:firstLine="108"/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pacing w:val="-2"/>
                <w:sz w:val="24"/>
                <w:szCs w:val="24"/>
              </w:rPr>
              <w:t>На тему:</w:t>
            </w:r>
          </w:p>
        </w:tc>
        <w:tc>
          <w:tcPr>
            <w:tcW w:w="8964" w:type="dxa"/>
            <w:tcBorders>
              <w:bottom w:val="single" w:sz="4" w:space="0" w:color="auto"/>
            </w:tcBorders>
            <w:vAlign w:val="bottom"/>
          </w:tcPr>
          <w:p w14:paraId="1430BCEB" w14:textId="41A98837" w:rsidR="0048087C" w:rsidRPr="00C85B5E" w:rsidRDefault="00C85B5E" w:rsidP="005E5BD7">
            <w:pPr>
              <w:rPr>
                <w:rFonts w:ascii="Times New Roman" w:hAnsi="Times New Roman"/>
                <w:sz w:val="24"/>
                <w:szCs w:val="24"/>
              </w:rPr>
            </w:pPr>
            <w:r w:rsidRPr="00C85B5E">
              <w:rPr>
                <w:rFonts w:ascii="Times New Roman" w:hAnsi="Times New Roman"/>
                <w:sz w:val="24"/>
              </w:rPr>
              <w:t>Разработка системы эргономической оценки кабины самолета на основе теста</w:t>
            </w:r>
          </w:p>
        </w:tc>
      </w:tr>
      <w:tr w:rsidR="0048087C" w14:paraId="12C5C443" w14:textId="77777777" w:rsidTr="005E5BD7">
        <w:trPr>
          <w:trHeight w:val="414"/>
        </w:trPr>
        <w:tc>
          <w:tcPr>
            <w:tcW w:w="10065" w:type="dxa"/>
            <w:gridSpan w:val="2"/>
            <w:tcBorders>
              <w:bottom w:val="single" w:sz="4" w:space="0" w:color="auto"/>
            </w:tcBorders>
            <w:vAlign w:val="bottom"/>
          </w:tcPr>
          <w:p w14:paraId="32D0E3F4" w14:textId="4164BCBD" w:rsidR="0048087C" w:rsidRPr="00C85B5E" w:rsidRDefault="00C85B5E" w:rsidP="005E5BD7">
            <w:pPr>
              <w:rPr>
                <w:rFonts w:ascii="Times New Roman" w:hAnsi="Times New Roman"/>
                <w:sz w:val="24"/>
                <w:szCs w:val="24"/>
              </w:rPr>
            </w:pPr>
            <w:r w:rsidRPr="00C85B5E">
              <w:rPr>
                <w:rFonts w:ascii="Times New Roman" w:hAnsi="Times New Roman"/>
                <w:sz w:val="24"/>
              </w:rPr>
              <w:t>психомоторной бдительности, методики PVT и NASA-TLX</w:t>
            </w:r>
          </w:p>
        </w:tc>
      </w:tr>
    </w:tbl>
    <w:p w14:paraId="6D71C734" w14:textId="77777777" w:rsidR="0048087C" w:rsidRPr="00CB5FF6" w:rsidRDefault="0048087C" w:rsidP="00327EA9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1560"/>
        <w:gridCol w:w="6662"/>
        <w:gridCol w:w="1701"/>
      </w:tblGrid>
      <w:tr w:rsidR="008E2B3C" w14:paraId="5DFA45C6" w14:textId="77777777" w:rsidTr="00824407">
        <w:trPr>
          <w:trHeight w:val="32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41A5D" w14:textId="77777777" w:rsidR="008E2B3C" w:rsidRPr="004403AA" w:rsidRDefault="008E2B3C" w:rsidP="004255F6">
            <w:pPr>
              <w:ind w:left="-108" w:right="-248"/>
              <w:rPr>
                <w:rFonts w:ascii="Times New Roman" w:hAnsi="Times New Roman"/>
              </w:rPr>
            </w:pPr>
            <w:r w:rsidRPr="004403AA">
              <w:rPr>
                <w:rFonts w:ascii="Times New Roman" w:hAnsi="Times New Roman"/>
                <w:spacing w:val="-2"/>
                <w:sz w:val="24"/>
              </w:rPr>
              <w:t xml:space="preserve">Автор </w:t>
            </w:r>
            <w:r>
              <w:rPr>
                <w:rFonts w:ascii="Times New Roman" w:hAnsi="Times New Roman"/>
                <w:spacing w:val="-2"/>
                <w:sz w:val="24"/>
              </w:rPr>
              <w:t>работы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A44104" w14:textId="2F5A79B7" w:rsidR="008E2B3C" w:rsidRPr="00F63259" w:rsidRDefault="0048087C" w:rsidP="004808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9E0A1A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proofErr w:type="spellStart"/>
            <w:r w:rsidR="00C85B5E">
              <w:rPr>
                <w:rFonts w:ascii="Times New Roman" w:hAnsi="Times New Roman"/>
                <w:sz w:val="24"/>
                <w:szCs w:val="24"/>
              </w:rPr>
              <w:t>Курнаев</w:t>
            </w:r>
            <w:proofErr w:type="spellEnd"/>
            <w:r w:rsidR="00C85B5E">
              <w:rPr>
                <w:rFonts w:ascii="Times New Roman" w:hAnsi="Times New Roman"/>
                <w:sz w:val="24"/>
                <w:szCs w:val="24"/>
              </w:rPr>
              <w:t xml:space="preserve"> Данила Владимирович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5F317D" w14:textId="77777777" w:rsidR="008E2B3C" w:rsidRPr="00F63259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6553B410" w14:textId="77777777" w:rsidR="008E2B3C" w:rsidRDefault="008E2B3C" w:rsidP="008E2B3C">
      <w:pPr>
        <w:spacing w:line="240" w:lineRule="auto"/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1526"/>
        <w:gridCol w:w="6696"/>
        <w:gridCol w:w="1701"/>
      </w:tblGrid>
      <w:tr w:rsidR="008E2B3C" w14:paraId="4E0499CE" w14:textId="77777777" w:rsidTr="005E6D5A">
        <w:trPr>
          <w:trHeight w:val="299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FC2AC" w14:textId="77777777" w:rsidR="008E2B3C" w:rsidRPr="004403AA" w:rsidRDefault="008E2B3C" w:rsidP="0092269A">
            <w:pPr>
              <w:ind w:left="-108" w:right="-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Руководитель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4C19CC" w14:textId="77777777" w:rsidR="008E2B3C" w:rsidRPr="00F63259" w:rsidRDefault="0048087C" w:rsidP="009226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Киреев Алексей Алексеевич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8694BB" w14:textId="77777777" w:rsidR="008E2B3C" w:rsidRPr="00F63259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218D65CE" w14:textId="77777777" w:rsidR="008E2B3C" w:rsidRPr="00CB5FF6" w:rsidRDefault="008E2B3C" w:rsidP="008E2B3C">
      <w:pPr>
        <w:rPr>
          <w:rFonts w:ascii="Times New Roman" w:hAnsi="Times New Roman"/>
          <w:spacing w:val="-2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p w14:paraId="48874DE0" w14:textId="77777777" w:rsidR="008E2B3C" w:rsidRPr="00CB5FF6" w:rsidRDefault="008E2B3C" w:rsidP="008E2B3C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Консультан</w:t>
      </w:r>
      <w:r w:rsidRPr="00CB5FF6">
        <w:rPr>
          <w:rFonts w:ascii="Times New Roman" w:hAnsi="Times New Roman"/>
          <w:spacing w:val="-2"/>
          <w:sz w:val="24"/>
        </w:rPr>
        <w:t>т</w:t>
      </w:r>
      <w:r>
        <w:rPr>
          <w:rFonts w:ascii="Times New Roman" w:hAnsi="Times New Roman"/>
          <w:spacing w:val="-2"/>
          <w:sz w:val="24"/>
        </w:rPr>
        <w:t>ы</w:t>
      </w:r>
    </w:p>
    <w:p w14:paraId="09C37381" w14:textId="77777777" w:rsidR="008E2B3C" w:rsidRPr="00CB5FF6" w:rsidRDefault="008E2B3C" w:rsidP="008E2B3C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8222"/>
        <w:gridCol w:w="1701"/>
      </w:tblGrid>
      <w:tr w:rsidR="008E2B3C" w14:paraId="7B6E1209" w14:textId="77777777" w:rsidTr="005E6D5A">
        <w:trPr>
          <w:trHeight w:val="323"/>
        </w:trPr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2C946" w14:textId="53C51743" w:rsidR="008E2B3C" w:rsidRPr="00AB7E90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B7E90">
              <w:rPr>
                <w:rFonts w:ascii="Times New Roman" w:hAnsi="Times New Roman"/>
                <w:sz w:val="24"/>
                <w:szCs w:val="24"/>
              </w:rPr>
              <w:t>а)</w:t>
            </w:r>
            <w:r w:rsidR="0048087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gramEnd"/>
            <w:r w:rsidR="0048087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</w:t>
            </w:r>
            <w:r w:rsidR="00E12D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8087C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85B5E">
              <w:rPr>
                <w:rFonts w:ascii="Times New Roman" w:hAnsi="Times New Roman"/>
                <w:sz w:val="24"/>
                <w:szCs w:val="24"/>
              </w:rPr>
              <w:t>Кучук Антон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6038C0" w14:textId="77777777" w:rsidR="008E2B3C" w:rsidRPr="00AB7E90" w:rsidRDefault="008E2B3C" w:rsidP="009226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48B6DFE0" w14:textId="77777777" w:rsidR="008E2B3C" w:rsidRDefault="008E2B3C" w:rsidP="008E2B3C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8222"/>
        <w:gridCol w:w="1701"/>
      </w:tblGrid>
      <w:tr w:rsidR="008E2B3C" w14:paraId="1C289520" w14:textId="77777777" w:rsidTr="005E6D5A">
        <w:trPr>
          <w:trHeight w:val="323"/>
        </w:trPr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770EA" w14:textId="77777777" w:rsidR="008E2B3C" w:rsidRPr="00AB7E90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AB7E90">
              <w:rPr>
                <w:rFonts w:ascii="Times New Roman" w:hAnsi="Times New Roman"/>
                <w:sz w:val="24"/>
                <w:szCs w:val="24"/>
              </w:rPr>
              <w:t>)</w:t>
            </w:r>
            <w:r w:rsidR="0048087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</w:t>
            </w:r>
            <w:proofErr w:type="spellStart"/>
            <w:r w:rsidR="0048087C">
              <w:rPr>
                <w:rFonts w:ascii="Times New Roman" w:hAnsi="Times New Roman"/>
                <w:sz w:val="24"/>
                <w:szCs w:val="24"/>
              </w:rPr>
              <w:t>Ильяхинская</w:t>
            </w:r>
            <w:proofErr w:type="spellEnd"/>
            <w:r w:rsidR="0048087C">
              <w:rPr>
                <w:rFonts w:ascii="Times New Roman" w:hAnsi="Times New Roman"/>
                <w:sz w:val="24"/>
                <w:szCs w:val="24"/>
              </w:rPr>
              <w:t xml:space="preserve"> Галина Владимировна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7380FF" w14:textId="77777777" w:rsidR="008E2B3C" w:rsidRPr="00AB7E90" w:rsidRDefault="008E2B3C" w:rsidP="009226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5BEDA1F9" w14:textId="77777777" w:rsidR="008E2B3C" w:rsidRDefault="008E2B3C" w:rsidP="008E2B3C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8222"/>
        <w:gridCol w:w="1701"/>
      </w:tblGrid>
      <w:tr w:rsidR="008E2B3C" w14:paraId="46C7812D" w14:textId="77777777" w:rsidTr="005E6D5A">
        <w:trPr>
          <w:trHeight w:val="323"/>
        </w:trPr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BB3E2" w14:textId="77777777" w:rsidR="008E2B3C" w:rsidRPr="00AB7E90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AB7E90">
              <w:rPr>
                <w:rFonts w:ascii="Times New Roman" w:hAnsi="Times New Roman"/>
                <w:sz w:val="24"/>
                <w:szCs w:val="24"/>
              </w:rPr>
              <w:t>)</w:t>
            </w:r>
            <w:r w:rsidR="0048087C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Огородников Сергей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0CA8E" w14:textId="77777777" w:rsidR="008E2B3C" w:rsidRPr="00AB7E90" w:rsidRDefault="008E2B3C" w:rsidP="009226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E9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6EB38226" w14:textId="77777777" w:rsidR="008E2B3C" w:rsidRPr="00CB5FF6" w:rsidRDefault="008E2B3C" w:rsidP="008E2B3C">
      <w:pPr>
        <w:rPr>
          <w:rFonts w:ascii="Times New Roman" w:hAnsi="Times New Roman"/>
          <w:sz w:val="16"/>
        </w:rPr>
      </w:pPr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ab/>
      </w:r>
    </w:p>
    <w:tbl>
      <w:tblPr>
        <w:tblStyle w:val="a5"/>
        <w:tblW w:w="9923" w:type="dxa"/>
        <w:tblLook w:val="04A0" w:firstRow="1" w:lastRow="0" w:firstColumn="1" w:lastColumn="0" w:noHBand="0" w:noVBand="1"/>
      </w:tblPr>
      <w:tblGrid>
        <w:gridCol w:w="1242"/>
        <w:gridCol w:w="6980"/>
        <w:gridCol w:w="1701"/>
      </w:tblGrid>
      <w:tr w:rsidR="008E2B3C" w14:paraId="5BF81F7B" w14:textId="77777777" w:rsidTr="005E6D5A">
        <w:trPr>
          <w:trHeight w:val="33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4CDBC" w14:textId="77777777" w:rsidR="008E2B3C" w:rsidRPr="004403AA" w:rsidRDefault="008E2B3C" w:rsidP="0092269A">
            <w:pPr>
              <w:ind w:left="-250" w:right="-2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Рецензент</w:t>
            </w:r>
          </w:p>
        </w:tc>
        <w:tc>
          <w:tcPr>
            <w:tcW w:w="6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A58EB9" w14:textId="77777777" w:rsidR="008E2B3C" w:rsidRPr="00F63259" w:rsidRDefault="0048087C" w:rsidP="0092269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Парсов Данила Сергеевич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611890" w14:textId="77777777" w:rsidR="008E2B3C" w:rsidRPr="00F63259" w:rsidRDefault="008E2B3C" w:rsidP="0092269A">
            <w:pPr>
              <w:rPr>
                <w:rFonts w:ascii="Times New Roman" w:hAnsi="Times New Roman"/>
                <w:sz w:val="24"/>
                <w:szCs w:val="24"/>
              </w:rPr>
            </w:pPr>
            <w:r w:rsidRPr="00F63259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58DCA359" w14:textId="77777777" w:rsidR="008E2B3C" w:rsidRPr="0048087C" w:rsidRDefault="008E2B3C" w:rsidP="0048087C">
      <w:r>
        <w:t xml:space="preserve">                                                                             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p w14:paraId="23737C3A" w14:textId="77777777" w:rsidR="008E2B3C" w:rsidRDefault="008E2B3C" w:rsidP="008E2B3C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tbl>
      <w:tblPr>
        <w:tblStyle w:val="a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9"/>
        <w:gridCol w:w="425"/>
        <w:gridCol w:w="4428"/>
        <w:gridCol w:w="1701"/>
      </w:tblGrid>
      <w:tr w:rsidR="008E2B3C" w14:paraId="3FBA45B3" w14:textId="77777777" w:rsidTr="005E6D5A">
        <w:trPr>
          <w:trHeight w:val="475"/>
        </w:trPr>
        <w:tc>
          <w:tcPr>
            <w:tcW w:w="9923" w:type="dxa"/>
            <w:gridSpan w:val="5"/>
          </w:tcPr>
          <w:p w14:paraId="20719051" w14:textId="77777777" w:rsidR="008E2B3C" w:rsidRPr="00447CD0" w:rsidRDefault="008E2B3C" w:rsidP="0092269A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К защите допустить</w:t>
            </w:r>
          </w:p>
        </w:tc>
      </w:tr>
      <w:tr w:rsidR="008E2B3C" w14:paraId="08F0044A" w14:textId="77777777" w:rsidTr="005E6D5A">
        <w:tc>
          <w:tcPr>
            <w:tcW w:w="2660" w:type="dxa"/>
          </w:tcPr>
          <w:p w14:paraId="6810A86F" w14:textId="77777777" w:rsidR="008E2B3C" w:rsidRPr="00447CD0" w:rsidRDefault="008E2B3C" w:rsidP="0092269A">
            <w:pPr>
              <w:ind w:right="-111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spacing w:val="-2"/>
                <w:sz w:val="24"/>
                <w:szCs w:val="24"/>
              </w:rPr>
              <w:t>Заведующий кафедрой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21AA44E" w14:textId="77777777" w:rsidR="008E2B3C" w:rsidRPr="0048087C" w:rsidRDefault="0048087C" w:rsidP="0092269A">
            <w:pPr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48087C">
              <w:rPr>
                <w:rFonts w:ascii="Times New Roman" w:hAnsi="Times New Roman"/>
                <w:spacing w:val="-2"/>
                <w:sz w:val="24"/>
                <w:szCs w:val="24"/>
              </w:rPr>
              <w:t>703</w:t>
            </w:r>
          </w:p>
        </w:tc>
        <w:tc>
          <w:tcPr>
            <w:tcW w:w="425" w:type="dxa"/>
          </w:tcPr>
          <w:p w14:paraId="331E3973" w14:textId="77777777" w:rsidR="008E2B3C" w:rsidRPr="00447CD0" w:rsidRDefault="008E2B3C" w:rsidP="0092269A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14:paraId="298EC6F2" w14:textId="77777777" w:rsidR="008E2B3C" w:rsidRPr="0048087C" w:rsidRDefault="0048087C" w:rsidP="0092269A">
            <w:pPr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48087C">
              <w:rPr>
                <w:rFonts w:ascii="Times New Roman" w:hAnsi="Times New Roman"/>
                <w:spacing w:val="-2"/>
                <w:sz w:val="24"/>
                <w:szCs w:val="24"/>
              </w:rPr>
              <w:t>Неретин Евгений Сергеевич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5730768" w14:textId="77777777" w:rsidR="008E2B3C" w:rsidRPr="00447CD0" w:rsidRDefault="008E2B3C" w:rsidP="0092269A">
            <w:pPr>
              <w:jc w:val="both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 w:rsidRPr="00447CD0">
              <w:rPr>
                <w:rFonts w:ascii="Times New Roman" w:hAnsi="Times New Roman"/>
                <w:sz w:val="24"/>
                <w:szCs w:val="24"/>
              </w:rPr>
              <w:t>(                      )</w:t>
            </w:r>
          </w:p>
        </w:tc>
      </w:tr>
    </w:tbl>
    <w:p w14:paraId="7AE146BF" w14:textId="77777777" w:rsidR="008E2B3C" w:rsidRPr="00986D9F" w:rsidRDefault="008E2B3C" w:rsidP="008E2B3C">
      <w:pPr>
        <w:rPr>
          <w:rFonts w:ascii="Times New Roman" w:hAnsi="Times New Roman"/>
          <w:sz w:val="16"/>
        </w:rPr>
      </w:pPr>
      <w:r>
        <w:t xml:space="preserve">                                                    </w:t>
      </w:r>
      <w:r>
        <w:rPr>
          <w:rFonts w:ascii="Times New Roman" w:hAnsi="Times New Roman"/>
          <w:sz w:val="16"/>
        </w:rPr>
        <w:t xml:space="preserve">(№ </w:t>
      </w:r>
      <w:proofErr w:type="gramStart"/>
      <w:r>
        <w:rPr>
          <w:rFonts w:ascii="Times New Roman" w:hAnsi="Times New Roman"/>
          <w:sz w:val="16"/>
        </w:rPr>
        <w:t xml:space="preserve">каф)   </w:t>
      </w:r>
      <w:proofErr w:type="gramEnd"/>
      <w:r>
        <w:rPr>
          <w:rFonts w:ascii="Times New Roman" w:hAnsi="Times New Roman"/>
          <w:sz w:val="16"/>
        </w:rPr>
        <w:t xml:space="preserve">                            </w:t>
      </w:r>
      <w:r>
        <w:t xml:space="preserve">    </w:t>
      </w:r>
      <w:r w:rsidRPr="00CB5FF6"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имя, отчество</w:t>
      </w:r>
      <w:r>
        <w:rPr>
          <w:rFonts w:ascii="Times New Roman" w:hAnsi="Times New Roman"/>
          <w:sz w:val="16"/>
        </w:rPr>
        <w:t xml:space="preserve"> полностью</w:t>
      </w:r>
      <w:r w:rsidRPr="00CB5FF6">
        <w:rPr>
          <w:rFonts w:ascii="Times New Roman" w:hAnsi="Times New Roman"/>
          <w:sz w:val="16"/>
        </w:rPr>
        <w:t>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283"/>
        <w:gridCol w:w="2410"/>
        <w:gridCol w:w="1026"/>
      </w:tblGrid>
      <w:tr w:rsidR="008E2B3C" w14:paraId="7B8C261A" w14:textId="77777777" w:rsidTr="0048087C">
        <w:tc>
          <w:tcPr>
            <w:tcW w:w="534" w:type="dxa"/>
            <w:tcBorders>
              <w:bottom w:val="single" w:sz="4" w:space="0" w:color="auto"/>
            </w:tcBorders>
            <w:vAlign w:val="bottom"/>
          </w:tcPr>
          <w:p w14:paraId="2F64129C" w14:textId="77777777" w:rsidR="008E2B3C" w:rsidRDefault="008E2B3C" w:rsidP="0092269A">
            <w:pPr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283" w:type="dxa"/>
            <w:vAlign w:val="bottom"/>
          </w:tcPr>
          <w:p w14:paraId="2D2AC304" w14:textId="77777777" w:rsidR="008E2B3C" w:rsidRDefault="008E2B3C" w:rsidP="0092269A">
            <w:pPr>
              <w:ind w:left="27"/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5C8829D9" w14:textId="77777777" w:rsidR="008E2B3C" w:rsidRDefault="008E2B3C" w:rsidP="0092269A">
            <w:pPr>
              <w:rPr>
                <w:rFonts w:ascii="Times New Roman" w:hAnsi="Times New Roman"/>
                <w:spacing w:val="-2"/>
                <w:sz w:val="24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bottom"/>
          </w:tcPr>
          <w:p w14:paraId="6EBA48EA" w14:textId="77777777" w:rsidR="008E2B3C" w:rsidRDefault="008E2B3C" w:rsidP="0048087C">
            <w:pPr>
              <w:rPr>
                <w:rFonts w:ascii="Times New Roman" w:hAnsi="Times New Roman"/>
                <w:spacing w:val="-2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20</w:t>
            </w:r>
            <w:r w:rsidR="0048087C">
              <w:rPr>
                <w:rFonts w:ascii="Times New Roman" w:hAnsi="Times New Roman"/>
                <w:spacing w:val="-2"/>
                <w:sz w:val="24"/>
              </w:rPr>
              <w:t xml:space="preserve">24 </w:t>
            </w:r>
            <w:r>
              <w:rPr>
                <w:rFonts w:ascii="Times New Roman" w:hAnsi="Times New Roman"/>
                <w:spacing w:val="-2"/>
                <w:sz w:val="24"/>
              </w:rPr>
              <w:t>г.</w:t>
            </w:r>
          </w:p>
        </w:tc>
      </w:tr>
    </w:tbl>
    <w:p w14:paraId="4A9E9F44" w14:textId="77777777" w:rsidR="008E2B3C" w:rsidRDefault="008E2B3C" w:rsidP="004F0BF0">
      <w:pPr>
        <w:spacing w:after="0" w:line="240" w:lineRule="auto"/>
        <w:jc w:val="center"/>
        <w:rPr>
          <w:rFonts w:ascii="Times New Roman" w:hAnsi="Times New Roman"/>
          <w:spacing w:val="-2"/>
          <w:sz w:val="24"/>
        </w:rPr>
      </w:pPr>
    </w:p>
    <w:p w14:paraId="4250DC3A" w14:textId="77777777" w:rsidR="001D3C69" w:rsidRDefault="001D3C69" w:rsidP="004F0BF0">
      <w:pPr>
        <w:spacing w:after="0" w:line="240" w:lineRule="auto"/>
        <w:jc w:val="center"/>
        <w:rPr>
          <w:rFonts w:ascii="Times New Roman" w:hAnsi="Times New Roman"/>
          <w:spacing w:val="-2"/>
          <w:sz w:val="24"/>
        </w:rPr>
      </w:pPr>
    </w:p>
    <w:p w14:paraId="331D85D2" w14:textId="77777777" w:rsidR="001D3C69" w:rsidRDefault="001D3C69" w:rsidP="004F0BF0">
      <w:pPr>
        <w:spacing w:after="0" w:line="240" w:lineRule="auto"/>
        <w:jc w:val="center"/>
        <w:rPr>
          <w:rFonts w:ascii="Times New Roman" w:hAnsi="Times New Roman"/>
          <w:spacing w:val="-2"/>
          <w:sz w:val="24"/>
        </w:rPr>
      </w:pPr>
    </w:p>
    <w:p w14:paraId="0EA3A095" w14:textId="77777777" w:rsidR="00455011" w:rsidRPr="00327EA9" w:rsidRDefault="008E2B3C" w:rsidP="004F0BF0">
      <w:pPr>
        <w:spacing w:after="0" w:line="240" w:lineRule="auto"/>
        <w:jc w:val="center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CB5FF6">
        <w:rPr>
          <w:rFonts w:ascii="Times New Roman" w:hAnsi="Times New Roman"/>
          <w:spacing w:val="-2"/>
          <w:sz w:val="24"/>
        </w:rPr>
        <w:t>Москва 20</w:t>
      </w:r>
      <w:r w:rsidR="0048087C">
        <w:rPr>
          <w:rFonts w:ascii="Times New Roman" w:hAnsi="Times New Roman"/>
          <w:spacing w:val="-2"/>
          <w:sz w:val="24"/>
        </w:rPr>
        <w:t>25</w:t>
      </w:r>
    </w:p>
    <w:sectPr w:rsidR="00455011" w:rsidRPr="00327EA9" w:rsidSect="000D5705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746536104">
    <w:abstractNumId w:val="0"/>
  </w:num>
  <w:num w:numId="2" w16cid:durableId="176291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7E"/>
    <w:rsid w:val="000D5705"/>
    <w:rsid w:val="001A704E"/>
    <w:rsid w:val="001D3C69"/>
    <w:rsid w:val="001F4554"/>
    <w:rsid w:val="00286578"/>
    <w:rsid w:val="00327EA9"/>
    <w:rsid w:val="00335503"/>
    <w:rsid w:val="004255F6"/>
    <w:rsid w:val="00455011"/>
    <w:rsid w:val="0048087C"/>
    <w:rsid w:val="004F0BF0"/>
    <w:rsid w:val="00531387"/>
    <w:rsid w:val="005E6D5A"/>
    <w:rsid w:val="005F5482"/>
    <w:rsid w:val="00814BE3"/>
    <w:rsid w:val="00824407"/>
    <w:rsid w:val="008701BB"/>
    <w:rsid w:val="008E2B3C"/>
    <w:rsid w:val="00942C72"/>
    <w:rsid w:val="009A7C7E"/>
    <w:rsid w:val="009E0A1A"/>
    <w:rsid w:val="00A77522"/>
    <w:rsid w:val="00AA31B6"/>
    <w:rsid w:val="00AE4EB9"/>
    <w:rsid w:val="00B41FE6"/>
    <w:rsid w:val="00B44617"/>
    <w:rsid w:val="00B56B67"/>
    <w:rsid w:val="00C825A8"/>
    <w:rsid w:val="00C85B5E"/>
    <w:rsid w:val="00CE481E"/>
    <w:rsid w:val="00D274E6"/>
    <w:rsid w:val="00DB3D46"/>
    <w:rsid w:val="00DB52C3"/>
    <w:rsid w:val="00DC1D20"/>
    <w:rsid w:val="00DF2D9D"/>
    <w:rsid w:val="00E12DA7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4138"/>
  <w15:docId w15:val="{80829806-528B-46CA-8DA8-73B35284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SD</cp:lastModifiedBy>
  <cp:revision>2</cp:revision>
  <cp:lastPrinted>2024-12-17T07:48:00Z</cp:lastPrinted>
  <dcterms:created xsi:type="dcterms:W3CDTF">2024-12-20T13:04:00Z</dcterms:created>
  <dcterms:modified xsi:type="dcterms:W3CDTF">2024-12-20T13:04:00Z</dcterms:modified>
</cp:coreProperties>
</file>