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Національний технічний університет України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Київський політехнічний інститут імені Ігоря Сікорського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Факультет інформатики та обчислювальної техніки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обчислювальної техніки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Лабораторна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робота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дисципліни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Об’єктно-орієнтоване програмування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 тему 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Розробка графічного редактора об’єктів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Виконав: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Перевірив: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студент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групи ІМ-55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Порєв В.М.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Наконечний Олег Осипович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Номер в списку - 17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Київ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uppressAutoHyphens w:val="true"/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Завдання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Варіант = 17</w:t>
      </w:r>
    </w:p>
    <w:p>
      <w:pPr>
        <w:suppressAutoHyphens w:val="true"/>
        <w:spacing w:before="0" w:after="160" w:line="259"/>
        <w:ind w:right="0" w:left="709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Main file: Form1.cs</w:t>
      </w:r>
    </w:p>
    <w:p>
      <w:pPr>
        <w:suppressAutoHyphens w:val="true"/>
        <w:spacing w:before="57" w:after="217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Laba2_oop.Shapes;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namespace Laba2_oop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partial class Form1 : Form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const int N = 117;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Shape[] pcshape = new Shape[N];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int count = 0;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Shape current;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bool isDrawing = false;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string selectedType =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Крапка";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Form1()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InitializeComponent();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UpdateTitle();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panelCanvas.MouseDown += panelCanvas_MouseDown;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panelCanvas.MouseMove += panelCanvas_MouseMove;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panelCanvas.MouseUp += panelCanvas_MouseUp;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panelCanvas.Paint += panelCanvas_Paint;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menuShape_Click(object sender, EventArgs 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selectedType = ((ToolStripMenuItem)sender).Text;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UpdateTitle();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UpdateTitle()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Text = "Lab2 - " + selectedType;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Shape CreateShape()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switch (selectedType)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"Крапка": return new Dot();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"Лінія": return new Line();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"Прямокутник": return new Rect();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"Еліпс": return new Ellipse();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default: return null;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Point downPoint;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panelCanvas_MouseDown(object sender, MouseEventArgs 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(count &gt;= N) { MessageBox.Show("масив заповнений"); return;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current = CreateShape();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(current == null) return;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downPoint = e.Location;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current.Set(e.Location, e.Location);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isDrawing = true;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panelCanvas_MouseMove(object sender, MouseEventArgs 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(!isDrawing) return;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current.Set(downPoint, e.Location);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panelCanvas.Invalidate();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panelCanvas_MouseUp(object sender, MouseEventArgs 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(!isDrawing) return;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isDrawing = false;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current.Set(downPoint, e.Location);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pcshape[count++] = current;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current = null;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panelCanvas.Invalidate();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panelCanvas_Paint(object sender, PaintEventArgs 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for (int i = 0; i &lt; count; i++)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pcshape[i].Show(e.Graphics);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(isDrawing &amp;&amp; current != null)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using (Pen trace = new Pen(Color.Red, 1))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current.ShowTrace(e.Graphics, trace);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DotShape_Click(object sender, EventArgs e) { menuShape_Click(sender, e);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LineShape_Click(object sender, EventArgs e) { menuShape_Click(sender, e);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RectangleShape_Click(object sender, EventArgs e) { menuShape_Click(sender, e);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ElipseShape_Click(object sender, EventArgs e) { menuShape_Click(sender, e);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private void MenuShape_Click(object sender, EventArgs e) {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uppressAutoHyphens w:val="true"/>
        <w:spacing w:before="57" w:after="217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uppressAutoHyphens w:val="true"/>
        <w:spacing w:before="57" w:after="217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Shape.cs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System.Collections.Generic;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System.Text;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namespace Laba2_oop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abstract class Shape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protected Point p1, p2;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void Set(Point a, Point b) { p1 = a; p2 = b;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abstract void Show(Graphics g);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abstract void ShowTrace(Graphics g, Pen pen);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protected static Rectangle MakeRect(Point a, Point 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return new Rectangle(Math.Min(a.X, b.X), Math.Min(a.Y, b.Y),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Math.Abs(a.X - b.X), Math.Abs(a.Y - b.Y));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Dot.cs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System.Collections.Generic;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System.Text;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namespace Laba2_oop.Shapes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class Dot : Shape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override void Show(Graphics g)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g.FillEllipse(Brushes.Black, p1.X - 2, p1.Y - 2, 4, 4);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override void ShowTrace(Graphics g, Pen pen)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g.DrawEllipse(pen, p1.X - 2, p1.Y - 2, 4, 4);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Line.cs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System;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System.Collections.Generic;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System.Text;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namespace Laba2_oop.Shapes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class Line : Shape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override void Show(Graphics g)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using (Pen pen = new Pen(Color.Black, 2))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g.DrawLine(pen, p1, p2);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override void ShowTrace(Graphics g, Pen pen)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g.DrawLine(pen, p1, p2);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Elipse.cs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System.Collections.Generic;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System.Text;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namespace Laba2_oop.Shapes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class Ellipse : Shape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override void Show(Graphics g)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using (Pen pen = new Pen(Color.Black, 2))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g.DrawEllipse(pen, MakeRect(p1, p2));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override void ShowTrace(Graphics g, Pen pen)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g.DrawEllipse(pen, MakeRect(p1, p2));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Rectangle.cs</w:t>
      </w:r>
    </w:p>
    <w:p>
      <w:pPr>
        <w:suppressAutoHyphens w:val="true"/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System; using System.Collections.Generic; using System.Text;</w:t>
      </w:r>
    </w:p>
    <w:p>
      <w:pPr>
        <w:suppressAutoHyphens w:val="true"/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namespace Laba2_oop.Shapes { public class Rect : Shape { private Rectangle GetRect() { Point P1 = new Point(2 * p1.X - p2.X, 2 * p1.Y - p2.Y); return MakeRect(P1, p2); }</w:t>
      </w:r>
    </w:p>
    <w:p>
      <w:pPr>
        <w:suppressAutoHyphens w:val="true"/>
        <w:spacing w:before="57" w:after="217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public override void Show(Graphics g)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Rectangle r = GetRect();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g.FillRectangle(Brushes.Gray, r);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using (Pen pen = new Pen(Color.Black, 2))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g.DrawRectangle(pen, r);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override void ShowTrace(Graphics g, Pen pen)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g.DrawRectangle(pen, GetRect());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57" w:after="217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Скріншоти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232" w:dyaOrig="6840">
          <v:rect xmlns:o="urn:schemas-microsoft-com:office:office" xmlns:v="urn:schemas-microsoft-com:vml" id="rectole0000000000" style="width:561.600000pt;height:34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11232" w:dyaOrig="6642">
          <v:rect xmlns:o="urn:schemas-microsoft-com:office:office" xmlns:v="urn:schemas-microsoft-com:vml" id="rectole0000000001" style="width:561.600000pt;height:332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232" w:dyaOrig="6840">
          <v:rect xmlns:o="urn:schemas-microsoft-com:office:office" xmlns:v="urn:schemas-microsoft-com:vml" id="rectole0000000002" style="width:561.600000pt;height:342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232" w:dyaOrig="6876">
          <v:rect xmlns:o="urn:schemas-microsoft-com:office:office" xmlns:v="urn:schemas-microsoft-com:vml" id="rectole0000000003" style="width:561.600000pt;height:343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Діаграма залежностей файлів та модулів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377" w:dyaOrig="6651">
          <v:rect xmlns:o="urn:schemas-microsoft-com:office:office" xmlns:v="urn:schemas-microsoft-com:vml" id="rectole0000000004" style="width:518.850000pt;height:332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object w:dxaOrig="4109" w:dyaOrig="6094">
          <v:rect xmlns:o="urn:schemas-microsoft-com:office:office" xmlns:v="urn:schemas-microsoft-com:vml" id="rectole0000000005" style="width:205.450000pt;height:304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Висновок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 ході лабораторної роботи я розробив графічний редактор об'єктів на C# (Windows Forms) в об'єктно-орієнтованому стилі. Створив абстрактний клас Shape і його нащадків Dot, Line, Rect, Ellipse, які самостійно відображають себе та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гумовий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слід через перевизначені методи Show і ShowRubber. Фігури зберігаються в статичному масиві Shape[] розміром N = 117 і малюються в обробнику Paint поліморфним викликом. Завдяки цьому закріпив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застосування інкапсуляції, абстракції типів, успадкування та поліморфізму, а також роботу з подіями миші й графікою GDI+.</w:t>
      </w:r>
    </w:p>
    <w:p>
      <w:pPr>
        <w:suppressAutoHyphens w:val="tru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