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C135D" w14:textId="77777777" w:rsidR="00382137" w:rsidRPr="006C1383" w:rsidRDefault="002D0D3B" w:rsidP="00546B2F">
      <w:pPr>
        <w:jc w:val="center"/>
        <w:rPr>
          <w:rFonts w:ascii="Arial" w:hAnsi="Arial" w:cs="Arial"/>
          <w:b/>
          <w:sz w:val="22"/>
          <w:szCs w:val="22"/>
        </w:rPr>
      </w:pPr>
      <w:r w:rsidRPr="006C1383">
        <w:rPr>
          <w:rFonts w:ascii="Arial" w:hAnsi="Arial" w:cs="Arial"/>
          <w:b/>
          <w:sz w:val="22"/>
          <w:szCs w:val="22"/>
        </w:rPr>
        <w:t xml:space="preserve">PLAN </w:t>
      </w:r>
      <w:r w:rsidR="00B64420" w:rsidRPr="006C1383">
        <w:rPr>
          <w:rFonts w:ascii="Arial" w:hAnsi="Arial" w:cs="Arial"/>
          <w:b/>
          <w:sz w:val="22"/>
          <w:szCs w:val="22"/>
        </w:rPr>
        <w:t>WYKŁADU</w:t>
      </w:r>
    </w:p>
    <w:p w14:paraId="18BF8D8F" w14:textId="528BF1FB" w:rsidR="00B64420" w:rsidRDefault="00B64420" w:rsidP="00807AEC">
      <w:pPr>
        <w:jc w:val="center"/>
        <w:rPr>
          <w:rFonts w:ascii="Arial" w:hAnsi="Arial" w:cs="Arial"/>
          <w:b/>
          <w:sz w:val="22"/>
          <w:szCs w:val="22"/>
        </w:rPr>
      </w:pPr>
      <w:r w:rsidRPr="006C1383">
        <w:rPr>
          <w:rFonts w:ascii="Arial" w:hAnsi="Arial" w:cs="Arial"/>
          <w:b/>
          <w:sz w:val="22"/>
          <w:szCs w:val="22"/>
        </w:rPr>
        <w:t>wykład dnia</w:t>
      </w:r>
      <w:r w:rsidR="00856C41">
        <w:rPr>
          <w:rFonts w:ascii="Arial" w:hAnsi="Arial" w:cs="Arial"/>
          <w:b/>
          <w:sz w:val="22"/>
          <w:szCs w:val="22"/>
        </w:rPr>
        <w:t xml:space="preserve"> 21</w:t>
      </w:r>
      <w:r w:rsidR="005E2663">
        <w:rPr>
          <w:rFonts w:ascii="Arial" w:hAnsi="Arial" w:cs="Arial"/>
          <w:b/>
          <w:sz w:val="22"/>
          <w:szCs w:val="22"/>
        </w:rPr>
        <w:t xml:space="preserve"> czerwca </w:t>
      </w:r>
      <w:r w:rsidRPr="006C1383">
        <w:rPr>
          <w:rFonts w:ascii="Arial" w:hAnsi="Arial" w:cs="Arial"/>
          <w:b/>
          <w:sz w:val="22"/>
          <w:szCs w:val="22"/>
        </w:rPr>
        <w:t>20</w:t>
      </w:r>
      <w:r w:rsidR="00F13975">
        <w:rPr>
          <w:rFonts w:ascii="Arial" w:hAnsi="Arial" w:cs="Arial"/>
          <w:b/>
          <w:sz w:val="22"/>
          <w:szCs w:val="22"/>
        </w:rPr>
        <w:t>20</w:t>
      </w:r>
      <w:r w:rsidRPr="006C1383">
        <w:rPr>
          <w:rFonts w:ascii="Arial" w:hAnsi="Arial" w:cs="Arial"/>
          <w:b/>
          <w:sz w:val="22"/>
          <w:szCs w:val="22"/>
        </w:rPr>
        <w:t xml:space="preserve"> r. </w:t>
      </w:r>
      <w:r w:rsidR="000751FC" w:rsidRPr="006C1383">
        <w:rPr>
          <w:rFonts w:ascii="Arial" w:hAnsi="Arial" w:cs="Arial"/>
          <w:b/>
          <w:sz w:val="22"/>
          <w:szCs w:val="22"/>
        </w:rPr>
        <w:t xml:space="preserve">– czas </w:t>
      </w:r>
      <w:r w:rsidR="00646079" w:rsidRPr="006C1383">
        <w:rPr>
          <w:rFonts w:ascii="Arial" w:hAnsi="Arial" w:cs="Arial"/>
          <w:b/>
          <w:sz w:val="22"/>
          <w:szCs w:val="22"/>
        </w:rPr>
        <w:t>90</w:t>
      </w:r>
      <w:r w:rsidR="000751FC" w:rsidRPr="006C1383">
        <w:rPr>
          <w:rFonts w:ascii="Arial" w:hAnsi="Arial" w:cs="Arial"/>
          <w:b/>
          <w:sz w:val="22"/>
          <w:szCs w:val="22"/>
        </w:rPr>
        <w:t xml:space="preserve"> min</w:t>
      </w:r>
    </w:p>
    <w:p w14:paraId="07A67853" w14:textId="77777777" w:rsidR="00807AEC" w:rsidRDefault="00807AEC" w:rsidP="00807AEC">
      <w:pPr>
        <w:jc w:val="center"/>
        <w:rPr>
          <w:rFonts w:ascii="Arial" w:hAnsi="Arial" w:cs="Arial"/>
          <w:b/>
          <w:sz w:val="22"/>
          <w:szCs w:val="22"/>
        </w:rPr>
      </w:pPr>
    </w:p>
    <w:p w14:paraId="1862C5AC" w14:textId="003853C4" w:rsidR="00C5203C" w:rsidRPr="00231C82" w:rsidRDefault="009F21BE" w:rsidP="009F21BE">
      <w:pPr>
        <w:rPr>
          <w:rFonts w:ascii="Arial" w:hAnsi="Arial" w:cs="Arial"/>
          <w:sz w:val="22"/>
          <w:szCs w:val="22"/>
        </w:rPr>
      </w:pPr>
      <w:r w:rsidRPr="00231C82">
        <w:rPr>
          <w:rFonts w:ascii="Arial" w:hAnsi="Arial" w:cs="Arial"/>
          <w:b/>
          <w:sz w:val="22"/>
          <w:szCs w:val="22"/>
        </w:rPr>
        <w:t xml:space="preserve">Temat: </w:t>
      </w:r>
      <w:r w:rsidR="00FF761D" w:rsidRPr="00231C82">
        <w:rPr>
          <w:rFonts w:ascii="Arial" w:hAnsi="Arial" w:cs="Arial"/>
          <w:sz w:val="22"/>
          <w:szCs w:val="22"/>
        </w:rPr>
        <w:t>prawo administracyjne: podstawowe pojęcia, decyzji administracyjna i zasady odwołania, sądownictwo administracyjne</w:t>
      </w:r>
    </w:p>
    <w:p w14:paraId="14E4FC2C" w14:textId="77777777" w:rsidR="00856C41" w:rsidRDefault="00856C41" w:rsidP="009F21BE">
      <w:pPr>
        <w:rPr>
          <w:rFonts w:ascii="Arial" w:hAnsi="Arial" w:cs="Arial"/>
          <w:sz w:val="22"/>
          <w:szCs w:val="22"/>
        </w:rPr>
      </w:pPr>
    </w:p>
    <w:p w14:paraId="20460FD5" w14:textId="52CCC66C" w:rsidR="002564FA" w:rsidRDefault="00D27905" w:rsidP="009F21BE">
      <w:pPr>
        <w:rPr>
          <w:rFonts w:ascii="Arial" w:hAnsi="Arial" w:cs="Arial"/>
          <w:sz w:val="22"/>
          <w:szCs w:val="22"/>
        </w:rPr>
      </w:pPr>
      <w:r w:rsidRPr="00231C82">
        <w:rPr>
          <w:rFonts w:ascii="Arial" w:hAnsi="Arial" w:cs="Arial"/>
          <w:sz w:val="22"/>
          <w:szCs w:val="22"/>
        </w:rPr>
        <w:t>podstawowe pojęcia prawa karnego: zasady odpowiedzialności karnej, rodzaje kar i środków karnych</w:t>
      </w:r>
    </w:p>
    <w:p w14:paraId="41CA59CF" w14:textId="6AAA551B" w:rsidR="00231C82" w:rsidRDefault="00231C82" w:rsidP="00231C82">
      <w:pPr>
        <w:rPr>
          <w:rFonts w:ascii="Arial" w:hAnsi="Arial" w:cs="Arial"/>
          <w:b/>
          <w:sz w:val="22"/>
          <w:szCs w:val="22"/>
        </w:rPr>
      </w:pPr>
    </w:p>
    <w:p w14:paraId="25AFF990" w14:textId="2D096576" w:rsidR="00D9714F" w:rsidRPr="004532C0" w:rsidRDefault="00D9714F" w:rsidP="00231C82">
      <w:pPr>
        <w:rPr>
          <w:rFonts w:ascii="Arial" w:hAnsi="Arial" w:cs="Arial"/>
          <w:bCs/>
          <w:sz w:val="22"/>
          <w:szCs w:val="22"/>
        </w:rPr>
      </w:pPr>
      <w:r w:rsidRPr="004532C0">
        <w:rPr>
          <w:rFonts w:ascii="Arial" w:hAnsi="Arial" w:cs="Arial"/>
          <w:bCs/>
          <w:sz w:val="22"/>
          <w:szCs w:val="22"/>
        </w:rPr>
        <w:t xml:space="preserve">oświadczenie o </w:t>
      </w:r>
      <w:r w:rsidR="004532C0" w:rsidRPr="004532C0">
        <w:rPr>
          <w:rFonts w:ascii="Arial" w:hAnsi="Arial" w:cs="Arial"/>
          <w:bCs/>
          <w:sz w:val="22"/>
          <w:szCs w:val="22"/>
        </w:rPr>
        <w:t>uchyleniu</w:t>
      </w:r>
      <w:r w:rsidRPr="004532C0">
        <w:rPr>
          <w:rFonts w:ascii="Arial" w:hAnsi="Arial" w:cs="Arial"/>
          <w:bCs/>
          <w:sz w:val="22"/>
          <w:szCs w:val="22"/>
        </w:rPr>
        <w:t xml:space="preserve"> się od skutków </w:t>
      </w:r>
      <w:r w:rsidR="004532C0">
        <w:rPr>
          <w:rFonts w:ascii="Arial" w:hAnsi="Arial" w:cs="Arial"/>
          <w:bCs/>
          <w:sz w:val="22"/>
          <w:szCs w:val="22"/>
        </w:rPr>
        <w:t xml:space="preserve">złożonego oświadczenia </w:t>
      </w:r>
    </w:p>
    <w:p w14:paraId="14E2D6BD" w14:textId="613B2AB1" w:rsidR="004532C0" w:rsidRPr="004532C0" w:rsidRDefault="008F667C" w:rsidP="00231C82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</w:t>
      </w:r>
      <w:r w:rsidR="004532C0" w:rsidRPr="004532C0">
        <w:rPr>
          <w:rFonts w:ascii="Arial" w:hAnsi="Arial" w:cs="Arial"/>
          <w:bCs/>
          <w:sz w:val="22"/>
          <w:szCs w:val="22"/>
        </w:rPr>
        <w:t xml:space="preserve">świadczenie o potrąceniu </w:t>
      </w:r>
    </w:p>
    <w:p w14:paraId="59C8D948" w14:textId="77777777" w:rsidR="00D9714F" w:rsidRDefault="00D9714F" w:rsidP="00231C82">
      <w:pPr>
        <w:rPr>
          <w:rFonts w:ascii="Arial" w:hAnsi="Arial" w:cs="Arial"/>
          <w:b/>
          <w:sz w:val="22"/>
          <w:szCs w:val="22"/>
        </w:rPr>
      </w:pPr>
    </w:p>
    <w:p w14:paraId="559F9E1E" w14:textId="77777777" w:rsidR="004532C0" w:rsidRDefault="004532C0" w:rsidP="00231C82">
      <w:pPr>
        <w:rPr>
          <w:rFonts w:ascii="Arial" w:hAnsi="Arial" w:cs="Arial"/>
          <w:b/>
          <w:sz w:val="22"/>
          <w:szCs w:val="22"/>
        </w:rPr>
      </w:pPr>
    </w:p>
    <w:p w14:paraId="14605A07" w14:textId="47C46D3D" w:rsidR="00231C82" w:rsidRPr="00B96F29" w:rsidRDefault="00231C82" w:rsidP="00231C82">
      <w:pPr>
        <w:rPr>
          <w:rFonts w:ascii="Arial" w:hAnsi="Arial" w:cs="Arial"/>
          <w:b/>
          <w:sz w:val="22"/>
          <w:szCs w:val="22"/>
        </w:rPr>
      </w:pPr>
      <w:r w:rsidRPr="00B96F29">
        <w:rPr>
          <w:rFonts w:ascii="Arial" w:hAnsi="Arial" w:cs="Arial"/>
          <w:b/>
          <w:sz w:val="22"/>
          <w:szCs w:val="22"/>
        </w:rPr>
        <w:t xml:space="preserve">Literatura: </w:t>
      </w:r>
    </w:p>
    <w:p w14:paraId="6640B648" w14:textId="77777777" w:rsidR="00231C82" w:rsidRPr="00231C82" w:rsidRDefault="00231C82" w:rsidP="00231C82">
      <w:pPr>
        <w:rPr>
          <w:rFonts w:ascii="Arial" w:hAnsi="Arial" w:cs="Arial"/>
          <w:sz w:val="22"/>
          <w:szCs w:val="22"/>
        </w:rPr>
      </w:pPr>
    </w:p>
    <w:p w14:paraId="07F86F9E" w14:textId="77777777" w:rsidR="00B565EC" w:rsidRPr="00B96F29" w:rsidRDefault="00B565EC" w:rsidP="00231C82">
      <w:pPr>
        <w:numPr>
          <w:ilvl w:val="0"/>
          <w:numId w:val="15"/>
        </w:numPr>
        <w:jc w:val="both"/>
        <w:rPr>
          <w:rFonts w:ascii="Arial" w:hAnsi="Arial" w:cs="Arial"/>
          <w:b/>
          <w:sz w:val="22"/>
          <w:szCs w:val="22"/>
        </w:rPr>
      </w:pPr>
      <w:r w:rsidRPr="00B96F29">
        <w:rPr>
          <w:rFonts w:ascii="Arial" w:hAnsi="Arial" w:cs="Arial"/>
          <w:b/>
          <w:sz w:val="22"/>
          <w:szCs w:val="22"/>
        </w:rPr>
        <w:t xml:space="preserve">Ustawa z dnia 6 czerwca 1997 r. Kodeks karny Dz. U. 2016 poz. 1137 </w:t>
      </w:r>
    </w:p>
    <w:p w14:paraId="60DEC09C" w14:textId="77777777" w:rsidR="00B565EC" w:rsidRDefault="00B565EC" w:rsidP="00231C82">
      <w:pPr>
        <w:numPr>
          <w:ilvl w:val="0"/>
          <w:numId w:val="15"/>
        </w:numPr>
        <w:jc w:val="both"/>
        <w:rPr>
          <w:rFonts w:ascii="Arial" w:hAnsi="Arial" w:cs="Arial"/>
          <w:b/>
          <w:sz w:val="22"/>
          <w:szCs w:val="22"/>
        </w:rPr>
      </w:pPr>
      <w:r w:rsidRPr="00B96F29">
        <w:rPr>
          <w:rFonts w:ascii="Arial" w:hAnsi="Arial" w:cs="Arial"/>
          <w:b/>
          <w:sz w:val="22"/>
          <w:szCs w:val="22"/>
        </w:rPr>
        <w:t xml:space="preserve">Ustawa z dnia 6 czerwca 1997 r. Kodeks postępowania karnego  Dz. U. 2016 poz. 1749 </w:t>
      </w:r>
    </w:p>
    <w:p w14:paraId="3ADA28A2" w14:textId="77777777" w:rsidR="002564FA" w:rsidRPr="00B96F29" w:rsidRDefault="002564FA" w:rsidP="00231C82">
      <w:pPr>
        <w:rPr>
          <w:rFonts w:ascii="Arial" w:hAnsi="Arial" w:cs="Arial"/>
          <w:b/>
          <w:sz w:val="22"/>
          <w:szCs w:val="22"/>
        </w:rPr>
      </w:pPr>
      <w:bookmarkStart w:id="0" w:name="_Hlk42459729"/>
      <w:r w:rsidRPr="00B96F29">
        <w:rPr>
          <w:rFonts w:ascii="Arial" w:hAnsi="Arial" w:cs="Arial"/>
          <w:b/>
          <w:sz w:val="22"/>
          <w:szCs w:val="22"/>
        </w:rPr>
        <w:t xml:space="preserve">Literatura: </w:t>
      </w:r>
    </w:p>
    <w:bookmarkEnd w:id="0"/>
    <w:p w14:paraId="173DFF96" w14:textId="77777777" w:rsidR="002564FA" w:rsidRPr="00B96F29" w:rsidRDefault="002564FA" w:rsidP="00231C82">
      <w:pPr>
        <w:numPr>
          <w:ilvl w:val="0"/>
          <w:numId w:val="15"/>
        </w:numPr>
        <w:jc w:val="both"/>
        <w:rPr>
          <w:rFonts w:ascii="Arial" w:hAnsi="Arial" w:cs="Arial"/>
          <w:b/>
          <w:sz w:val="22"/>
          <w:szCs w:val="22"/>
        </w:rPr>
      </w:pPr>
      <w:r w:rsidRPr="00B96F29">
        <w:rPr>
          <w:rFonts w:ascii="Arial" w:hAnsi="Arial" w:cs="Arial"/>
          <w:b/>
          <w:sz w:val="22"/>
          <w:szCs w:val="22"/>
        </w:rPr>
        <w:t xml:space="preserve">Ustawa z dnia 14 czerwca 1960 r. Kodeks postępowania administracyjnego  karny Dz. U. 2016 poz. 23 </w:t>
      </w:r>
    </w:p>
    <w:p w14:paraId="4082EA85" w14:textId="77777777" w:rsidR="002564FA" w:rsidRPr="002C62DF" w:rsidRDefault="002564FA" w:rsidP="009F21BE">
      <w:pPr>
        <w:rPr>
          <w:rFonts w:ascii="Arial" w:hAnsi="Arial" w:cs="Arial"/>
          <w:b/>
        </w:rPr>
      </w:pPr>
    </w:p>
    <w:p w14:paraId="796BBFAA" w14:textId="77777777" w:rsidR="002564FA" w:rsidRPr="00B96F29" w:rsidRDefault="002564FA" w:rsidP="002564FA">
      <w:p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sz w:val="22"/>
          <w:szCs w:val="22"/>
        </w:rPr>
        <w:t xml:space="preserve">I Prawo administracyjne </w:t>
      </w:r>
    </w:p>
    <w:p w14:paraId="35A4C44F" w14:textId="77777777" w:rsidR="002564FA" w:rsidRPr="00B96F29" w:rsidRDefault="002564FA" w:rsidP="002564FA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Normy prawa materialnego to normy zawarte w przepisach prawa administracyjnego powszechnie obowiązującego, które określają treść praw i obowiązków (zachowania się) ich adresatów.  Normy prawa administracyjnego materialnego to takie normy przynależące do prawa administracyjnego, które wyznaczają status podmiotów, które w stosunku administracyjno-prawnym występują w charakterze podmiotu administracyjnego ( podległego kompetentnemu podmiotowi administracji publicznej) oraz normy, które ustanawiają dla administracji publicznej podstawy do wyznaczania takiego statusu. (Szewczyk).</w:t>
      </w:r>
    </w:p>
    <w:p w14:paraId="0D0BE5BE" w14:textId="77777777" w:rsidR="002564FA" w:rsidRPr="00B96F29" w:rsidRDefault="002564FA" w:rsidP="002564FA">
      <w:pPr>
        <w:rPr>
          <w:rFonts w:ascii="Arial" w:hAnsi="Arial" w:cs="Arial"/>
          <w:color w:val="000000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br/>
        <w:t xml:space="preserve">Postępowania admiracyjnego  </w:t>
      </w:r>
    </w:p>
    <w:p w14:paraId="1C7951BD" w14:textId="77777777" w:rsidR="002564FA" w:rsidRPr="00B96F29" w:rsidRDefault="002564FA" w:rsidP="002564FA">
      <w:pPr>
        <w:rPr>
          <w:rFonts w:ascii="Arial" w:hAnsi="Arial" w:cs="Arial"/>
          <w:color w:val="000000"/>
          <w:sz w:val="22"/>
          <w:szCs w:val="22"/>
        </w:rPr>
      </w:pPr>
    </w:p>
    <w:p w14:paraId="75417D79" w14:textId="77777777" w:rsidR="002564FA" w:rsidRPr="00B96F29" w:rsidRDefault="002564FA" w:rsidP="002564FA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Zasady ogólne</w:t>
      </w:r>
    </w:p>
    <w:p w14:paraId="6C77858A" w14:textId="77777777" w:rsidR="002564FA" w:rsidRPr="00B96F29" w:rsidRDefault="002564FA" w:rsidP="002564FA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sz w:val="22"/>
          <w:szCs w:val="22"/>
        </w:rPr>
        <w:t xml:space="preserve">Strony </w:t>
      </w:r>
    </w:p>
    <w:p w14:paraId="404ADF44" w14:textId="77777777" w:rsidR="002564FA" w:rsidRPr="00B96F29" w:rsidRDefault="002564FA" w:rsidP="002564FA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sz w:val="22"/>
          <w:szCs w:val="22"/>
        </w:rPr>
        <w:t xml:space="preserve">Pełnomocnicy </w:t>
      </w:r>
    </w:p>
    <w:p w14:paraId="13640F58" w14:textId="77777777" w:rsidR="002564FA" w:rsidRPr="00B96F29" w:rsidRDefault="002564FA" w:rsidP="002564FA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sz w:val="22"/>
          <w:szCs w:val="22"/>
        </w:rPr>
        <w:t xml:space="preserve">Postępowanie </w:t>
      </w:r>
    </w:p>
    <w:p w14:paraId="00AD5C11" w14:textId="77777777" w:rsidR="002564FA" w:rsidRPr="00B96F29" w:rsidRDefault="002564FA" w:rsidP="002564FA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Decyzje</w:t>
      </w:r>
    </w:p>
    <w:p w14:paraId="15B1BB64" w14:textId="77777777" w:rsidR="002564FA" w:rsidRPr="00B96F29" w:rsidRDefault="002564FA" w:rsidP="002564FA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Postanowienia</w:t>
      </w:r>
    </w:p>
    <w:p w14:paraId="5E6E9C2E" w14:textId="77777777" w:rsidR="002564FA" w:rsidRPr="00B96F29" w:rsidRDefault="002564FA" w:rsidP="002564FA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Odwołania</w:t>
      </w:r>
    </w:p>
    <w:p w14:paraId="546A8689" w14:textId="77777777" w:rsidR="002564FA" w:rsidRPr="00B96F29" w:rsidRDefault="002564FA" w:rsidP="002564FA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Zażalenia</w:t>
      </w:r>
    </w:p>
    <w:p w14:paraId="15B814A2" w14:textId="77777777" w:rsidR="002564FA" w:rsidRPr="00B96F29" w:rsidRDefault="002564FA" w:rsidP="002564FA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Uchylenie, zmiana oraz stwierdzenie nieważności decyzji</w:t>
      </w:r>
    </w:p>
    <w:p w14:paraId="52E74F6B" w14:textId="77777777" w:rsidR="00EB2D7F" w:rsidRPr="00B96F29" w:rsidRDefault="00EB2D7F" w:rsidP="00EB2D7F">
      <w:p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sz w:val="22"/>
          <w:szCs w:val="22"/>
        </w:rPr>
        <w:t xml:space="preserve">I Prawo karne </w:t>
      </w:r>
    </w:p>
    <w:p w14:paraId="0EDEAC31" w14:textId="77777777" w:rsidR="00EB2D7F" w:rsidRPr="00B96F29" w:rsidRDefault="00EB2D7F" w:rsidP="00EB2D7F">
      <w:pPr>
        <w:rPr>
          <w:rFonts w:ascii="Arial" w:hAnsi="Arial" w:cs="Arial"/>
          <w:sz w:val="22"/>
          <w:szCs w:val="22"/>
        </w:rPr>
      </w:pPr>
    </w:p>
    <w:p w14:paraId="0F8091FF" w14:textId="77777777" w:rsidR="00EB2D7F" w:rsidRPr="00B96F29" w:rsidRDefault="00EB2D7F" w:rsidP="00EB2D7F">
      <w:p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sz w:val="22"/>
          <w:szCs w:val="22"/>
        </w:rPr>
        <w:t>Prawo karne materialne</w:t>
      </w:r>
    </w:p>
    <w:p w14:paraId="526D8DF8" w14:textId="77777777" w:rsidR="00EB2D7F" w:rsidRPr="00B96F29" w:rsidRDefault="00EB2D7F" w:rsidP="00EB2D7F">
      <w:pPr>
        <w:rPr>
          <w:rFonts w:ascii="Arial" w:hAnsi="Arial" w:cs="Arial"/>
          <w:sz w:val="22"/>
          <w:szCs w:val="22"/>
        </w:rPr>
      </w:pPr>
    </w:p>
    <w:p w14:paraId="4FEC54FC" w14:textId="77777777" w:rsidR="00EB2D7F" w:rsidRPr="00B96F29" w:rsidRDefault="00EB2D7F" w:rsidP="00EB2D7F">
      <w:p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b/>
          <w:color w:val="000000"/>
          <w:sz w:val="22"/>
          <w:szCs w:val="22"/>
        </w:rPr>
        <w:t>Zasady odpowiedzialności karnej</w:t>
      </w:r>
    </w:p>
    <w:p w14:paraId="388524FC" w14:textId="77777777" w:rsidR="00EB2D7F" w:rsidRPr="00B96F29" w:rsidRDefault="00EB2D7F" w:rsidP="00EB2D7F">
      <w:pPr>
        <w:rPr>
          <w:rFonts w:ascii="Arial" w:hAnsi="Arial" w:cs="Arial"/>
          <w:sz w:val="22"/>
          <w:szCs w:val="22"/>
        </w:rPr>
      </w:pPr>
    </w:p>
    <w:p w14:paraId="66E89E6D" w14:textId="77777777" w:rsidR="00EB2D7F" w:rsidRPr="00B96F29" w:rsidRDefault="00EB2D7F" w:rsidP="00EB2D7F">
      <w:pPr>
        <w:rPr>
          <w:rFonts w:ascii="Arial" w:hAnsi="Arial" w:cs="Arial"/>
          <w:sz w:val="20"/>
          <w:szCs w:val="20"/>
        </w:rPr>
      </w:pPr>
      <w:r w:rsidRPr="00B96F29">
        <w:rPr>
          <w:rFonts w:ascii="Arial" w:hAnsi="Arial" w:cs="Arial"/>
          <w:b/>
          <w:color w:val="000000"/>
          <w:sz w:val="20"/>
          <w:szCs w:val="20"/>
        </w:rPr>
        <w:t xml:space="preserve">Art.  1.  [Struktura przestępstwa. Warunki odpowiedzialności] </w:t>
      </w:r>
    </w:p>
    <w:p w14:paraId="0512B55C" w14:textId="77777777" w:rsidR="00EB2D7F" w:rsidRPr="00B96F29" w:rsidRDefault="00EB2D7F" w:rsidP="00EB2D7F">
      <w:pPr>
        <w:rPr>
          <w:rFonts w:ascii="Arial" w:hAnsi="Arial" w:cs="Arial"/>
          <w:sz w:val="20"/>
          <w:szCs w:val="20"/>
        </w:rPr>
      </w:pPr>
      <w:r w:rsidRPr="00B96F29">
        <w:rPr>
          <w:rFonts w:ascii="Arial" w:hAnsi="Arial" w:cs="Arial"/>
          <w:b/>
          <w:color w:val="000000"/>
          <w:sz w:val="20"/>
          <w:szCs w:val="20"/>
        </w:rPr>
        <w:t xml:space="preserve">§  1.  </w:t>
      </w:r>
      <w:r w:rsidRPr="00B96F29">
        <w:rPr>
          <w:rFonts w:ascii="Arial" w:hAnsi="Arial" w:cs="Arial"/>
          <w:color w:val="000000"/>
          <w:sz w:val="20"/>
          <w:szCs w:val="20"/>
        </w:rPr>
        <w:t>Odpowiedzialności karnej podlega ten tylko, kto popełnia czyn zabroniony pod groźbą kary przez ustawę obowiązującą w czasie jego popełnienia.</w:t>
      </w:r>
    </w:p>
    <w:p w14:paraId="39C44444" w14:textId="77777777" w:rsidR="00EB2D7F" w:rsidRPr="00B96F29" w:rsidRDefault="00EB2D7F" w:rsidP="00EB2D7F">
      <w:pPr>
        <w:rPr>
          <w:rFonts w:ascii="Arial" w:hAnsi="Arial" w:cs="Arial"/>
          <w:sz w:val="22"/>
          <w:szCs w:val="22"/>
        </w:rPr>
      </w:pPr>
    </w:p>
    <w:p w14:paraId="397BC73C" w14:textId="77777777" w:rsidR="00EB2D7F" w:rsidRPr="00B96F29" w:rsidRDefault="00EB2D7F" w:rsidP="00EB2D7F">
      <w:p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b/>
          <w:color w:val="000000"/>
          <w:sz w:val="22"/>
          <w:szCs w:val="22"/>
        </w:rPr>
        <w:t>Wyłączenie odpowiedzialności karnej</w:t>
      </w:r>
    </w:p>
    <w:p w14:paraId="5C971D2A" w14:textId="77777777" w:rsidR="00EB2D7F" w:rsidRPr="00B96F29" w:rsidRDefault="00EB2D7F" w:rsidP="00EB2D7F">
      <w:p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b/>
          <w:color w:val="000000"/>
          <w:sz w:val="22"/>
          <w:szCs w:val="22"/>
        </w:rPr>
        <w:t>Kary</w:t>
      </w:r>
    </w:p>
    <w:p w14:paraId="2C46C254" w14:textId="77777777" w:rsidR="00EB2D7F" w:rsidRPr="00B96F29" w:rsidRDefault="00EB2D7F" w:rsidP="00EB2D7F">
      <w:pPr>
        <w:rPr>
          <w:rFonts w:ascii="Arial" w:hAnsi="Arial" w:cs="Arial"/>
          <w:sz w:val="22"/>
          <w:szCs w:val="22"/>
        </w:rPr>
      </w:pPr>
    </w:p>
    <w:p w14:paraId="3199E3D6" w14:textId="77777777" w:rsidR="00EB2D7F" w:rsidRPr="00B96F29" w:rsidRDefault="00EB2D7F" w:rsidP="00EB2D7F">
      <w:pPr>
        <w:rPr>
          <w:rFonts w:ascii="Arial" w:hAnsi="Arial" w:cs="Arial"/>
          <w:sz w:val="20"/>
          <w:szCs w:val="20"/>
        </w:rPr>
      </w:pPr>
      <w:r w:rsidRPr="00B96F29">
        <w:rPr>
          <w:rFonts w:ascii="Arial" w:hAnsi="Arial" w:cs="Arial"/>
          <w:b/>
          <w:color w:val="000000"/>
          <w:sz w:val="20"/>
          <w:szCs w:val="20"/>
        </w:rPr>
        <w:t xml:space="preserve">Art.  32.  [Wykaz kar] </w:t>
      </w:r>
    </w:p>
    <w:p w14:paraId="77C661FB" w14:textId="77777777" w:rsidR="00EB2D7F" w:rsidRPr="00B96F29" w:rsidRDefault="00EB2D7F" w:rsidP="00EB2D7F">
      <w:pPr>
        <w:rPr>
          <w:rFonts w:ascii="Arial" w:hAnsi="Arial" w:cs="Arial"/>
          <w:sz w:val="20"/>
          <w:szCs w:val="20"/>
        </w:rPr>
      </w:pPr>
      <w:r w:rsidRPr="00B96F29">
        <w:rPr>
          <w:rFonts w:ascii="Arial" w:hAnsi="Arial" w:cs="Arial"/>
          <w:color w:val="000000"/>
          <w:sz w:val="20"/>
          <w:szCs w:val="20"/>
        </w:rPr>
        <w:t>Karami są:</w:t>
      </w:r>
    </w:p>
    <w:p w14:paraId="10A9C0D7" w14:textId="77777777" w:rsidR="00EB2D7F" w:rsidRPr="00B96F29" w:rsidRDefault="00EB2D7F" w:rsidP="00EB2D7F">
      <w:pPr>
        <w:ind w:left="373"/>
        <w:rPr>
          <w:rFonts w:ascii="Arial" w:hAnsi="Arial" w:cs="Arial"/>
          <w:sz w:val="20"/>
          <w:szCs w:val="20"/>
        </w:rPr>
      </w:pPr>
      <w:r w:rsidRPr="00B96F29">
        <w:rPr>
          <w:rFonts w:ascii="Arial" w:hAnsi="Arial" w:cs="Arial"/>
          <w:color w:val="000000"/>
          <w:sz w:val="20"/>
          <w:szCs w:val="20"/>
        </w:rPr>
        <w:t>1)  grzywna;</w:t>
      </w:r>
    </w:p>
    <w:p w14:paraId="5B57A5E3" w14:textId="77777777" w:rsidR="00EB2D7F" w:rsidRPr="00B96F29" w:rsidRDefault="00EB2D7F" w:rsidP="00EB2D7F">
      <w:pPr>
        <w:ind w:left="373"/>
        <w:rPr>
          <w:rFonts w:ascii="Arial" w:hAnsi="Arial" w:cs="Arial"/>
          <w:sz w:val="20"/>
          <w:szCs w:val="20"/>
        </w:rPr>
      </w:pPr>
      <w:r w:rsidRPr="00B96F29">
        <w:rPr>
          <w:rFonts w:ascii="Arial" w:hAnsi="Arial" w:cs="Arial"/>
          <w:color w:val="000000"/>
          <w:sz w:val="20"/>
          <w:szCs w:val="20"/>
        </w:rPr>
        <w:t>2)  ograniczenie wolności;</w:t>
      </w:r>
    </w:p>
    <w:p w14:paraId="4C83CEA1" w14:textId="77777777" w:rsidR="00EB2D7F" w:rsidRPr="00B96F29" w:rsidRDefault="00EB2D7F" w:rsidP="00EB2D7F">
      <w:pPr>
        <w:ind w:left="373"/>
        <w:rPr>
          <w:rFonts w:ascii="Arial" w:hAnsi="Arial" w:cs="Arial"/>
          <w:sz w:val="20"/>
          <w:szCs w:val="20"/>
        </w:rPr>
      </w:pPr>
      <w:r w:rsidRPr="00B96F29">
        <w:rPr>
          <w:rFonts w:ascii="Arial" w:hAnsi="Arial" w:cs="Arial"/>
          <w:color w:val="000000"/>
          <w:sz w:val="20"/>
          <w:szCs w:val="20"/>
        </w:rPr>
        <w:t>3)  pozbawienie wolności;</w:t>
      </w:r>
    </w:p>
    <w:p w14:paraId="779AD62B" w14:textId="77777777" w:rsidR="00EB2D7F" w:rsidRPr="00B96F29" w:rsidRDefault="00EB2D7F" w:rsidP="00EB2D7F">
      <w:pPr>
        <w:ind w:left="373"/>
        <w:rPr>
          <w:rFonts w:ascii="Arial" w:hAnsi="Arial" w:cs="Arial"/>
          <w:sz w:val="20"/>
          <w:szCs w:val="20"/>
        </w:rPr>
      </w:pPr>
      <w:r w:rsidRPr="00B96F29">
        <w:rPr>
          <w:rFonts w:ascii="Arial" w:hAnsi="Arial" w:cs="Arial"/>
          <w:color w:val="000000"/>
          <w:sz w:val="20"/>
          <w:szCs w:val="20"/>
        </w:rPr>
        <w:t>4)  25 lat pozbawienia wolności;</w:t>
      </w:r>
    </w:p>
    <w:p w14:paraId="0A172E1B" w14:textId="77777777" w:rsidR="00EB2D7F" w:rsidRPr="00B96F29" w:rsidRDefault="00EB2D7F" w:rsidP="00EB2D7F">
      <w:pPr>
        <w:ind w:left="373"/>
        <w:rPr>
          <w:rFonts w:ascii="Arial" w:hAnsi="Arial" w:cs="Arial"/>
          <w:sz w:val="20"/>
          <w:szCs w:val="20"/>
        </w:rPr>
      </w:pPr>
      <w:r w:rsidRPr="00B96F29">
        <w:rPr>
          <w:rFonts w:ascii="Arial" w:hAnsi="Arial" w:cs="Arial"/>
          <w:color w:val="000000"/>
          <w:sz w:val="20"/>
          <w:szCs w:val="20"/>
        </w:rPr>
        <w:t>5)  dożywotnie pozbawienie wolności.</w:t>
      </w:r>
    </w:p>
    <w:p w14:paraId="3650664D" w14:textId="77777777" w:rsidR="00EB2D7F" w:rsidRPr="00B96F29" w:rsidRDefault="00EB2D7F" w:rsidP="00EB2D7F">
      <w:pPr>
        <w:rPr>
          <w:rFonts w:ascii="Arial" w:hAnsi="Arial" w:cs="Arial"/>
          <w:sz w:val="22"/>
          <w:szCs w:val="22"/>
        </w:rPr>
      </w:pPr>
    </w:p>
    <w:p w14:paraId="45715D0E" w14:textId="77777777" w:rsidR="00EB2D7F" w:rsidRPr="00B96F29" w:rsidRDefault="00EB2D7F" w:rsidP="00EB2D7F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Przestępstwa przeciwko pokojowi, ludzkości oraz przestępstwa wojenne</w:t>
      </w:r>
    </w:p>
    <w:p w14:paraId="290BCE0F" w14:textId="77777777" w:rsidR="00EB2D7F" w:rsidRPr="00B96F29" w:rsidRDefault="00EB2D7F" w:rsidP="00EB2D7F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Przestępstwa przeciwko Rzeczypospolitej Polskiej</w:t>
      </w:r>
    </w:p>
    <w:p w14:paraId="44ECE579" w14:textId="77777777" w:rsidR="00EB2D7F" w:rsidRPr="00B96F29" w:rsidRDefault="00EB2D7F" w:rsidP="00EB2D7F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Przestępstwa przeciwko obronności</w:t>
      </w:r>
    </w:p>
    <w:p w14:paraId="4F2C2C7F" w14:textId="77777777" w:rsidR="00EB2D7F" w:rsidRPr="00B96F29" w:rsidRDefault="00EB2D7F" w:rsidP="00EB2D7F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Przestępstwa przeciwko życiu i zdrowiu</w:t>
      </w:r>
    </w:p>
    <w:p w14:paraId="6CB3E04C" w14:textId="77777777" w:rsidR="00EB2D7F" w:rsidRPr="00B96F29" w:rsidRDefault="00EB2D7F" w:rsidP="00EB2D7F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Przestępstwa przeciwko bezpieczeństwu powszechnemu</w:t>
      </w:r>
    </w:p>
    <w:p w14:paraId="4BB0AD7C" w14:textId="77777777" w:rsidR="00EB2D7F" w:rsidRPr="00B96F29" w:rsidRDefault="00EB2D7F" w:rsidP="00EB2D7F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Przestępstwa przeciwko bezpieczeństwu w komunikacji</w:t>
      </w:r>
    </w:p>
    <w:p w14:paraId="53FC3AD9" w14:textId="77777777" w:rsidR="00EB2D7F" w:rsidRPr="00B96F29" w:rsidRDefault="00EB2D7F" w:rsidP="00EB2D7F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Przestępstwa przeciwko środowisku</w:t>
      </w:r>
    </w:p>
    <w:p w14:paraId="0E6A77A5" w14:textId="77777777" w:rsidR="00EB2D7F" w:rsidRPr="00B96F29" w:rsidRDefault="00EB2D7F" w:rsidP="00EB2D7F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Przestępstwa przeciwko wolności</w:t>
      </w:r>
    </w:p>
    <w:p w14:paraId="257C9C21" w14:textId="77777777" w:rsidR="00EB2D7F" w:rsidRPr="00B96F29" w:rsidRDefault="00EB2D7F" w:rsidP="00EB2D7F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Przestępstwa przeciwko wolności sumienia i wyznania</w:t>
      </w:r>
    </w:p>
    <w:p w14:paraId="387E77C1" w14:textId="77777777" w:rsidR="00EB2D7F" w:rsidRPr="00B96F29" w:rsidRDefault="00EB2D7F" w:rsidP="00EB2D7F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Przestępstwa przeciwko wolności seksualnej i obyczajności</w:t>
      </w:r>
    </w:p>
    <w:p w14:paraId="66C4F1D1" w14:textId="77777777" w:rsidR="00EB2D7F" w:rsidRPr="00B96F29" w:rsidRDefault="00EB2D7F" w:rsidP="00EB2D7F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Przestępstwa przeciwko rodzinie i opiece</w:t>
      </w:r>
    </w:p>
    <w:p w14:paraId="2C7DBC70" w14:textId="77777777" w:rsidR="00EB2D7F" w:rsidRPr="00B96F29" w:rsidRDefault="00EB2D7F" w:rsidP="00EB2D7F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Przestępstwa przeciwko czci i nietykalności cielesnej</w:t>
      </w:r>
    </w:p>
    <w:p w14:paraId="6EB2E289" w14:textId="77777777" w:rsidR="00EB2D7F" w:rsidRPr="00B96F29" w:rsidRDefault="00EB2D7F" w:rsidP="00EB2D7F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Przestępstwa przeciwko prawom osób wykonujących pracę zarobkową</w:t>
      </w:r>
    </w:p>
    <w:p w14:paraId="5FA99768" w14:textId="77777777" w:rsidR="00EB2D7F" w:rsidRPr="00B96F29" w:rsidRDefault="00EB2D7F" w:rsidP="00EB2D7F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Przestępstwa przeciwko wymiarowi sprawiedliwości</w:t>
      </w:r>
    </w:p>
    <w:p w14:paraId="08225184" w14:textId="77777777" w:rsidR="00EB2D7F" w:rsidRPr="00B96F29" w:rsidRDefault="00EB2D7F" w:rsidP="00EB2D7F">
      <w:pPr>
        <w:rPr>
          <w:rFonts w:ascii="Arial" w:hAnsi="Arial" w:cs="Arial"/>
          <w:sz w:val="22"/>
          <w:szCs w:val="22"/>
        </w:rPr>
      </w:pPr>
    </w:p>
    <w:p w14:paraId="279DFB8A" w14:textId="77777777" w:rsidR="00EB2D7F" w:rsidRPr="00B96F29" w:rsidRDefault="00EB2D7F" w:rsidP="00EB2D7F">
      <w:pPr>
        <w:ind w:left="720"/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sz w:val="22"/>
          <w:szCs w:val="22"/>
        </w:rPr>
        <w:t xml:space="preserve">Postępowania karne </w:t>
      </w:r>
    </w:p>
    <w:p w14:paraId="72C794A7" w14:textId="77777777" w:rsidR="00EB2D7F" w:rsidRPr="00B96F29" w:rsidRDefault="00EB2D7F" w:rsidP="00EB2D7F">
      <w:pPr>
        <w:ind w:left="720"/>
        <w:rPr>
          <w:rFonts w:ascii="Arial" w:hAnsi="Arial" w:cs="Arial"/>
          <w:sz w:val="22"/>
          <w:szCs w:val="22"/>
        </w:rPr>
      </w:pPr>
    </w:p>
    <w:p w14:paraId="6D9EBB5C" w14:textId="77777777" w:rsidR="00EB2D7F" w:rsidRPr="00B96F29" w:rsidRDefault="00EB2D7F" w:rsidP="00EB2D7F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Właściwość i skład sądu</w:t>
      </w:r>
    </w:p>
    <w:p w14:paraId="7D869973" w14:textId="77777777" w:rsidR="00EB2D7F" w:rsidRPr="00B96F29" w:rsidRDefault="00EB2D7F" w:rsidP="00EB2D7F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 xml:space="preserve">Strony, obrońcy, pełnomocnicy, przedstawiciel społeczny, podmiot zobowiązany, właściciel przedsiębiorstwa zagrożonego przepadkiem  </w:t>
      </w:r>
    </w:p>
    <w:p w14:paraId="2FB9D9AC" w14:textId="77777777" w:rsidR="00EB2D7F" w:rsidRPr="00B96F29" w:rsidRDefault="00EB2D7F" w:rsidP="00EB2D7F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Czynności procesowe</w:t>
      </w:r>
    </w:p>
    <w:p w14:paraId="07E06FEF" w14:textId="77777777" w:rsidR="00EB2D7F" w:rsidRPr="00B96F29" w:rsidRDefault="00EB2D7F" w:rsidP="00EB2D7F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Postępowanie przygotowawcze</w:t>
      </w:r>
    </w:p>
    <w:p w14:paraId="4832CC23" w14:textId="77777777" w:rsidR="00EB2D7F" w:rsidRPr="00B96F29" w:rsidRDefault="00EB2D7F" w:rsidP="00EB2D7F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Postępowanie przed sądem pierwszej instancji</w:t>
      </w:r>
    </w:p>
    <w:p w14:paraId="5FCE29EA" w14:textId="77777777" w:rsidR="00EB2D7F" w:rsidRPr="00B96F29" w:rsidRDefault="00EB2D7F" w:rsidP="00EB2D7F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Postępowanie odwoławcze</w:t>
      </w:r>
    </w:p>
    <w:p w14:paraId="032ACFA0" w14:textId="77777777" w:rsidR="00EB2D7F" w:rsidRPr="00B96F29" w:rsidRDefault="00EB2D7F" w:rsidP="00EB2D7F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B96F29">
        <w:rPr>
          <w:rFonts w:ascii="Arial" w:hAnsi="Arial" w:cs="Arial"/>
          <w:color w:val="000000"/>
          <w:sz w:val="22"/>
          <w:szCs w:val="22"/>
        </w:rPr>
        <w:t>Postępowania szczególne</w:t>
      </w:r>
    </w:p>
    <w:p w14:paraId="51FC3CAE" w14:textId="77777777" w:rsidR="00A86E74" w:rsidRPr="002C62DF" w:rsidRDefault="00A86E74" w:rsidP="00A86E74">
      <w:pPr>
        <w:jc w:val="both"/>
        <w:rPr>
          <w:rFonts w:ascii="Arial" w:hAnsi="Arial" w:cs="Arial"/>
          <w:b/>
        </w:rPr>
      </w:pPr>
    </w:p>
    <w:p w14:paraId="54B0B108" w14:textId="77777777" w:rsidR="007A143B" w:rsidRPr="002C62DF" w:rsidRDefault="007A143B" w:rsidP="005E6AAD">
      <w:pPr>
        <w:rPr>
          <w:rFonts w:ascii="Arial" w:hAnsi="Arial" w:cs="Arial"/>
          <w:b/>
        </w:rPr>
      </w:pPr>
    </w:p>
    <w:p w14:paraId="1984673C" w14:textId="77777777" w:rsidR="005E6AAD" w:rsidRPr="002C62DF" w:rsidRDefault="005E6AAD" w:rsidP="005E6AAD">
      <w:pPr>
        <w:rPr>
          <w:rFonts w:ascii="Arial" w:hAnsi="Arial" w:cs="Arial"/>
          <w:b/>
        </w:rPr>
      </w:pPr>
      <w:r w:rsidRPr="002C62DF">
        <w:rPr>
          <w:rFonts w:ascii="Arial" w:hAnsi="Arial" w:cs="Arial"/>
          <w:b/>
        </w:rPr>
        <w:t xml:space="preserve">         1</w:t>
      </w:r>
      <w:r w:rsidR="00A86E74" w:rsidRPr="002C62DF">
        <w:rPr>
          <w:rFonts w:ascii="Arial" w:hAnsi="Arial" w:cs="Arial"/>
          <w:b/>
        </w:rPr>
        <w:t>1</w:t>
      </w:r>
      <w:r w:rsidRPr="002C62DF">
        <w:rPr>
          <w:rFonts w:ascii="Arial" w:hAnsi="Arial" w:cs="Arial"/>
          <w:b/>
        </w:rPr>
        <w:t>. Zakończenie</w:t>
      </w:r>
    </w:p>
    <w:p w14:paraId="07792EC9" w14:textId="77777777" w:rsidR="005E6AAD" w:rsidRPr="002C62DF" w:rsidRDefault="005E6AAD" w:rsidP="005E6AAD">
      <w:pPr>
        <w:rPr>
          <w:rFonts w:ascii="Arial" w:hAnsi="Arial" w:cs="Arial"/>
          <w:b/>
        </w:rPr>
      </w:pPr>
    </w:p>
    <w:p w14:paraId="4F047B28" w14:textId="77777777" w:rsidR="005E6AAD" w:rsidRPr="007D7C7B" w:rsidRDefault="005E6AAD" w:rsidP="005E6AAD">
      <w:pPr>
        <w:rPr>
          <w:rFonts w:ascii="Arial" w:hAnsi="Arial" w:cs="Arial"/>
          <w:b/>
          <w:sz w:val="22"/>
          <w:szCs w:val="22"/>
        </w:rPr>
      </w:pPr>
    </w:p>
    <w:p w14:paraId="79F598D3" w14:textId="77777777" w:rsidR="005E6AAD" w:rsidRDefault="005E6AAD" w:rsidP="009F21BE">
      <w:pPr>
        <w:rPr>
          <w:rFonts w:ascii="Arial" w:hAnsi="Arial" w:cs="Arial"/>
          <w:b/>
          <w:sz w:val="22"/>
          <w:szCs w:val="22"/>
        </w:rPr>
      </w:pPr>
    </w:p>
    <w:sectPr w:rsidR="005E6AA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D9E63" w14:textId="77777777" w:rsidR="00875504" w:rsidRDefault="00875504" w:rsidP="004512F6">
      <w:r>
        <w:separator/>
      </w:r>
    </w:p>
  </w:endnote>
  <w:endnote w:type="continuationSeparator" w:id="0">
    <w:p w14:paraId="2A073CD1" w14:textId="77777777" w:rsidR="00875504" w:rsidRDefault="00875504" w:rsidP="00451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39DC1" w14:textId="77777777" w:rsidR="00E6096A" w:rsidRPr="00E6096A" w:rsidRDefault="00E6096A">
    <w:pPr>
      <w:pStyle w:val="Stopka"/>
      <w:jc w:val="center"/>
      <w:rPr>
        <w:sz w:val="18"/>
        <w:szCs w:val="18"/>
      </w:rPr>
    </w:pPr>
    <w:r w:rsidRPr="00E6096A">
      <w:rPr>
        <w:sz w:val="18"/>
        <w:szCs w:val="18"/>
      </w:rPr>
      <w:t xml:space="preserve">Strona </w:t>
    </w:r>
    <w:r w:rsidRPr="00E6096A">
      <w:rPr>
        <w:b/>
        <w:bCs/>
        <w:sz w:val="18"/>
        <w:szCs w:val="18"/>
      </w:rPr>
      <w:fldChar w:fldCharType="begin"/>
    </w:r>
    <w:r w:rsidRPr="00E6096A">
      <w:rPr>
        <w:b/>
        <w:bCs/>
        <w:sz w:val="18"/>
        <w:szCs w:val="18"/>
      </w:rPr>
      <w:instrText>PAGE</w:instrText>
    </w:r>
    <w:r w:rsidRPr="00E6096A">
      <w:rPr>
        <w:b/>
        <w:bCs/>
        <w:sz w:val="18"/>
        <w:szCs w:val="18"/>
      </w:rPr>
      <w:fldChar w:fldCharType="separate"/>
    </w:r>
    <w:r w:rsidR="00513E09">
      <w:rPr>
        <w:b/>
        <w:bCs/>
        <w:noProof/>
        <w:sz w:val="18"/>
        <w:szCs w:val="18"/>
      </w:rPr>
      <w:t>1</w:t>
    </w:r>
    <w:r w:rsidRPr="00E6096A">
      <w:rPr>
        <w:b/>
        <w:bCs/>
        <w:sz w:val="18"/>
        <w:szCs w:val="18"/>
      </w:rPr>
      <w:fldChar w:fldCharType="end"/>
    </w:r>
    <w:r w:rsidRPr="00E6096A">
      <w:rPr>
        <w:sz w:val="18"/>
        <w:szCs w:val="18"/>
      </w:rPr>
      <w:t xml:space="preserve"> z </w:t>
    </w:r>
    <w:r w:rsidRPr="00E6096A">
      <w:rPr>
        <w:b/>
        <w:bCs/>
        <w:sz w:val="18"/>
        <w:szCs w:val="18"/>
      </w:rPr>
      <w:fldChar w:fldCharType="begin"/>
    </w:r>
    <w:r w:rsidRPr="00E6096A">
      <w:rPr>
        <w:b/>
        <w:bCs/>
        <w:sz w:val="18"/>
        <w:szCs w:val="18"/>
      </w:rPr>
      <w:instrText>NUMPAGES</w:instrText>
    </w:r>
    <w:r w:rsidRPr="00E6096A">
      <w:rPr>
        <w:b/>
        <w:bCs/>
        <w:sz w:val="18"/>
        <w:szCs w:val="18"/>
      </w:rPr>
      <w:fldChar w:fldCharType="separate"/>
    </w:r>
    <w:r w:rsidR="00513E09">
      <w:rPr>
        <w:b/>
        <w:bCs/>
        <w:noProof/>
        <w:sz w:val="18"/>
        <w:szCs w:val="18"/>
      </w:rPr>
      <w:t>1</w:t>
    </w:r>
    <w:r w:rsidRPr="00E6096A">
      <w:rPr>
        <w:b/>
        <w:bCs/>
        <w:sz w:val="18"/>
        <w:szCs w:val="18"/>
      </w:rPr>
      <w:fldChar w:fldCharType="end"/>
    </w:r>
  </w:p>
  <w:p w14:paraId="0157E609" w14:textId="77777777" w:rsidR="00E6096A" w:rsidRDefault="00E6096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DACE5" w14:textId="77777777" w:rsidR="00875504" w:rsidRDefault="00875504" w:rsidP="004512F6">
      <w:r>
        <w:separator/>
      </w:r>
    </w:p>
  </w:footnote>
  <w:footnote w:type="continuationSeparator" w:id="0">
    <w:p w14:paraId="0E9B1B68" w14:textId="77777777" w:rsidR="00875504" w:rsidRDefault="00875504" w:rsidP="00451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61B4"/>
    <w:multiLevelType w:val="hybridMultilevel"/>
    <w:tmpl w:val="9DA43EEE"/>
    <w:lvl w:ilvl="0" w:tplc="99C20C9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6A650F"/>
    <w:multiLevelType w:val="hybridMultilevel"/>
    <w:tmpl w:val="8E98BE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3D201C"/>
    <w:multiLevelType w:val="hybridMultilevel"/>
    <w:tmpl w:val="BB484154"/>
    <w:lvl w:ilvl="0" w:tplc="FD30C3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42E93"/>
    <w:multiLevelType w:val="hybridMultilevel"/>
    <w:tmpl w:val="D47E905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BA19D0"/>
    <w:multiLevelType w:val="hybridMultilevel"/>
    <w:tmpl w:val="F5486F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64032"/>
    <w:multiLevelType w:val="hybridMultilevel"/>
    <w:tmpl w:val="1174FF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B00635"/>
    <w:multiLevelType w:val="hybridMultilevel"/>
    <w:tmpl w:val="804EC9D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197743"/>
    <w:multiLevelType w:val="hybridMultilevel"/>
    <w:tmpl w:val="CB7A8950"/>
    <w:lvl w:ilvl="0" w:tplc="6028409A">
      <w:start w:val="1"/>
      <w:numFmt w:val="lowerLetter"/>
      <w:lvlText w:val="%1)"/>
      <w:lvlJc w:val="left"/>
      <w:pPr>
        <w:ind w:left="1068" w:hanging="360"/>
      </w:pPr>
      <w:rPr>
        <w:rFonts w:ascii="Helvetica" w:hAnsi="Helvetica" w:cs="Helvetica" w:hint="default"/>
        <w:b w:val="0"/>
        <w:color w:val="00000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BBA5459"/>
    <w:multiLevelType w:val="multilevel"/>
    <w:tmpl w:val="6738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174BF"/>
    <w:multiLevelType w:val="hybridMultilevel"/>
    <w:tmpl w:val="27E287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1A28A5"/>
    <w:multiLevelType w:val="multilevel"/>
    <w:tmpl w:val="12C2FA96"/>
    <w:lvl w:ilvl="0">
      <w:start w:val="1"/>
      <w:numFmt w:val="none"/>
      <w:lvlText w:val=""/>
      <w:lvlJc w:val="left"/>
      <w:pPr>
        <w:ind w:left="0"/>
      </w:pPr>
    </w:lvl>
    <w:lvl w:ilvl="1">
      <w:start w:val="1"/>
      <w:numFmt w:val="none"/>
      <w:lvlText w:val=""/>
      <w:lvlJc w:val="left"/>
      <w:pPr>
        <w:ind w:left="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2E27D1E"/>
    <w:multiLevelType w:val="hybridMultilevel"/>
    <w:tmpl w:val="5A56EF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33C07"/>
    <w:multiLevelType w:val="hybridMultilevel"/>
    <w:tmpl w:val="0CECFCA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D63BF8"/>
    <w:multiLevelType w:val="multilevel"/>
    <w:tmpl w:val="CAB0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2430B"/>
    <w:multiLevelType w:val="multilevel"/>
    <w:tmpl w:val="8F8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C72C7"/>
    <w:multiLevelType w:val="hybridMultilevel"/>
    <w:tmpl w:val="8D58F4A4"/>
    <w:lvl w:ilvl="0" w:tplc="3642CD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63410C"/>
    <w:multiLevelType w:val="hybridMultilevel"/>
    <w:tmpl w:val="3B36FD7A"/>
    <w:lvl w:ilvl="0" w:tplc="8542A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4A7DFD"/>
    <w:multiLevelType w:val="hybridMultilevel"/>
    <w:tmpl w:val="2E1892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F5FC0"/>
    <w:multiLevelType w:val="hybridMultilevel"/>
    <w:tmpl w:val="3B78CB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E7E91"/>
    <w:multiLevelType w:val="hybridMultilevel"/>
    <w:tmpl w:val="9D1E288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2E71D7"/>
    <w:multiLevelType w:val="hybridMultilevel"/>
    <w:tmpl w:val="EE68AE32"/>
    <w:lvl w:ilvl="0" w:tplc="EDD23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EC531E"/>
    <w:multiLevelType w:val="hybridMultilevel"/>
    <w:tmpl w:val="0E483F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E22DDC"/>
    <w:multiLevelType w:val="hybridMultilevel"/>
    <w:tmpl w:val="118CA9B4"/>
    <w:lvl w:ilvl="0" w:tplc="6ABC38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E804207"/>
    <w:multiLevelType w:val="hybridMultilevel"/>
    <w:tmpl w:val="4B4E6DB6"/>
    <w:lvl w:ilvl="0" w:tplc="A60834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357F41"/>
    <w:multiLevelType w:val="hybridMultilevel"/>
    <w:tmpl w:val="1FBAA98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C1FF0"/>
    <w:multiLevelType w:val="multilevel"/>
    <w:tmpl w:val="FA56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B31729"/>
    <w:multiLevelType w:val="hybridMultilevel"/>
    <w:tmpl w:val="52D2C3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CC45D3"/>
    <w:multiLevelType w:val="hybridMultilevel"/>
    <w:tmpl w:val="F54883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C64114"/>
    <w:multiLevelType w:val="hybridMultilevel"/>
    <w:tmpl w:val="5B94DAC6"/>
    <w:lvl w:ilvl="0" w:tplc="1CC652D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893171D"/>
    <w:multiLevelType w:val="hybridMultilevel"/>
    <w:tmpl w:val="5B94B6DE"/>
    <w:lvl w:ilvl="0" w:tplc="04150019">
      <w:start w:val="1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A61DE"/>
    <w:multiLevelType w:val="hybridMultilevel"/>
    <w:tmpl w:val="334AF41C"/>
    <w:lvl w:ilvl="0" w:tplc="C1429890">
      <w:start w:val="5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ECB3C48"/>
    <w:multiLevelType w:val="hybridMultilevel"/>
    <w:tmpl w:val="9C0636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0B1541"/>
    <w:multiLevelType w:val="hybridMultilevel"/>
    <w:tmpl w:val="CB565E8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18422D8"/>
    <w:multiLevelType w:val="hybridMultilevel"/>
    <w:tmpl w:val="F648D17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B44878"/>
    <w:multiLevelType w:val="hybridMultilevel"/>
    <w:tmpl w:val="FDDED0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26C6C"/>
    <w:multiLevelType w:val="hybridMultilevel"/>
    <w:tmpl w:val="586EF0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31CC8"/>
    <w:multiLevelType w:val="multilevel"/>
    <w:tmpl w:val="C1C8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C573C2"/>
    <w:multiLevelType w:val="hybridMultilevel"/>
    <w:tmpl w:val="7380994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5611D3"/>
    <w:multiLevelType w:val="hybridMultilevel"/>
    <w:tmpl w:val="DB2A76E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F6C2A10"/>
    <w:multiLevelType w:val="hybridMultilevel"/>
    <w:tmpl w:val="D85AB08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1"/>
  </w:num>
  <w:num w:numId="3">
    <w:abstractNumId w:val="13"/>
  </w:num>
  <w:num w:numId="4">
    <w:abstractNumId w:val="23"/>
  </w:num>
  <w:num w:numId="5">
    <w:abstractNumId w:val="31"/>
  </w:num>
  <w:num w:numId="6">
    <w:abstractNumId w:val="7"/>
  </w:num>
  <w:num w:numId="7">
    <w:abstractNumId w:val="5"/>
  </w:num>
  <w:num w:numId="8">
    <w:abstractNumId w:val="6"/>
  </w:num>
  <w:num w:numId="9">
    <w:abstractNumId w:val="29"/>
  </w:num>
  <w:num w:numId="10">
    <w:abstractNumId w:val="30"/>
  </w:num>
  <w:num w:numId="11">
    <w:abstractNumId w:val="22"/>
  </w:num>
  <w:num w:numId="12">
    <w:abstractNumId w:val="25"/>
  </w:num>
  <w:num w:numId="13">
    <w:abstractNumId w:val="9"/>
  </w:num>
  <w:num w:numId="14">
    <w:abstractNumId w:val="38"/>
  </w:num>
  <w:num w:numId="15">
    <w:abstractNumId w:val="3"/>
  </w:num>
  <w:num w:numId="16">
    <w:abstractNumId w:val="18"/>
  </w:num>
  <w:num w:numId="17">
    <w:abstractNumId w:val="27"/>
  </w:num>
  <w:num w:numId="18">
    <w:abstractNumId w:val="1"/>
  </w:num>
  <w:num w:numId="19">
    <w:abstractNumId w:val="37"/>
  </w:num>
  <w:num w:numId="20">
    <w:abstractNumId w:val="0"/>
  </w:num>
  <w:num w:numId="21">
    <w:abstractNumId w:val="24"/>
  </w:num>
  <w:num w:numId="22">
    <w:abstractNumId w:val="20"/>
  </w:num>
  <w:num w:numId="23">
    <w:abstractNumId w:val="15"/>
  </w:num>
  <w:num w:numId="24">
    <w:abstractNumId w:val="12"/>
  </w:num>
  <w:num w:numId="25">
    <w:abstractNumId w:val="28"/>
  </w:num>
  <w:num w:numId="26">
    <w:abstractNumId w:val="19"/>
  </w:num>
  <w:num w:numId="27">
    <w:abstractNumId w:val="2"/>
  </w:num>
  <w:num w:numId="28">
    <w:abstractNumId w:val="8"/>
  </w:num>
  <w:num w:numId="29">
    <w:abstractNumId w:val="14"/>
  </w:num>
  <w:num w:numId="30">
    <w:abstractNumId w:val="26"/>
  </w:num>
  <w:num w:numId="31">
    <w:abstractNumId w:val="16"/>
  </w:num>
  <w:num w:numId="32">
    <w:abstractNumId w:val="33"/>
  </w:num>
  <w:num w:numId="33">
    <w:abstractNumId w:val="35"/>
  </w:num>
  <w:num w:numId="34">
    <w:abstractNumId w:val="39"/>
  </w:num>
  <w:num w:numId="35">
    <w:abstractNumId w:val="21"/>
  </w:num>
  <w:num w:numId="36">
    <w:abstractNumId w:val="36"/>
  </w:num>
  <w:num w:numId="37">
    <w:abstractNumId w:val="10"/>
  </w:num>
  <w:num w:numId="38">
    <w:abstractNumId w:val="4"/>
  </w:num>
  <w:num w:numId="39">
    <w:abstractNumId w:val="17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47"/>
    <w:rsid w:val="0001562E"/>
    <w:rsid w:val="00020528"/>
    <w:rsid w:val="0002525E"/>
    <w:rsid w:val="00040881"/>
    <w:rsid w:val="00043EAE"/>
    <w:rsid w:val="00047149"/>
    <w:rsid w:val="00053B9A"/>
    <w:rsid w:val="00062ADB"/>
    <w:rsid w:val="000751FC"/>
    <w:rsid w:val="000A09A9"/>
    <w:rsid w:val="000A0B42"/>
    <w:rsid w:val="000A390E"/>
    <w:rsid w:val="000A56BE"/>
    <w:rsid w:val="000A59F4"/>
    <w:rsid w:val="000A7999"/>
    <w:rsid w:val="000B6A55"/>
    <w:rsid w:val="000C440D"/>
    <w:rsid w:val="000E199C"/>
    <w:rsid w:val="000E43D7"/>
    <w:rsid w:val="000F5659"/>
    <w:rsid w:val="0010739C"/>
    <w:rsid w:val="00116275"/>
    <w:rsid w:val="001453AE"/>
    <w:rsid w:val="0015567E"/>
    <w:rsid w:val="00172BE1"/>
    <w:rsid w:val="00187485"/>
    <w:rsid w:val="001E13FD"/>
    <w:rsid w:val="001E2F51"/>
    <w:rsid w:val="001F1809"/>
    <w:rsid w:val="001F2161"/>
    <w:rsid w:val="001F222C"/>
    <w:rsid w:val="002215E3"/>
    <w:rsid w:val="00223AD0"/>
    <w:rsid w:val="002307B3"/>
    <w:rsid w:val="00231C82"/>
    <w:rsid w:val="00232E83"/>
    <w:rsid w:val="00235CF9"/>
    <w:rsid w:val="00241826"/>
    <w:rsid w:val="002564FA"/>
    <w:rsid w:val="0026360E"/>
    <w:rsid w:val="002A5742"/>
    <w:rsid w:val="002B0443"/>
    <w:rsid w:val="002B79A6"/>
    <w:rsid w:val="002C1B17"/>
    <w:rsid w:val="002C41C4"/>
    <w:rsid w:val="002C54A2"/>
    <w:rsid w:val="002C62DF"/>
    <w:rsid w:val="002D0D3B"/>
    <w:rsid w:val="002D1701"/>
    <w:rsid w:val="002E7165"/>
    <w:rsid w:val="002F09EA"/>
    <w:rsid w:val="002F0FB0"/>
    <w:rsid w:val="003053BA"/>
    <w:rsid w:val="00313DC1"/>
    <w:rsid w:val="003404D0"/>
    <w:rsid w:val="00341866"/>
    <w:rsid w:val="00345ACC"/>
    <w:rsid w:val="00363C3A"/>
    <w:rsid w:val="003768BB"/>
    <w:rsid w:val="00382137"/>
    <w:rsid w:val="00385355"/>
    <w:rsid w:val="00392265"/>
    <w:rsid w:val="00393635"/>
    <w:rsid w:val="003A0216"/>
    <w:rsid w:val="003A5973"/>
    <w:rsid w:val="003E0AB7"/>
    <w:rsid w:val="003E7F1B"/>
    <w:rsid w:val="003F09EB"/>
    <w:rsid w:val="0041213D"/>
    <w:rsid w:val="00414FB9"/>
    <w:rsid w:val="00415F4B"/>
    <w:rsid w:val="004313A4"/>
    <w:rsid w:val="00446D16"/>
    <w:rsid w:val="00447EA6"/>
    <w:rsid w:val="004500EF"/>
    <w:rsid w:val="004512F6"/>
    <w:rsid w:val="004532C0"/>
    <w:rsid w:val="004807C8"/>
    <w:rsid w:val="004D0447"/>
    <w:rsid w:val="004F0AA3"/>
    <w:rsid w:val="00513E09"/>
    <w:rsid w:val="00546B2F"/>
    <w:rsid w:val="005907B3"/>
    <w:rsid w:val="005A1388"/>
    <w:rsid w:val="005B3E44"/>
    <w:rsid w:val="005B5E45"/>
    <w:rsid w:val="005D6800"/>
    <w:rsid w:val="005E2663"/>
    <w:rsid w:val="005E681D"/>
    <w:rsid w:val="005E6AAD"/>
    <w:rsid w:val="006061D8"/>
    <w:rsid w:val="00640796"/>
    <w:rsid w:val="00646079"/>
    <w:rsid w:val="00646F5F"/>
    <w:rsid w:val="006505D9"/>
    <w:rsid w:val="00650EFB"/>
    <w:rsid w:val="00656E5B"/>
    <w:rsid w:val="00675F57"/>
    <w:rsid w:val="00681AAB"/>
    <w:rsid w:val="00692BDC"/>
    <w:rsid w:val="006C1138"/>
    <w:rsid w:val="006C1383"/>
    <w:rsid w:val="006C557B"/>
    <w:rsid w:val="006C77D0"/>
    <w:rsid w:val="006D6A64"/>
    <w:rsid w:val="006E6339"/>
    <w:rsid w:val="00700853"/>
    <w:rsid w:val="0071417C"/>
    <w:rsid w:val="00754434"/>
    <w:rsid w:val="0077661F"/>
    <w:rsid w:val="0078764B"/>
    <w:rsid w:val="007A143B"/>
    <w:rsid w:val="007A5532"/>
    <w:rsid w:val="007C1EB8"/>
    <w:rsid w:val="007D46A4"/>
    <w:rsid w:val="007F7434"/>
    <w:rsid w:val="00807AEC"/>
    <w:rsid w:val="00816212"/>
    <w:rsid w:val="0084208A"/>
    <w:rsid w:val="00842735"/>
    <w:rsid w:val="00856C41"/>
    <w:rsid w:val="008636D1"/>
    <w:rsid w:val="00875504"/>
    <w:rsid w:val="008820FA"/>
    <w:rsid w:val="00883D17"/>
    <w:rsid w:val="00892D07"/>
    <w:rsid w:val="00894D64"/>
    <w:rsid w:val="008A375F"/>
    <w:rsid w:val="008A65EB"/>
    <w:rsid w:val="008B7AE6"/>
    <w:rsid w:val="008C62C5"/>
    <w:rsid w:val="008D4575"/>
    <w:rsid w:val="008D5491"/>
    <w:rsid w:val="008E127B"/>
    <w:rsid w:val="008F278D"/>
    <w:rsid w:val="008F667C"/>
    <w:rsid w:val="008F6779"/>
    <w:rsid w:val="00911E23"/>
    <w:rsid w:val="009149DE"/>
    <w:rsid w:val="00914AAC"/>
    <w:rsid w:val="0095174F"/>
    <w:rsid w:val="00952CF8"/>
    <w:rsid w:val="00956821"/>
    <w:rsid w:val="009A02B0"/>
    <w:rsid w:val="009A1B2F"/>
    <w:rsid w:val="009A41A0"/>
    <w:rsid w:val="009A76D2"/>
    <w:rsid w:val="009B4543"/>
    <w:rsid w:val="009C69DD"/>
    <w:rsid w:val="009C7727"/>
    <w:rsid w:val="009F21BE"/>
    <w:rsid w:val="00A16372"/>
    <w:rsid w:val="00A33E43"/>
    <w:rsid w:val="00A546EB"/>
    <w:rsid w:val="00A63414"/>
    <w:rsid w:val="00A64188"/>
    <w:rsid w:val="00A86E74"/>
    <w:rsid w:val="00A928F8"/>
    <w:rsid w:val="00A969F1"/>
    <w:rsid w:val="00AB512A"/>
    <w:rsid w:val="00AB6757"/>
    <w:rsid w:val="00B02275"/>
    <w:rsid w:val="00B05796"/>
    <w:rsid w:val="00B15674"/>
    <w:rsid w:val="00B40748"/>
    <w:rsid w:val="00B565EC"/>
    <w:rsid w:val="00B56889"/>
    <w:rsid w:val="00B64420"/>
    <w:rsid w:val="00B76F07"/>
    <w:rsid w:val="00B83D11"/>
    <w:rsid w:val="00B92183"/>
    <w:rsid w:val="00B933A5"/>
    <w:rsid w:val="00BA185F"/>
    <w:rsid w:val="00BA1CF6"/>
    <w:rsid w:val="00BB1FC3"/>
    <w:rsid w:val="00BB340F"/>
    <w:rsid w:val="00BD408E"/>
    <w:rsid w:val="00BE59E1"/>
    <w:rsid w:val="00BE69B5"/>
    <w:rsid w:val="00C118E4"/>
    <w:rsid w:val="00C17A3B"/>
    <w:rsid w:val="00C248A4"/>
    <w:rsid w:val="00C35664"/>
    <w:rsid w:val="00C37203"/>
    <w:rsid w:val="00C5203C"/>
    <w:rsid w:val="00C52F67"/>
    <w:rsid w:val="00C579D8"/>
    <w:rsid w:val="00C74915"/>
    <w:rsid w:val="00C804C7"/>
    <w:rsid w:val="00CA2CD6"/>
    <w:rsid w:val="00CB730A"/>
    <w:rsid w:val="00CC76B7"/>
    <w:rsid w:val="00CD1060"/>
    <w:rsid w:val="00CE2136"/>
    <w:rsid w:val="00CF447F"/>
    <w:rsid w:val="00D156EC"/>
    <w:rsid w:val="00D1591F"/>
    <w:rsid w:val="00D16D17"/>
    <w:rsid w:val="00D27905"/>
    <w:rsid w:val="00D35828"/>
    <w:rsid w:val="00D7159F"/>
    <w:rsid w:val="00D74AF9"/>
    <w:rsid w:val="00D904AB"/>
    <w:rsid w:val="00D95AEC"/>
    <w:rsid w:val="00D9714F"/>
    <w:rsid w:val="00DA341E"/>
    <w:rsid w:val="00DA4D51"/>
    <w:rsid w:val="00DA59AE"/>
    <w:rsid w:val="00DB2FF0"/>
    <w:rsid w:val="00DF5A25"/>
    <w:rsid w:val="00E14BD7"/>
    <w:rsid w:val="00E15207"/>
    <w:rsid w:val="00E204A3"/>
    <w:rsid w:val="00E27045"/>
    <w:rsid w:val="00E35813"/>
    <w:rsid w:val="00E461A2"/>
    <w:rsid w:val="00E6096A"/>
    <w:rsid w:val="00E76632"/>
    <w:rsid w:val="00E76E33"/>
    <w:rsid w:val="00EB2CDC"/>
    <w:rsid w:val="00EB2D7F"/>
    <w:rsid w:val="00EC18F4"/>
    <w:rsid w:val="00ED6B85"/>
    <w:rsid w:val="00F13975"/>
    <w:rsid w:val="00F1603F"/>
    <w:rsid w:val="00F30E05"/>
    <w:rsid w:val="00F328BE"/>
    <w:rsid w:val="00F36247"/>
    <w:rsid w:val="00F37BCE"/>
    <w:rsid w:val="00F47ACB"/>
    <w:rsid w:val="00F72942"/>
    <w:rsid w:val="00F72F42"/>
    <w:rsid w:val="00F8419A"/>
    <w:rsid w:val="00F87C1F"/>
    <w:rsid w:val="00F92943"/>
    <w:rsid w:val="00F94A38"/>
    <w:rsid w:val="00F9768C"/>
    <w:rsid w:val="00FA78C3"/>
    <w:rsid w:val="00FB29C7"/>
    <w:rsid w:val="00FC0D72"/>
    <w:rsid w:val="00FC670A"/>
    <w:rsid w:val="00FD3C72"/>
    <w:rsid w:val="00FE0CDD"/>
    <w:rsid w:val="00FE19E4"/>
    <w:rsid w:val="00FF0697"/>
    <w:rsid w:val="00FF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5119E7"/>
  <w15:chartTrackingRefBased/>
  <w15:docId w15:val="{457C2CB0-07A9-4C4E-B32A-3097EEC4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2">
    <w:name w:val="heading 2"/>
    <w:basedOn w:val="Normalny"/>
    <w:link w:val="Nagwek2Znak"/>
    <w:uiPriority w:val="9"/>
    <w:qFormat/>
    <w:rsid w:val="00DA341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dresnakopercie">
    <w:name w:val="envelope address"/>
    <w:basedOn w:val="Normalny"/>
    <w:rsid w:val="00F36247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b/>
      <w:sz w:val="28"/>
      <w:szCs w:val="28"/>
    </w:rPr>
  </w:style>
  <w:style w:type="paragraph" w:styleId="NormalnyWeb">
    <w:name w:val="Normal (Web)"/>
    <w:basedOn w:val="Normalny"/>
    <w:uiPriority w:val="99"/>
    <w:unhideWhenUsed/>
    <w:rsid w:val="005E681D"/>
  </w:style>
  <w:style w:type="paragraph" w:styleId="Akapitzlist">
    <w:name w:val="List Paragraph"/>
    <w:basedOn w:val="Normalny"/>
    <w:uiPriority w:val="34"/>
    <w:qFormat/>
    <w:rsid w:val="000E43D7"/>
    <w:pPr>
      <w:ind w:left="708"/>
    </w:pPr>
  </w:style>
  <w:style w:type="character" w:customStyle="1" w:styleId="tgc">
    <w:name w:val="_tgc"/>
    <w:rsid w:val="00FE19E4"/>
  </w:style>
  <w:style w:type="character" w:styleId="Hipercze">
    <w:name w:val="Hyperlink"/>
    <w:uiPriority w:val="99"/>
    <w:semiHidden/>
    <w:unhideWhenUsed/>
    <w:rsid w:val="00172BE1"/>
    <w:rPr>
      <w:color w:val="5D1A54"/>
      <w:u w:val="single"/>
    </w:rPr>
  </w:style>
  <w:style w:type="character" w:customStyle="1" w:styleId="tytul22">
    <w:name w:val="tytul22"/>
    <w:rsid w:val="005A1388"/>
    <w:rPr>
      <w:vanish/>
      <w:webHidden w:val="0"/>
      <w:specVanish w:val="0"/>
    </w:rPr>
  </w:style>
  <w:style w:type="paragraph" w:customStyle="1" w:styleId="NormalStyle">
    <w:name w:val="NormalStyle"/>
    <w:rsid w:val="00F37BCE"/>
    <w:rPr>
      <w:color w:val="000000"/>
      <w:sz w:val="24"/>
      <w:szCs w:val="2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512F6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512F6"/>
  </w:style>
  <w:style w:type="character" w:styleId="Odwoanieprzypisukocowego">
    <w:name w:val="endnote reference"/>
    <w:uiPriority w:val="99"/>
    <w:semiHidden/>
    <w:unhideWhenUsed/>
    <w:rsid w:val="004512F6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E6096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E6096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E6096A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E6096A"/>
    <w:rPr>
      <w:sz w:val="24"/>
      <w:szCs w:val="24"/>
    </w:rPr>
  </w:style>
  <w:style w:type="character" w:customStyle="1" w:styleId="Nagwek2Znak">
    <w:name w:val="Nagłówek 2 Znak"/>
    <w:link w:val="Nagwek2"/>
    <w:uiPriority w:val="9"/>
    <w:rsid w:val="00DA341E"/>
    <w:rPr>
      <w:b/>
      <w:bCs/>
      <w:sz w:val="36"/>
      <w:szCs w:val="36"/>
    </w:rPr>
  </w:style>
  <w:style w:type="character" w:customStyle="1" w:styleId="mw-headline">
    <w:name w:val="mw-headline"/>
    <w:rsid w:val="00DA341E"/>
  </w:style>
  <w:style w:type="paragraph" w:customStyle="1" w:styleId="TitleStyle">
    <w:name w:val="TitleStyle"/>
    <w:rsid w:val="00B933A5"/>
    <w:pPr>
      <w:spacing w:after="200"/>
    </w:pPr>
    <w:rPr>
      <w:b/>
      <w:color w:val="000000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1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2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697">
                  <w:marLeft w:val="0"/>
                  <w:marRight w:val="0"/>
                  <w:marTop w:val="0"/>
                  <w:marBottom w:val="120"/>
                  <w:divBdr>
                    <w:top w:val="single" w:sz="6" w:space="15" w:color="AAAAAA"/>
                    <w:left w:val="single" w:sz="6" w:space="30" w:color="AAAAAA"/>
                    <w:bottom w:val="single" w:sz="6" w:space="15" w:color="AAAAAA"/>
                    <w:right w:val="single" w:sz="6" w:space="30" w:color="AAAAAA"/>
                  </w:divBdr>
                </w:div>
              </w:divsChild>
            </w:div>
          </w:divsChild>
        </w:div>
      </w:divsChild>
    </w:div>
    <w:div w:id="1533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7925">
                  <w:marLeft w:val="-1050"/>
                  <w:marRight w:val="-105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42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9466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5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76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796">
                  <w:marLeft w:val="0"/>
                  <w:marRight w:val="0"/>
                  <w:marTop w:val="0"/>
                  <w:marBottom w:val="120"/>
                  <w:divBdr>
                    <w:top w:val="single" w:sz="6" w:space="15" w:color="AAAAAA"/>
                    <w:left w:val="single" w:sz="6" w:space="30" w:color="AAAAAA"/>
                    <w:bottom w:val="single" w:sz="6" w:space="15" w:color="AAAAAA"/>
                    <w:right w:val="single" w:sz="6" w:space="30" w:color="AAAAAA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PLAN WYKAŁDU</vt:lpstr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WYKAŁDU</dc:title>
  <dc:subject/>
  <dc:creator>Jasiński</dc:creator>
  <cp:keywords/>
  <cp:lastModifiedBy>Mirosław Jasiński</cp:lastModifiedBy>
  <cp:revision>2</cp:revision>
  <cp:lastPrinted>2003-10-21T21:16:00Z</cp:lastPrinted>
  <dcterms:created xsi:type="dcterms:W3CDTF">2020-06-20T20:12:00Z</dcterms:created>
  <dcterms:modified xsi:type="dcterms:W3CDTF">2020-06-20T20:12:00Z</dcterms:modified>
</cp:coreProperties>
</file>