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E067FE7" w:rsidR="00105635" w:rsidRDefault="00000000" w:rsidP="005B4CF3">
      <w:pPr>
        <w:shd w:val="clear" w:color="auto" w:fill="4EA72E" w:themeFill="accent6"/>
        <w:rPr>
          <w:rFonts w:ascii="Arial" w:eastAsia="Arial" w:hAnsi="Arial" w:cs="Arial"/>
          <w:b/>
          <w:sz w:val="28"/>
          <w:szCs w:val="28"/>
        </w:rPr>
      </w:pPr>
      <w:r w:rsidRPr="005B4CF3">
        <w:rPr>
          <w:rFonts w:ascii="Arial" w:eastAsia="Arial" w:hAnsi="Arial" w:cs="Arial"/>
          <w:b/>
          <w:sz w:val="28"/>
          <w:szCs w:val="28"/>
        </w:rPr>
        <w:t>Panele dyskusyjne</w:t>
      </w:r>
    </w:p>
    <w:p w14:paraId="4942A649" w14:textId="667CB44C" w:rsidR="005B4CF3" w:rsidRPr="00E23751" w:rsidRDefault="00E23751" w:rsidP="005B4CF3">
      <w:pPr>
        <w:rPr>
          <w:rFonts w:ascii="Arial" w:eastAsia="Arial" w:hAnsi="Arial" w:cs="Arial"/>
          <w:bCs/>
          <w:iCs/>
          <w:sz w:val="28"/>
          <w:szCs w:val="28"/>
        </w:rPr>
      </w:pPr>
      <w:r>
        <w:rPr>
          <w:rFonts w:ascii="Arial" w:eastAsia="Arial" w:hAnsi="Arial" w:cs="Arial"/>
          <w:bCs/>
          <w:iCs/>
          <w:sz w:val="28"/>
          <w:szCs w:val="28"/>
        </w:rPr>
        <w:t>Poznaj naszych panelistów!</w:t>
      </w:r>
    </w:p>
    <w:p w14:paraId="00000002" w14:textId="77777777" w:rsidR="00105635" w:rsidRDefault="00000000" w:rsidP="005B4CF3">
      <w:pPr>
        <w:shd w:val="clear" w:color="auto" w:fill="4EA72E" w:themeFill="accent6"/>
        <w:spacing w:after="0"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Rzeki, powodzie, susze i wyzwania gospodarki wodnej</w:t>
      </w:r>
    </w:p>
    <w:p w14:paraId="00000003" w14:textId="72EBB516" w:rsidR="00105635" w:rsidRDefault="0000000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Prof. dr hab. Anna </w:t>
      </w:r>
      <w:proofErr w:type="spellStart"/>
      <w:r>
        <w:rPr>
          <w:rFonts w:ascii="Arial" w:eastAsia="Arial" w:hAnsi="Arial" w:cs="Arial"/>
          <w:sz w:val="28"/>
          <w:szCs w:val="28"/>
        </w:rPr>
        <w:t>Januchta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Szostak </w:t>
      </w:r>
      <w:r w:rsidR="005B4C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Politechnika</w:t>
      </w:r>
      <w:r w:rsidR="005B4CF3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Poznańska</w:t>
      </w:r>
    </w:p>
    <w:p w14:paraId="00000004" w14:textId="59EF47C8" w:rsidR="00105635" w:rsidRPr="005B4CF3" w:rsidRDefault="0000000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8"/>
          <w:szCs w:val="28"/>
          <w:lang w:val="en-US"/>
        </w:rPr>
      </w:pPr>
      <w:r w:rsidRPr="005B4CF3">
        <w:rPr>
          <w:rFonts w:ascii="Arial" w:eastAsia="Arial" w:hAnsi="Arial" w:cs="Arial"/>
          <w:sz w:val="28"/>
          <w:szCs w:val="28"/>
          <w:lang w:val="en-US"/>
        </w:rPr>
        <w:t xml:space="preserve">Artur </w:t>
      </w:r>
      <w:proofErr w:type="spellStart"/>
      <w:r w:rsidRPr="005B4CF3">
        <w:rPr>
          <w:rFonts w:ascii="Arial" w:eastAsia="Arial" w:hAnsi="Arial" w:cs="Arial"/>
          <w:sz w:val="28"/>
          <w:szCs w:val="28"/>
          <w:lang w:val="en-US"/>
        </w:rPr>
        <w:t>Furdyna</w:t>
      </w:r>
      <w:proofErr w:type="spellEnd"/>
      <w:r w:rsidRPr="005B4CF3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="005B4CF3">
        <w:rPr>
          <w:rFonts w:ascii="Arial" w:eastAsia="Arial" w:hAnsi="Arial" w:cs="Arial"/>
          <w:sz w:val="28"/>
          <w:szCs w:val="28"/>
          <w:lang w:val="en-US"/>
        </w:rPr>
        <w:t>–</w:t>
      </w:r>
      <w:r w:rsidRPr="005B4CF3">
        <w:rPr>
          <w:rFonts w:ascii="Arial" w:eastAsia="Arial" w:hAnsi="Arial" w:cs="Arial"/>
          <w:sz w:val="28"/>
          <w:szCs w:val="28"/>
          <w:lang w:val="en-US"/>
        </w:rPr>
        <w:t xml:space="preserve"> Rewilding</w:t>
      </w:r>
      <w:r w:rsidR="005B4CF3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5B4CF3">
        <w:rPr>
          <w:rFonts w:ascii="Arial" w:eastAsia="Arial" w:hAnsi="Arial" w:cs="Arial"/>
          <w:sz w:val="28"/>
          <w:szCs w:val="28"/>
          <w:lang w:val="en-US"/>
        </w:rPr>
        <w:t>Oder Delta</w:t>
      </w:r>
    </w:p>
    <w:p w14:paraId="00000005" w14:textId="5D1D3C2B" w:rsidR="00105635" w:rsidRDefault="0000000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Dr hab. Agnieszka </w:t>
      </w:r>
      <w:proofErr w:type="spellStart"/>
      <w:r>
        <w:rPr>
          <w:rFonts w:ascii="Arial" w:eastAsia="Arial" w:hAnsi="Arial" w:cs="Arial"/>
          <w:sz w:val="28"/>
          <w:szCs w:val="28"/>
        </w:rPr>
        <w:t>Kolada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r w:rsidR="005B4C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Zakład</w:t>
      </w:r>
      <w:r w:rsidR="005B4CF3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Ochrony Wód w Instytucie Ochrony Środowiska</w:t>
      </w:r>
    </w:p>
    <w:p w14:paraId="00000006" w14:textId="53485677" w:rsidR="00105635" w:rsidRDefault="005B4CF3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Dr hab. Tomasz Kałuża, Prof. UPP – Uniwersytet Przyrodniczy w Poznaniu</w:t>
      </w:r>
    </w:p>
    <w:p w14:paraId="00000008" w14:textId="02AC526C" w:rsidR="00105635" w:rsidRPr="005B4CF3" w:rsidRDefault="005B4CF3" w:rsidP="005B4CF3">
      <w:pPr>
        <w:numPr>
          <w:ilvl w:val="0"/>
          <w:numId w:val="1"/>
        </w:numPr>
        <w:spacing w:after="24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Dr hab. Mateusz Grygoruk, Prof. SGGW – Szkoła Główna Gospodarstwa Wiejskiego w Warszawie</w:t>
      </w:r>
    </w:p>
    <w:p w14:paraId="00000009" w14:textId="77777777" w:rsidR="00105635" w:rsidRDefault="00000000" w:rsidP="005B4CF3">
      <w:pPr>
        <w:shd w:val="clear" w:color="auto" w:fill="4EA72E" w:themeFill="accent6"/>
        <w:spacing w:after="0"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Wyzwania ochrony i odtwarzania mokradeł – między nauką, polityką i biznesem</w:t>
      </w:r>
    </w:p>
    <w:p w14:paraId="0000000A" w14:textId="6FFA7F8C" w:rsidR="00105635" w:rsidRDefault="00000000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Monika </w:t>
      </w:r>
      <w:proofErr w:type="spellStart"/>
      <w:r>
        <w:rPr>
          <w:rFonts w:ascii="Arial" w:eastAsia="Arial" w:hAnsi="Arial" w:cs="Arial"/>
          <w:sz w:val="28"/>
          <w:szCs w:val="28"/>
        </w:rPr>
        <w:t>Łaskawska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r w:rsidR="005B4C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Centrum</w:t>
      </w:r>
      <w:r w:rsidR="005B4CF3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Ochrony Mokradeł</w:t>
      </w:r>
    </w:p>
    <w:p w14:paraId="0000000B" w14:textId="286DA33C" w:rsidR="00105635" w:rsidRDefault="00000000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Monika </w:t>
      </w:r>
      <w:proofErr w:type="spellStart"/>
      <w:r>
        <w:rPr>
          <w:rFonts w:ascii="Arial" w:eastAsia="Arial" w:hAnsi="Arial" w:cs="Arial"/>
          <w:sz w:val="28"/>
          <w:szCs w:val="28"/>
        </w:rPr>
        <w:t>Matak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r w:rsidR="005B4C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Żywiec</w:t>
      </w:r>
      <w:r w:rsidR="005B4CF3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Zdrój</w:t>
      </w:r>
    </w:p>
    <w:p w14:paraId="0000000C" w14:textId="5CB56B08" w:rsidR="00105635" w:rsidRDefault="00000000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Prof. dr </w:t>
      </w:r>
      <w:r w:rsidR="005B4CF3">
        <w:rPr>
          <w:rFonts w:ascii="Arial" w:eastAsia="Arial" w:hAnsi="Arial" w:cs="Arial"/>
          <w:sz w:val="28"/>
          <w:szCs w:val="28"/>
        </w:rPr>
        <w:t>hab.</w:t>
      </w:r>
      <w:r>
        <w:rPr>
          <w:rFonts w:ascii="Arial" w:eastAsia="Arial" w:hAnsi="Arial" w:cs="Arial"/>
          <w:sz w:val="28"/>
          <w:szCs w:val="28"/>
        </w:rPr>
        <w:t xml:space="preserve"> Bogdan Jaroszewicz </w:t>
      </w:r>
      <w:r w:rsidR="005B4C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Lasy</w:t>
      </w:r>
      <w:r w:rsidR="005B4CF3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Państwowe </w:t>
      </w:r>
    </w:p>
    <w:p w14:paraId="0000000D" w14:textId="2CACE200" w:rsidR="00105635" w:rsidRDefault="00000000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Sylwia Gawrońska </w:t>
      </w:r>
      <w:r w:rsidR="005B4C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5B4CF3">
        <w:rPr>
          <w:rFonts w:ascii="Arial" w:eastAsia="Arial" w:hAnsi="Arial" w:cs="Arial"/>
          <w:sz w:val="28"/>
          <w:szCs w:val="28"/>
        </w:rPr>
        <w:t>Generalna Dyrekcja Ochrony Środowiska</w:t>
      </w:r>
    </w:p>
    <w:p w14:paraId="13ABFFC8" w14:textId="342104ED" w:rsidR="005B4CF3" w:rsidRPr="005B4CF3" w:rsidRDefault="00000000" w:rsidP="005B4CF3">
      <w:pPr>
        <w:numPr>
          <w:ilvl w:val="0"/>
          <w:numId w:val="2"/>
        </w:numPr>
        <w:spacing w:after="24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Paweł Pawlaczyk </w:t>
      </w:r>
      <w:r w:rsidR="005B4C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Klub</w:t>
      </w:r>
      <w:r w:rsidR="005B4CF3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Przyrodników</w:t>
      </w:r>
    </w:p>
    <w:p w14:paraId="0000000F" w14:textId="77777777" w:rsidR="00105635" w:rsidRDefault="00105635">
      <w:pPr>
        <w:spacing w:before="240" w:after="240" w:line="276" w:lineRule="auto"/>
        <w:ind w:left="720"/>
        <w:rPr>
          <w:rFonts w:ascii="Arial" w:eastAsia="Arial" w:hAnsi="Arial" w:cs="Arial"/>
          <w:sz w:val="28"/>
          <w:szCs w:val="28"/>
        </w:rPr>
      </w:pPr>
    </w:p>
    <w:p w14:paraId="00000010" w14:textId="77777777" w:rsidR="00105635" w:rsidRDefault="00105635">
      <w:pPr>
        <w:rPr>
          <w:rFonts w:ascii="Arial" w:eastAsia="Arial" w:hAnsi="Arial" w:cs="Arial"/>
          <w:sz w:val="28"/>
          <w:szCs w:val="28"/>
        </w:rPr>
      </w:pPr>
    </w:p>
    <w:p w14:paraId="00000011" w14:textId="77777777" w:rsidR="00105635" w:rsidRDefault="00105635">
      <w:pPr>
        <w:rPr>
          <w:rFonts w:ascii="Arial" w:eastAsia="Arial" w:hAnsi="Arial" w:cs="Arial"/>
        </w:rPr>
      </w:pPr>
    </w:p>
    <w:p w14:paraId="00000012" w14:textId="77777777" w:rsidR="00105635" w:rsidRDefault="00105635">
      <w:pPr>
        <w:rPr>
          <w:rFonts w:ascii="Arial" w:eastAsia="Arial" w:hAnsi="Arial" w:cs="Arial"/>
        </w:rPr>
      </w:pPr>
    </w:p>
    <w:p w14:paraId="00000013" w14:textId="77777777" w:rsidR="00105635" w:rsidRDefault="00105635">
      <w:pPr>
        <w:rPr>
          <w:rFonts w:ascii="Arial" w:eastAsia="Arial" w:hAnsi="Arial" w:cs="Arial"/>
        </w:rPr>
      </w:pPr>
    </w:p>
    <w:p w14:paraId="00000014" w14:textId="77777777" w:rsidR="00105635" w:rsidRDefault="00105635">
      <w:pPr>
        <w:rPr>
          <w:rFonts w:ascii="Arial" w:eastAsia="Arial" w:hAnsi="Arial" w:cs="Arial"/>
        </w:rPr>
      </w:pPr>
    </w:p>
    <w:p w14:paraId="00000015" w14:textId="77777777" w:rsidR="00105635" w:rsidRDefault="00105635">
      <w:pPr>
        <w:rPr>
          <w:rFonts w:ascii="Arial" w:eastAsia="Arial" w:hAnsi="Arial" w:cs="Arial"/>
        </w:rPr>
      </w:pPr>
    </w:p>
    <w:p w14:paraId="00000016" w14:textId="77777777" w:rsidR="00105635" w:rsidRDefault="00105635">
      <w:pPr>
        <w:rPr>
          <w:rFonts w:ascii="Arial" w:eastAsia="Arial" w:hAnsi="Arial" w:cs="Arial"/>
        </w:rPr>
      </w:pPr>
    </w:p>
    <w:p w14:paraId="00000017" w14:textId="77777777" w:rsidR="00105635" w:rsidRDefault="00105635">
      <w:pPr>
        <w:rPr>
          <w:rFonts w:ascii="Arial" w:eastAsia="Arial" w:hAnsi="Arial" w:cs="Arial"/>
        </w:rPr>
      </w:pPr>
    </w:p>
    <w:p w14:paraId="00000018" w14:textId="77777777" w:rsidR="00105635" w:rsidRDefault="00105635">
      <w:pPr>
        <w:rPr>
          <w:rFonts w:ascii="Arial" w:eastAsia="Arial" w:hAnsi="Arial" w:cs="Arial"/>
        </w:rPr>
      </w:pPr>
    </w:p>
    <w:p w14:paraId="00000019" w14:textId="77777777" w:rsidR="00105635" w:rsidRDefault="00105635">
      <w:pPr>
        <w:rPr>
          <w:rFonts w:ascii="Arial" w:eastAsia="Arial" w:hAnsi="Arial" w:cs="Arial"/>
        </w:rPr>
      </w:pPr>
    </w:p>
    <w:p w14:paraId="0000001A" w14:textId="77777777" w:rsidR="00105635" w:rsidRDefault="00105635">
      <w:pPr>
        <w:rPr>
          <w:rFonts w:ascii="Arial" w:eastAsia="Arial" w:hAnsi="Arial" w:cs="Arial"/>
        </w:rPr>
      </w:pPr>
    </w:p>
    <w:sectPr w:rsidR="00105635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5E5A"/>
    <w:multiLevelType w:val="multilevel"/>
    <w:tmpl w:val="F6DAD4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F17F13"/>
    <w:multiLevelType w:val="multilevel"/>
    <w:tmpl w:val="8B1E9FE6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C03582"/>
    <w:multiLevelType w:val="multilevel"/>
    <w:tmpl w:val="0D247AA6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43995769">
    <w:abstractNumId w:val="1"/>
  </w:num>
  <w:num w:numId="2" w16cid:durableId="259876509">
    <w:abstractNumId w:val="2"/>
  </w:num>
  <w:num w:numId="3" w16cid:durableId="23011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635"/>
    <w:rsid w:val="00105635"/>
    <w:rsid w:val="005B4CF3"/>
    <w:rsid w:val="00E2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84BCD0"/>
  <w15:docId w15:val="{C1D9111F-EE15-8C40-87DF-0A1C4805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l-PL" w:eastAsia="pl-PL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cze">
    <w:name w:val="Hyperlink"/>
    <w:basedOn w:val="Domylnaczcionkaakapitu"/>
    <w:uiPriority w:val="99"/>
    <w:unhideWhenUsed/>
    <w:rsid w:val="002C0795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C079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76281"/>
    <w:rPr>
      <w:color w:val="96607D" w:themeColor="followedHyperlink"/>
      <w:u w:val="single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Irc+LU8zd/ZqA3sIqS0/Z546+g==">CgMxLjA4AHIhMXN5ZlZVaXdIaXNfbG9ZQk5SQlpLdWlwQkg2Mnc0WUpO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629</Characters>
  <Application>Microsoft Office Word</Application>
  <DocSecurity>0</DocSecurity>
  <Lines>11</Lines>
  <Paragraphs>4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Mariusz Bąk</cp:lastModifiedBy>
  <cp:revision>3</cp:revision>
  <dcterms:created xsi:type="dcterms:W3CDTF">2024-11-06T17:49:00Z</dcterms:created>
  <dcterms:modified xsi:type="dcterms:W3CDTF">2024-11-06T17:53:00Z</dcterms:modified>
</cp:coreProperties>
</file>