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4E39" w14:textId="77777777" w:rsidR="00660757" w:rsidRDefault="00660757" w:rsidP="00C95DC7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14:paraId="2AF79EE6" w14:textId="77777777" w:rsidR="00660757" w:rsidRPr="00A37F68" w:rsidRDefault="00660757" w:rsidP="00C95DC7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生课程设计报告</w:t>
      </w:r>
    </w:p>
    <w:p w14:paraId="6E04BF23" w14:textId="77777777" w:rsidR="00660757" w:rsidRDefault="00660757" w:rsidP="00C95DC7">
      <w:pPr>
        <w:ind w:left="480"/>
        <w:jc w:val="center"/>
        <w:rPr>
          <w:rFonts w:ascii="宋体" w:hAnsi="宋体"/>
          <w:szCs w:val="21"/>
        </w:rPr>
      </w:pPr>
    </w:p>
    <w:p w14:paraId="0A4B7FEA" w14:textId="098CFE9E" w:rsidR="00660757" w:rsidRDefault="00660757" w:rsidP="00C95DC7">
      <w:pPr>
        <w:jc w:val="center"/>
        <w:rPr>
          <w:rFonts w:ascii="黑体" w:eastAsia="黑体"/>
          <w:b/>
          <w:sz w:val="44"/>
          <w:szCs w:val="44"/>
        </w:rPr>
      </w:pPr>
    </w:p>
    <w:p w14:paraId="011097E5" w14:textId="77777777" w:rsidR="005722AB" w:rsidRDefault="005722AB" w:rsidP="00C95DC7">
      <w:pPr>
        <w:jc w:val="center"/>
        <w:rPr>
          <w:rFonts w:ascii="宋体" w:hAnsi="宋体" w:hint="eastAsia"/>
          <w:szCs w:val="21"/>
        </w:rPr>
      </w:pPr>
    </w:p>
    <w:p w14:paraId="25AF70D1" w14:textId="77777777" w:rsidR="00660757" w:rsidRDefault="00660757" w:rsidP="00C95DC7">
      <w:pPr>
        <w:ind w:left="480"/>
        <w:jc w:val="center"/>
        <w:rPr>
          <w:rFonts w:ascii="宋体" w:hAnsi="宋体"/>
          <w:szCs w:val="21"/>
        </w:rPr>
      </w:pPr>
    </w:p>
    <w:p w14:paraId="5687BE77" w14:textId="77777777" w:rsidR="00660757" w:rsidRDefault="00660757" w:rsidP="00C95DC7">
      <w:pPr>
        <w:rPr>
          <w:szCs w:val="21"/>
        </w:rPr>
      </w:pPr>
    </w:p>
    <w:p w14:paraId="30A2D271" w14:textId="63FA8001" w:rsidR="00660757" w:rsidRPr="00642CCA" w:rsidRDefault="00660757" w:rsidP="00C95DC7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专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业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名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称</w:t>
      </w:r>
      <w:r w:rsidRPr="00642CCA">
        <w:rPr>
          <w:rFonts w:ascii="宋体" w:hAnsi="宋体" w:hint="eastAsia"/>
          <w:sz w:val="30"/>
          <w:szCs w:val="30"/>
        </w:rPr>
        <w:t xml:space="preserve">   </w:t>
      </w:r>
      <w:r w:rsidRPr="00642CCA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软件工程</w:t>
      </w:r>
    </w:p>
    <w:p w14:paraId="71701283" w14:textId="015A1CD5" w:rsidR="00660757" w:rsidRPr="00642CCA" w:rsidRDefault="00660757" w:rsidP="00C95DC7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课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程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名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称</w:t>
      </w:r>
      <w:r w:rsidRPr="00642CCA">
        <w:rPr>
          <w:rFonts w:ascii="宋体" w:hAnsi="宋体" w:hint="eastAsia"/>
          <w:sz w:val="30"/>
          <w:szCs w:val="30"/>
        </w:rPr>
        <w:t xml:space="preserve">   </w:t>
      </w:r>
      <w:r w:rsidRPr="00642CCA">
        <w:rPr>
          <w:rFonts w:ascii="宋体" w:hAnsi="宋体" w:hint="eastAsia"/>
          <w:sz w:val="30"/>
          <w:szCs w:val="30"/>
        </w:rPr>
        <w:t>：</w:t>
      </w:r>
      <w:r w:rsidR="005722AB">
        <w:rPr>
          <w:rFonts w:ascii="宋体" w:hAnsi="宋体" w:hint="eastAsia"/>
          <w:sz w:val="30"/>
          <w:szCs w:val="30"/>
        </w:rPr>
        <w:t>网络及分布式计算</w:t>
      </w:r>
    </w:p>
    <w:p w14:paraId="0981A484" w14:textId="2596EACA" w:rsidR="00660757" w:rsidRPr="00642CCA" w:rsidRDefault="00660757" w:rsidP="00C95DC7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指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导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教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师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="00301BDA">
        <w:rPr>
          <w:rFonts w:ascii="宋体" w:hAnsi="宋体" w:hint="eastAsia"/>
          <w:sz w:val="30"/>
          <w:szCs w:val="30"/>
        </w:rPr>
        <w:t xml:space="preserve"> </w:t>
      </w:r>
      <w:r w:rsidR="00301BDA">
        <w:rPr>
          <w:rFonts w:ascii="宋体" w:hAnsi="宋体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：</w:t>
      </w:r>
      <w:r w:rsidR="005722AB">
        <w:rPr>
          <w:rFonts w:ascii="宋体" w:hAnsi="宋体" w:hint="eastAsia"/>
          <w:sz w:val="30"/>
          <w:szCs w:val="30"/>
        </w:rPr>
        <w:t>胡继承</w:t>
      </w:r>
      <w:r w:rsidRPr="00642CCA">
        <w:rPr>
          <w:rFonts w:ascii="宋体" w:hAnsi="宋体" w:hint="eastAsia"/>
          <w:sz w:val="30"/>
          <w:szCs w:val="30"/>
        </w:rPr>
        <w:t xml:space="preserve">    </w:t>
      </w:r>
      <w:r w:rsidRPr="00642CCA">
        <w:rPr>
          <w:rFonts w:ascii="宋体" w:hAnsi="宋体" w:hint="eastAsia"/>
          <w:sz w:val="30"/>
          <w:szCs w:val="30"/>
        </w:rPr>
        <w:t>职称</w:t>
      </w:r>
      <w:r w:rsidR="00921B8C">
        <w:rPr>
          <w:rFonts w:ascii="宋体" w:hAnsi="宋体" w:hint="eastAsia"/>
          <w:sz w:val="30"/>
          <w:szCs w:val="30"/>
        </w:rPr>
        <w:t xml:space="preserve"> </w:t>
      </w:r>
    </w:p>
    <w:p w14:paraId="4D9108FC" w14:textId="6DF6A993" w:rsidR="00660757" w:rsidRPr="00642CCA" w:rsidRDefault="00660757" w:rsidP="00C95DC7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学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生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学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号</w:t>
      </w:r>
      <w:r w:rsidRPr="00642CCA">
        <w:rPr>
          <w:rFonts w:ascii="宋体" w:hAnsi="宋体" w:hint="eastAsia"/>
          <w:sz w:val="30"/>
          <w:szCs w:val="30"/>
        </w:rPr>
        <w:t xml:space="preserve">   </w:t>
      </w:r>
      <w:r w:rsidRPr="00642CCA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2017302580240</w:t>
      </w:r>
    </w:p>
    <w:p w14:paraId="50128BC1" w14:textId="314BF429" w:rsidR="00660757" w:rsidRPr="00642CCA" w:rsidRDefault="00660757" w:rsidP="00C95DC7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学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生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姓</w:t>
      </w:r>
      <w:r w:rsidRPr="00642CCA">
        <w:rPr>
          <w:rFonts w:ascii="宋体" w:hAnsi="宋体" w:hint="eastAsia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名</w:t>
      </w:r>
      <w:r w:rsidRPr="00642CCA">
        <w:rPr>
          <w:rFonts w:ascii="宋体" w:hAnsi="宋体" w:hint="eastAsia"/>
          <w:sz w:val="30"/>
          <w:szCs w:val="30"/>
        </w:rPr>
        <w:t xml:space="preserve">   </w:t>
      </w:r>
      <w:r w:rsidRPr="00642CCA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陈超</w:t>
      </w:r>
    </w:p>
    <w:p w14:paraId="72884DA4" w14:textId="77777777" w:rsidR="00660757" w:rsidRPr="003B6AB9" w:rsidRDefault="00660757" w:rsidP="00C95DC7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14:paraId="0BAECFEC" w14:textId="49E2897C" w:rsidR="00660757" w:rsidRDefault="00660757" w:rsidP="00C95DC7">
      <w:pPr>
        <w:ind w:left="480"/>
        <w:jc w:val="center"/>
        <w:rPr>
          <w:rFonts w:ascii="楷体_GB2312" w:eastAsia="楷体_GB2312"/>
          <w:szCs w:val="21"/>
        </w:rPr>
      </w:pPr>
    </w:p>
    <w:p w14:paraId="12C1238E" w14:textId="77777777" w:rsidR="00660757" w:rsidRDefault="00660757" w:rsidP="00C95DC7">
      <w:pPr>
        <w:ind w:left="480"/>
        <w:jc w:val="center"/>
        <w:rPr>
          <w:szCs w:val="21"/>
        </w:rPr>
      </w:pPr>
    </w:p>
    <w:p w14:paraId="4C6B4BB4" w14:textId="60A9BB86" w:rsidR="00660757" w:rsidRPr="00CE45BB" w:rsidRDefault="00660757" w:rsidP="00C95DC7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 w:hint="eastAsia"/>
          <w:sz w:val="36"/>
          <w:szCs w:val="36"/>
        </w:rPr>
        <w:t>一九</w:t>
      </w:r>
      <w:r w:rsidRPr="00CE45BB"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 w:hint="eastAsia"/>
          <w:sz w:val="36"/>
          <w:szCs w:val="36"/>
        </w:rPr>
        <w:t>五月</w:t>
      </w:r>
    </w:p>
    <w:p w14:paraId="4B44105B" w14:textId="004A96D8" w:rsidR="00660757" w:rsidRDefault="00660757" w:rsidP="00C95DC7">
      <w:pPr>
        <w:spacing w:line="460" w:lineRule="exact"/>
        <w:rPr>
          <w:rFonts w:ascii="宋体" w:hAnsi="宋体"/>
          <w:szCs w:val="21"/>
        </w:rPr>
      </w:pPr>
      <w:r w:rsidRPr="003934FD">
        <w:rPr>
          <w:rFonts w:ascii="宋体" w:hAnsi="宋体" w:hint="eastAsia"/>
          <w:szCs w:val="21"/>
        </w:rPr>
        <w:t xml:space="preserve"> </w:t>
      </w:r>
    </w:p>
    <w:p w14:paraId="48899B09" w14:textId="77777777" w:rsidR="00660757" w:rsidRDefault="00660757" w:rsidP="00C95DC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1A59C0EA" w14:textId="77777777" w:rsidR="00660757" w:rsidRPr="003934FD" w:rsidRDefault="00660757" w:rsidP="00C95DC7">
      <w:pPr>
        <w:spacing w:line="460" w:lineRule="exact"/>
        <w:rPr>
          <w:rFonts w:ascii="宋体" w:hAnsi="宋体"/>
          <w:szCs w:val="21"/>
        </w:rPr>
      </w:pPr>
    </w:p>
    <w:p w14:paraId="0D345658" w14:textId="77777777" w:rsidR="00660757" w:rsidRDefault="00660757" w:rsidP="00C95DC7">
      <w:pPr>
        <w:spacing w:line="440" w:lineRule="exact"/>
        <w:ind w:firstLineChars="200" w:firstLine="880"/>
        <w:jc w:val="center"/>
        <w:rPr>
          <w:rFonts w:ascii="宋体" w:hAnsi="宋体"/>
          <w:b/>
          <w:sz w:val="44"/>
          <w:szCs w:val="44"/>
        </w:rPr>
      </w:pPr>
    </w:p>
    <w:p w14:paraId="2BE114EF" w14:textId="77777777" w:rsidR="00660757" w:rsidRDefault="00660757" w:rsidP="00C95DC7">
      <w:pPr>
        <w:spacing w:line="440" w:lineRule="exact"/>
        <w:ind w:firstLineChars="200" w:firstLine="880"/>
        <w:jc w:val="center"/>
        <w:rPr>
          <w:rFonts w:ascii="宋体" w:hAnsi="宋体"/>
          <w:b/>
          <w:sz w:val="44"/>
          <w:szCs w:val="44"/>
        </w:rPr>
      </w:pPr>
    </w:p>
    <w:p w14:paraId="74ECD9AE" w14:textId="77777777" w:rsidR="00660757" w:rsidRPr="000B16F6" w:rsidRDefault="00660757" w:rsidP="00C95DC7">
      <w:pPr>
        <w:spacing w:line="440" w:lineRule="exact"/>
        <w:ind w:firstLineChars="200" w:firstLine="88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 w:rsidRPr="000B16F6">
        <w:rPr>
          <w:rFonts w:ascii="宋体" w:hAnsi="宋体" w:hint="eastAsia"/>
          <w:b/>
          <w:sz w:val="44"/>
          <w:szCs w:val="44"/>
        </w:rPr>
        <w:t>明</w:t>
      </w:r>
    </w:p>
    <w:p w14:paraId="55E1A11D" w14:textId="77777777" w:rsidR="00660757" w:rsidRPr="000B16F6" w:rsidRDefault="00660757" w:rsidP="00C95DC7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14:paraId="4BEEBBE3" w14:textId="77777777" w:rsidR="00660757" w:rsidRPr="000B16F6" w:rsidRDefault="00660757" w:rsidP="00C95DC7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人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14:paraId="544532FD" w14:textId="77777777" w:rsidR="00660757" w:rsidRPr="000B16F6" w:rsidRDefault="00660757" w:rsidP="00C95DC7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7DC1FA55" w14:textId="77777777" w:rsidR="00660757" w:rsidRPr="000B16F6" w:rsidRDefault="00660757" w:rsidP="00C95DC7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15AD9AB3" w14:textId="77777777" w:rsidR="00660757" w:rsidRPr="000B16F6" w:rsidRDefault="00660757" w:rsidP="00C95DC7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40147668" w14:textId="77777777" w:rsidR="00660757" w:rsidRPr="000B16F6" w:rsidRDefault="00660757" w:rsidP="00C95DC7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6C0F4227" w14:textId="77777777" w:rsidR="00660757" w:rsidRPr="000B16F6" w:rsidRDefault="00660757" w:rsidP="00C95DC7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Pr="000B16F6">
        <w:rPr>
          <w:rFonts w:ascii="宋体" w:hAnsi="宋体" w:hint="eastAsia"/>
          <w:sz w:val="28"/>
          <w:szCs w:val="28"/>
        </w:rPr>
        <w:t xml:space="preserve">       </w:t>
      </w:r>
      <w:r w:rsidRPr="000B16F6">
        <w:rPr>
          <w:rFonts w:ascii="宋体" w:hAnsi="宋体" w:hint="eastAsia"/>
          <w:sz w:val="28"/>
          <w:szCs w:val="28"/>
        </w:rPr>
        <w:t>日期：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14:paraId="2069D239" w14:textId="77777777" w:rsidR="00660757" w:rsidRPr="000B16F6" w:rsidRDefault="00660757" w:rsidP="00C95DC7"/>
    <w:p w14:paraId="16B29885" w14:textId="77777777" w:rsidR="00660757" w:rsidRDefault="00660757" w:rsidP="00C95DC7">
      <w:pPr>
        <w:rPr>
          <w:sz w:val="24"/>
        </w:rPr>
      </w:pPr>
    </w:p>
    <w:p w14:paraId="5C91E88D" w14:textId="77777777" w:rsidR="00660757" w:rsidRDefault="00660757" w:rsidP="00C95DC7">
      <w:pPr>
        <w:rPr>
          <w:sz w:val="24"/>
        </w:rPr>
      </w:pPr>
    </w:p>
    <w:p w14:paraId="649358F0" w14:textId="77777777" w:rsidR="00660757" w:rsidRDefault="00660757" w:rsidP="00C95DC7">
      <w:pPr>
        <w:rPr>
          <w:sz w:val="24"/>
        </w:rPr>
      </w:pPr>
    </w:p>
    <w:p w14:paraId="03C7E8BA" w14:textId="77777777" w:rsidR="00660757" w:rsidRDefault="00660757" w:rsidP="00C95DC7">
      <w:pPr>
        <w:rPr>
          <w:sz w:val="24"/>
        </w:rPr>
      </w:pPr>
    </w:p>
    <w:p w14:paraId="6E216A4C" w14:textId="415493D7" w:rsidR="00DC2CDA" w:rsidRDefault="00DC2CDA">
      <w:pPr>
        <w:widowControl/>
        <w:spacing w:after="80"/>
        <w:jc w:val="left"/>
      </w:pPr>
      <w:r>
        <w:br w:type="page"/>
      </w:r>
    </w:p>
    <w:p w14:paraId="64B86B9B" w14:textId="77777777" w:rsidR="00660757" w:rsidRPr="00DC2CDA" w:rsidRDefault="00660757" w:rsidP="00C95DC7"/>
    <w:p w14:paraId="62C3A75A" w14:textId="77777777" w:rsidR="006850B9" w:rsidRDefault="00660757" w:rsidP="006850B9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/>
          <w:sz w:val="36"/>
          <w:szCs w:val="36"/>
        </w:rPr>
        <w:t xml:space="preserve"> 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14:paraId="59910A18" w14:textId="1A7270FE" w:rsidR="00D1621B" w:rsidRDefault="005722AB" w:rsidP="006850B9">
      <w:pPr>
        <w:spacing w:line="46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网络及分布式实验：</w:t>
      </w:r>
    </w:p>
    <w:p w14:paraId="3365721A" w14:textId="063931F7" w:rsidR="005722AB" w:rsidRDefault="005722AB" w:rsidP="006850B9">
      <w:pPr>
        <w:spacing w:line="46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Task0:</w:t>
      </w:r>
      <w:r w:rsidRPr="005722AB">
        <w:rPr>
          <w:rFonts w:hint="eastAsia"/>
        </w:rPr>
        <w:t xml:space="preserve"> </w:t>
      </w:r>
      <w:r w:rsidRPr="005722AB">
        <w:rPr>
          <w:rFonts w:ascii="宋体" w:eastAsia="宋体" w:hAnsi="宋体" w:hint="eastAsia"/>
          <w:sz w:val="24"/>
        </w:rPr>
        <w:t>使用</w:t>
      </w:r>
      <w:r w:rsidRPr="005722AB">
        <w:rPr>
          <w:rFonts w:ascii="宋体" w:eastAsia="宋体" w:hAnsi="宋体"/>
          <w:sz w:val="24"/>
        </w:rPr>
        <w:t>Wireshark熟悉课程中各种协议</w:t>
      </w:r>
    </w:p>
    <w:p w14:paraId="3300FD11" w14:textId="32B88DAB" w:rsidR="005722AB" w:rsidRDefault="005722AB" w:rsidP="006850B9">
      <w:pPr>
        <w:spacing w:line="46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Task1:</w:t>
      </w:r>
      <w:r w:rsidRPr="005722AB">
        <w:rPr>
          <w:rFonts w:ascii="楷体_GB2312" w:eastAsia="楷体_GB2312" w:hAnsi="宋体" w:hint="eastAsia"/>
        </w:rPr>
        <w:t xml:space="preserve"> </w:t>
      </w:r>
      <w:r w:rsidRPr="005722AB">
        <w:rPr>
          <w:rFonts w:ascii="宋体" w:eastAsia="宋体" w:hAnsi="宋体" w:hint="eastAsia"/>
          <w:sz w:val="24"/>
        </w:rPr>
        <w:t>使用</w:t>
      </w:r>
      <w:r w:rsidRPr="005722AB">
        <w:rPr>
          <w:rFonts w:ascii="宋体" w:eastAsia="宋体" w:hAnsi="宋体"/>
          <w:sz w:val="24"/>
        </w:rPr>
        <w:t>Java/C++</w:t>
      </w:r>
      <w:r w:rsidRPr="005722AB">
        <w:rPr>
          <w:rFonts w:ascii="宋体" w:eastAsia="宋体" w:hAnsi="宋体" w:hint="eastAsia"/>
          <w:sz w:val="24"/>
        </w:rPr>
        <w:t>实现</w:t>
      </w:r>
      <w:r w:rsidRPr="005722AB">
        <w:rPr>
          <w:rFonts w:ascii="宋体" w:eastAsia="宋体" w:hAnsi="宋体"/>
          <w:sz w:val="24"/>
        </w:rPr>
        <w:t>W</w:t>
      </w:r>
      <w:r w:rsidRPr="005722AB">
        <w:rPr>
          <w:rFonts w:ascii="宋体" w:eastAsia="宋体" w:hAnsi="宋体" w:hint="eastAsia"/>
          <w:sz w:val="24"/>
        </w:rPr>
        <w:t>eb</w:t>
      </w:r>
      <w:r w:rsidRPr="005722AB">
        <w:rPr>
          <w:rFonts w:ascii="宋体" w:eastAsia="宋体" w:hAnsi="宋体"/>
          <w:sz w:val="24"/>
        </w:rPr>
        <w:t>服务器编程</w:t>
      </w:r>
    </w:p>
    <w:p w14:paraId="5A0803CD" w14:textId="18F5FB4A" w:rsidR="005722AB" w:rsidRDefault="005722AB" w:rsidP="006850B9">
      <w:pPr>
        <w:spacing w:line="46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Task2:</w:t>
      </w:r>
      <w:r w:rsidRPr="005722AB">
        <w:rPr>
          <w:rFonts w:hint="eastAsia"/>
        </w:rPr>
        <w:t xml:space="preserve"> </w:t>
      </w:r>
      <w:r w:rsidRPr="005722AB">
        <w:rPr>
          <w:rFonts w:ascii="宋体" w:eastAsia="宋体" w:hAnsi="宋体" w:hint="eastAsia"/>
          <w:sz w:val="24"/>
        </w:rPr>
        <w:t>使用</w:t>
      </w:r>
      <w:r w:rsidRPr="005722AB">
        <w:rPr>
          <w:rFonts w:ascii="宋体" w:eastAsia="宋体" w:hAnsi="宋体"/>
          <w:sz w:val="24"/>
        </w:rPr>
        <w:t>Java/C++实现POP客户端编程</w:t>
      </w:r>
    </w:p>
    <w:p w14:paraId="0967C01E" w14:textId="6C42BCEA" w:rsidR="005722AB" w:rsidRPr="006850B9" w:rsidRDefault="005722AB" w:rsidP="006850B9">
      <w:pPr>
        <w:spacing w:line="460" w:lineRule="exact"/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>Task3:</w:t>
      </w:r>
      <w:r w:rsidRPr="005722AB">
        <w:rPr>
          <w:rFonts w:hint="eastAsia"/>
        </w:rPr>
        <w:t xml:space="preserve"> </w:t>
      </w:r>
      <w:r w:rsidRPr="005722AB">
        <w:rPr>
          <w:rFonts w:ascii="宋体" w:eastAsia="宋体" w:hAnsi="宋体" w:hint="eastAsia"/>
          <w:sz w:val="24"/>
        </w:rPr>
        <w:t>使用</w:t>
      </w:r>
      <w:r w:rsidRPr="005722AB">
        <w:rPr>
          <w:rFonts w:ascii="宋体" w:eastAsia="宋体" w:hAnsi="宋体"/>
          <w:sz w:val="24"/>
        </w:rPr>
        <w:t>Java/C++/CORBA实现分布应用编程</w:t>
      </w:r>
    </w:p>
    <w:p w14:paraId="3719467B" w14:textId="69532E0D" w:rsidR="00660757" w:rsidRPr="0093401E" w:rsidRDefault="00660757" w:rsidP="00D1621B">
      <w:pPr>
        <w:spacing w:line="360" w:lineRule="auto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proofErr w:type="spellStart"/>
      <w:r w:rsidR="005722AB">
        <w:rPr>
          <w:rFonts w:ascii="宋体" w:hAnsi="宋体" w:hint="eastAsia"/>
          <w:sz w:val="24"/>
        </w:rPr>
        <w:t>wir</w:t>
      </w:r>
      <w:r w:rsidR="005722AB">
        <w:rPr>
          <w:rFonts w:ascii="宋体" w:hAnsi="宋体"/>
          <w:sz w:val="24"/>
        </w:rPr>
        <w:t>eshark</w:t>
      </w:r>
      <w:proofErr w:type="spellEnd"/>
      <w:r w:rsidR="005722AB">
        <w:rPr>
          <w:rFonts w:ascii="宋体" w:hAnsi="宋体" w:hint="eastAsia"/>
          <w:sz w:val="24"/>
        </w:rPr>
        <w:t>、协议、</w:t>
      </w:r>
      <w:r w:rsidR="005722AB">
        <w:rPr>
          <w:rFonts w:ascii="宋体" w:hAnsi="宋体" w:hint="eastAsia"/>
          <w:sz w:val="24"/>
        </w:rPr>
        <w:t>web</w:t>
      </w:r>
      <w:r w:rsidR="005722AB">
        <w:rPr>
          <w:rFonts w:ascii="宋体" w:hAnsi="宋体" w:hint="eastAsia"/>
          <w:sz w:val="24"/>
        </w:rPr>
        <w:t>服务器、</w:t>
      </w:r>
      <w:r w:rsidR="005722AB">
        <w:rPr>
          <w:rFonts w:ascii="宋体" w:hAnsi="宋体" w:hint="eastAsia"/>
          <w:sz w:val="24"/>
        </w:rPr>
        <w:t>POP</w:t>
      </w:r>
      <w:r w:rsidR="005722AB">
        <w:rPr>
          <w:rFonts w:ascii="宋体" w:hAnsi="宋体" w:hint="eastAsia"/>
          <w:sz w:val="24"/>
        </w:rPr>
        <w:t>客户端、分布式应用</w:t>
      </w:r>
    </w:p>
    <w:p w14:paraId="5FB1BE8A" w14:textId="77777777" w:rsidR="00660757" w:rsidRPr="00D1621B" w:rsidRDefault="00660757" w:rsidP="00C95DC7">
      <w:pPr>
        <w:jc w:val="center"/>
        <w:rPr>
          <w:rFonts w:ascii="宋体" w:hAnsi="宋体"/>
          <w:szCs w:val="21"/>
        </w:rPr>
      </w:pPr>
    </w:p>
    <w:p w14:paraId="658E8C57" w14:textId="28AAE43C" w:rsidR="00660757" w:rsidRDefault="00DC2CDA" w:rsidP="00DC2CDA">
      <w:pPr>
        <w:widowControl/>
        <w:spacing w:after="8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78E4AE2A" w14:textId="27C74918" w:rsidR="00660757" w:rsidRDefault="00660757" w:rsidP="00C95DC7">
      <w:pPr>
        <w:jc w:val="center"/>
        <w:rPr>
          <w:rFonts w:ascii="黑体" w:eastAsia="黑体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lastRenderedPageBreak/>
        <w:t>目</w:t>
      </w:r>
      <w:r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/>
          <w:b/>
          <w:sz w:val="36"/>
          <w:szCs w:val="36"/>
        </w:rPr>
        <w:t xml:space="preserve"> 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</w:p>
    <w:p w14:paraId="75C38822" w14:textId="77E7C29E" w:rsidR="001F1393" w:rsidRDefault="00655B3C">
      <w:pPr>
        <w:pStyle w:val="TOC1"/>
        <w:tabs>
          <w:tab w:val="left" w:pos="84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rFonts w:ascii="黑体"/>
          <w:bCs w:val="0"/>
          <w:caps w:val="0"/>
          <w:szCs w:val="28"/>
        </w:rPr>
        <w:fldChar w:fldCharType="begin"/>
      </w:r>
      <w:r>
        <w:rPr>
          <w:rFonts w:ascii="黑体"/>
          <w:bCs w:val="0"/>
          <w:caps w:val="0"/>
          <w:szCs w:val="28"/>
        </w:rPr>
        <w:instrText xml:space="preserve"> TOC \o "1-2" \h \z \u </w:instrText>
      </w:r>
      <w:r>
        <w:rPr>
          <w:rFonts w:ascii="黑体"/>
          <w:bCs w:val="0"/>
          <w:caps w:val="0"/>
          <w:szCs w:val="28"/>
        </w:rPr>
        <w:fldChar w:fldCharType="separate"/>
      </w:r>
      <w:hyperlink w:anchor="_Toc34421566" w:history="1">
        <w:r w:rsidR="001F1393" w:rsidRPr="00623169">
          <w:rPr>
            <w:rStyle w:val="af2"/>
            <w:rFonts w:ascii="黑体"/>
            <w:noProof/>
          </w:rPr>
          <w:t>一.</w:t>
        </w:r>
        <w:r w:rsidR="001F1393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F1393" w:rsidRPr="00623169">
          <w:rPr>
            <w:rStyle w:val="af2"/>
            <w:rFonts w:ascii="黑体"/>
            <w:noProof/>
          </w:rPr>
          <w:t>Task0:使用wireshark熟悉相关协议</w:t>
        </w:r>
        <w:r w:rsidR="001F1393">
          <w:rPr>
            <w:noProof/>
            <w:webHidden/>
          </w:rPr>
          <w:tab/>
        </w:r>
        <w:r w:rsidR="001F1393">
          <w:rPr>
            <w:noProof/>
            <w:webHidden/>
          </w:rPr>
          <w:fldChar w:fldCharType="begin"/>
        </w:r>
        <w:r w:rsidR="001F1393">
          <w:rPr>
            <w:noProof/>
            <w:webHidden/>
          </w:rPr>
          <w:instrText xml:space="preserve"> PAGEREF _Toc34421566 \h </w:instrText>
        </w:r>
        <w:r w:rsidR="001F1393">
          <w:rPr>
            <w:noProof/>
            <w:webHidden/>
          </w:rPr>
        </w:r>
        <w:r w:rsidR="001F1393">
          <w:rPr>
            <w:noProof/>
            <w:webHidden/>
          </w:rPr>
          <w:fldChar w:fldCharType="separate"/>
        </w:r>
        <w:r w:rsidR="001F1393">
          <w:rPr>
            <w:noProof/>
            <w:webHidden/>
          </w:rPr>
          <w:t>4</w:t>
        </w:r>
        <w:r w:rsidR="001F1393">
          <w:rPr>
            <w:noProof/>
            <w:webHidden/>
          </w:rPr>
          <w:fldChar w:fldCharType="end"/>
        </w:r>
      </w:hyperlink>
    </w:p>
    <w:p w14:paraId="694A752A" w14:textId="593A6346" w:rsidR="001F1393" w:rsidRDefault="001F1393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4421567" w:history="1">
        <w:r w:rsidRPr="00623169">
          <w:rPr>
            <w:rStyle w:val="af2"/>
            <w:rFonts w:ascii="黑体" w:eastAsia="黑体" w:hAnsi="黑体"/>
            <w:noProof/>
          </w:rPr>
          <w:t>1.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23169">
          <w:rPr>
            <w:rStyle w:val="af2"/>
            <w:rFonts w:ascii="黑体" w:eastAsia="黑体"/>
            <w:noProof/>
          </w:rPr>
          <w:t>实验背景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DACFD" w14:textId="5E222929" w:rsidR="001F1393" w:rsidRDefault="001F1393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4421568" w:history="1">
        <w:r w:rsidRPr="00623169">
          <w:rPr>
            <w:rStyle w:val="af2"/>
            <w:rFonts w:ascii="黑体" w:eastAsia="黑体" w:hAnsi="黑体"/>
            <w:noProof/>
          </w:rPr>
          <w:t>2.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23169">
          <w:rPr>
            <w:rStyle w:val="af2"/>
            <w:rFonts w:ascii="黑体" w:eastAsia="黑体"/>
            <w:noProof/>
          </w:rPr>
          <w:t>实验目的和意义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6252DB" w14:textId="62993A2D" w:rsidR="001F1393" w:rsidRDefault="001F1393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4421569" w:history="1">
        <w:r w:rsidRPr="00623169">
          <w:rPr>
            <w:rStyle w:val="af2"/>
            <w:rFonts w:ascii="黑体" w:eastAsia="黑体" w:hAnsi="黑体"/>
            <w:noProof/>
          </w:rPr>
          <w:t>3.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23169">
          <w:rPr>
            <w:rStyle w:val="af2"/>
            <w:rFonts w:ascii="黑体" w:eastAsia="黑体"/>
            <w:noProof/>
          </w:rPr>
          <w:t>实验方案设计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117972" w14:textId="189C1BF5" w:rsidR="001F1393" w:rsidRDefault="001F1393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4421570" w:history="1">
        <w:r w:rsidRPr="00623169">
          <w:rPr>
            <w:rStyle w:val="af2"/>
            <w:rFonts w:ascii="黑体" w:eastAsia="黑体" w:hAnsi="黑体"/>
            <w:noProof/>
          </w:rPr>
          <w:t>4.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23169">
          <w:rPr>
            <w:rStyle w:val="af2"/>
            <w:rFonts w:ascii="黑体" w:eastAsia="黑体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6CD4BE" w14:textId="1500B631" w:rsidR="001F1393" w:rsidRDefault="001F1393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4421571" w:history="1">
        <w:r w:rsidRPr="00623169">
          <w:rPr>
            <w:rStyle w:val="af2"/>
            <w:rFonts w:ascii="黑体" w:eastAsia="黑体" w:hAnsi="黑体"/>
            <w:noProof/>
          </w:rPr>
          <w:t>5.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23169">
          <w:rPr>
            <w:rStyle w:val="af2"/>
            <w:rFonts w:ascii="黑体" w:eastAsia="黑体"/>
            <w:noProof/>
          </w:rPr>
          <w:t>实验结论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A5E0F" w14:textId="2ABD257B" w:rsidR="001F1393" w:rsidRDefault="001F1393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4421572" w:history="1">
        <w:r w:rsidRPr="00623169">
          <w:rPr>
            <w:rStyle w:val="af2"/>
            <w:rFonts w:ascii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2FCBAE" w14:textId="720CF297" w:rsidR="00660757" w:rsidRPr="00655B3C" w:rsidRDefault="00655B3C" w:rsidP="00655B3C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Cs/>
          <w:caps/>
          <w:sz w:val="28"/>
          <w:szCs w:val="28"/>
        </w:rPr>
        <w:fldChar w:fldCharType="end"/>
      </w:r>
      <w:r w:rsidR="00660757">
        <w:rPr>
          <w:rFonts w:ascii="黑体" w:eastAsia="黑体"/>
          <w:b/>
          <w:sz w:val="36"/>
          <w:szCs w:val="36"/>
        </w:rPr>
        <w:br w:type="page"/>
      </w:r>
    </w:p>
    <w:p w14:paraId="1003F4FF" w14:textId="1E919C5C" w:rsidR="005722AB" w:rsidRDefault="005722AB" w:rsidP="0059277F">
      <w:pPr>
        <w:pStyle w:val="1"/>
        <w:numPr>
          <w:ilvl w:val="0"/>
          <w:numId w:val="22"/>
        </w:numPr>
        <w:spacing w:before="0" w:after="0" w:line="460" w:lineRule="exact"/>
        <w:jc w:val="center"/>
        <w:rPr>
          <w:rFonts w:ascii="黑体" w:eastAsia="黑体"/>
          <w:sz w:val="36"/>
          <w:szCs w:val="36"/>
        </w:rPr>
      </w:pPr>
      <w:bookmarkStart w:id="0" w:name="_Toc34421566"/>
      <w:r>
        <w:rPr>
          <w:rFonts w:ascii="黑体" w:eastAsia="黑体" w:hint="eastAsia"/>
          <w:sz w:val="36"/>
          <w:szCs w:val="36"/>
        </w:rPr>
        <w:lastRenderedPageBreak/>
        <w:t>Task</w:t>
      </w:r>
      <w:r>
        <w:rPr>
          <w:rFonts w:ascii="黑体" w:eastAsia="黑体"/>
          <w:sz w:val="36"/>
          <w:szCs w:val="36"/>
        </w:rPr>
        <w:t>0:</w:t>
      </w:r>
      <w:r>
        <w:rPr>
          <w:rFonts w:ascii="黑体" w:eastAsia="黑体" w:hint="eastAsia"/>
          <w:sz w:val="36"/>
          <w:szCs w:val="36"/>
        </w:rPr>
        <w:t>使用</w:t>
      </w:r>
      <w:proofErr w:type="spellStart"/>
      <w:r>
        <w:rPr>
          <w:rFonts w:ascii="黑体" w:eastAsia="黑体" w:hint="eastAsia"/>
          <w:sz w:val="36"/>
          <w:szCs w:val="36"/>
        </w:rPr>
        <w:t>wireshark</w:t>
      </w:r>
      <w:proofErr w:type="spellEnd"/>
      <w:r>
        <w:rPr>
          <w:rFonts w:ascii="黑体" w:eastAsia="黑体" w:hint="eastAsia"/>
          <w:sz w:val="36"/>
          <w:szCs w:val="36"/>
        </w:rPr>
        <w:t>熟悉相关协议</w:t>
      </w:r>
      <w:bookmarkEnd w:id="0"/>
    </w:p>
    <w:p w14:paraId="532835EF" w14:textId="77777777" w:rsidR="005722AB" w:rsidRPr="005722AB" w:rsidRDefault="005722AB" w:rsidP="005722AB">
      <w:pPr>
        <w:rPr>
          <w:rFonts w:hint="eastAsia"/>
        </w:rPr>
      </w:pPr>
    </w:p>
    <w:p w14:paraId="5166BAE4" w14:textId="371A88EE" w:rsidR="0059277F" w:rsidRPr="007D7F0C" w:rsidRDefault="0059277F" w:rsidP="000633FA">
      <w:pPr>
        <w:pStyle w:val="2"/>
        <w:numPr>
          <w:ilvl w:val="1"/>
          <w:numId w:val="22"/>
        </w:numPr>
        <w:jc w:val="left"/>
        <w:rPr>
          <w:rFonts w:ascii="黑体" w:eastAsia="黑体"/>
          <w:sz w:val="28"/>
          <w:szCs w:val="28"/>
        </w:rPr>
      </w:pPr>
      <w:bookmarkStart w:id="1" w:name="_Toc34421567"/>
      <w:r w:rsidRPr="007D7F0C">
        <w:rPr>
          <w:rFonts w:ascii="黑体" w:eastAsia="黑体" w:hint="eastAsia"/>
          <w:sz w:val="28"/>
          <w:szCs w:val="28"/>
        </w:rPr>
        <w:t>实验背景</w:t>
      </w:r>
      <w:bookmarkEnd w:id="1"/>
    </w:p>
    <w:p w14:paraId="073C6521" w14:textId="51D63FC8" w:rsidR="00951740" w:rsidRPr="000633FA" w:rsidRDefault="007D7F0C" w:rsidP="002B6B56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在理论课程中学习了网络通信的各个层次以及相关协议，但仅停留在理论层面，需要通过实验进一步加深对相关协议的理解与认识。</w:t>
      </w:r>
    </w:p>
    <w:p w14:paraId="58D92555" w14:textId="184E3FBC" w:rsidR="00660757" w:rsidRPr="007D7F0C" w:rsidRDefault="00660757" w:rsidP="000633FA">
      <w:pPr>
        <w:pStyle w:val="2"/>
        <w:numPr>
          <w:ilvl w:val="1"/>
          <w:numId w:val="22"/>
        </w:numPr>
        <w:jc w:val="left"/>
        <w:rPr>
          <w:rFonts w:ascii="楷体_GB2312" w:eastAsia="楷体_GB2312"/>
          <w:sz w:val="28"/>
          <w:szCs w:val="28"/>
        </w:rPr>
      </w:pPr>
      <w:bookmarkStart w:id="2" w:name="_Toc34421568"/>
      <w:r w:rsidRPr="007D7F0C">
        <w:rPr>
          <w:rFonts w:ascii="黑体" w:eastAsia="黑体" w:hint="eastAsia"/>
          <w:sz w:val="28"/>
          <w:szCs w:val="28"/>
        </w:rPr>
        <w:t>实验目的和意义</w:t>
      </w:r>
      <w:bookmarkEnd w:id="2"/>
    </w:p>
    <w:p w14:paraId="622CC196" w14:textId="6EFA1FD7" w:rsidR="007D7F0C" w:rsidRPr="007D7F0C" w:rsidRDefault="007D7F0C" w:rsidP="007D7F0C">
      <w:pPr>
        <w:pStyle w:val="af0"/>
        <w:numPr>
          <w:ilvl w:val="2"/>
          <w:numId w:val="22"/>
        </w:numPr>
        <w:spacing w:line="460" w:lineRule="exact"/>
        <w:ind w:firstLineChars="0"/>
        <w:rPr>
          <w:rStyle w:val="translated-span"/>
          <w:rFonts w:ascii="黑体" w:eastAsia="黑体" w:hAnsi="黑体"/>
          <w:sz w:val="24"/>
        </w:rPr>
      </w:pPr>
      <w:r w:rsidRPr="007D7F0C">
        <w:rPr>
          <w:rStyle w:val="translated-span"/>
          <w:rFonts w:ascii="黑体" w:eastAsia="黑体" w:hAnsi="黑体" w:hint="eastAsia"/>
          <w:sz w:val="24"/>
        </w:rPr>
        <w:t>实验目的：</w:t>
      </w:r>
    </w:p>
    <w:p w14:paraId="47437064" w14:textId="686E44EF" w:rsidR="007D7F0C" w:rsidRDefault="000633FA" w:rsidP="001F1393">
      <w:pPr>
        <w:pStyle w:val="af0"/>
        <w:spacing w:afterLines="50" w:after="156"/>
        <w:ind w:left="420" w:firstLineChars="0"/>
        <w:rPr>
          <w:rStyle w:val="translated-span"/>
          <w:rFonts w:ascii="宋体" w:eastAsia="宋体" w:hAnsi="宋体"/>
          <w:sz w:val="24"/>
        </w:rPr>
      </w:pPr>
      <w:r w:rsidRPr="000633FA">
        <w:rPr>
          <w:rStyle w:val="translated-span"/>
          <w:rFonts w:ascii="宋体" w:eastAsia="宋体" w:hAnsi="宋体" w:hint="eastAsia"/>
          <w:sz w:val="24"/>
        </w:rPr>
        <w:t>通过</w:t>
      </w:r>
      <w:r w:rsidRPr="000633FA">
        <w:rPr>
          <w:rStyle w:val="translated-span"/>
          <w:rFonts w:ascii="宋体" w:eastAsia="宋体" w:hAnsi="宋体"/>
          <w:sz w:val="24"/>
        </w:rPr>
        <w:t>Wireshark</w:t>
      </w:r>
      <w:r w:rsidRPr="000633FA">
        <w:rPr>
          <w:rStyle w:val="translated-span"/>
          <w:rFonts w:ascii="宋体" w:eastAsia="宋体" w:hAnsi="宋体" w:hint="eastAsia"/>
          <w:sz w:val="24"/>
        </w:rPr>
        <w:t>软件</w:t>
      </w:r>
      <w:r w:rsidRPr="000633FA">
        <w:rPr>
          <w:rStyle w:val="translated-span"/>
          <w:rFonts w:ascii="宋体" w:eastAsia="宋体" w:hAnsi="宋体"/>
          <w:sz w:val="24"/>
        </w:rPr>
        <w:t>实验在不同的场景中运行各种网络应用程序</w:t>
      </w:r>
      <w:r w:rsidRPr="000633FA">
        <w:rPr>
          <w:rStyle w:val="translated-span"/>
          <w:rFonts w:ascii="宋体" w:eastAsia="宋体" w:hAnsi="宋体" w:hint="eastAsia"/>
          <w:sz w:val="24"/>
        </w:rPr>
        <w:t>并</w:t>
      </w:r>
      <w:r w:rsidRPr="000633FA">
        <w:rPr>
          <w:rStyle w:val="translated-span"/>
          <w:rFonts w:ascii="宋体" w:eastAsia="宋体" w:hAnsi="宋体"/>
          <w:sz w:val="24"/>
        </w:rPr>
        <w:t>观察</w:t>
      </w:r>
      <w:r w:rsidRPr="000633FA">
        <w:rPr>
          <w:rStyle w:val="translated-span"/>
          <w:rFonts w:ascii="宋体" w:eastAsia="宋体" w:hAnsi="宋体" w:hint="eastAsia"/>
          <w:sz w:val="24"/>
        </w:rPr>
        <w:t>其所使用的</w:t>
      </w:r>
      <w:r w:rsidRPr="000633FA">
        <w:rPr>
          <w:rStyle w:val="translated-span"/>
          <w:rFonts w:ascii="宋体" w:eastAsia="宋体" w:hAnsi="宋体"/>
          <w:sz w:val="24"/>
        </w:rPr>
        <w:t>网络协议，</w:t>
      </w:r>
      <w:r w:rsidRPr="000633FA">
        <w:rPr>
          <w:rStyle w:val="translated-span"/>
          <w:rFonts w:ascii="宋体" w:eastAsia="宋体" w:hAnsi="宋体" w:hint="eastAsia"/>
          <w:sz w:val="24"/>
        </w:rPr>
        <w:t>了解它们通过</w:t>
      </w:r>
      <w:r w:rsidRPr="000633FA">
        <w:rPr>
          <w:rStyle w:val="translated-span"/>
          <w:rFonts w:ascii="宋体" w:eastAsia="宋体" w:hAnsi="宋体"/>
          <w:sz w:val="24"/>
        </w:rPr>
        <w:t>协议进行</w:t>
      </w:r>
      <w:proofErr w:type="gramStart"/>
      <w:r w:rsidRPr="000633FA">
        <w:rPr>
          <w:rStyle w:val="translated-span"/>
          <w:rFonts w:ascii="宋体" w:eastAsia="宋体" w:hAnsi="宋体"/>
          <w:sz w:val="24"/>
        </w:rPr>
        <w:t>交互和</w:t>
      </w:r>
      <w:proofErr w:type="gramEnd"/>
      <w:r w:rsidRPr="000633FA">
        <w:rPr>
          <w:rStyle w:val="translated-span"/>
          <w:rFonts w:ascii="宋体" w:eastAsia="宋体" w:hAnsi="宋体"/>
          <w:sz w:val="24"/>
        </w:rPr>
        <w:t>交换信息</w:t>
      </w:r>
      <w:r w:rsidRPr="000633FA">
        <w:rPr>
          <w:rStyle w:val="translated-span"/>
          <w:rFonts w:ascii="宋体" w:eastAsia="宋体" w:hAnsi="宋体" w:hint="eastAsia"/>
          <w:sz w:val="24"/>
        </w:rPr>
        <w:t>的细节</w:t>
      </w:r>
      <w:r w:rsidRPr="000633FA">
        <w:rPr>
          <w:rStyle w:val="translated-span"/>
          <w:rFonts w:ascii="宋体" w:eastAsia="宋体" w:hAnsi="宋体"/>
          <w:sz w:val="24"/>
        </w:rPr>
        <w:t>。</w:t>
      </w:r>
    </w:p>
    <w:p w14:paraId="69576927" w14:textId="291392F9" w:rsidR="007D7F0C" w:rsidRPr="007D7F0C" w:rsidRDefault="007D7F0C" w:rsidP="007D7F0C">
      <w:pPr>
        <w:pStyle w:val="af0"/>
        <w:numPr>
          <w:ilvl w:val="2"/>
          <w:numId w:val="22"/>
        </w:numPr>
        <w:spacing w:line="460" w:lineRule="exact"/>
        <w:ind w:firstLineChars="0"/>
        <w:rPr>
          <w:rStyle w:val="translated-span"/>
          <w:rFonts w:ascii="黑体" w:eastAsia="黑体" w:hAnsi="黑体" w:hint="eastAsia"/>
          <w:sz w:val="24"/>
        </w:rPr>
      </w:pPr>
      <w:r w:rsidRPr="007D7F0C">
        <w:rPr>
          <w:rStyle w:val="translated-span"/>
          <w:rFonts w:ascii="黑体" w:eastAsia="黑体" w:hAnsi="黑体" w:hint="eastAsia"/>
          <w:sz w:val="24"/>
        </w:rPr>
        <w:t>实验意义：</w:t>
      </w:r>
    </w:p>
    <w:p w14:paraId="64571FB2" w14:textId="2359CE13" w:rsidR="00DC2CDA" w:rsidRPr="000633FA" w:rsidRDefault="000633FA" w:rsidP="001F1393">
      <w:pPr>
        <w:pStyle w:val="af0"/>
        <w:ind w:left="420" w:firstLineChars="0"/>
        <w:rPr>
          <w:rFonts w:ascii="宋体" w:hAnsi="宋体"/>
          <w:sz w:val="24"/>
        </w:rPr>
      </w:pPr>
      <w:r w:rsidRPr="000633FA">
        <w:rPr>
          <w:rStyle w:val="translated-span"/>
          <w:rFonts w:ascii="宋体" w:eastAsia="宋体" w:hAnsi="宋体" w:hint="eastAsia"/>
          <w:sz w:val="24"/>
        </w:rPr>
        <w:t>通过这种实战动手，不仅观察到细节，更能得到印象深刻的学习。</w:t>
      </w:r>
      <w:r w:rsidR="007D7F0C" w:rsidRPr="007D7F0C">
        <w:rPr>
          <w:rStyle w:val="translated-span"/>
          <w:rFonts w:ascii="宋体" w:eastAsia="宋体" w:hAnsi="宋体" w:hint="eastAsia"/>
          <w:sz w:val="24"/>
        </w:rPr>
        <w:t>通过观察两个实体通过协议交换的消息序列，可以深入理解协议的细节，并熟练使用协议传递消息。通过反复观察这些过程，亦可大大加深对网络协议的理解。</w:t>
      </w:r>
    </w:p>
    <w:p w14:paraId="14A291B3" w14:textId="4A7E1E06" w:rsidR="00E151DB" w:rsidRPr="007D7F0C" w:rsidRDefault="00E151DB" w:rsidP="000633FA">
      <w:pPr>
        <w:pStyle w:val="2"/>
        <w:numPr>
          <w:ilvl w:val="1"/>
          <w:numId w:val="22"/>
        </w:numPr>
        <w:jc w:val="left"/>
        <w:rPr>
          <w:rFonts w:ascii="黑体" w:eastAsia="黑体"/>
          <w:b w:val="0"/>
          <w:sz w:val="28"/>
          <w:szCs w:val="28"/>
        </w:rPr>
      </w:pPr>
      <w:bookmarkStart w:id="3" w:name="_Toc34421569"/>
      <w:r w:rsidRPr="007D7F0C">
        <w:rPr>
          <w:rFonts w:ascii="黑体" w:eastAsia="黑体" w:hint="eastAsia"/>
          <w:sz w:val="28"/>
          <w:szCs w:val="28"/>
        </w:rPr>
        <w:t>实验</w:t>
      </w:r>
      <w:r w:rsidRPr="007D7F0C">
        <w:rPr>
          <w:rFonts w:ascii="黑体" w:eastAsia="黑体" w:hint="eastAsia"/>
          <w:b w:val="0"/>
          <w:sz w:val="28"/>
          <w:szCs w:val="28"/>
        </w:rPr>
        <w:t>方案设计</w:t>
      </w:r>
      <w:bookmarkEnd w:id="3"/>
    </w:p>
    <w:p w14:paraId="6352960F" w14:textId="2BB32267" w:rsidR="005722AB" w:rsidRDefault="001F1393" w:rsidP="001F1393">
      <w:pPr>
        <w:spacing w:afterLines="50" w:after="156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使用W</w:t>
      </w:r>
      <w:r>
        <w:rPr>
          <w:rFonts w:ascii="宋体" w:eastAsia="宋体" w:hAnsi="宋体"/>
          <w:sz w:val="24"/>
        </w:rPr>
        <w:t>ireshark</w:t>
      </w:r>
      <w:r>
        <w:rPr>
          <w:rFonts w:ascii="宋体" w:eastAsia="宋体" w:hAnsi="宋体" w:hint="eastAsia"/>
          <w:sz w:val="24"/>
        </w:rPr>
        <w:t>捕获计算机与服务器主机的交互信息，筛选出与访问的服务器主机通过相关协议进行交互的记录，打印出记录信息观察其结构与内容。</w:t>
      </w:r>
    </w:p>
    <w:p w14:paraId="37FE9756" w14:textId="4E312A38" w:rsidR="008A446C" w:rsidRPr="001F1393" w:rsidRDefault="001F1393" w:rsidP="001F1393">
      <w:pPr>
        <w:spacing w:afterLines="50" w:after="156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使用Chrome的调试控制台观察相应的交互记录，与Wire</w:t>
      </w:r>
      <w:r>
        <w:rPr>
          <w:rFonts w:ascii="宋体" w:eastAsia="宋体" w:hAnsi="宋体"/>
          <w:sz w:val="24"/>
        </w:rPr>
        <w:t>shark</w:t>
      </w:r>
      <w:r>
        <w:rPr>
          <w:rFonts w:ascii="宋体" w:eastAsia="宋体" w:hAnsi="宋体" w:hint="eastAsia"/>
          <w:sz w:val="24"/>
        </w:rPr>
        <w:t>记录的信息进行对照观察。</w:t>
      </w:r>
    </w:p>
    <w:p w14:paraId="74D0340F" w14:textId="50867E3E" w:rsidR="008A446C" w:rsidRPr="007D7F0C" w:rsidRDefault="008A446C" w:rsidP="000633FA">
      <w:pPr>
        <w:pStyle w:val="2"/>
        <w:numPr>
          <w:ilvl w:val="1"/>
          <w:numId w:val="22"/>
        </w:numPr>
        <w:jc w:val="left"/>
        <w:rPr>
          <w:rFonts w:ascii="黑体" w:eastAsia="黑体"/>
          <w:sz w:val="28"/>
          <w:szCs w:val="28"/>
        </w:rPr>
      </w:pPr>
      <w:bookmarkStart w:id="4" w:name="_Toc34421570"/>
      <w:r w:rsidRPr="007D7F0C">
        <w:rPr>
          <w:rFonts w:ascii="黑体" w:eastAsia="黑体" w:hint="eastAsia"/>
          <w:sz w:val="28"/>
          <w:szCs w:val="28"/>
        </w:rPr>
        <w:t>实验过程</w:t>
      </w:r>
      <w:bookmarkEnd w:id="4"/>
    </w:p>
    <w:p w14:paraId="712D83F7" w14:textId="77777777" w:rsidR="008A446C" w:rsidRPr="001F1393" w:rsidRDefault="008A446C" w:rsidP="000633FA">
      <w:pPr>
        <w:pStyle w:val="af0"/>
        <w:numPr>
          <w:ilvl w:val="2"/>
          <w:numId w:val="22"/>
        </w:numPr>
        <w:spacing w:line="460" w:lineRule="exact"/>
        <w:ind w:firstLineChars="0"/>
        <w:outlineLvl w:val="2"/>
        <w:rPr>
          <w:rFonts w:ascii="黑体" w:eastAsia="黑体" w:hAnsi="宋体"/>
          <w:sz w:val="24"/>
        </w:rPr>
      </w:pPr>
      <w:r w:rsidRPr="001F1393">
        <w:rPr>
          <w:rFonts w:ascii="黑体" w:eastAsia="黑体" w:hAnsi="宋体" w:hint="eastAsia"/>
          <w:sz w:val="24"/>
        </w:rPr>
        <w:t>实验准备：</w:t>
      </w:r>
    </w:p>
    <w:p w14:paraId="3180DF77" w14:textId="4A3ECC42" w:rsidR="00644CED" w:rsidRDefault="001F1393" w:rsidP="001F1393">
      <w:pPr>
        <w:pStyle w:val="af0"/>
        <w:spacing w:line="460" w:lineRule="exact"/>
        <w:ind w:left="84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复习网络通信的基本架构以及相关协议的基本内容与功能。</w:t>
      </w:r>
    </w:p>
    <w:p w14:paraId="78DF5F18" w14:textId="283384E5" w:rsidR="00A03119" w:rsidRDefault="001F1393" w:rsidP="00A03119">
      <w:pPr>
        <w:spacing w:line="460" w:lineRule="exact"/>
        <w:ind w:left="420" w:firstLine="420"/>
        <w:jc w:val="left"/>
        <w:rPr>
          <w:rFonts w:ascii="宋体" w:eastAsia="宋体" w:hAnsi="宋体"/>
          <w:sz w:val="24"/>
        </w:rPr>
      </w:pPr>
      <w:r w:rsidRPr="00A03119">
        <w:rPr>
          <w:rFonts w:ascii="宋体" w:eastAsia="宋体" w:hAnsi="宋体" w:hint="eastAsia"/>
          <w:sz w:val="24"/>
        </w:rPr>
        <w:t>安装Wireshark</w:t>
      </w:r>
      <w:r w:rsidR="00A03119" w:rsidRPr="00A03119">
        <w:rPr>
          <w:rFonts w:ascii="宋体" w:eastAsia="宋体" w:hAnsi="宋体" w:hint="eastAsia"/>
          <w:sz w:val="24"/>
        </w:rPr>
        <w:t>软件，确保软件能够正常运行。从</w:t>
      </w:r>
      <w:r w:rsidR="00A03119" w:rsidRPr="00A03119">
        <w:rPr>
          <w:rFonts w:ascii="宋体" w:eastAsia="宋体" w:hAnsi="宋体"/>
          <w:sz w:val="24"/>
        </w:rPr>
        <w:t>W</w:t>
      </w:r>
      <w:r w:rsidR="00A03119" w:rsidRPr="00A03119">
        <w:rPr>
          <w:rFonts w:ascii="宋体" w:eastAsia="宋体" w:hAnsi="宋体" w:hint="eastAsia"/>
          <w:sz w:val="24"/>
        </w:rPr>
        <w:t>ireshark官方网站下载</w:t>
      </w:r>
      <w:r w:rsidR="00A03119">
        <w:rPr>
          <w:rFonts w:ascii="宋体" w:eastAsia="宋体" w:hAnsi="宋体" w:hint="eastAsia"/>
          <w:sz w:val="24"/>
        </w:rPr>
        <w:t>适合自己电脑平台的W</w:t>
      </w:r>
      <w:r w:rsidR="00A03119">
        <w:rPr>
          <w:rFonts w:ascii="宋体" w:eastAsia="宋体" w:hAnsi="宋体"/>
          <w:sz w:val="24"/>
        </w:rPr>
        <w:t>ireshark</w:t>
      </w:r>
      <w:r w:rsidR="00A03119">
        <w:rPr>
          <w:rFonts w:ascii="宋体" w:eastAsia="宋体" w:hAnsi="宋体" w:hint="eastAsia"/>
          <w:sz w:val="24"/>
        </w:rPr>
        <w:t>软件安装程序，本次实验使用w</w:t>
      </w:r>
      <w:r w:rsidR="00A03119">
        <w:rPr>
          <w:rFonts w:ascii="宋体" w:eastAsia="宋体" w:hAnsi="宋体"/>
          <w:sz w:val="24"/>
        </w:rPr>
        <w:t>in64</w:t>
      </w:r>
      <w:r w:rsidR="00A03119">
        <w:rPr>
          <w:rFonts w:ascii="宋体" w:eastAsia="宋体" w:hAnsi="宋体" w:hint="eastAsia"/>
          <w:sz w:val="24"/>
        </w:rPr>
        <w:t>平台3.2.2版本的Wire</w:t>
      </w:r>
      <w:r w:rsidR="00A03119">
        <w:rPr>
          <w:rFonts w:ascii="宋体" w:eastAsia="宋体" w:hAnsi="宋体"/>
          <w:sz w:val="24"/>
        </w:rPr>
        <w:t>shark</w:t>
      </w:r>
      <w:r w:rsidR="00A03119">
        <w:rPr>
          <w:rFonts w:ascii="宋体" w:eastAsia="宋体" w:hAnsi="宋体" w:hint="eastAsia"/>
          <w:sz w:val="24"/>
        </w:rPr>
        <w:t>软件。下载完成后运行安装程序，配置安装路径。在安装过程中配套运行组件程序</w:t>
      </w:r>
      <w:proofErr w:type="spellStart"/>
      <w:r w:rsidR="00A03119">
        <w:rPr>
          <w:rFonts w:ascii="宋体" w:eastAsia="宋体" w:hAnsi="宋体"/>
          <w:sz w:val="24"/>
        </w:rPr>
        <w:t>N</w:t>
      </w:r>
      <w:r w:rsidR="00A03119">
        <w:rPr>
          <w:rFonts w:ascii="宋体" w:eastAsia="宋体" w:hAnsi="宋体" w:hint="eastAsia"/>
          <w:sz w:val="24"/>
        </w:rPr>
        <w:t>pcap</w:t>
      </w:r>
      <w:proofErr w:type="spellEnd"/>
      <w:r w:rsidR="00A03119">
        <w:rPr>
          <w:rFonts w:ascii="宋体" w:eastAsia="宋体" w:hAnsi="宋体" w:hint="eastAsia"/>
          <w:sz w:val="24"/>
        </w:rPr>
        <w:t>，安装完成后运行Wireshark软件。</w:t>
      </w:r>
    </w:p>
    <w:p w14:paraId="1F06E704" w14:textId="5B7E06AD" w:rsidR="00A03119" w:rsidRDefault="00A03119" w:rsidP="00D417DE">
      <w:pPr>
        <w:spacing w:line="460" w:lineRule="exact"/>
        <w:jc w:val="center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048FDF1" wp14:editId="7B42D85F">
            <wp:extent cx="22193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119D" w14:textId="23FEB31B" w:rsidR="00A03119" w:rsidRDefault="00A03119" w:rsidP="00D417DE">
      <w:pPr>
        <w:spacing w:line="460" w:lineRule="exact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图1-1</w:t>
      </w:r>
      <w:r>
        <w:rPr>
          <w:rFonts w:ascii="宋体" w:eastAsia="宋体" w:hAnsi="宋体"/>
          <w:sz w:val="24"/>
        </w:rPr>
        <w:t xml:space="preserve"> Wireshark</w:t>
      </w:r>
      <w:r>
        <w:rPr>
          <w:rFonts w:ascii="宋体" w:eastAsia="宋体" w:hAnsi="宋体" w:hint="eastAsia"/>
          <w:sz w:val="24"/>
        </w:rPr>
        <w:t>安装程序</w:t>
      </w:r>
    </w:p>
    <w:p w14:paraId="24397BCB" w14:textId="467ECDE3" w:rsidR="00A03119" w:rsidRDefault="00A03119" w:rsidP="00A03119">
      <w:pPr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9AD537C" wp14:editId="53AE0F8F">
            <wp:extent cx="5274310" cy="3366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5A35" w14:textId="6A897D09" w:rsidR="00A03119" w:rsidRPr="00A03119" w:rsidRDefault="00A03119" w:rsidP="00D417DE">
      <w:pPr>
        <w:spacing w:beforeLines="50" w:before="156" w:afterLines="50" w:after="156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图1-2</w:t>
      </w:r>
      <w:r>
        <w:rPr>
          <w:rFonts w:ascii="宋体" w:eastAsia="宋体" w:hAnsi="宋体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</w:rPr>
        <w:t>wireshark</w:t>
      </w:r>
      <w:proofErr w:type="spellEnd"/>
      <w:r>
        <w:rPr>
          <w:rFonts w:ascii="宋体" w:eastAsia="宋体" w:hAnsi="宋体" w:hint="eastAsia"/>
          <w:sz w:val="24"/>
        </w:rPr>
        <w:t>运行界面</w:t>
      </w:r>
    </w:p>
    <w:p w14:paraId="194C9683" w14:textId="17AE7E41" w:rsidR="008A446C" w:rsidRPr="001F1393" w:rsidRDefault="00D417DE" w:rsidP="000633FA">
      <w:pPr>
        <w:pStyle w:val="af0"/>
        <w:numPr>
          <w:ilvl w:val="2"/>
          <w:numId w:val="22"/>
        </w:numPr>
        <w:spacing w:line="460" w:lineRule="exact"/>
        <w:ind w:firstLineChars="0"/>
        <w:outlineLvl w:val="2"/>
        <w:rPr>
          <w:rFonts w:ascii="黑体" w:eastAsia="黑体" w:hAnsi="宋体"/>
          <w:sz w:val="24"/>
          <w:szCs w:val="28"/>
        </w:rPr>
      </w:pPr>
      <w:r>
        <w:rPr>
          <w:rFonts w:ascii="黑体" w:eastAsia="黑体" w:hAnsi="宋体" w:hint="eastAsia"/>
          <w:sz w:val="24"/>
          <w:szCs w:val="28"/>
        </w:rPr>
        <w:t>进行实验</w:t>
      </w:r>
      <w:r w:rsidR="008A446C" w:rsidRPr="001F1393">
        <w:rPr>
          <w:rFonts w:ascii="黑体" w:eastAsia="黑体" w:hAnsi="宋体" w:hint="eastAsia"/>
          <w:sz w:val="24"/>
          <w:szCs w:val="28"/>
        </w:rPr>
        <w:t>：</w:t>
      </w:r>
    </w:p>
    <w:p w14:paraId="2CE7C03D" w14:textId="5C27EDCB" w:rsidR="008A446C" w:rsidRPr="00C95DC7" w:rsidRDefault="00D417DE" w:rsidP="001F1393">
      <w:pPr>
        <w:spacing w:line="460" w:lineRule="exact"/>
        <w:ind w:left="420" w:firstLine="420"/>
        <w:rPr>
          <w:noProof/>
        </w:rPr>
      </w:pPr>
      <w:r>
        <w:rPr>
          <w:rFonts w:ascii="宋体" w:eastAsia="宋体" w:hAnsi="宋体" w:hint="eastAsia"/>
          <w:sz w:val="24"/>
        </w:rPr>
        <w:t>观察HTTP协议。</w:t>
      </w:r>
    </w:p>
    <w:p w14:paraId="4144E11D" w14:textId="0D508945" w:rsidR="00655B3C" w:rsidRPr="0059277F" w:rsidRDefault="008A446C" w:rsidP="000633FA">
      <w:pPr>
        <w:pStyle w:val="2"/>
        <w:numPr>
          <w:ilvl w:val="1"/>
          <w:numId w:val="22"/>
        </w:numPr>
        <w:jc w:val="left"/>
        <w:rPr>
          <w:rFonts w:ascii="黑体" w:eastAsia="黑体"/>
          <w:sz w:val="36"/>
          <w:szCs w:val="36"/>
        </w:rPr>
      </w:pPr>
      <w:bookmarkStart w:id="5" w:name="_Toc34421571"/>
      <w:r w:rsidRPr="004B707E">
        <w:rPr>
          <w:rFonts w:ascii="黑体" w:eastAsia="黑体" w:hint="eastAsia"/>
          <w:sz w:val="36"/>
          <w:szCs w:val="36"/>
        </w:rPr>
        <w:t>实验</w:t>
      </w:r>
      <w:r w:rsidRPr="0059277F">
        <w:rPr>
          <w:rFonts w:ascii="黑体" w:eastAsia="黑体" w:hint="eastAsia"/>
          <w:sz w:val="36"/>
          <w:szCs w:val="36"/>
        </w:rPr>
        <w:t>结论</w:t>
      </w:r>
      <w:bookmarkEnd w:id="5"/>
    </w:p>
    <w:p w14:paraId="74E9D3B3" w14:textId="3B1B16AE" w:rsidR="00655B3C" w:rsidRDefault="007802FD" w:rsidP="00951740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本次实验</w:t>
      </w:r>
    </w:p>
    <w:p w14:paraId="2A191634" w14:textId="7A9E7F32" w:rsidR="00655B3C" w:rsidRPr="00655B3C" w:rsidRDefault="00655B3C" w:rsidP="00655B3C"/>
    <w:p w14:paraId="2AE8C19B" w14:textId="7460474B" w:rsidR="005E4B2F" w:rsidRDefault="00655B3C" w:rsidP="00655B3C">
      <w:pPr>
        <w:pStyle w:val="1"/>
        <w:jc w:val="center"/>
        <w:rPr>
          <w:rFonts w:ascii="黑体" w:eastAsia="黑体"/>
          <w:b w:val="0"/>
          <w:sz w:val="36"/>
          <w:szCs w:val="36"/>
        </w:rPr>
      </w:pPr>
      <w:bookmarkStart w:id="6" w:name="_Toc34421572"/>
      <w:r>
        <w:rPr>
          <w:rFonts w:ascii="黑体" w:eastAsia="黑体" w:hint="eastAsia"/>
          <w:b w:val="0"/>
          <w:sz w:val="36"/>
          <w:szCs w:val="36"/>
        </w:rPr>
        <w:t>参考文献</w:t>
      </w:r>
      <w:bookmarkEnd w:id="6"/>
    </w:p>
    <w:p w14:paraId="5FE5A9A1" w14:textId="7D5BCE4C" w:rsidR="007802FD" w:rsidRDefault="00D417DE" w:rsidP="00D417DE">
      <w:pPr>
        <w:pStyle w:val="af0"/>
        <w:numPr>
          <w:ilvl w:val="0"/>
          <w:numId w:val="21"/>
        </w:numPr>
        <w:ind w:firstLineChars="0"/>
      </w:pPr>
      <w:r>
        <w:rPr>
          <w:rFonts w:hint="eastAsia"/>
        </w:rPr>
        <w:t>常见网络协议</w:t>
      </w:r>
      <w:r w:rsidR="007802FD">
        <w:t>（</w:t>
      </w:r>
      <w:bookmarkStart w:id="7" w:name="_GoBack"/>
      <w:bookmarkEnd w:id="7"/>
      <w:r>
        <w:fldChar w:fldCharType="begin"/>
      </w:r>
      <w:r>
        <w:instrText xml:space="preserve"> HYPERLINK "https://blog.csdn.net/weixin_39218743/article/details/88818069" </w:instrText>
      </w:r>
      <w:r>
        <w:fldChar w:fldCharType="separate"/>
      </w:r>
      <w:r>
        <w:rPr>
          <w:rStyle w:val="af2"/>
        </w:rPr>
        <w:t>https://blog.csdn.net/weixin_39218743/article/details/88818069</w:t>
      </w:r>
      <w:r>
        <w:fldChar w:fldCharType="end"/>
      </w:r>
      <w:r w:rsidR="007802FD">
        <w:rPr>
          <w:rFonts w:hint="eastAsia"/>
        </w:rPr>
        <w:t>）</w:t>
      </w:r>
    </w:p>
    <w:p w14:paraId="70725734" w14:textId="77777777" w:rsidR="00951740" w:rsidRDefault="00951740">
      <w:pPr>
        <w:widowControl/>
        <w:spacing w:after="80"/>
        <w:jc w:val="left"/>
      </w:pPr>
      <w:r>
        <w:br w:type="page"/>
      </w:r>
    </w:p>
    <w:p w14:paraId="10AF65BA" w14:textId="77777777" w:rsidR="007802FD" w:rsidRDefault="007802FD" w:rsidP="005041C4">
      <w:pPr>
        <w:pStyle w:val="af0"/>
        <w:ind w:left="420" w:firstLineChars="0" w:firstLine="0"/>
      </w:pPr>
    </w:p>
    <w:p w14:paraId="4B3FB55C" w14:textId="77777777" w:rsidR="00F067ED" w:rsidRDefault="00F067ED" w:rsidP="00F067ED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教师评语评分</w:t>
      </w:r>
    </w:p>
    <w:p w14:paraId="661D666F" w14:textId="77777777" w:rsidR="00F067ED" w:rsidRDefault="00F067ED" w:rsidP="00F067ED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评语：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</w:t>
      </w:r>
    </w:p>
    <w:p w14:paraId="10EF8C44" w14:textId="77777777" w:rsidR="00F067ED" w:rsidRDefault="00F067ED" w:rsidP="00F067ED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50E4BB4F" w14:textId="77777777" w:rsidR="00F067ED" w:rsidRDefault="00F067ED" w:rsidP="00F067ED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71F29EC9" w14:textId="77777777" w:rsidR="00F067ED" w:rsidRDefault="00F067ED" w:rsidP="00F067ED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14:paraId="03C2841A" w14:textId="77777777" w:rsidR="00F067ED" w:rsidRDefault="00F067ED" w:rsidP="00F067ED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58528F51" w14:textId="77777777" w:rsidR="00F067ED" w:rsidRDefault="00F067ED" w:rsidP="00F067ED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2510744" w14:textId="77777777" w:rsidR="00F067ED" w:rsidRDefault="00F067ED" w:rsidP="00F067ED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2990AAAC" w14:textId="77777777" w:rsidR="00F067ED" w:rsidRDefault="00F067ED" w:rsidP="00F067ED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2DF062C6" w14:textId="77777777" w:rsidR="00F067ED" w:rsidRDefault="00F067ED" w:rsidP="00F067ED">
      <w:pPr>
        <w:jc w:val="left"/>
        <w:rPr>
          <w:rFonts w:ascii="宋体" w:hAnsi="宋体"/>
          <w:sz w:val="28"/>
          <w:szCs w:val="28"/>
          <w:u w:val="single"/>
        </w:rPr>
      </w:pPr>
    </w:p>
    <w:p w14:paraId="7A0A1B0C" w14:textId="77777777" w:rsidR="00F067ED" w:rsidRDefault="00F067ED" w:rsidP="00F067ED">
      <w:pPr>
        <w:jc w:val="left"/>
        <w:rPr>
          <w:rFonts w:ascii="宋体" w:hAnsi="宋体"/>
          <w:u w:val="single"/>
        </w:rPr>
      </w:pPr>
    </w:p>
    <w:p w14:paraId="70BC8262" w14:textId="77777777" w:rsidR="00F067ED" w:rsidRDefault="00F067ED" w:rsidP="00F067ED">
      <w:pPr>
        <w:jc w:val="left"/>
        <w:rPr>
          <w:rFonts w:ascii="宋体" w:hAnsi="宋体"/>
          <w:u w:val="single"/>
        </w:rPr>
      </w:pPr>
    </w:p>
    <w:p w14:paraId="0AE2E084" w14:textId="77777777" w:rsidR="00F067ED" w:rsidRDefault="00F067ED" w:rsidP="00F067ED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 w:hint="eastAsia"/>
          <w:sz w:val="28"/>
          <w:szCs w:val="28"/>
        </w:rPr>
        <w:t>评分：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14:paraId="3CCBE59F" w14:textId="77777777" w:rsidR="00F067ED" w:rsidRDefault="00F067ED" w:rsidP="00F067ED">
      <w:pPr>
        <w:jc w:val="left"/>
        <w:rPr>
          <w:rFonts w:ascii="宋体" w:hAnsi="宋体"/>
          <w:sz w:val="28"/>
          <w:szCs w:val="28"/>
        </w:rPr>
      </w:pPr>
    </w:p>
    <w:p w14:paraId="7534CB0B" w14:textId="77777777" w:rsidR="00F067ED" w:rsidRDefault="00F067ED" w:rsidP="00F067ED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</w:t>
      </w:r>
      <w:r>
        <w:rPr>
          <w:rFonts w:ascii="宋体" w:hAnsi="宋体" w:hint="eastAsia"/>
          <w:sz w:val="28"/>
          <w:szCs w:val="28"/>
        </w:rPr>
        <w:t>评阅人：</w:t>
      </w:r>
    </w:p>
    <w:p w14:paraId="055E4D60" w14:textId="77777777" w:rsidR="00F067ED" w:rsidRDefault="00F067ED" w:rsidP="00F067ED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   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日</w:t>
      </w:r>
    </w:p>
    <w:p w14:paraId="0DCB1067" w14:textId="77777777" w:rsidR="00F067ED" w:rsidRDefault="00F067ED" w:rsidP="00F067ED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（备注：对该实验报告给予优点和不足的评价，并给出百分之评分。）</w:t>
      </w:r>
    </w:p>
    <w:p w14:paraId="41E43841" w14:textId="77777777" w:rsidR="00F067ED" w:rsidRPr="00F067ED" w:rsidRDefault="00F067ED" w:rsidP="005041C4">
      <w:pPr>
        <w:pStyle w:val="af0"/>
        <w:ind w:left="420" w:firstLineChars="0" w:firstLine="0"/>
      </w:pPr>
    </w:p>
    <w:sectPr w:rsidR="00F067ED" w:rsidRPr="00F067ED" w:rsidSect="00BE4110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BB14B" w14:textId="77777777" w:rsidR="00BD5082" w:rsidRDefault="00BD5082" w:rsidP="00660757">
      <w:r>
        <w:separator/>
      </w:r>
    </w:p>
  </w:endnote>
  <w:endnote w:type="continuationSeparator" w:id="0">
    <w:p w14:paraId="5B542C4A" w14:textId="77777777" w:rsidR="00BD5082" w:rsidRDefault="00BD5082" w:rsidP="0066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1673740"/>
      <w:docPartObj>
        <w:docPartGallery w:val="Page Numbers (Bottom of Page)"/>
        <w:docPartUnique/>
      </w:docPartObj>
    </w:sdtPr>
    <w:sdtEndPr/>
    <w:sdtContent>
      <w:p w14:paraId="5B977F98" w14:textId="44B903D4" w:rsidR="00BE4110" w:rsidRDefault="00BE41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010DF9" w14:textId="77777777" w:rsidR="005E27C3" w:rsidRDefault="00BD50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5E85F" w14:textId="77777777" w:rsidR="00BD5082" w:rsidRDefault="00BD5082" w:rsidP="00660757">
      <w:r>
        <w:separator/>
      </w:r>
    </w:p>
  </w:footnote>
  <w:footnote w:type="continuationSeparator" w:id="0">
    <w:p w14:paraId="6B0042B4" w14:textId="77777777" w:rsidR="00BD5082" w:rsidRDefault="00BD5082" w:rsidP="00660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8539A"/>
    <w:multiLevelType w:val="singleLevel"/>
    <w:tmpl w:val="801853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5327CB0"/>
    <w:multiLevelType w:val="hybridMultilevel"/>
    <w:tmpl w:val="CFA45FCE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09DE2E28"/>
    <w:multiLevelType w:val="hybridMultilevel"/>
    <w:tmpl w:val="CFEAD0E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C4F6663"/>
    <w:multiLevelType w:val="hybridMultilevel"/>
    <w:tmpl w:val="3C527B86"/>
    <w:lvl w:ilvl="0" w:tplc="64F21F3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4288D"/>
    <w:multiLevelType w:val="hybridMultilevel"/>
    <w:tmpl w:val="CBDE8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D0D71"/>
    <w:multiLevelType w:val="hybridMultilevel"/>
    <w:tmpl w:val="1DDAACC8"/>
    <w:lvl w:ilvl="0" w:tplc="003417F2">
      <w:start w:val="1"/>
      <w:numFmt w:val="decimal"/>
      <w:lvlText w:val="%1."/>
      <w:lvlJc w:val="left"/>
      <w:pPr>
        <w:ind w:left="420" w:hanging="420"/>
      </w:pPr>
      <w:rPr>
        <w:rFonts w:ascii="黑体" w:eastAsia="黑体" w:hAnsi="黑体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D00B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8F1089"/>
    <w:multiLevelType w:val="hybridMultilevel"/>
    <w:tmpl w:val="86BEB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708DF"/>
    <w:multiLevelType w:val="hybridMultilevel"/>
    <w:tmpl w:val="09FA160E"/>
    <w:lvl w:ilvl="0" w:tplc="04090001">
      <w:start w:val="1"/>
      <w:numFmt w:val="bullet"/>
      <w:lvlText w:val=""/>
      <w:lvlJc w:val="left"/>
      <w:pPr>
        <w:ind w:left="2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8" w:hanging="420"/>
      </w:pPr>
      <w:rPr>
        <w:rFonts w:ascii="Wingdings" w:hAnsi="Wingdings" w:hint="default"/>
      </w:rPr>
    </w:lvl>
  </w:abstractNum>
  <w:abstractNum w:abstractNumId="9" w15:restartNumberingAfterBreak="0">
    <w:nsid w:val="2C707F49"/>
    <w:multiLevelType w:val="hybridMultilevel"/>
    <w:tmpl w:val="3C527B86"/>
    <w:lvl w:ilvl="0" w:tplc="64F21F3C">
      <w:start w:val="1"/>
      <w:numFmt w:val="decimal"/>
      <w:lvlText w:val="%1."/>
      <w:lvlJc w:val="left"/>
      <w:pPr>
        <w:ind w:left="25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0" w15:restartNumberingAfterBreak="0">
    <w:nsid w:val="2E9F35B5"/>
    <w:multiLevelType w:val="hybridMultilevel"/>
    <w:tmpl w:val="318C1142"/>
    <w:lvl w:ilvl="0" w:tplc="ADA64D62">
      <w:start w:val="1"/>
      <w:numFmt w:val="decimal"/>
      <w:lvlText w:val="%1．"/>
      <w:lvlJc w:val="left"/>
      <w:pPr>
        <w:ind w:left="720" w:hanging="720"/>
      </w:pPr>
      <w:rPr>
        <w:rFonts w:ascii="黑体" w:eastAsia="黑体"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ED57F2"/>
    <w:multiLevelType w:val="hybridMultilevel"/>
    <w:tmpl w:val="4802E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4C78DE"/>
    <w:multiLevelType w:val="multilevel"/>
    <w:tmpl w:val="60B094B2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  <w:b w:val="0"/>
        <w:sz w:val="36"/>
      </w:rPr>
    </w:lvl>
    <w:lvl w:ilvl="1">
      <w:start w:val="1"/>
      <w:numFmt w:val="decimal"/>
      <w:lvlText w:val="%2. "/>
      <w:lvlJc w:val="left"/>
      <w:pPr>
        <w:ind w:left="840" w:hanging="420"/>
      </w:pPr>
      <w:rPr>
        <w:rFonts w:ascii="黑体" w:eastAsia="黑体" w:hAnsi="黑体" w:hint="eastAsia"/>
        <w:sz w:val="36"/>
        <w:szCs w:val="36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黑体" w:eastAsia="黑体" w:hAnsi="黑体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41146559"/>
    <w:multiLevelType w:val="hybridMultilevel"/>
    <w:tmpl w:val="CBDE8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4D1AB2"/>
    <w:multiLevelType w:val="hybridMultilevel"/>
    <w:tmpl w:val="7622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8C0D27"/>
    <w:multiLevelType w:val="multilevel"/>
    <w:tmpl w:val="915C094E"/>
    <w:lvl w:ilvl="0">
      <w:start w:val="1"/>
      <w:numFmt w:val="decimal"/>
      <w:lvlText w:val="%1"/>
      <w:lvlJc w:val="left"/>
      <w:pPr>
        <w:ind w:left="876" w:hanging="876"/>
      </w:pPr>
      <w:rPr>
        <w:rFonts w:asciiTheme="minorHAnsi" w:eastAsiaTheme="minorEastAsia" w:hAnsiTheme="minorHAnsi" w:hint="default"/>
        <w:b/>
      </w:rPr>
    </w:lvl>
    <w:lvl w:ilvl="1">
      <w:start w:val="1"/>
      <w:numFmt w:val="decimal"/>
      <w:lvlText w:val="%1．%2"/>
      <w:lvlJc w:val="left"/>
      <w:pPr>
        <w:ind w:left="876" w:hanging="876"/>
      </w:pPr>
      <w:rPr>
        <w:rFonts w:asciiTheme="minorHAnsi" w:eastAsiaTheme="minorEastAsia" w:hAnsiTheme="minorHAnsi" w:hint="default"/>
        <w:b/>
      </w:rPr>
    </w:lvl>
    <w:lvl w:ilvl="2">
      <w:start w:val="1"/>
      <w:numFmt w:val="decimal"/>
      <w:lvlText w:val="%1．%2．%3"/>
      <w:lvlJc w:val="left"/>
      <w:pPr>
        <w:ind w:left="1080" w:hanging="1080"/>
      </w:pPr>
      <w:rPr>
        <w:rFonts w:asciiTheme="minorHAnsi" w:eastAsiaTheme="minorEastAsia" w:hAnsiTheme="minorHAnsi" w:hint="default"/>
        <w:b/>
      </w:rPr>
    </w:lvl>
    <w:lvl w:ilvl="3">
      <w:start w:val="1"/>
      <w:numFmt w:val="decimal"/>
      <w:lvlText w:val="%1．%2．%3.%4"/>
      <w:lvlJc w:val="left"/>
      <w:pPr>
        <w:ind w:left="1080" w:hanging="1080"/>
      </w:pPr>
      <w:rPr>
        <w:rFonts w:asciiTheme="minorHAnsi" w:eastAsiaTheme="minorEastAsia" w:hAnsiTheme="minorHAnsi" w:hint="default"/>
        <w:b/>
      </w:rPr>
    </w:lvl>
    <w:lvl w:ilvl="4">
      <w:start w:val="1"/>
      <w:numFmt w:val="decimal"/>
      <w:lvlText w:val="%1．%2．%3.%4.%5"/>
      <w:lvlJc w:val="left"/>
      <w:pPr>
        <w:ind w:left="1440" w:hanging="1440"/>
      </w:pPr>
      <w:rPr>
        <w:rFonts w:asciiTheme="minorHAnsi" w:eastAsiaTheme="minorEastAsia" w:hAnsiTheme="minorHAnsi" w:hint="default"/>
        <w:b/>
      </w:rPr>
    </w:lvl>
    <w:lvl w:ilvl="5">
      <w:start w:val="1"/>
      <w:numFmt w:val="decimal"/>
      <w:lvlText w:val="%1．%2．%3.%4.%5.%6"/>
      <w:lvlJc w:val="left"/>
      <w:pPr>
        <w:ind w:left="1440" w:hanging="1440"/>
      </w:pPr>
      <w:rPr>
        <w:rFonts w:asciiTheme="minorHAnsi" w:eastAsiaTheme="minorEastAsia" w:hAnsiTheme="minorHAnsi" w:hint="default"/>
        <w:b/>
      </w:rPr>
    </w:lvl>
    <w:lvl w:ilvl="6">
      <w:start w:val="1"/>
      <w:numFmt w:val="decimal"/>
      <w:lvlText w:val="%1．%2．%3.%4.%5.%6.%7"/>
      <w:lvlJc w:val="left"/>
      <w:pPr>
        <w:ind w:left="1800" w:hanging="1800"/>
      </w:pPr>
      <w:rPr>
        <w:rFonts w:asciiTheme="minorHAnsi" w:eastAsiaTheme="minorEastAsia" w:hAnsiTheme="minorHAnsi" w:hint="default"/>
        <w:b/>
      </w:rPr>
    </w:lvl>
    <w:lvl w:ilvl="7">
      <w:start w:val="1"/>
      <w:numFmt w:val="decimal"/>
      <w:lvlText w:val="%1．%2．%3.%4.%5.%6.%7.%8"/>
      <w:lvlJc w:val="left"/>
      <w:pPr>
        <w:ind w:left="1800" w:hanging="1800"/>
      </w:pPr>
      <w:rPr>
        <w:rFonts w:asciiTheme="minorHAnsi" w:eastAsiaTheme="minorEastAsia" w:hAnsiTheme="minorHAnsi" w:hint="default"/>
        <w:b/>
      </w:rPr>
    </w:lvl>
    <w:lvl w:ilvl="8">
      <w:start w:val="1"/>
      <w:numFmt w:val="decimal"/>
      <w:lvlText w:val="%1．%2．%3.%4.%5.%6.%7.%8.%9"/>
      <w:lvlJc w:val="left"/>
      <w:pPr>
        <w:ind w:left="2160" w:hanging="2160"/>
      </w:pPr>
      <w:rPr>
        <w:rFonts w:asciiTheme="minorHAnsi" w:eastAsiaTheme="minorEastAsia" w:hAnsiTheme="minorHAnsi" w:hint="default"/>
        <w:b/>
      </w:rPr>
    </w:lvl>
  </w:abstractNum>
  <w:abstractNum w:abstractNumId="16" w15:restartNumberingAfterBreak="0">
    <w:nsid w:val="4B9270E6"/>
    <w:multiLevelType w:val="hybridMultilevel"/>
    <w:tmpl w:val="B3BE2540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7" w15:restartNumberingAfterBreak="0">
    <w:nsid w:val="569442F6"/>
    <w:multiLevelType w:val="hybridMultilevel"/>
    <w:tmpl w:val="C7220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34071C"/>
    <w:multiLevelType w:val="hybridMultilevel"/>
    <w:tmpl w:val="200834C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617879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B39354D"/>
    <w:multiLevelType w:val="hybridMultilevel"/>
    <w:tmpl w:val="5CC0B2A8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1" w15:restartNumberingAfterBreak="0">
    <w:nsid w:val="6C9602B0"/>
    <w:multiLevelType w:val="hybridMultilevel"/>
    <w:tmpl w:val="3CD04ABC"/>
    <w:lvl w:ilvl="0" w:tplc="64F21F3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867A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31C50BF"/>
    <w:multiLevelType w:val="multilevel"/>
    <w:tmpl w:val="22A4309C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Ansi="黑体"/>
        <w:b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黑体" w:eastAsia="黑体" w:hAnsi="黑体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86A5D89"/>
    <w:multiLevelType w:val="multilevel"/>
    <w:tmpl w:val="9F2A913E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  <w:b w:val="0"/>
        <w:sz w:val="36"/>
      </w:rPr>
    </w:lvl>
    <w:lvl w:ilvl="1">
      <w:start w:val="1"/>
      <w:numFmt w:val="decimal"/>
      <w:lvlText w:val="%2. 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lowerRoman"/>
      <w:lvlText w:val="%3."/>
      <w:lvlJc w:val="left"/>
      <w:pPr>
        <w:ind w:left="420" w:firstLine="0"/>
      </w:pPr>
      <w:rPr>
        <w:rFonts w:ascii="黑体" w:eastAsia="黑体" w:hAnsi="黑体" w:hint="default"/>
        <w:sz w:val="24"/>
        <w:szCs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 w15:restartNumberingAfterBreak="0">
    <w:nsid w:val="7BAE26E3"/>
    <w:multiLevelType w:val="hybridMultilevel"/>
    <w:tmpl w:val="1DDAACC8"/>
    <w:lvl w:ilvl="0" w:tplc="003417F2">
      <w:start w:val="1"/>
      <w:numFmt w:val="decimal"/>
      <w:lvlText w:val="%1."/>
      <w:lvlJc w:val="left"/>
      <w:pPr>
        <w:ind w:left="420" w:hanging="420"/>
      </w:pPr>
      <w:rPr>
        <w:rFonts w:ascii="黑体" w:eastAsia="黑体" w:hAnsi="黑体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6"/>
  </w:num>
  <w:num w:numId="10">
    <w:abstractNumId w:val="20"/>
  </w:num>
  <w:num w:numId="11">
    <w:abstractNumId w:val="2"/>
  </w:num>
  <w:num w:numId="12">
    <w:abstractNumId w:val="8"/>
  </w:num>
  <w:num w:numId="13">
    <w:abstractNumId w:val="18"/>
  </w:num>
  <w:num w:numId="14">
    <w:abstractNumId w:val="22"/>
  </w:num>
  <w:num w:numId="15">
    <w:abstractNumId w:val="15"/>
  </w:num>
  <w:num w:numId="16">
    <w:abstractNumId w:val="9"/>
  </w:num>
  <w:num w:numId="17">
    <w:abstractNumId w:val="13"/>
  </w:num>
  <w:num w:numId="18">
    <w:abstractNumId w:val="4"/>
  </w:num>
  <w:num w:numId="19">
    <w:abstractNumId w:val="7"/>
  </w:num>
  <w:num w:numId="20">
    <w:abstractNumId w:val="5"/>
  </w:num>
  <w:num w:numId="21">
    <w:abstractNumId w:val="17"/>
  </w:num>
  <w:num w:numId="22">
    <w:abstractNumId w:val="24"/>
  </w:num>
  <w:num w:numId="23">
    <w:abstractNumId w:val="10"/>
  </w:num>
  <w:num w:numId="24">
    <w:abstractNumId w:val="11"/>
  </w:num>
  <w:num w:numId="25">
    <w:abstractNumId w:val="25"/>
  </w:num>
  <w:num w:numId="26">
    <w:abstractNumId w:val="14"/>
  </w:num>
  <w:num w:numId="27">
    <w:abstractNumId w:val="21"/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73"/>
    <w:rsid w:val="000633FA"/>
    <w:rsid w:val="00083857"/>
    <w:rsid w:val="00097698"/>
    <w:rsid w:val="000F7567"/>
    <w:rsid w:val="001902E2"/>
    <w:rsid w:val="001F1393"/>
    <w:rsid w:val="002B6B56"/>
    <w:rsid w:val="002D5587"/>
    <w:rsid w:val="00301BDA"/>
    <w:rsid w:val="003B059E"/>
    <w:rsid w:val="003B4154"/>
    <w:rsid w:val="005041C4"/>
    <w:rsid w:val="005722AB"/>
    <w:rsid w:val="00575673"/>
    <w:rsid w:val="0059277F"/>
    <w:rsid w:val="005E4B2F"/>
    <w:rsid w:val="00626E04"/>
    <w:rsid w:val="00644CED"/>
    <w:rsid w:val="00655B3C"/>
    <w:rsid w:val="00660757"/>
    <w:rsid w:val="006850B9"/>
    <w:rsid w:val="006D1D97"/>
    <w:rsid w:val="007802FD"/>
    <w:rsid w:val="00797634"/>
    <w:rsid w:val="007D7F0C"/>
    <w:rsid w:val="008A446C"/>
    <w:rsid w:val="008D4CD2"/>
    <w:rsid w:val="008E4E78"/>
    <w:rsid w:val="008F725C"/>
    <w:rsid w:val="00921B8C"/>
    <w:rsid w:val="0093401E"/>
    <w:rsid w:val="00951740"/>
    <w:rsid w:val="009B3BBC"/>
    <w:rsid w:val="00A03119"/>
    <w:rsid w:val="00BD25FE"/>
    <w:rsid w:val="00BD5082"/>
    <w:rsid w:val="00BE4110"/>
    <w:rsid w:val="00C95DC7"/>
    <w:rsid w:val="00D1621B"/>
    <w:rsid w:val="00D417DE"/>
    <w:rsid w:val="00DB28F5"/>
    <w:rsid w:val="00DC2CDA"/>
    <w:rsid w:val="00E151DB"/>
    <w:rsid w:val="00E16B7E"/>
    <w:rsid w:val="00E6610F"/>
    <w:rsid w:val="00EA32BD"/>
    <w:rsid w:val="00F067ED"/>
    <w:rsid w:val="00F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A1E41"/>
  <w15:chartTrackingRefBased/>
  <w15:docId w15:val="{92D638F0-058E-4950-9540-FDA0CCFB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46C"/>
    <w:pPr>
      <w:widowControl w:val="0"/>
      <w:spacing w:after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660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610F"/>
    <w:rPr>
      <w:b/>
      <w:bCs/>
      <w:sz w:val="32"/>
      <w:szCs w:val="32"/>
    </w:rPr>
  </w:style>
  <w:style w:type="paragraph" w:styleId="a3">
    <w:name w:val="header"/>
    <w:basedOn w:val="a"/>
    <w:link w:val="a4"/>
    <w:unhideWhenUsed/>
    <w:rsid w:val="00660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7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757"/>
    <w:rPr>
      <w:sz w:val="18"/>
      <w:szCs w:val="18"/>
    </w:rPr>
  </w:style>
  <w:style w:type="character" w:customStyle="1" w:styleId="10">
    <w:name w:val="标题 1 字符"/>
    <w:basedOn w:val="a0"/>
    <w:link w:val="1"/>
    <w:rsid w:val="00660757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660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annotation text"/>
    <w:basedOn w:val="a"/>
    <w:link w:val="a8"/>
    <w:unhideWhenUsed/>
    <w:rsid w:val="00660757"/>
    <w:pPr>
      <w:jc w:val="left"/>
    </w:pPr>
    <w:rPr>
      <w:rFonts w:ascii="Times New Roman" w:eastAsia="宋体" w:hAnsi="Times New Roman" w:cs="Times New Roman"/>
    </w:rPr>
  </w:style>
  <w:style w:type="character" w:customStyle="1" w:styleId="a8">
    <w:name w:val="批注文字 字符"/>
    <w:basedOn w:val="a0"/>
    <w:link w:val="a7"/>
    <w:rsid w:val="00660757"/>
    <w:rPr>
      <w:rFonts w:ascii="Times New Roman" w:eastAsia="宋体" w:hAnsi="Times New Roman" w:cs="Times New Roman"/>
      <w:szCs w:val="24"/>
    </w:rPr>
  </w:style>
  <w:style w:type="paragraph" w:styleId="a9">
    <w:name w:val="Document Map"/>
    <w:basedOn w:val="a"/>
    <w:link w:val="aa"/>
    <w:unhideWhenUsed/>
    <w:rsid w:val="00660757"/>
    <w:pPr>
      <w:shd w:val="clear" w:color="auto" w:fill="000080"/>
    </w:pPr>
    <w:rPr>
      <w:rFonts w:ascii="Times New Roman" w:eastAsia="宋体" w:hAnsi="Times New Roman" w:cs="Times New Roman"/>
    </w:rPr>
  </w:style>
  <w:style w:type="character" w:customStyle="1" w:styleId="aa">
    <w:name w:val="文档结构图 字符"/>
    <w:basedOn w:val="a0"/>
    <w:link w:val="a9"/>
    <w:rsid w:val="00660757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b">
    <w:name w:val="annotation subject"/>
    <w:basedOn w:val="a7"/>
    <w:next w:val="a7"/>
    <w:link w:val="ac"/>
    <w:unhideWhenUsed/>
    <w:rsid w:val="00660757"/>
    <w:rPr>
      <w:b/>
      <w:bCs/>
    </w:rPr>
  </w:style>
  <w:style w:type="character" w:customStyle="1" w:styleId="ac">
    <w:name w:val="批注主题 字符"/>
    <w:basedOn w:val="a8"/>
    <w:link w:val="ab"/>
    <w:rsid w:val="00660757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unhideWhenUsed/>
    <w:rsid w:val="00660757"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批注框文本 字符"/>
    <w:basedOn w:val="a0"/>
    <w:link w:val="ad"/>
    <w:rsid w:val="00660757"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unhideWhenUsed/>
    <w:rsid w:val="00660757"/>
    <w:rPr>
      <w:sz w:val="21"/>
      <w:szCs w:val="21"/>
    </w:rPr>
  </w:style>
  <w:style w:type="character" w:customStyle="1" w:styleId="11">
    <w:name w:val="页眉 字符1"/>
    <w:locked/>
    <w:rsid w:val="00660757"/>
    <w:rPr>
      <w:rFonts w:ascii="Times New Roman" w:eastAsia="宋体" w:hAnsi="Times New Roman" w:cs="Times New Roman"/>
      <w:kern w:val="2"/>
      <w:sz w:val="18"/>
      <w:szCs w:val="18"/>
      <w:lang w:val="x-none" w:eastAsia="x-none"/>
    </w:rPr>
  </w:style>
  <w:style w:type="character" w:customStyle="1" w:styleId="12">
    <w:name w:val="页脚 字符1"/>
    <w:uiPriority w:val="99"/>
    <w:locked/>
    <w:rsid w:val="00660757"/>
    <w:rPr>
      <w:rFonts w:ascii="Times New Roman" w:eastAsia="宋体" w:hAnsi="Times New Roman" w:cs="Times New Roman"/>
      <w:kern w:val="2"/>
      <w:sz w:val="18"/>
      <w:szCs w:val="18"/>
      <w:lang w:val="x-none" w:eastAsia="x-none"/>
    </w:rPr>
  </w:style>
  <w:style w:type="table" w:styleId="13">
    <w:name w:val="Table Simple 1"/>
    <w:basedOn w:val="a1"/>
    <w:semiHidden/>
    <w:unhideWhenUsed/>
    <w:rsid w:val="00660757"/>
    <w:pPr>
      <w:widowControl w:val="0"/>
      <w:spacing w:after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List Paragraph"/>
    <w:basedOn w:val="a"/>
    <w:uiPriority w:val="99"/>
    <w:rsid w:val="0066075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607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55B3C"/>
    <w:pPr>
      <w:ind w:left="210"/>
      <w:jc w:val="left"/>
    </w:pPr>
    <w:rPr>
      <w:rFonts w:eastAsia="宋体"/>
      <w:smallCaps/>
      <w:sz w:val="24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55B3C"/>
    <w:pPr>
      <w:spacing w:before="120" w:after="120"/>
      <w:jc w:val="left"/>
    </w:pPr>
    <w:rPr>
      <w:rFonts w:eastAsia="黑体"/>
      <w:b/>
      <w:bCs/>
      <w:caps/>
      <w:sz w:val="28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60757"/>
    <w:pPr>
      <w:ind w:left="420"/>
      <w:jc w:val="left"/>
    </w:pPr>
    <w:rPr>
      <w:rFonts w:eastAsiaTheme="minorHAnsi"/>
      <w:i/>
      <w:iCs/>
      <w:sz w:val="20"/>
      <w:szCs w:val="20"/>
    </w:rPr>
  </w:style>
  <w:style w:type="table" w:styleId="af1">
    <w:name w:val="Table Grid"/>
    <w:basedOn w:val="a1"/>
    <w:uiPriority w:val="39"/>
    <w:rsid w:val="008A446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655B3C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55B3C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55B3C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55B3C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55B3C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55B3C"/>
    <w:pPr>
      <w:ind w:left="1680"/>
      <w:jc w:val="left"/>
    </w:pPr>
    <w:rPr>
      <w:rFonts w:eastAsiaTheme="minorHAnsi"/>
      <w:sz w:val="18"/>
      <w:szCs w:val="18"/>
    </w:rPr>
  </w:style>
  <w:style w:type="character" w:styleId="af2">
    <w:name w:val="Hyperlink"/>
    <w:basedOn w:val="a0"/>
    <w:uiPriority w:val="99"/>
    <w:unhideWhenUsed/>
    <w:rsid w:val="00655B3C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067ED"/>
    <w:rPr>
      <w:color w:val="605E5C"/>
      <w:shd w:val="clear" w:color="auto" w:fill="E1DFDD"/>
    </w:rPr>
  </w:style>
  <w:style w:type="character" w:customStyle="1" w:styleId="translated-span">
    <w:name w:val="translated-span"/>
    <w:basedOn w:val="a0"/>
    <w:rsid w:val="0006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66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368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03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956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6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570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941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468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7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F33B-C6DB-4C41-A42F-F81962D0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陈</dc:creator>
  <cp:keywords/>
  <dc:description/>
  <cp:lastModifiedBy>Coder Ch</cp:lastModifiedBy>
  <cp:revision>6</cp:revision>
  <dcterms:created xsi:type="dcterms:W3CDTF">2019-12-25T01:37:00Z</dcterms:created>
  <dcterms:modified xsi:type="dcterms:W3CDTF">2020-03-06T13:36:00Z</dcterms:modified>
</cp:coreProperties>
</file>