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C7173" w14:textId="4981E949" w:rsidR="00DB1291" w:rsidRDefault="00DB1291" w:rsidP="00DB1291">
      <w:pPr>
        <w:pStyle w:val="Title"/>
      </w:pPr>
      <w:r>
        <w:t>Developer Documentation</w:t>
      </w:r>
    </w:p>
    <w:p w14:paraId="5FB18C39" w14:textId="63CBF394" w:rsidR="00B674FF" w:rsidRDefault="00B674FF" w:rsidP="00306EFD">
      <w:pPr>
        <w:pStyle w:val="Heading1"/>
      </w:pPr>
      <w:r>
        <w:t xml:space="preserve">Introduction : </w:t>
      </w:r>
    </w:p>
    <w:p w14:paraId="07D90B19" w14:textId="7C81ED44" w:rsidR="00F10E9E" w:rsidRDefault="00F10E9E" w:rsidP="00B674FF">
      <w:r>
        <w:t xml:space="preserve">This project rests on these three premises – </w:t>
      </w:r>
    </w:p>
    <w:p w14:paraId="409D3E85" w14:textId="6E80A8B6" w:rsidR="00F10E9E" w:rsidRDefault="00AE7636" w:rsidP="00F10E9E">
      <w:pPr>
        <w:pStyle w:val="ListParagraph"/>
        <w:numPr>
          <w:ilvl w:val="0"/>
          <w:numId w:val="12"/>
        </w:numPr>
      </w:pPr>
      <w:r>
        <w:t>Systems are social actors and humans perceive them as social in their interactions</w:t>
      </w:r>
    </w:p>
    <w:p w14:paraId="083C07C9" w14:textId="552FE725" w:rsidR="00AE7636" w:rsidRDefault="00AE7636" w:rsidP="00F10E9E">
      <w:pPr>
        <w:pStyle w:val="ListParagraph"/>
        <w:numPr>
          <w:ilvl w:val="0"/>
          <w:numId w:val="12"/>
        </w:numPr>
      </w:pPr>
      <w:r>
        <w:t>Systems have personality</w:t>
      </w:r>
      <w:r w:rsidR="00B82BF9">
        <w:t xml:space="preserve"> and that can be assessed and defined</w:t>
      </w:r>
    </w:p>
    <w:p w14:paraId="45646665" w14:textId="5B6FF6B0" w:rsidR="00B82BF9" w:rsidRDefault="00B82BF9" w:rsidP="00F10E9E">
      <w:pPr>
        <w:pStyle w:val="ListParagraph"/>
        <w:numPr>
          <w:ilvl w:val="0"/>
          <w:numId w:val="12"/>
        </w:numPr>
      </w:pPr>
      <w:r>
        <w:t xml:space="preserve">Two entities, human – human or human – system, will </w:t>
      </w:r>
      <w:r w:rsidR="00264F52">
        <w:t>perceive better relationship when their personality matches are compatible</w:t>
      </w:r>
    </w:p>
    <w:p w14:paraId="160BCBDD" w14:textId="70F7DDEC" w:rsidR="00F10E9E" w:rsidRDefault="00264F52" w:rsidP="00B674FF">
      <w:r>
        <w:t>Leads to the question – Can LLMs personality be altered to better suit</w:t>
      </w:r>
      <w:r w:rsidR="004D7C82">
        <w:t xml:space="preserve"> the personality of their users and hence improve user experience?</w:t>
      </w:r>
    </w:p>
    <w:p w14:paraId="1D13EA64" w14:textId="59185899" w:rsidR="00B674FF" w:rsidRDefault="00B674FF" w:rsidP="00B674FF">
      <w:r>
        <w:t>This project aims to understand the default personality traits of a Large Language Model (LLM) by having the model assess its own personality through prompt engineering. The results show that the LLM consistently exhibits specific personality traits across multiple runs over 30 days.</w:t>
      </w:r>
    </w:p>
    <w:p w14:paraId="323F337A" w14:textId="406AA511" w:rsidR="00B674FF" w:rsidRDefault="00B674FF" w:rsidP="00B674FF">
      <w:r>
        <w:t>The next part of the project explores whether LLMs can be fine-tuned to change their default personalities. To do this, a dataset with over a million personality assessments is used. The dataset is broken down into subsets based on high or low scores in various personality traits. These subsets are then used to train base LLM models and create fine-tuned models. The outcome indicates that these fine-tuned models indeed show different personality traits based on their training data.</w:t>
      </w:r>
    </w:p>
    <w:p w14:paraId="3E247686" w14:textId="422FA307" w:rsidR="00B674FF" w:rsidRDefault="00B674FF" w:rsidP="00B674FF">
      <w:r>
        <w:t>Moving forward, the project aims to make these models user-friendly. Users will be able to set their desired personality traits, and the system will use the fine-tuned models to exhibit those traits instead of the default ones. The project uses ChatGPT Turbo 3.5 as the LLM and relies on a well-established Big Five Factor questionnaire for personality assessment. The models are trained and fine-tuned using publicly available IPIP-FFM-data-8Nov2018.</w:t>
      </w:r>
    </w:p>
    <w:p w14:paraId="4AA030C1" w14:textId="17E3C4CE" w:rsidR="00AD6E5D" w:rsidRDefault="00B674FF" w:rsidP="00B674FF">
      <w:r>
        <w:t>In practical terms, real-time conversations have been tested using OpenAI Playground, where the desired personality traits in responses are clearly observed.</w:t>
      </w:r>
    </w:p>
    <w:tbl>
      <w:tblPr>
        <w:tblStyle w:val="TableGrid"/>
        <w:tblW w:w="9631" w:type="dxa"/>
        <w:tblLook w:val="04A0" w:firstRow="1" w:lastRow="0" w:firstColumn="1" w:lastColumn="0" w:noHBand="0" w:noVBand="1"/>
      </w:tblPr>
      <w:tblGrid>
        <w:gridCol w:w="4675"/>
        <w:gridCol w:w="4956"/>
      </w:tblGrid>
      <w:tr w:rsidR="00C43416" w14:paraId="5683C42E" w14:textId="77777777" w:rsidTr="009A4968">
        <w:trPr>
          <w:trHeight w:val="296"/>
        </w:trPr>
        <w:tc>
          <w:tcPr>
            <w:tcW w:w="4675" w:type="dxa"/>
          </w:tcPr>
          <w:p w14:paraId="4CC5C059" w14:textId="48A44D3C" w:rsidR="00C43416" w:rsidRPr="005E56AC" w:rsidRDefault="00C43416" w:rsidP="00F10E9E">
            <w:pPr>
              <w:jc w:val="center"/>
              <w:rPr>
                <w:b/>
                <w:bCs/>
                <w:sz w:val="18"/>
                <w:szCs w:val="18"/>
              </w:rPr>
            </w:pPr>
            <w:r w:rsidRPr="005E56AC">
              <w:rPr>
                <w:b/>
                <w:bCs/>
                <w:sz w:val="18"/>
                <w:szCs w:val="18"/>
              </w:rPr>
              <w:t>Files</w:t>
            </w:r>
          </w:p>
        </w:tc>
        <w:tc>
          <w:tcPr>
            <w:tcW w:w="4956" w:type="dxa"/>
          </w:tcPr>
          <w:p w14:paraId="5970E60E" w14:textId="3F0EDE02" w:rsidR="00C43416" w:rsidRPr="005E56AC" w:rsidRDefault="00C43416" w:rsidP="00F10E9E">
            <w:pPr>
              <w:jc w:val="center"/>
              <w:rPr>
                <w:b/>
                <w:bCs/>
                <w:sz w:val="18"/>
                <w:szCs w:val="18"/>
              </w:rPr>
            </w:pPr>
            <w:r w:rsidRPr="005E56AC">
              <w:rPr>
                <w:b/>
                <w:bCs/>
                <w:sz w:val="18"/>
                <w:szCs w:val="18"/>
              </w:rPr>
              <w:t>Description</w:t>
            </w:r>
          </w:p>
        </w:tc>
      </w:tr>
      <w:tr w:rsidR="00C43416" w14:paraId="19E8E7B2" w14:textId="77777777" w:rsidTr="009A4968">
        <w:trPr>
          <w:trHeight w:val="304"/>
        </w:trPr>
        <w:tc>
          <w:tcPr>
            <w:tcW w:w="4675" w:type="dxa"/>
          </w:tcPr>
          <w:p w14:paraId="180A0117" w14:textId="34315C7A" w:rsidR="00C43416" w:rsidRPr="005E56AC" w:rsidRDefault="008511D6" w:rsidP="00B674FF">
            <w:pPr>
              <w:rPr>
                <w:sz w:val="18"/>
                <w:szCs w:val="18"/>
              </w:rPr>
            </w:pPr>
            <w:r w:rsidRPr="005E56AC">
              <w:rPr>
                <w:sz w:val="18"/>
                <w:szCs w:val="18"/>
              </w:rPr>
              <w:t>AIPersonality\data</w:t>
            </w:r>
          </w:p>
        </w:tc>
        <w:tc>
          <w:tcPr>
            <w:tcW w:w="4956" w:type="dxa"/>
          </w:tcPr>
          <w:p w14:paraId="5D03C388" w14:textId="5264A575" w:rsidR="00B010D4" w:rsidRPr="005E56AC" w:rsidRDefault="00B010D4" w:rsidP="00B674FF">
            <w:pPr>
              <w:rPr>
                <w:rFonts w:ascii="Arial" w:hAnsi="Arial" w:cs="Arial"/>
                <w:color w:val="3C4043"/>
                <w:sz w:val="18"/>
                <w:szCs w:val="18"/>
                <w:shd w:val="clear" w:color="auto" w:fill="FFFFFF"/>
              </w:rPr>
            </w:pPr>
            <w:r w:rsidRPr="005E56AC">
              <w:rPr>
                <w:rFonts w:ascii="Arial" w:hAnsi="Arial" w:cs="Arial"/>
                <w:color w:val="3C4043"/>
                <w:sz w:val="18"/>
                <w:szCs w:val="18"/>
                <w:shd w:val="clear" w:color="auto" w:fill="FFFFFF"/>
              </w:rPr>
              <w:t>IPIP-FFM-data-8Nov2018</w:t>
            </w:r>
            <w:r w:rsidR="004D496D">
              <w:rPr>
                <w:rFonts w:ascii="Arial" w:hAnsi="Arial" w:cs="Arial"/>
                <w:color w:val="3C4043"/>
                <w:sz w:val="18"/>
                <w:szCs w:val="18"/>
                <w:shd w:val="clear" w:color="auto" w:fill="FFFFFF"/>
              </w:rPr>
              <w:t>.xls</w:t>
            </w:r>
          </w:p>
          <w:p w14:paraId="52D883CE" w14:textId="0EF6BC27" w:rsidR="00C43416" w:rsidRPr="005E56AC" w:rsidRDefault="00025762" w:rsidP="00B674FF">
            <w:pPr>
              <w:rPr>
                <w:sz w:val="18"/>
                <w:szCs w:val="18"/>
              </w:rPr>
            </w:pPr>
            <w:r w:rsidRPr="005E56AC">
              <w:rPr>
                <w:rFonts w:ascii="Arial" w:hAnsi="Arial" w:cs="Arial"/>
                <w:color w:val="3C4043"/>
                <w:sz w:val="18"/>
                <w:szCs w:val="18"/>
                <w:shd w:val="clear" w:color="auto" w:fill="FFFFFF"/>
              </w:rPr>
              <w:t>This dataset contains 1,015,342 questionnaire answers collected online by </w:t>
            </w:r>
            <w:hyperlink r:id="rId5" w:tgtFrame="_blank" w:history="1">
              <w:r w:rsidRPr="005E56AC">
                <w:rPr>
                  <w:rStyle w:val="Hyperlink"/>
                  <w:rFonts w:ascii="Arial" w:hAnsi="Arial" w:cs="Arial"/>
                  <w:color w:val="202124"/>
                  <w:sz w:val="18"/>
                  <w:szCs w:val="18"/>
                  <w:bdr w:val="none" w:sz="0" w:space="0" w:color="auto" w:frame="1"/>
                  <w:shd w:val="clear" w:color="auto" w:fill="FFFFFF"/>
                </w:rPr>
                <w:t>Open Psychometrics</w:t>
              </w:r>
            </w:hyperlink>
            <w:r w:rsidRPr="005E56AC">
              <w:rPr>
                <w:rFonts w:ascii="Arial" w:hAnsi="Arial" w:cs="Arial"/>
                <w:color w:val="3C4043"/>
                <w:sz w:val="18"/>
                <w:szCs w:val="18"/>
                <w:shd w:val="clear" w:color="auto" w:fill="FFFFFF"/>
              </w:rPr>
              <w:t>.</w:t>
            </w:r>
          </w:p>
        </w:tc>
      </w:tr>
      <w:tr w:rsidR="00C43416" w14:paraId="21FBA122" w14:textId="77777777" w:rsidTr="009A4968">
        <w:trPr>
          <w:trHeight w:val="296"/>
        </w:trPr>
        <w:tc>
          <w:tcPr>
            <w:tcW w:w="4675" w:type="dxa"/>
          </w:tcPr>
          <w:p w14:paraId="170D4466" w14:textId="109209B6" w:rsidR="00C43416" w:rsidRPr="005E56AC" w:rsidRDefault="00455226" w:rsidP="00B674FF">
            <w:pPr>
              <w:rPr>
                <w:sz w:val="18"/>
                <w:szCs w:val="18"/>
              </w:rPr>
            </w:pPr>
            <w:r w:rsidRPr="005E56AC">
              <w:rPr>
                <w:sz w:val="18"/>
                <w:szCs w:val="18"/>
              </w:rPr>
              <w:t>AIPersonality\Observation</w:t>
            </w:r>
          </w:p>
        </w:tc>
        <w:tc>
          <w:tcPr>
            <w:tcW w:w="4956" w:type="dxa"/>
          </w:tcPr>
          <w:p w14:paraId="7305C163" w14:textId="3CE4B080" w:rsidR="00C43416" w:rsidRPr="005E56AC" w:rsidRDefault="00B010D4" w:rsidP="00B674FF">
            <w:pPr>
              <w:rPr>
                <w:sz w:val="18"/>
                <w:szCs w:val="18"/>
              </w:rPr>
            </w:pPr>
            <w:r w:rsidRPr="005E56AC">
              <w:rPr>
                <w:sz w:val="18"/>
                <w:szCs w:val="18"/>
              </w:rPr>
              <w:t>Record observations of LLM personality changes in real-time scenarios</w:t>
            </w:r>
          </w:p>
        </w:tc>
      </w:tr>
      <w:tr w:rsidR="00C43416" w14:paraId="51557FA6" w14:textId="77777777" w:rsidTr="009A4968">
        <w:trPr>
          <w:trHeight w:val="304"/>
        </w:trPr>
        <w:tc>
          <w:tcPr>
            <w:tcW w:w="4675" w:type="dxa"/>
          </w:tcPr>
          <w:p w14:paraId="4D614BC0" w14:textId="34567822" w:rsidR="00C43416" w:rsidRPr="005E56AC" w:rsidRDefault="00455226" w:rsidP="00B674FF">
            <w:pPr>
              <w:rPr>
                <w:sz w:val="18"/>
                <w:szCs w:val="18"/>
              </w:rPr>
            </w:pPr>
            <w:r w:rsidRPr="005E56AC">
              <w:rPr>
                <w:sz w:val="18"/>
                <w:szCs w:val="18"/>
              </w:rPr>
              <w:t>AIPersonality\Questionaire</w:t>
            </w:r>
          </w:p>
        </w:tc>
        <w:tc>
          <w:tcPr>
            <w:tcW w:w="4956" w:type="dxa"/>
          </w:tcPr>
          <w:p w14:paraId="28A3D9A5" w14:textId="4A8F43A3" w:rsidR="00C43416" w:rsidRPr="005E56AC" w:rsidRDefault="00B010D4" w:rsidP="00B674FF">
            <w:pPr>
              <w:rPr>
                <w:sz w:val="18"/>
                <w:szCs w:val="18"/>
              </w:rPr>
            </w:pPr>
            <w:r w:rsidRPr="005E56AC">
              <w:rPr>
                <w:sz w:val="18"/>
                <w:szCs w:val="18"/>
              </w:rPr>
              <w:t>IPIP prescribed BigFive Factor Questionnaire</w:t>
            </w:r>
          </w:p>
        </w:tc>
      </w:tr>
      <w:tr w:rsidR="00C43416" w14:paraId="05C7EACD" w14:textId="77777777" w:rsidTr="009A4968">
        <w:trPr>
          <w:trHeight w:val="296"/>
        </w:trPr>
        <w:tc>
          <w:tcPr>
            <w:tcW w:w="4675" w:type="dxa"/>
          </w:tcPr>
          <w:p w14:paraId="580EDF2A" w14:textId="1B83BCDE" w:rsidR="00C43416" w:rsidRPr="005E56AC" w:rsidRDefault="00455226" w:rsidP="00B674FF">
            <w:pPr>
              <w:rPr>
                <w:sz w:val="18"/>
                <w:szCs w:val="18"/>
              </w:rPr>
            </w:pPr>
            <w:r w:rsidRPr="005E56AC">
              <w:rPr>
                <w:sz w:val="18"/>
                <w:szCs w:val="18"/>
              </w:rPr>
              <w:t>AIPersonality\Results</w:t>
            </w:r>
          </w:p>
        </w:tc>
        <w:tc>
          <w:tcPr>
            <w:tcW w:w="4956" w:type="dxa"/>
          </w:tcPr>
          <w:p w14:paraId="4D94429F" w14:textId="227F28EA" w:rsidR="00C43416" w:rsidRPr="005E56AC" w:rsidRDefault="00B010D4" w:rsidP="00B674FF">
            <w:pPr>
              <w:rPr>
                <w:sz w:val="18"/>
                <w:szCs w:val="18"/>
              </w:rPr>
            </w:pPr>
            <w:r w:rsidRPr="005E56AC">
              <w:rPr>
                <w:sz w:val="18"/>
                <w:szCs w:val="18"/>
              </w:rPr>
              <w:t xml:space="preserve">Store </w:t>
            </w:r>
            <w:r w:rsidR="00950B43" w:rsidRPr="005E56AC">
              <w:rPr>
                <w:sz w:val="18"/>
                <w:szCs w:val="18"/>
              </w:rPr>
              <w:t>results of personality assessment, every run across all models</w:t>
            </w:r>
          </w:p>
        </w:tc>
      </w:tr>
      <w:tr w:rsidR="00455226" w14:paraId="73CAAD27" w14:textId="77777777" w:rsidTr="009A4968">
        <w:trPr>
          <w:trHeight w:val="296"/>
        </w:trPr>
        <w:tc>
          <w:tcPr>
            <w:tcW w:w="4675" w:type="dxa"/>
          </w:tcPr>
          <w:p w14:paraId="6291987D" w14:textId="2D416251" w:rsidR="00455226" w:rsidRPr="005E56AC" w:rsidRDefault="002F14F8" w:rsidP="00B674FF">
            <w:pPr>
              <w:rPr>
                <w:sz w:val="18"/>
                <w:szCs w:val="18"/>
              </w:rPr>
            </w:pPr>
            <w:r w:rsidRPr="005E56AC">
              <w:rPr>
                <w:sz w:val="18"/>
                <w:szCs w:val="18"/>
              </w:rPr>
              <w:t>AIPersonality\Training_Records</w:t>
            </w:r>
          </w:p>
        </w:tc>
        <w:tc>
          <w:tcPr>
            <w:tcW w:w="4956" w:type="dxa"/>
          </w:tcPr>
          <w:p w14:paraId="0693EBD3" w14:textId="04DCC995" w:rsidR="00455226" w:rsidRPr="005E56AC" w:rsidRDefault="00950B43" w:rsidP="00B674FF">
            <w:pPr>
              <w:rPr>
                <w:sz w:val="18"/>
                <w:szCs w:val="18"/>
              </w:rPr>
            </w:pPr>
            <w:r w:rsidRPr="005E56AC">
              <w:rPr>
                <w:sz w:val="18"/>
                <w:szCs w:val="18"/>
              </w:rPr>
              <w:t>Training records used to finetune different models</w:t>
            </w:r>
          </w:p>
        </w:tc>
      </w:tr>
      <w:tr w:rsidR="002F14F8" w14:paraId="2F92545B" w14:textId="77777777" w:rsidTr="009A4968">
        <w:trPr>
          <w:trHeight w:val="296"/>
        </w:trPr>
        <w:tc>
          <w:tcPr>
            <w:tcW w:w="4675" w:type="dxa"/>
          </w:tcPr>
          <w:p w14:paraId="2488E4C8" w14:textId="72499542" w:rsidR="002F14F8" w:rsidRPr="005E56AC" w:rsidRDefault="00355468" w:rsidP="00B674FF">
            <w:pPr>
              <w:rPr>
                <w:sz w:val="18"/>
                <w:szCs w:val="18"/>
              </w:rPr>
            </w:pPr>
            <w:r w:rsidRPr="005E56AC">
              <w:rPr>
                <w:sz w:val="18"/>
                <w:szCs w:val="18"/>
              </w:rPr>
              <w:t>AIPersonality\Prereq_Load_Clean_IPIPMaster Data.py</w:t>
            </w:r>
          </w:p>
        </w:tc>
        <w:tc>
          <w:tcPr>
            <w:tcW w:w="4956" w:type="dxa"/>
          </w:tcPr>
          <w:p w14:paraId="32BD9F3A" w14:textId="724764DA" w:rsidR="002F14F8" w:rsidRPr="005E56AC" w:rsidRDefault="003A5CE3" w:rsidP="00B674FF">
            <w:pPr>
              <w:rPr>
                <w:sz w:val="18"/>
                <w:szCs w:val="18"/>
              </w:rPr>
            </w:pPr>
            <w:r w:rsidRPr="005E56AC">
              <w:rPr>
                <w:sz w:val="18"/>
                <w:szCs w:val="18"/>
              </w:rPr>
              <w:t>The source data set used to train models</w:t>
            </w:r>
          </w:p>
        </w:tc>
      </w:tr>
      <w:tr w:rsidR="00355468" w14:paraId="0CFEF295" w14:textId="77777777" w:rsidTr="009A4968">
        <w:trPr>
          <w:trHeight w:val="296"/>
        </w:trPr>
        <w:tc>
          <w:tcPr>
            <w:tcW w:w="4675" w:type="dxa"/>
          </w:tcPr>
          <w:p w14:paraId="5DCC8E31" w14:textId="5E66252B" w:rsidR="00355468" w:rsidRPr="005E56AC" w:rsidRDefault="00FD1A0B" w:rsidP="00B674FF">
            <w:pPr>
              <w:rPr>
                <w:sz w:val="18"/>
                <w:szCs w:val="18"/>
              </w:rPr>
            </w:pPr>
            <w:r w:rsidRPr="005E56AC">
              <w:rPr>
                <w:sz w:val="18"/>
                <w:szCs w:val="18"/>
              </w:rPr>
              <w:t>AIPersonality\Prereq_CreateTrainingDatasets.py</w:t>
            </w:r>
          </w:p>
        </w:tc>
        <w:tc>
          <w:tcPr>
            <w:tcW w:w="4956" w:type="dxa"/>
          </w:tcPr>
          <w:p w14:paraId="0B77C64B" w14:textId="7376FBF5" w:rsidR="00355468" w:rsidRPr="005E56AC" w:rsidRDefault="003A5CE3" w:rsidP="00B674FF">
            <w:pPr>
              <w:rPr>
                <w:sz w:val="18"/>
                <w:szCs w:val="18"/>
              </w:rPr>
            </w:pPr>
            <w:r w:rsidRPr="005E56AC">
              <w:rPr>
                <w:sz w:val="18"/>
                <w:szCs w:val="18"/>
              </w:rPr>
              <w:t xml:space="preserve">Python code to </w:t>
            </w:r>
            <w:r w:rsidR="006C5D0E" w:rsidRPr="005E56AC">
              <w:rPr>
                <w:sz w:val="18"/>
                <w:szCs w:val="18"/>
              </w:rPr>
              <w:t xml:space="preserve">split source data set to subset for high/low </w:t>
            </w:r>
            <w:r w:rsidR="003E428F" w:rsidRPr="005E56AC">
              <w:rPr>
                <w:sz w:val="18"/>
                <w:szCs w:val="18"/>
              </w:rPr>
              <w:t>score in personality trait</w:t>
            </w:r>
          </w:p>
        </w:tc>
      </w:tr>
      <w:tr w:rsidR="00FD1A0B" w14:paraId="70A44C1D" w14:textId="77777777" w:rsidTr="009A4968">
        <w:trPr>
          <w:trHeight w:val="296"/>
        </w:trPr>
        <w:tc>
          <w:tcPr>
            <w:tcW w:w="4675" w:type="dxa"/>
          </w:tcPr>
          <w:p w14:paraId="73F63E42" w14:textId="1047FA77" w:rsidR="00FD1A0B" w:rsidRPr="005E56AC" w:rsidRDefault="00BD2C61" w:rsidP="00B674FF">
            <w:pPr>
              <w:rPr>
                <w:sz w:val="18"/>
                <w:szCs w:val="18"/>
              </w:rPr>
            </w:pPr>
            <w:r w:rsidRPr="005E56AC">
              <w:rPr>
                <w:sz w:val="18"/>
                <w:szCs w:val="18"/>
              </w:rPr>
              <w:lastRenderedPageBreak/>
              <w:t>AIPersonality\Prereq_CreateFinetune_Models.py</w:t>
            </w:r>
          </w:p>
        </w:tc>
        <w:tc>
          <w:tcPr>
            <w:tcW w:w="4956" w:type="dxa"/>
          </w:tcPr>
          <w:p w14:paraId="48BF5ECA" w14:textId="4FDAA40A" w:rsidR="00FD1A0B" w:rsidRPr="005E56AC" w:rsidRDefault="003E428F" w:rsidP="00B674FF">
            <w:pPr>
              <w:rPr>
                <w:sz w:val="18"/>
                <w:szCs w:val="18"/>
              </w:rPr>
            </w:pPr>
            <w:r w:rsidRPr="005E56AC">
              <w:rPr>
                <w:sz w:val="18"/>
                <w:szCs w:val="18"/>
              </w:rPr>
              <w:t>Python code to use the subset datasets and create finetune models</w:t>
            </w:r>
          </w:p>
        </w:tc>
      </w:tr>
      <w:tr w:rsidR="00FD1A0B" w14:paraId="1C6129B9" w14:textId="77777777" w:rsidTr="009A4968">
        <w:trPr>
          <w:trHeight w:val="296"/>
        </w:trPr>
        <w:tc>
          <w:tcPr>
            <w:tcW w:w="4675" w:type="dxa"/>
          </w:tcPr>
          <w:p w14:paraId="2BFCAB8B" w14:textId="161AE687" w:rsidR="00FD1A0B" w:rsidRPr="005E56AC" w:rsidRDefault="001E7CA2" w:rsidP="00B674FF">
            <w:pPr>
              <w:rPr>
                <w:sz w:val="18"/>
                <w:szCs w:val="18"/>
              </w:rPr>
            </w:pPr>
            <w:r w:rsidRPr="005E56AC">
              <w:rPr>
                <w:sz w:val="18"/>
                <w:szCs w:val="18"/>
              </w:rPr>
              <w:t>Pickle</w:t>
            </w:r>
          </w:p>
        </w:tc>
        <w:tc>
          <w:tcPr>
            <w:tcW w:w="4956" w:type="dxa"/>
          </w:tcPr>
          <w:p w14:paraId="174DBD3A" w14:textId="337E57A0" w:rsidR="00FD1A0B" w:rsidRPr="005E56AC" w:rsidRDefault="00B82A25" w:rsidP="00B674FF">
            <w:pPr>
              <w:rPr>
                <w:sz w:val="18"/>
                <w:szCs w:val="18"/>
              </w:rPr>
            </w:pPr>
            <w:r w:rsidRPr="005E56AC">
              <w:rPr>
                <w:sz w:val="18"/>
                <w:szCs w:val="18"/>
              </w:rPr>
              <w:t>To store training datasets</w:t>
            </w:r>
          </w:p>
        </w:tc>
      </w:tr>
      <w:tr w:rsidR="009A4968" w14:paraId="545FAF70" w14:textId="77777777" w:rsidTr="009A4968">
        <w:trPr>
          <w:trHeight w:val="296"/>
        </w:trPr>
        <w:tc>
          <w:tcPr>
            <w:tcW w:w="4675" w:type="dxa"/>
          </w:tcPr>
          <w:p w14:paraId="135C2FA4" w14:textId="3DAC1D36" w:rsidR="009A4968" w:rsidRPr="005E56AC" w:rsidRDefault="009A4968" w:rsidP="00B674FF">
            <w:pPr>
              <w:rPr>
                <w:sz w:val="18"/>
                <w:szCs w:val="18"/>
              </w:rPr>
            </w:pPr>
            <w:r w:rsidRPr="005E56AC">
              <w:rPr>
                <w:sz w:val="18"/>
                <w:szCs w:val="18"/>
              </w:rPr>
              <w:t>AIPersonality\BigFive_Personality_Assessment.py</w:t>
            </w:r>
          </w:p>
        </w:tc>
        <w:tc>
          <w:tcPr>
            <w:tcW w:w="4956" w:type="dxa"/>
          </w:tcPr>
          <w:p w14:paraId="529C61C5" w14:textId="1E9BD6CA" w:rsidR="009A4968" w:rsidRPr="005E56AC" w:rsidRDefault="00B82A25" w:rsidP="00B674FF">
            <w:pPr>
              <w:rPr>
                <w:sz w:val="18"/>
                <w:szCs w:val="18"/>
              </w:rPr>
            </w:pPr>
            <w:r w:rsidRPr="005E56AC">
              <w:rPr>
                <w:sz w:val="18"/>
                <w:szCs w:val="18"/>
              </w:rPr>
              <w:t>Python code to assess personality</w:t>
            </w:r>
            <w:r w:rsidR="00CA0F7D" w:rsidRPr="005E56AC">
              <w:rPr>
                <w:sz w:val="18"/>
                <w:szCs w:val="18"/>
              </w:rPr>
              <w:t xml:space="preserve"> through prompt engineering, Few shot learning using the Big Fi</w:t>
            </w:r>
            <w:r w:rsidR="00B9513A" w:rsidRPr="005E56AC">
              <w:rPr>
                <w:sz w:val="18"/>
                <w:szCs w:val="18"/>
              </w:rPr>
              <w:t>ve Questionaire and recording answers</w:t>
            </w:r>
          </w:p>
        </w:tc>
      </w:tr>
    </w:tbl>
    <w:p w14:paraId="67A560BF" w14:textId="4EDE9E7B" w:rsidR="00892C51" w:rsidRDefault="00892C51" w:rsidP="00A5431E">
      <w:pPr>
        <w:pStyle w:val="Heading1"/>
        <w:numPr>
          <w:ilvl w:val="0"/>
          <w:numId w:val="14"/>
        </w:numPr>
        <w:ind w:left="360"/>
        <w:rPr>
          <w:rFonts w:eastAsia="Times New Roman"/>
        </w:rPr>
      </w:pPr>
      <w:r>
        <w:rPr>
          <w:rFonts w:eastAsia="Times New Roman"/>
        </w:rPr>
        <w:t xml:space="preserve">How to Assess </w:t>
      </w:r>
      <w:proofErr w:type="gramStart"/>
      <w:r>
        <w:rPr>
          <w:rFonts w:eastAsia="Times New Roman"/>
        </w:rPr>
        <w:t>personality</w:t>
      </w:r>
      <w:proofErr w:type="gramEnd"/>
      <w:r>
        <w:rPr>
          <w:rFonts w:eastAsia="Times New Roman"/>
        </w:rPr>
        <w:t xml:space="preserve"> of </w:t>
      </w:r>
      <w:proofErr w:type="gramStart"/>
      <w:r>
        <w:rPr>
          <w:rFonts w:eastAsia="Times New Roman"/>
        </w:rPr>
        <w:t>a</w:t>
      </w:r>
      <w:proofErr w:type="gramEnd"/>
      <w:r>
        <w:rPr>
          <w:rFonts w:eastAsia="Times New Roman"/>
        </w:rPr>
        <w:t xml:space="preserve"> </w:t>
      </w:r>
      <w:r w:rsidR="00BE32B7">
        <w:rPr>
          <w:rFonts w:eastAsia="Times New Roman"/>
        </w:rPr>
        <w:t>LLM</w:t>
      </w:r>
    </w:p>
    <w:p w14:paraId="448F917D" w14:textId="0ED2A071" w:rsidR="00BE32B7" w:rsidRDefault="00A60EDE" w:rsidP="00A5431E">
      <w:pPr>
        <w:pStyle w:val="ListParagraph"/>
        <w:numPr>
          <w:ilvl w:val="0"/>
          <w:numId w:val="16"/>
        </w:numPr>
        <w:ind w:left="720"/>
      </w:pPr>
      <w:r>
        <w:t xml:space="preserve">Add your model to </w:t>
      </w:r>
      <w:r w:rsidR="002C17FE">
        <w:t>Dic modelToAssess</w:t>
      </w:r>
      <w:r w:rsidR="00793A0E">
        <w:t xml:space="preserve">. </w:t>
      </w:r>
      <w:r>
        <w:t xml:space="preserve">modelToAssess can be found in </w:t>
      </w:r>
      <w:r w:rsidRPr="00A60EDE">
        <w:t>AIPersonality\BigFive_Personality_Assessment.py</w:t>
      </w:r>
      <w:r>
        <w:t>.</w:t>
      </w:r>
    </w:p>
    <w:p w14:paraId="5FD216CE" w14:textId="4D34262A" w:rsidR="002C17FE" w:rsidRDefault="002C17FE" w:rsidP="00A5431E">
      <w:pPr>
        <w:pStyle w:val="ListParagraph"/>
        <w:numPr>
          <w:ilvl w:val="0"/>
          <w:numId w:val="16"/>
        </w:numPr>
        <w:ind w:left="720"/>
      </w:pPr>
      <w:r>
        <w:t>You will need your API Key</w:t>
      </w:r>
      <w:r w:rsidR="00332C01">
        <w:t xml:space="preserve"> that can be obtained from Open AI</w:t>
      </w:r>
      <w:r w:rsidR="00DA3B9E">
        <w:t xml:space="preserve">, set it to system environment variable </w:t>
      </w:r>
      <w:r w:rsidR="00162D39">
        <w:t>–</w:t>
      </w:r>
      <w:r w:rsidR="00DA3B9E">
        <w:t xml:space="preserve"> OPENAI</w:t>
      </w:r>
      <w:r w:rsidR="00162D39">
        <w:t>_API_KEY_VV</w:t>
      </w:r>
    </w:p>
    <w:p w14:paraId="3FF31E38" w14:textId="72F6026B" w:rsidR="00162D39" w:rsidRDefault="00162D39" w:rsidP="00A5431E">
      <w:pPr>
        <w:pStyle w:val="ListParagraph"/>
        <w:numPr>
          <w:ilvl w:val="0"/>
          <w:numId w:val="16"/>
        </w:numPr>
        <w:ind w:left="720"/>
      </w:pPr>
      <w:r>
        <w:t xml:space="preserve">Install packages </w:t>
      </w:r>
      <w:r w:rsidR="003E0951">
        <w:t xml:space="preserve">langchain, openpyxl, </w:t>
      </w:r>
      <w:r w:rsidR="008E0E64">
        <w:t>pandas and openai</w:t>
      </w:r>
      <w:r w:rsidR="003E0951">
        <w:t xml:space="preserve"> </w:t>
      </w:r>
    </w:p>
    <w:p w14:paraId="4DE9692F" w14:textId="77777777" w:rsidR="00CD1A7E" w:rsidRDefault="00372F33" w:rsidP="00A5431E">
      <w:pPr>
        <w:pStyle w:val="ListParagraph"/>
        <w:numPr>
          <w:ilvl w:val="0"/>
          <w:numId w:val="16"/>
        </w:numPr>
        <w:ind w:left="720"/>
      </w:pPr>
      <w:r>
        <w:t xml:space="preserve">Make sure these files are in right folders </w:t>
      </w:r>
      <w:r w:rsidR="00CD1A7E">
        <w:t>–</w:t>
      </w:r>
      <w:r>
        <w:t xml:space="preserve"> </w:t>
      </w:r>
    </w:p>
    <w:p w14:paraId="7DF68D55" w14:textId="36755277" w:rsidR="00372F33" w:rsidRDefault="00372F33" w:rsidP="00A5431E">
      <w:pPr>
        <w:pStyle w:val="ListParagraph"/>
        <w:numPr>
          <w:ilvl w:val="0"/>
          <w:numId w:val="16"/>
        </w:numPr>
        <w:ind w:left="720"/>
      </w:pPr>
      <w:r>
        <w:t>questionFile</w:t>
      </w:r>
      <w:r w:rsidR="00CD1A7E">
        <w:t xml:space="preserve"> (contains 50 pesonality assessment questions) with </w:t>
      </w:r>
      <w:proofErr w:type="gramStart"/>
      <w:r w:rsidR="00CD1A7E">
        <w:t>worksheet</w:t>
      </w:r>
      <w:proofErr w:type="gramEnd"/>
      <w:r w:rsidR="00CD1A7E">
        <w:t xml:space="preserve"> name NewIPIP.</w:t>
      </w:r>
    </w:p>
    <w:p w14:paraId="3CA53530" w14:textId="5D429BCA" w:rsidR="00CD1A7E" w:rsidRDefault="00B24613" w:rsidP="00A5431E">
      <w:pPr>
        <w:pStyle w:val="ListParagraph"/>
        <w:numPr>
          <w:ilvl w:val="0"/>
          <w:numId w:val="16"/>
        </w:numPr>
        <w:ind w:left="720"/>
      </w:pPr>
      <w:r>
        <w:t>scores_file (to store the results of personality assessment</w:t>
      </w:r>
      <w:r w:rsidR="008D0E5F">
        <w:t>) with two sheets score_sheet and ans_worksheet to record scores and actual LLM answers for each run</w:t>
      </w:r>
    </w:p>
    <w:p w14:paraId="6FCE7BEE" w14:textId="45D6D218" w:rsidR="008D0E5F" w:rsidRDefault="008D0E5F" w:rsidP="00A5431E">
      <w:pPr>
        <w:pStyle w:val="ListParagraph"/>
        <w:numPr>
          <w:ilvl w:val="0"/>
          <w:numId w:val="16"/>
        </w:numPr>
        <w:ind w:left="720"/>
      </w:pPr>
      <w:r>
        <w:t>Running this file multiple times will help evaluate consistency of the personality scores of the system</w:t>
      </w:r>
    </w:p>
    <w:p w14:paraId="481E4CB7" w14:textId="550A7980" w:rsidR="00C83136" w:rsidRDefault="00C83136" w:rsidP="00A5431E">
      <w:pPr>
        <w:pStyle w:val="ListParagraph"/>
        <w:numPr>
          <w:ilvl w:val="0"/>
          <w:numId w:val="16"/>
        </w:numPr>
        <w:ind w:left="720"/>
      </w:pPr>
      <w:r>
        <w:t xml:space="preserve">If you want to </w:t>
      </w:r>
      <w:r w:rsidR="00470C1C">
        <w:t>run this for multiple LLMs simply add those LLMs to the dict modelToAssess</w:t>
      </w:r>
    </w:p>
    <w:p w14:paraId="38A9F3BA" w14:textId="6F41107E" w:rsidR="00B24613" w:rsidRDefault="00046439" w:rsidP="00A5431E">
      <w:pPr>
        <w:ind w:left="360"/>
      </w:pPr>
      <w:r>
        <w:t xml:space="preserve">Screen capture of the </w:t>
      </w:r>
      <w:r w:rsidR="0078033F">
        <w:t>Terminal while assessing personality scores of 8 fine tune models</w:t>
      </w:r>
    </w:p>
    <w:p w14:paraId="042C7455" w14:textId="3935B6D5" w:rsidR="0078033F" w:rsidRDefault="0078033F" w:rsidP="00A5431E">
      <w:pPr>
        <w:ind w:left="360"/>
      </w:pPr>
      <w:r w:rsidRPr="0078033F">
        <w:drawing>
          <wp:inline distT="0" distB="0" distL="0" distR="0" wp14:anchorId="5CB3DC07" wp14:editId="2BDE5166">
            <wp:extent cx="5806191" cy="2025015"/>
            <wp:effectExtent l="0" t="0" r="4445" b="0"/>
            <wp:docPr id="10926405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64056" name="Picture 1" descr="A screen shot of a computer&#10;&#10;Description automatically generated"/>
                    <pic:cNvPicPr/>
                  </pic:nvPicPr>
                  <pic:blipFill>
                    <a:blip r:embed="rId6"/>
                    <a:stretch>
                      <a:fillRect/>
                    </a:stretch>
                  </pic:blipFill>
                  <pic:spPr>
                    <a:xfrm>
                      <a:off x="0" y="0"/>
                      <a:ext cx="5807335" cy="2025414"/>
                    </a:xfrm>
                    <a:prstGeom prst="rect">
                      <a:avLst/>
                    </a:prstGeom>
                  </pic:spPr>
                </pic:pic>
              </a:graphicData>
            </a:graphic>
          </wp:inline>
        </w:drawing>
      </w:r>
    </w:p>
    <w:p w14:paraId="2977C8B0" w14:textId="338CF44F" w:rsidR="000E0520" w:rsidRPr="000E0520" w:rsidRDefault="00CC0F71" w:rsidP="00A5431E">
      <w:pPr>
        <w:pStyle w:val="Heading1"/>
        <w:ind w:left="360"/>
        <w:rPr>
          <w:rFonts w:eastAsia="Times New Roman"/>
        </w:rPr>
      </w:pPr>
      <w:r>
        <w:rPr>
          <w:rFonts w:eastAsia="Times New Roman"/>
        </w:rPr>
        <w:t xml:space="preserve">File : </w:t>
      </w:r>
      <w:r w:rsidRPr="00CC0F71">
        <w:rPr>
          <w:rFonts w:eastAsia="Times New Roman"/>
        </w:rPr>
        <w:t>AIPersonality\BigFive_Personality_Assessment.py</w:t>
      </w:r>
      <w:r>
        <w:rPr>
          <w:rFonts w:eastAsia="Times New Roman"/>
        </w:rPr>
        <w:t xml:space="preserve"> - </w:t>
      </w:r>
      <w:r w:rsidR="000E0520" w:rsidRPr="000E0520">
        <w:rPr>
          <w:rFonts w:eastAsia="Times New Roman"/>
        </w:rPr>
        <w:t>IPIP Personality Trait Analysis</w:t>
      </w:r>
    </w:p>
    <w:p w14:paraId="056F28CC" w14:textId="2D3E605A" w:rsidR="00F71923" w:rsidRDefault="00F71923" w:rsidP="00A5431E">
      <w:pPr>
        <w:spacing w:before="281" w:after="281" w:line="300" w:lineRule="atLeast"/>
        <w:ind w:left="360"/>
        <w:outlineLvl w:val="0"/>
        <w:rPr>
          <w:rFonts w:ascii="Segoe UI" w:eastAsia="Times New Roman" w:hAnsi="Segoe UI" w:cs="Segoe UI"/>
          <w:b/>
          <w:bCs/>
          <w:color w:val="242424"/>
          <w:kern w:val="36"/>
          <w:sz w:val="42"/>
          <w:szCs w:val="42"/>
          <w14:ligatures w14:val="none"/>
        </w:rPr>
      </w:pPr>
      <w:r w:rsidRPr="00F71923">
        <w:rPr>
          <w:rFonts w:ascii="Segoe UI" w:eastAsia="Times New Roman" w:hAnsi="Segoe UI" w:cs="Segoe UI"/>
          <w:b/>
          <w:bCs/>
          <w:color w:val="242424"/>
          <w:kern w:val="36"/>
          <w:sz w:val="42"/>
          <w:szCs w:val="42"/>
          <w14:ligatures w14:val="none"/>
        </w:rPr>
        <w:t xml:space="preserve">Personality Assessment of </w:t>
      </w:r>
      <w:r>
        <w:rPr>
          <w:rFonts w:ascii="Segoe UI" w:eastAsia="Times New Roman" w:hAnsi="Segoe UI" w:cs="Segoe UI"/>
          <w:b/>
          <w:bCs/>
          <w:color w:val="242424"/>
          <w:kern w:val="36"/>
          <w:sz w:val="42"/>
          <w:szCs w:val="42"/>
          <w14:ligatures w14:val="none"/>
        </w:rPr>
        <w:t xml:space="preserve">Multiple Fine-Tune </w:t>
      </w:r>
      <w:r w:rsidRPr="00F71923">
        <w:rPr>
          <w:rFonts w:ascii="Segoe UI" w:eastAsia="Times New Roman" w:hAnsi="Segoe UI" w:cs="Segoe UI"/>
          <w:b/>
          <w:bCs/>
          <w:color w:val="242424"/>
          <w:kern w:val="36"/>
          <w:sz w:val="42"/>
          <w:szCs w:val="42"/>
          <w14:ligatures w14:val="none"/>
        </w:rPr>
        <w:t>Language Models</w:t>
      </w:r>
    </w:p>
    <w:p w14:paraId="147CD947" w14:textId="77777777" w:rsidR="00F71923" w:rsidRPr="00F71923" w:rsidRDefault="00F71923" w:rsidP="00A5431E">
      <w:pPr>
        <w:spacing w:before="210" w:after="210" w:line="300" w:lineRule="atLeast"/>
        <w:ind w:left="360"/>
        <w:rPr>
          <w:rFonts w:ascii="Segoe UI" w:eastAsia="Times New Roman" w:hAnsi="Segoe UI" w:cs="Segoe UI"/>
          <w:color w:val="242424"/>
          <w:kern w:val="0"/>
          <w:sz w:val="21"/>
          <w:szCs w:val="21"/>
          <w14:ligatures w14:val="none"/>
        </w:rPr>
      </w:pPr>
      <w:r w:rsidRPr="00F71923">
        <w:rPr>
          <w:rFonts w:ascii="Segoe UI" w:eastAsia="Times New Roman" w:hAnsi="Segoe UI" w:cs="Segoe UI"/>
          <w:color w:val="242424"/>
          <w:kern w:val="0"/>
          <w:sz w:val="21"/>
          <w:szCs w:val="21"/>
          <w14:ligatures w14:val="none"/>
        </w:rPr>
        <w:lastRenderedPageBreak/>
        <w:t>This python file contains code to assess the personality traits of a language model using a self-assessment questionnaire. The code imports several libraries, including openai, pandas, os, datetime, openpyxl, and others.</w:t>
      </w:r>
    </w:p>
    <w:p w14:paraId="14A830FE" w14:textId="77777777" w:rsidR="00F71923" w:rsidRPr="00F71923" w:rsidRDefault="00F71923" w:rsidP="00A5431E">
      <w:pPr>
        <w:spacing w:before="261" w:after="261" w:line="300" w:lineRule="atLeast"/>
        <w:ind w:left="360"/>
        <w:outlineLvl w:val="1"/>
        <w:rPr>
          <w:rFonts w:ascii="Segoe UI" w:eastAsia="Times New Roman" w:hAnsi="Segoe UI" w:cs="Segoe UI"/>
          <w:b/>
          <w:bCs/>
          <w:color w:val="242424"/>
          <w:kern w:val="0"/>
          <w:sz w:val="32"/>
          <w:szCs w:val="32"/>
          <w14:ligatures w14:val="none"/>
        </w:rPr>
      </w:pPr>
      <w:r w:rsidRPr="00F71923">
        <w:rPr>
          <w:rFonts w:ascii="Segoe UI" w:eastAsia="Times New Roman" w:hAnsi="Segoe UI" w:cs="Segoe UI"/>
          <w:b/>
          <w:bCs/>
          <w:color w:val="242424"/>
          <w:kern w:val="0"/>
          <w:sz w:val="32"/>
          <w:szCs w:val="32"/>
          <w14:ligatures w14:val="none"/>
        </w:rPr>
        <w:t>Functions</w:t>
      </w:r>
    </w:p>
    <w:p w14:paraId="136C3C98" w14:textId="77777777" w:rsidR="00F71923" w:rsidRPr="00F71923" w:rsidRDefault="00F71923" w:rsidP="00A5431E">
      <w:pPr>
        <w:numPr>
          <w:ilvl w:val="0"/>
          <w:numId w:val="1"/>
        </w:numPr>
        <w:tabs>
          <w:tab w:val="clear" w:pos="720"/>
          <w:tab w:val="num" w:pos="1080"/>
        </w:tabs>
        <w:spacing w:before="210" w:after="210" w:line="300" w:lineRule="atLeast"/>
        <w:ind w:left="1080"/>
        <w:rPr>
          <w:rFonts w:ascii="Segoe UI" w:eastAsia="Times New Roman" w:hAnsi="Segoe UI" w:cs="Segoe UI"/>
          <w:color w:val="242424"/>
          <w:kern w:val="0"/>
          <w:sz w:val="21"/>
          <w:szCs w:val="21"/>
          <w14:ligatures w14:val="none"/>
        </w:rPr>
      </w:pPr>
      <w:r w:rsidRPr="00F71923">
        <w:rPr>
          <w:rFonts w:ascii="Courier New" w:eastAsia="Times New Roman" w:hAnsi="Courier New" w:cs="Courier New"/>
          <w:color w:val="242424"/>
          <w:kern w:val="0"/>
          <w:sz w:val="21"/>
          <w:szCs w:val="21"/>
          <w14:ligatures w14:val="none"/>
        </w:rPr>
        <w:t>assess_LLM_personality(llm)</w:t>
      </w:r>
      <w:r w:rsidRPr="00F71923">
        <w:rPr>
          <w:rFonts w:ascii="Segoe UI" w:eastAsia="Times New Roman" w:hAnsi="Segoe UI" w:cs="Segoe UI"/>
          <w:color w:val="242424"/>
          <w:kern w:val="0"/>
          <w:sz w:val="21"/>
          <w:szCs w:val="21"/>
          <w14:ligatures w14:val="none"/>
        </w:rPr>
        <w:t>: This function takes in a language model as an argument and returns a dataframe containing the questionnaire answers and corresponding traits.</w:t>
      </w:r>
    </w:p>
    <w:p w14:paraId="3A5D4F29" w14:textId="77777777" w:rsidR="00F71923" w:rsidRPr="00F71923" w:rsidRDefault="00F71923" w:rsidP="00A5431E">
      <w:pPr>
        <w:numPr>
          <w:ilvl w:val="0"/>
          <w:numId w:val="1"/>
        </w:numPr>
        <w:tabs>
          <w:tab w:val="clear" w:pos="720"/>
          <w:tab w:val="num" w:pos="1080"/>
        </w:tabs>
        <w:spacing w:before="210" w:after="210" w:line="300" w:lineRule="atLeast"/>
        <w:ind w:left="1080"/>
        <w:rPr>
          <w:rFonts w:ascii="Segoe UI" w:eastAsia="Times New Roman" w:hAnsi="Segoe UI" w:cs="Segoe UI"/>
          <w:color w:val="242424"/>
          <w:kern w:val="0"/>
          <w:sz w:val="21"/>
          <w:szCs w:val="21"/>
          <w14:ligatures w14:val="none"/>
        </w:rPr>
      </w:pPr>
      <w:r w:rsidRPr="00F71923">
        <w:rPr>
          <w:rFonts w:ascii="Courier New" w:eastAsia="Times New Roman" w:hAnsi="Courier New" w:cs="Courier New"/>
          <w:color w:val="242424"/>
          <w:kern w:val="0"/>
          <w:sz w:val="21"/>
          <w:szCs w:val="21"/>
          <w14:ligatures w14:val="none"/>
        </w:rPr>
        <w:t>score_personality(answerdataframe)</w:t>
      </w:r>
      <w:r w:rsidRPr="00F71923">
        <w:rPr>
          <w:rFonts w:ascii="Segoe UI" w:eastAsia="Times New Roman" w:hAnsi="Segoe UI" w:cs="Segoe UI"/>
          <w:color w:val="242424"/>
          <w:kern w:val="0"/>
          <w:sz w:val="21"/>
          <w:szCs w:val="21"/>
          <w14:ligatures w14:val="none"/>
        </w:rPr>
        <w:t>: This function takes in a dataframe containing the questionnaire answers and returns a dictionary containing the scores for each personality trait.</w:t>
      </w:r>
    </w:p>
    <w:p w14:paraId="28B2BDB9" w14:textId="77777777" w:rsidR="00F71923" w:rsidRPr="00F71923" w:rsidRDefault="00F71923" w:rsidP="00A5431E">
      <w:pPr>
        <w:numPr>
          <w:ilvl w:val="0"/>
          <w:numId w:val="1"/>
        </w:numPr>
        <w:tabs>
          <w:tab w:val="clear" w:pos="720"/>
          <w:tab w:val="num" w:pos="1080"/>
        </w:tabs>
        <w:spacing w:before="210" w:after="210" w:line="300" w:lineRule="atLeast"/>
        <w:ind w:left="1080"/>
        <w:rPr>
          <w:rFonts w:ascii="Segoe UI" w:eastAsia="Times New Roman" w:hAnsi="Segoe UI" w:cs="Segoe UI"/>
          <w:color w:val="242424"/>
          <w:kern w:val="0"/>
          <w:sz w:val="21"/>
          <w:szCs w:val="21"/>
          <w14:ligatures w14:val="none"/>
        </w:rPr>
      </w:pPr>
      <w:r w:rsidRPr="00F71923">
        <w:rPr>
          <w:rFonts w:ascii="Courier New" w:eastAsia="Times New Roman" w:hAnsi="Courier New" w:cs="Courier New"/>
          <w:color w:val="242424"/>
          <w:kern w:val="0"/>
          <w:sz w:val="21"/>
          <w:szCs w:val="21"/>
          <w14:ligatures w14:val="none"/>
        </w:rPr>
        <w:t>write_answers_to_excel(answerdataframe,llm_model)</w:t>
      </w:r>
      <w:r w:rsidRPr="00F71923">
        <w:rPr>
          <w:rFonts w:ascii="Segoe UI" w:eastAsia="Times New Roman" w:hAnsi="Segoe UI" w:cs="Segoe UI"/>
          <w:color w:val="242424"/>
          <w:kern w:val="0"/>
          <w:sz w:val="21"/>
          <w:szCs w:val="21"/>
          <w14:ligatures w14:val="none"/>
        </w:rPr>
        <w:t xml:space="preserve">: This function takes in a dataframe containing the questionnaire answers and the name of the language </w:t>
      </w:r>
      <w:proofErr w:type="gramStart"/>
      <w:r w:rsidRPr="00F71923">
        <w:rPr>
          <w:rFonts w:ascii="Segoe UI" w:eastAsia="Times New Roman" w:hAnsi="Segoe UI" w:cs="Segoe UI"/>
          <w:color w:val="242424"/>
          <w:kern w:val="0"/>
          <w:sz w:val="21"/>
          <w:szCs w:val="21"/>
          <w14:ligatures w14:val="none"/>
        </w:rPr>
        <w:t>model, and</w:t>
      </w:r>
      <w:proofErr w:type="gramEnd"/>
      <w:r w:rsidRPr="00F71923">
        <w:rPr>
          <w:rFonts w:ascii="Segoe UI" w:eastAsia="Times New Roman" w:hAnsi="Segoe UI" w:cs="Segoe UI"/>
          <w:color w:val="242424"/>
          <w:kern w:val="0"/>
          <w:sz w:val="21"/>
          <w:szCs w:val="21"/>
          <w14:ligatures w14:val="none"/>
        </w:rPr>
        <w:t xml:space="preserve"> writes the answers to an Excel file.</w:t>
      </w:r>
    </w:p>
    <w:p w14:paraId="6C253646" w14:textId="77777777" w:rsidR="00F71923" w:rsidRPr="00F71923" w:rsidRDefault="00F71923" w:rsidP="00A5431E">
      <w:pPr>
        <w:numPr>
          <w:ilvl w:val="0"/>
          <w:numId w:val="1"/>
        </w:numPr>
        <w:tabs>
          <w:tab w:val="clear" w:pos="720"/>
          <w:tab w:val="num" w:pos="1080"/>
        </w:tabs>
        <w:spacing w:before="210" w:after="210" w:line="300" w:lineRule="atLeast"/>
        <w:ind w:left="1080"/>
        <w:rPr>
          <w:rFonts w:ascii="Segoe UI" w:eastAsia="Times New Roman" w:hAnsi="Segoe UI" w:cs="Segoe UI"/>
          <w:color w:val="242424"/>
          <w:kern w:val="0"/>
          <w:sz w:val="21"/>
          <w:szCs w:val="21"/>
          <w14:ligatures w14:val="none"/>
        </w:rPr>
      </w:pPr>
      <w:r w:rsidRPr="00F71923">
        <w:rPr>
          <w:rFonts w:ascii="Courier New" w:eastAsia="Times New Roman" w:hAnsi="Courier New" w:cs="Courier New"/>
          <w:color w:val="242424"/>
          <w:kern w:val="0"/>
          <w:sz w:val="21"/>
          <w:szCs w:val="21"/>
          <w14:ligatures w14:val="none"/>
        </w:rPr>
        <w:t>write_scores_to_excel_T(personality_scores,llm_model)</w:t>
      </w:r>
      <w:r w:rsidRPr="00F71923">
        <w:rPr>
          <w:rFonts w:ascii="Segoe UI" w:eastAsia="Times New Roman" w:hAnsi="Segoe UI" w:cs="Segoe UI"/>
          <w:color w:val="242424"/>
          <w:kern w:val="0"/>
          <w:sz w:val="21"/>
          <w:szCs w:val="21"/>
          <w14:ligatures w14:val="none"/>
        </w:rPr>
        <w:t xml:space="preserve">: This function takes in a dictionary containing the personality scores and the name of the language </w:t>
      </w:r>
      <w:proofErr w:type="gramStart"/>
      <w:r w:rsidRPr="00F71923">
        <w:rPr>
          <w:rFonts w:ascii="Segoe UI" w:eastAsia="Times New Roman" w:hAnsi="Segoe UI" w:cs="Segoe UI"/>
          <w:color w:val="242424"/>
          <w:kern w:val="0"/>
          <w:sz w:val="21"/>
          <w:szCs w:val="21"/>
          <w14:ligatures w14:val="none"/>
        </w:rPr>
        <w:t>model, and</w:t>
      </w:r>
      <w:proofErr w:type="gramEnd"/>
      <w:r w:rsidRPr="00F71923">
        <w:rPr>
          <w:rFonts w:ascii="Segoe UI" w:eastAsia="Times New Roman" w:hAnsi="Segoe UI" w:cs="Segoe UI"/>
          <w:color w:val="242424"/>
          <w:kern w:val="0"/>
          <w:sz w:val="21"/>
          <w:szCs w:val="21"/>
          <w14:ligatures w14:val="none"/>
        </w:rPr>
        <w:t xml:space="preserve"> writes the scores to an Excel file.</w:t>
      </w:r>
    </w:p>
    <w:p w14:paraId="6AA013FD" w14:textId="77777777" w:rsidR="00F71923" w:rsidRPr="00F71923" w:rsidRDefault="00F71923" w:rsidP="00A5431E">
      <w:pPr>
        <w:numPr>
          <w:ilvl w:val="0"/>
          <w:numId w:val="1"/>
        </w:numPr>
        <w:tabs>
          <w:tab w:val="clear" w:pos="720"/>
          <w:tab w:val="num" w:pos="1080"/>
        </w:tabs>
        <w:spacing w:before="210" w:after="210" w:line="300" w:lineRule="atLeast"/>
        <w:ind w:left="1080"/>
        <w:rPr>
          <w:rFonts w:ascii="Segoe UI" w:eastAsia="Times New Roman" w:hAnsi="Segoe UI" w:cs="Segoe UI"/>
          <w:color w:val="242424"/>
          <w:kern w:val="0"/>
          <w:sz w:val="21"/>
          <w:szCs w:val="21"/>
          <w14:ligatures w14:val="none"/>
        </w:rPr>
      </w:pPr>
      <w:r w:rsidRPr="00F71923">
        <w:rPr>
          <w:rFonts w:ascii="Courier New" w:eastAsia="Times New Roman" w:hAnsi="Courier New" w:cs="Courier New"/>
          <w:color w:val="242424"/>
          <w:kern w:val="0"/>
          <w:sz w:val="21"/>
          <w:szCs w:val="21"/>
          <w14:ligatures w14:val="none"/>
        </w:rPr>
        <w:t>access_and_record(llm,model_name)</w:t>
      </w:r>
      <w:r w:rsidRPr="00F71923">
        <w:rPr>
          <w:rFonts w:ascii="Segoe UI" w:eastAsia="Times New Roman" w:hAnsi="Segoe UI" w:cs="Segoe UI"/>
          <w:color w:val="242424"/>
          <w:kern w:val="0"/>
          <w:sz w:val="21"/>
          <w:szCs w:val="21"/>
          <w14:ligatures w14:val="none"/>
        </w:rPr>
        <w:t>: This function takes in a language model and its name, assesses its personality traits, and records the answers and scores.</w:t>
      </w:r>
    </w:p>
    <w:p w14:paraId="1A2BB4CB" w14:textId="77777777" w:rsidR="00F71923" w:rsidRPr="00F71923" w:rsidRDefault="00F71923" w:rsidP="00A5431E">
      <w:pPr>
        <w:numPr>
          <w:ilvl w:val="0"/>
          <w:numId w:val="1"/>
        </w:numPr>
        <w:tabs>
          <w:tab w:val="clear" w:pos="720"/>
          <w:tab w:val="num" w:pos="1080"/>
        </w:tabs>
        <w:spacing w:before="210" w:after="210" w:line="300" w:lineRule="atLeast"/>
        <w:ind w:left="1080"/>
        <w:rPr>
          <w:rFonts w:ascii="Segoe UI" w:eastAsia="Times New Roman" w:hAnsi="Segoe UI" w:cs="Segoe UI"/>
          <w:color w:val="242424"/>
          <w:kern w:val="0"/>
          <w:sz w:val="21"/>
          <w:szCs w:val="21"/>
          <w14:ligatures w14:val="none"/>
        </w:rPr>
      </w:pPr>
      <w:r w:rsidRPr="00F71923">
        <w:rPr>
          <w:rFonts w:ascii="Courier New" w:eastAsia="Times New Roman" w:hAnsi="Courier New" w:cs="Courier New"/>
          <w:color w:val="242424"/>
          <w:kern w:val="0"/>
          <w:sz w:val="21"/>
          <w:szCs w:val="21"/>
          <w14:ligatures w14:val="none"/>
        </w:rPr>
        <w:t>defineLLM(model)</w:t>
      </w:r>
      <w:r w:rsidRPr="00F71923">
        <w:rPr>
          <w:rFonts w:ascii="Segoe UI" w:eastAsia="Times New Roman" w:hAnsi="Segoe UI" w:cs="Segoe UI"/>
          <w:color w:val="242424"/>
          <w:kern w:val="0"/>
          <w:sz w:val="21"/>
          <w:szCs w:val="21"/>
          <w14:ligatures w14:val="none"/>
        </w:rPr>
        <w:t>: This function takes in the name or ID of a language model and returns the defined language model.</w:t>
      </w:r>
    </w:p>
    <w:p w14:paraId="19C38818" w14:textId="77777777" w:rsidR="00F71923" w:rsidRPr="00F71923" w:rsidRDefault="00F71923" w:rsidP="00A5431E">
      <w:pPr>
        <w:numPr>
          <w:ilvl w:val="0"/>
          <w:numId w:val="1"/>
        </w:numPr>
        <w:tabs>
          <w:tab w:val="clear" w:pos="720"/>
          <w:tab w:val="num" w:pos="1080"/>
        </w:tabs>
        <w:spacing w:before="210" w:after="210" w:line="300" w:lineRule="atLeast"/>
        <w:ind w:left="1080"/>
        <w:rPr>
          <w:rFonts w:ascii="Segoe UI" w:eastAsia="Times New Roman" w:hAnsi="Segoe UI" w:cs="Segoe UI"/>
          <w:color w:val="242424"/>
          <w:kern w:val="0"/>
          <w:sz w:val="21"/>
          <w:szCs w:val="21"/>
          <w14:ligatures w14:val="none"/>
        </w:rPr>
      </w:pPr>
      <w:r w:rsidRPr="00F71923">
        <w:rPr>
          <w:rFonts w:ascii="Courier New" w:eastAsia="Times New Roman" w:hAnsi="Courier New" w:cs="Courier New"/>
          <w:color w:val="242424"/>
          <w:kern w:val="0"/>
          <w:sz w:val="21"/>
          <w:szCs w:val="21"/>
          <w14:ligatures w14:val="none"/>
        </w:rPr>
        <w:t>main()</w:t>
      </w:r>
      <w:r w:rsidRPr="00F71923">
        <w:rPr>
          <w:rFonts w:ascii="Segoe UI" w:eastAsia="Times New Roman" w:hAnsi="Segoe UI" w:cs="Segoe UI"/>
          <w:color w:val="242424"/>
          <w:kern w:val="0"/>
          <w:sz w:val="21"/>
          <w:szCs w:val="21"/>
          <w14:ligatures w14:val="none"/>
        </w:rPr>
        <w:t>: This function assesses the personality traits of multiple language models.</w:t>
      </w:r>
    </w:p>
    <w:p w14:paraId="7D48CAF8" w14:textId="77777777" w:rsidR="00F71923" w:rsidRPr="00F71923" w:rsidRDefault="00F71923" w:rsidP="00A5431E">
      <w:pPr>
        <w:spacing w:before="261" w:after="261" w:line="300" w:lineRule="atLeast"/>
        <w:ind w:left="360"/>
        <w:outlineLvl w:val="1"/>
        <w:rPr>
          <w:rFonts w:ascii="Segoe UI" w:eastAsia="Times New Roman" w:hAnsi="Segoe UI" w:cs="Segoe UI"/>
          <w:b/>
          <w:bCs/>
          <w:color w:val="242424"/>
          <w:kern w:val="0"/>
          <w:sz w:val="32"/>
          <w:szCs w:val="32"/>
          <w14:ligatures w14:val="none"/>
        </w:rPr>
      </w:pPr>
      <w:r w:rsidRPr="00F71923">
        <w:rPr>
          <w:rFonts w:ascii="Segoe UI" w:eastAsia="Times New Roman" w:hAnsi="Segoe UI" w:cs="Segoe UI"/>
          <w:b/>
          <w:bCs/>
          <w:color w:val="242424"/>
          <w:kern w:val="0"/>
          <w:sz w:val="32"/>
          <w:szCs w:val="32"/>
          <w14:ligatures w14:val="none"/>
        </w:rPr>
        <w:t>Usage</w:t>
      </w:r>
    </w:p>
    <w:p w14:paraId="1285E8CE" w14:textId="458B1E4C" w:rsidR="00F71923" w:rsidRDefault="00F71923" w:rsidP="00A5431E">
      <w:pPr>
        <w:spacing w:before="210" w:after="210" w:line="300" w:lineRule="atLeast"/>
        <w:ind w:left="360"/>
        <w:rPr>
          <w:rFonts w:ascii="Segoe UI" w:eastAsia="Times New Roman" w:hAnsi="Segoe UI" w:cs="Segoe UI"/>
          <w:color w:val="242424"/>
          <w:kern w:val="0"/>
          <w:sz w:val="21"/>
          <w:szCs w:val="21"/>
          <w14:ligatures w14:val="none"/>
        </w:rPr>
      </w:pPr>
      <w:r w:rsidRPr="00F71923">
        <w:rPr>
          <w:rFonts w:ascii="Segoe UI" w:eastAsia="Times New Roman" w:hAnsi="Segoe UI" w:cs="Segoe UI"/>
          <w:color w:val="242424"/>
          <w:kern w:val="0"/>
          <w:sz w:val="21"/>
          <w:szCs w:val="21"/>
          <w14:ligatures w14:val="none"/>
        </w:rPr>
        <w:t xml:space="preserve">To use this code, you will need to set several variables, including the OpenAI API key, the question file and worksheet, the scores file and worksheet, </w:t>
      </w:r>
      <w:r>
        <w:rPr>
          <w:rFonts w:ascii="Segoe UI" w:eastAsia="Times New Roman" w:hAnsi="Segoe UI" w:cs="Segoe UI"/>
          <w:color w:val="242424"/>
          <w:kern w:val="0"/>
          <w:sz w:val="21"/>
          <w:szCs w:val="21"/>
          <w14:ligatures w14:val="none"/>
        </w:rPr>
        <w:t>fine-tune</w:t>
      </w:r>
      <w:r w:rsidRPr="00F71923">
        <w:rPr>
          <w:rFonts w:ascii="Segoe UI" w:eastAsia="Times New Roman" w:hAnsi="Segoe UI" w:cs="Segoe UI"/>
          <w:color w:val="242424"/>
          <w:kern w:val="0"/>
          <w:sz w:val="21"/>
          <w:szCs w:val="21"/>
          <w14:ligatures w14:val="none"/>
        </w:rPr>
        <w:t xml:space="preserve"> </w:t>
      </w:r>
      <w:r>
        <w:rPr>
          <w:rFonts w:ascii="Segoe UI" w:eastAsia="Times New Roman" w:hAnsi="Segoe UI" w:cs="Segoe UI"/>
          <w:color w:val="242424"/>
          <w:kern w:val="0"/>
          <w:sz w:val="21"/>
          <w:szCs w:val="21"/>
          <w14:ligatures w14:val="none"/>
        </w:rPr>
        <w:t>model/s that you want to assess personality for</w:t>
      </w:r>
      <w:r w:rsidRPr="00F71923">
        <w:rPr>
          <w:rFonts w:ascii="Segoe UI" w:eastAsia="Times New Roman" w:hAnsi="Segoe UI" w:cs="Segoe UI"/>
          <w:color w:val="242424"/>
          <w:kern w:val="0"/>
          <w:sz w:val="21"/>
          <w:szCs w:val="21"/>
          <w14:ligatures w14:val="none"/>
        </w:rPr>
        <w:t xml:space="preserve">, and the system time. You can then run the </w:t>
      </w:r>
      <w:r w:rsidRPr="00F71923">
        <w:rPr>
          <w:rFonts w:ascii="Courier New" w:eastAsia="Times New Roman" w:hAnsi="Courier New" w:cs="Courier New"/>
          <w:color w:val="242424"/>
          <w:kern w:val="0"/>
          <w:sz w:val="21"/>
          <w:szCs w:val="21"/>
          <w14:ligatures w14:val="none"/>
        </w:rPr>
        <w:t>main</w:t>
      </w:r>
      <w:r w:rsidRPr="00F71923">
        <w:rPr>
          <w:rFonts w:ascii="Segoe UI" w:eastAsia="Times New Roman" w:hAnsi="Segoe UI" w:cs="Segoe UI"/>
          <w:color w:val="242424"/>
          <w:kern w:val="0"/>
          <w:sz w:val="21"/>
          <w:szCs w:val="21"/>
          <w14:ligatures w14:val="none"/>
        </w:rPr>
        <w:t xml:space="preserve"> function to assess the personality traits of multiple language models.</w:t>
      </w:r>
    </w:p>
    <w:p w14:paraId="5505A05B" w14:textId="646D2756" w:rsidR="008666C0" w:rsidRDefault="008666C0" w:rsidP="00797FF0">
      <w:pPr>
        <w:pStyle w:val="Heading1"/>
        <w:numPr>
          <w:ilvl w:val="0"/>
          <w:numId w:val="14"/>
        </w:numPr>
        <w:ind w:left="360"/>
        <w:rPr>
          <w:rFonts w:eastAsia="Times New Roman"/>
        </w:rPr>
      </w:pPr>
      <w:r w:rsidRPr="00797FF0">
        <w:rPr>
          <w:rFonts w:eastAsia="Times New Roman"/>
        </w:rPr>
        <w:t xml:space="preserve">How to create finetune models </w:t>
      </w:r>
      <w:r w:rsidR="00797FF0" w:rsidRPr="00797FF0">
        <w:rPr>
          <w:rFonts w:eastAsia="Times New Roman"/>
        </w:rPr>
        <w:t>with different personality traits</w:t>
      </w:r>
    </w:p>
    <w:p w14:paraId="1CFF4FAB" w14:textId="40788C88" w:rsidR="00797FF0" w:rsidRDefault="001F5E91" w:rsidP="00797FF0">
      <w:pPr>
        <w:pStyle w:val="ListParagraph"/>
        <w:numPr>
          <w:ilvl w:val="0"/>
          <w:numId w:val="17"/>
        </w:numPr>
      </w:pPr>
      <w:r>
        <w:t>Download publicly available</w:t>
      </w:r>
      <w:r w:rsidR="00D30EB8">
        <w:t xml:space="preserve"> dataset from Open Psychometrics - </w:t>
      </w:r>
      <w:hyperlink r:id="rId7" w:history="1">
        <w:r w:rsidR="00D30EB8">
          <w:rPr>
            <w:rStyle w:val="Hyperlink"/>
          </w:rPr>
          <w:t>Big Five Personality Test (kaggle.com)</w:t>
        </w:r>
      </w:hyperlink>
    </w:p>
    <w:p w14:paraId="6C386FBB" w14:textId="2657B869" w:rsidR="00D30EB8" w:rsidRDefault="00BE2189" w:rsidP="00797FF0">
      <w:pPr>
        <w:pStyle w:val="ListParagraph"/>
        <w:numPr>
          <w:ilvl w:val="0"/>
          <w:numId w:val="17"/>
        </w:numPr>
      </w:pPr>
      <w:r w:rsidRPr="00BE2189">
        <w:t>This dataset contains 1,015,342 questionnaire answers collected online by </w:t>
      </w:r>
      <w:hyperlink r:id="rId8" w:tgtFrame="_blank" w:history="1">
        <w:r w:rsidRPr="00BE2189">
          <w:t>Open Psychometrics</w:t>
        </w:r>
      </w:hyperlink>
    </w:p>
    <w:p w14:paraId="56846413" w14:textId="4A754135" w:rsidR="00BE2189" w:rsidRDefault="003F6A84" w:rsidP="00797FF0">
      <w:pPr>
        <w:pStyle w:val="ListParagraph"/>
        <w:numPr>
          <w:ilvl w:val="0"/>
          <w:numId w:val="17"/>
        </w:numPr>
      </w:pPr>
      <w:r>
        <w:lastRenderedPageBreak/>
        <w:t xml:space="preserve">Store the file in this path - </w:t>
      </w:r>
      <w:r w:rsidRPr="003F6A84">
        <w:t>data\IPIP-FFM-data-8Nov2018\data-final.csv</w:t>
      </w:r>
    </w:p>
    <w:p w14:paraId="1F9262D6" w14:textId="4A01C433" w:rsidR="003F6A84" w:rsidRDefault="00181AD8" w:rsidP="00797FF0">
      <w:pPr>
        <w:pStyle w:val="ListParagraph"/>
        <w:numPr>
          <w:ilvl w:val="0"/>
          <w:numId w:val="17"/>
        </w:numPr>
      </w:pPr>
      <w:r>
        <w:t xml:space="preserve">Execute this script - </w:t>
      </w:r>
      <w:r w:rsidRPr="00181AD8">
        <w:t>AIPersonality\Prereq_Load_Clean_IPIPMaster Data.py</w:t>
      </w:r>
    </w:p>
    <w:p w14:paraId="2220C8C5" w14:textId="5369A601" w:rsidR="00181AD8" w:rsidRDefault="00181AD8" w:rsidP="00797FF0">
      <w:pPr>
        <w:pStyle w:val="ListParagraph"/>
        <w:numPr>
          <w:ilvl w:val="0"/>
          <w:numId w:val="17"/>
        </w:numPr>
      </w:pPr>
      <w:r>
        <w:t>This script performs the following functions</w:t>
      </w:r>
    </w:p>
    <w:p w14:paraId="630385E6" w14:textId="77777777" w:rsidR="001F2D6E" w:rsidRDefault="001F2D6E" w:rsidP="001F2D6E">
      <w:pPr>
        <w:pStyle w:val="NoSpacing"/>
        <w:numPr>
          <w:ilvl w:val="0"/>
          <w:numId w:val="18"/>
        </w:numPr>
      </w:pPr>
      <w:r>
        <w:t>Load the dataset from the specified file path.</w:t>
      </w:r>
    </w:p>
    <w:p w14:paraId="367A6775" w14:textId="77777777" w:rsidR="001F2D6E" w:rsidRDefault="001F2D6E" w:rsidP="001F2D6E">
      <w:pPr>
        <w:pStyle w:val="NoSpacing"/>
        <w:numPr>
          <w:ilvl w:val="0"/>
          <w:numId w:val="18"/>
        </w:numPr>
      </w:pPr>
      <w:r>
        <w:t>Remove records with missing values.</w:t>
      </w:r>
    </w:p>
    <w:p w14:paraId="6392BF87" w14:textId="77777777" w:rsidR="001F2D6E" w:rsidRDefault="001F2D6E" w:rsidP="001F2D6E">
      <w:pPr>
        <w:pStyle w:val="NoSpacing"/>
        <w:numPr>
          <w:ilvl w:val="0"/>
          <w:numId w:val="18"/>
        </w:numPr>
      </w:pPr>
      <w:r>
        <w:t>Calculate the frequency of each value in each row and remove rows with overused values based on a threshold.</w:t>
      </w:r>
    </w:p>
    <w:p w14:paraId="789876AF" w14:textId="77777777" w:rsidR="001F2D6E" w:rsidRDefault="001F2D6E" w:rsidP="001F2D6E">
      <w:pPr>
        <w:pStyle w:val="NoSpacing"/>
        <w:numPr>
          <w:ilvl w:val="0"/>
          <w:numId w:val="18"/>
        </w:numPr>
      </w:pPr>
      <w:r>
        <w:t>Calculate personality scores for each trait.</w:t>
      </w:r>
    </w:p>
    <w:p w14:paraId="4E6E99C1" w14:textId="77777777" w:rsidR="001F2D6E" w:rsidRDefault="001F2D6E" w:rsidP="001F2D6E">
      <w:pPr>
        <w:pStyle w:val="NoSpacing"/>
        <w:numPr>
          <w:ilvl w:val="0"/>
          <w:numId w:val="18"/>
        </w:numPr>
      </w:pPr>
      <w:r>
        <w:t>Identify outliers using z-scores and a specified threshold.</w:t>
      </w:r>
    </w:p>
    <w:p w14:paraId="789C31E7" w14:textId="77777777" w:rsidR="001F2D6E" w:rsidRDefault="001F2D6E" w:rsidP="001F2D6E">
      <w:pPr>
        <w:pStyle w:val="NoSpacing"/>
        <w:numPr>
          <w:ilvl w:val="0"/>
          <w:numId w:val="18"/>
        </w:numPr>
      </w:pPr>
      <w:r>
        <w:t>Remove outliers from the dataset.</w:t>
      </w:r>
    </w:p>
    <w:p w14:paraId="26FD7145" w14:textId="10EB2526" w:rsidR="00DC0352" w:rsidRDefault="00DC0352" w:rsidP="001F2D6E">
      <w:pPr>
        <w:pStyle w:val="NoSpacing"/>
        <w:numPr>
          <w:ilvl w:val="0"/>
          <w:numId w:val="18"/>
        </w:numPr>
      </w:pPr>
      <w:r>
        <w:t>Create one pickle file for each variant – For ex – A data frame for High Agreeableness or another for Low Agreeableness, one for high Openness and another for low Openness</w:t>
      </w:r>
    </w:p>
    <w:p w14:paraId="2D0273CF" w14:textId="1251CB0E" w:rsidR="00DC0352" w:rsidRDefault="00DC0352" w:rsidP="001F2D6E">
      <w:pPr>
        <w:pStyle w:val="NoSpacing"/>
        <w:numPr>
          <w:ilvl w:val="0"/>
          <w:numId w:val="18"/>
        </w:numPr>
      </w:pPr>
      <w:r>
        <w:t xml:space="preserve">The script creates </w:t>
      </w:r>
      <w:r w:rsidR="001E19A2">
        <w:t xml:space="preserve">10 data frames , two for each personality </w:t>
      </w:r>
      <w:proofErr w:type="gramStart"/>
      <w:r w:rsidR="001E19A2">
        <w:t>traits</w:t>
      </w:r>
      <w:proofErr w:type="gramEnd"/>
      <w:r w:rsidR="001E19A2">
        <w:t xml:space="preserve"> (High and Low)</w:t>
      </w:r>
    </w:p>
    <w:p w14:paraId="6350DCCE" w14:textId="77777777" w:rsidR="001F2D6E" w:rsidRDefault="001F2D6E" w:rsidP="001F2D6E">
      <w:pPr>
        <w:pStyle w:val="NoSpacing"/>
        <w:numPr>
          <w:ilvl w:val="0"/>
          <w:numId w:val="18"/>
        </w:numPr>
      </w:pPr>
      <w:r>
        <w:t>Store the cleaned dataset with scores in a pickle file.</w:t>
      </w:r>
    </w:p>
    <w:p w14:paraId="361ADDDF" w14:textId="46270DFF" w:rsidR="00181AD8" w:rsidRDefault="001F2D6E" w:rsidP="001F2D6E">
      <w:pPr>
        <w:pStyle w:val="NoSpacing"/>
        <w:numPr>
          <w:ilvl w:val="0"/>
          <w:numId w:val="18"/>
        </w:numPr>
      </w:pPr>
      <w:r>
        <w:t>Store the cleaned dataset with scores in a shelved file.</w:t>
      </w:r>
    </w:p>
    <w:p w14:paraId="1DB835F0" w14:textId="0B09A5C5" w:rsidR="001F2D6E" w:rsidRDefault="00663DD2" w:rsidP="00D555D7">
      <w:pPr>
        <w:pStyle w:val="NoSpacing"/>
        <w:numPr>
          <w:ilvl w:val="0"/>
          <w:numId w:val="17"/>
        </w:numPr>
      </w:pPr>
      <w:r>
        <w:t xml:space="preserve">Execute this script - </w:t>
      </w:r>
      <w:r w:rsidRPr="00663DD2">
        <w:t>AIPersonality\Prereq_CreateTrainingDatasets.py</w:t>
      </w:r>
    </w:p>
    <w:p w14:paraId="2289764F" w14:textId="68477AA7" w:rsidR="00663DD2" w:rsidRDefault="00E46639" w:rsidP="00663DD2">
      <w:pPr>
        <w:pStyle w:val="NoSpacing"/>
        <w:numPr>
          <w:ilvl w:val="1"/>
          <w:numId w:val="17"/>
        </w:numPr>
      </w:pPr>
      <w:r>
        <w:t xml:space="preserve">This script creates 500 training records for each </w:t>
      </w:r>
      <w:r w:rsidR="001E19A2">
        <w:t>dataframe in the format prescribed by Open AI to train a model</w:t>
      </w:r>
    </w:p>
    <w:p w14:paraId="47415E20" w14:textId="3FC8071C" w:rsidR="001E19A2" w:rsidRDefault="001E19A2" w:rsidP="00663DD2">
      <w:pPr>
        <w:pStyle w:val="NoSpacing"/>
        <w:numPr>
          <w:ilvl w:val="1"/>
          <w:numId w:val="17"/>
        </w:numPr>
      </w:pPr>
      <w:r>
        <w:t>Will create 10 training datasets, two for each personality trait (High and Low)</w:t>
      </w:r>
    </w:p>
    <w:p w14:paraId="73DA4445" w14:textId="4B455374" w:rsidR="001E19A2" w:rsidRDefault="000C0D9E" w:rsidP="00663DD2">
      <w:pPr>
        <w:pStyle w:val="NoSpacing"/>
        <w:numPr>
          <w:ilvl w:val="1"/>
          <w:numId w:val="17"/>
        </w:numPr>
      </w:pPr>
      <w:r>
        <w:t>Execute this script OR follow the steps in Open AI to create finetune models using these 10 datasets</w:t>
      </w:r>
      <w:r w:rsidR="00251741">
        <w:t xml:space="preserve"> - </w:t>
      </w:r>
      <w:r w:rsidR="00251741" w:rsidRPr="00251741">
        <w:t>AIPersonality\Prereq_CreateFinetune_Models.py</w:t>
      </w:r>
    </w:p>
    <w:p w14:paraId="25F2D0E0" w14:textId="603BD9F2" w:rsidR="00251741" w:rsidRDefault="00F23C3C" w:rsidP="00663DD2">
      <w:pPr>
        <w:pStyle w:val="NoSpacing"/>
        <w:numPr>
          <w:ilvl w:val="1"/>
          <w:numId w:val="17"/>
        </w:numPr>
      </w:pPr>
      <w:r>
        <w:t xml:space="preserve">List of datasets and </w:t>
      </w:r>
      <w:r w:rsidR="002B7B90">
        <w:t xml:space="preserve">training data created </w:t>
      </w:r>
    </w:p>
    <w:p w14:paraId="49037403" w14:textId="5B1D2F06" w:rsidR="007A57E8" w:rsidRDefault="007A57E8" w:rsidP="005A1DCC">
      <w:pPr>
        <w:pStyle w:val="NoSpacing"/>
        <w:ind w:left="1080"/>
      </w:pPr>
      <w:r w:rsidRPr="007A57E8">
        <w:drawing>
          <wp:inline distT="0" distB="0" distL="0" distR="0" wp14:anchorId="09A1DC2A" wp14:editId="4DB1A869">
            <wp:extent cx="2263061" cy="4062334"/>
            <wp:effectExtent l="0" t="0" r="4445" b="0"/>
            <wp:docPr id="113358429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584295" name="Picture 1" descr="A screen shot of a computer program&#10;&#10;Description automatically generated"/>
                    <pic:cNvPicPr/>
                  </pic:nvPicPr>
                  <pic:blipFill>
                    <a:blip r:embed="rId9"/>
                    <a:stretch>
                      <a:fillRect/>
                    </a:stretch>
                  </pic:blipFill>
                  <pic:spPr>
                    <a:xfrm>
                      <a:off x="0" y="0"/>
                      <a:ext cx="2263617" cy="4063332"/>
                    </a:xfrm>
                    <a:prstGeom prst="rect">
                      <a:avLst/>
                    </a:prstGeom>
                  </pic:spPr>
                </pic:pic>
              </a:graphicData>
            </a:graphic>
          </wp:inline>
        </w:drawing>
      </w:r>
    </w:p>
    <w:p w14:paraId="18919B12" w14:textId="6E8A292E" w:rsidR="005A1DCC" w:rsidRDefault="005A1DCC" w:rsidP="005A1DCC">
      <w:pPr>
        <w:pStyle w:val="NoSpacing"/>
        <w:numPr>
          <w:ilvl w:val="1"/>
          <w:numId w:val="17"/>
        </w:numPr>
      </w:pPr>
      <w:r>
        <w:t>List of fine tune models as seen in OpenAI dashboard</w:t>
      </w:r>
    </w:p>
    <w:p w14:paraId="43B6ADB9" w14:textId="5453DD9E" w:rsidR="005A1DCC" w:rsidRDefault="002F3F3D" w:rsidP="002F3F3D">
      <w:pPr>
        <w:pStyle w:val="NoSpacing"/>
        <w:ind w:firstLine="720"/>
      </w:pPr>
      <w:r w:rsidRPr="002F3F3D">
        <w:lastRenderedPageBreak/>
        <w:drawing>
          <wp:inline distT="0" distB="0" distL="0" distR="0" wp14:anchorId="022F32F7" wp14:editId="1E4BC9CD">
            <wp:extent cx="3452508" cy="3122951"/>
            <wp:effectExtent l="0" t="0" r="0" b="1270"/>
            <wp:docPr id="4114368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36873" name="Picture 1" descr="A screenshot of a computer&#10;&#10;Description automatically generated"/>
                    <pic:cNvPicPr/>
                  </pic:nvPicPr>
                  <pic:blipFill>
                    <a:blip r:embed="rId10"/>
                    <a:stretch>
                      <a:fillRect/>
                    </a:stretch>
                  </pic:blipFill>
                  <pic:spPr>
                    <a:xfrm>
                      <a:off x="0" y="0"/>
                      <a:ext cx="3462010" cy="3131546"/>
                    </a:xfrm>
                    <a:prstGeom prst="rect">
                      <a:avLst/>
                    </a:prstGeom>
                  </pic:spPr>
                </pic:pic>
              </a:graphicData>
            </a:graphic>
          </wp:inline>
        </w:drawing>
      </w:r>
    </w:p>
    <w:p w14:paraId="6985A1E1" w14:textId="5B1E38D9" w:rsidR="002F3F3D" w:rsidRDefault="002F3F3D" w:rsidP="002F3F3D">
      <w:pPr>
        <w:pStyle w:val="Heading1"/>
        <w:numPr>
          <w:ilvl w:val="0"/>
          <w:numId w:val="14"/>
        </w:numPr>
        <w:ind w:left="360"/>
        <w:rPr>
          <w:rFonts w:eastAsia="Times New Roman"/>
        </w:rPr>
      </w:pPr>
      <w:r w:rsidRPr="002F3F3D">
        <w:rPr>
          <w:rFonts w:eastAsia="Times New Roman"/>
        </w:rPr>
        <w:t>Data Analysis and Observations</w:t>
      </w:r>
    </w:p>
    <w:p w14:paraId="090B82C0" w14:textId="3EFABE3E" w:rsidR="002F3F3D" w:rsidRDefault="003C1ED3" w:rsidP="00D239C0">
      <w:pPr>
        <w:pStyle w:val="ListParagraph"/>
        <w:numPr>
          <w:ilvl w:val="0"/>
          <w:numId w:val="19"/>
        </w:numPr>
      </w:pPr>
      <w:r>
        <w:t>Execute this script, after adding all the finetune models to the dict modelToAccess</w:t>
      </w:r>
      <w:r w:rsidR="00D239C0">
        <w:t xml:space="preserve"> - </w:t>
      </w:r>
      <w:r w:rsidR="00D239C0" w:rsidRPr="00D239C0">
        <w:t>AIPersonality\BigFive_Personality_Assessment.py</w:t>
      </w:r>
    </w:p>
    <w:p w14:paraId="76711A2F" w14:textId="7B45090A" w:rsidR="00D239C0" w:rsidRDefault="00582770" w:rsidP="00D239C0">
      <w:pPr>
        <w:pStyle w:val="ListParagraph"/>
        <w:numPr>
          <w:ilvl w:val="0"/>
          <w:numId w:val="19"/>
        </w:numPr>
      </w:pPr>
      <w:r>
        <w:t xml:space="preserve">Results will be recorded in this file - </w:t>
      </w:r>
      <w:r w:rsidRPr="00582770">
        <w:t>AIPersonality\Results\IPIP_ScoresDB.xlsx</w:t>
      </w:r>
    </w:p>
    <w:p w14:paraId="16BEA698" w14:textId="55F944AE" w:rsidR="00ED49E0" w:rsidRDefault="00861CB7" w:rsidP="00D239C0">
      <w:pPr>
        <w:pStyle w:val="ListParagraph"/>
        <w:numPr>
          <w:ilvl w:val="0"/>
          <w:numId w:val="19"/>
        </w:numPr>
      </w:pPr>
      <w:r>
        <w:t xml:space="preserve">Results so far </w:t>
      </w:r>
      <w:proofErr w:type="gramStart"/>
      <w:r>
        <w:t>observes</w:t>
      </w:r>
      <w:proofErr w:type="gramEnd"/>
      <w:r>
        <w:t xml:space="preserve"> that finetune models clearly exhibit the personalities they are finetuned for</w:t>
      </w:r>
    </w:p>
    <w:p w14:paraId="062B204A" w14:textId="3C648FF7" w:rsidR="00861CB7" w:rsidRDefault="00861CB7" w:rsidP="002016F4">
      <w:pPr>
        <w:ind w:left="720"/>
      </w:pPr>
      <w:r w:rsidRPr="00861CB7">
        <w:drawing>
          <wp:inline distT="0" distB="0" distL="0" distR="0" wp14:anchorId="78F3D403" wp14:editId="3AC54517">
            <wp:extent cx="5443928" cy="1330156"/>
            <wp:effectExtent l="0" t="0" r="4445" b="3810"/>
            <wp:docPr id="1930429464"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29464" name="Picture 1" descr="A screenshot of a spreadsheet&#10;&#10;Description automatically generated"/>
                    <pic:cNvPicPr/>
                  </pic:nvPicPr>
                  <pic:blipFill>
                    <a:blip r:embed="rId11"/>
                    <a:stretch>
                      <a:fillRect/>
                    </a:stretch>
                  </pic:blipFill>
                  <pic:spPr>
                    <a:xfrm>
                      <a:off x="0" y="0"/>
                      <a:ext cx="5459695" cy="1334008"/>
                    </a:xfrm>
                    <a:prstGeom prst="rect">
                      <a:avLst/>
                    </a:prstGeom>
                  </pic:spPr>
                </pic:pic>
              </a:graphicData>
            </a:graphic>
          </wp:inline>
        </w:drawing>
      </w:r>
    </w:p>
    <w:p w14:paraId="5E148E86" w14:textId="22ED6C3C" w:rsidR="00F968E7" w:rsidRDefault="00444323" w:rsidP="001F56D2">
      <w:pPr>
        <w:pStyle w:val="ListParagraph"/>
        <w:numPr>
          <w:ilvl w:val="0"/>
          <w:numId w:val="19"/>
        </w:numPr>
      </w:pPr>
      <w:r>
        <w:t xml:space="preserve">Also, real time conversation using these models </w:t>
      </w:r>
      <w:proofErr w:type="gramStart"/>
      <w:r>
        <w:t>produce</w:t>
      </w:r>
      <w:proofErr w:type="gramEnd"/>
      <w:r>
        <w:t xml:space="preserve"> different results based on the personality trait they are trained for</w:t>
      </w:r>
      <w:r w:rsidR="00F968E7">
        <w:t xml:space="preserve">. Sample can be found here - </w:t>
      </w:r>
      <w:r w:rsidR="00F968E7" w:rsidRPr="00F968E7">
        <w:t>AIPersonality\Observation</w:t>
      </w:r>
      <w:r w:rsidR="001F56D2">
        <w:t>. This example shows how models with standard, high and low agreeableness behave in the same conversation and setting.</w:t>
      </w:r>
    </w:p>
    <w:p w14:paraId="745B9CFA" w14:textId="39576227" w:rsidR="001F56D2" w:rsidRDefault="001F56D2" w:rsidP="009528F3">
      <w:pPr>
        <w:jc w:val="center"/>
      </w:pPr>
      <w:r w:rsidRPr="001F56D2">
        <w:lastRenderedPageBreak/>
        <w:drawing>
          <wp:inline distT="0" distB="0" distL="0" distR="0" wp14:anchorId="685D5479" wp14:editId="43B768A4">
            <wp:extent cx="3992380" cy="2093014"/>
            <wp:effectExtent l="0" t="0" r="8255" b="2540"/>
            <wp:docPr id="17833066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06621" name="Picture 1" descr="A screenshot of a computer&#10;&#10;Description automatically generated"/>
                    <pic:cNvPicPr/>
                  </pic:nvPicPr>
                  <pic:blipFill>
                    <a:blip r:embed="rId12"/>
                    <a:stretch>
                      <a:fillRect/>
                    </a:stretch>
                  </pic:blipFill>
                  <pic:spPr>
                    <a:xfrm>
                      <a:off x="0" y="0"/>
                      <a:ext cx="4001001" cy="2097534"/>
                    </a:xfrm>
                    <a:prstGeom prst="rect">
                      <a:avLst/>
                    </a:prstGeom>
                  </pic:spPr>
                </pic:pic>
              </a:graphicData>
            </a:graphic>
          </wp:inline>
        </w:drawing>
      </w:r>
    </w:p>
    <w:p w14:paraId="0F8EB8DB" w14:textId="02B5A739" w:rsidR="00D239C0" w:rsidRPr="00DB1291" w:rsidRDefault="001A3FCB" w:rsidP="00DB1291">
      <w:pPr>
        <w:pStyle w:val="Heading1"/>
        <w:numPr>
          <w:ilvl w:val="0"/>
          <w:numId w:val="14"/>
        </w:numPr>
        <w:ind w:left="360"/>
        <w:rPr>
          <w:rFonts w:eastAsia="Times New Roman"/>
        </w:rPr>
      </w:pPr>
      <w:r w:rsidRPr="00DB1291">
        <w:rPr>
          <w:rFonts w:eastAsia="Times New Roman"/>
        </w:rPr>
        <w:t xml:space="preserve">Conclusion : </w:t>
      </w:r>
    </w:p>
    <w:p w14:paraId="70D60BA2" w14:textId="59583C5B" w:rsidR="001A3FCB" w:rsidRPr="002F3F3D" w:rsidRDefault="001A3FCB" w:rsidP="00DB1291">
      <w:pPr>
        <w:ind w:left="360"/>
      </w:pPr>
      <w:r>
        <w:t xml:space="preserve">Further work needs to be done to understand user preference while using </w:t>
      </w:r>
      <w:proofErr w:type="gramStart"/>
      <w:r>
        <w:t>a LLM</w:t>
      </w:r>
      <w:proofErr w:type="gramEnd"/>
      <w:r>
        <w:t xml:space="preserve"> and be able to fuse these models to </w:t>
      </w:r>
      <w:r w:rsidR="00B30062">
        <w:t>bring in a desired personality trait that could significantly improve user experience</w:t>
      </w:r>
      <w:r w:rsidR="00DB1291">
        <w:t xml:space="preserve"> at a given context.</w:t>
      </w:r>
    </w:p>
    <w:sectPr w:rsidR="001A3FCB" w:rsidRPr="002F3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60F9C"/>
    <w:multiLevelType w:val="hybridMultilevel"/>
    <w:tmpl w:val="72467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E63FD"/>
    <w:multiLevelType w:val="hybridMultilevel"/>
    <w:tmpl w:val="739CB5DC"/>
    <w:lvl w:ilvl="0" w:tplc="0409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B870DF"/>
    <w:multiLevelType w:val="multilevel"/>
    <w:tmpl w:val="BFC6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13185"/>
    <w:multiLevelType w:val="hybridMultilevel"/>
    <w:tmpl w:val="126C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9E0F8E"/>
    <w:multiLevelType w:val="multilevel"/>
    <w:tmpl w:val="C3E8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1B40C4"/>
    <w:multiLevelType w:val="multilevel"/>
    <w:tmpl w:val="C246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030680"/>
    <w:multiLevelType w:val="multilevel"/>
    <w:tmpl w:val="1D08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732CD1"/>
    <w:multiLevelType w:val="multilevel"/>
    <w:tmpl w:val="341E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9530BE"/>
    <w:multiLevelType w:val="hybridMultilevel"/>
    <w:tmpl w:val="51A45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F355DB"/>
    <w:multiLevelType w:val="hybridMultilevel"/>
    <w:tmpl w:val="D22EBE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F1F14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26A6747"/>
    <w:multiLevelType w:val="hybridMultilevel"/>
    <w:tmpl w:val="B8483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2210E4"/>
    <w:multiLevelType w:val="hybridMultilevel"/>
    <w:tmpl w:val="FBBCF524"/>
    <w:lvl w:ilvl="0" w:tplc="9B5EE1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5A0C2F"/>
    <w:multiLevelType w:val="multilevel"/>
    <w:tmpl w:val="1356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047408"/>
    <w:multiLevelType w:val="hybridMultilevel"/>
    <w:tmpl w:val="49721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98349D"/>
    <w:multiLevelType w:val="multilevel"/>
    <w:tmpl w:val="17A0B2B4"/>
    <w:lvl w:ilvl="0">
      <w:start w:val="1"/>
      <w:numFmt w:val="lowerLetter"/>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73A2536E"/>
    <w:multiLevelType w:val="hybridMultilevel"/>
    <w:tmpl w:val="E7541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8576AA3"/>
    <w:multiLevelType w:val="hybridMultilevel"/>
    <w:tmpl w:val="E0EE9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47544D"/>
    <w:multiLevelType w:val="hybridMultilevel"/>
    <w:tmpl w:val="8910A564"/>
    <w:lvl w:ilvl="0" w:tplc="61A08BE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09707852">
    <w:abstractNumId w:val="13"/>
  </w:num>
  <w:num w:numId="2" w16cid:durableId="367027231">
    <w:abstractNumId w:val="5"/>
  </w:num>
  <w:num w:numId="3" w16cid:durableId="1270428446">
    <w:abstractNumId w:val="7"/>
  </w:num>
  <w:num w:numId="4" w16cid:durableId="55737806">
    <w:abstractNumId w:val="6"/>
  </w:num>
  <w:num w:numId="5" w16cid:durableId="314068130">
    <w:abstractNumId w:val="2"/>
  </w:num>
  <w:num w:numId="6" w16cid:durableId="289362861">
    <w:abstractNumId w:val="11"/>
  </w:num>
  <w:num w:numId="7" w16cid:durableId="71509537">
    <w:abstractNumId w:val="17"/>
  </w:num>
  <w:num w:numId="8" w16cid:durableId="347608844">
    <w:abstractNumId w:val="14"/>
  </w:num>
  <w:num w:numId="9" w16cid:durableId="499080816">
    <w:abstractNumId w:val="18"/>
  </w:num>
  <w:num w:numId="10" w16cid:durableId="1714424616">
    <w:abstractNumId w:val="4"/>
  </w:num>
  <w:num w:numId="11" w16cid:durableId="1627464667">
    <w:abstractNumId w:val="8"/>
  </w:num>
  <w:num w:numId="12" w16cid:durableId="120273067">
    <w:abstractNumId w:val="0"/>
  </w:num>
  <w:num w:numId="13" w16cid:durableId="1507594739">
    <w:abstractNumId w:val="9"/>
  </w:num>
  <w:num w:numId="14" w16cid:durableId="1576085112">
    <w:abstractNumId w:val="3"/>
  </w:num>
  <w:num w:numId="15" w16cid:durableId="1233931727">
    <w:abstractNumId w:val="10"/>
  </w:num>
  <w:num w:numId="16" w16cid:durableId="484398983">
    <w:abstractNumId w:val="15"/>
  </w:num>
  <w:num w:numId="17" w16cid:durableId="2119906335">
    <w:abstractNumId w:val="12"/>
  </w:num>
  <w:num w:numId="18" w16cid:durableId="1581215390">
    <w:abstractNumId w:val="16"/>
  </w:num>
  <w:num w:numId="19" w16cid:durableId="790123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23"/>
    <w:rsid w:val="0000021D"/>
    <w:rsid w:val="00025762"/>
    <w:rsid w:val="00026051"/>
    <w:rsid w:val="00046439"/>
    <w:rsid w:val="00093729"/>
    <w:rsid w:val="000B0EB5"/>
    <w:rsid w:val="000C0D9E"/>
    <w:rsid w:val="000D22C6"/>
    <w:rsid w:val="000E0520"/>
    <w:rsid w:val="00131A21"/>
    <w:rsid w:val="00162D39"/>
    <w:rsid w:val="00181AD8"/>
    <w:rsid w:val="001A0605"/>
    <w:rsid w:val="001A3FCB"/>
    <w:rsid w:val="001A6F8C"/>
    <w:rsid w:val="001C2CA8"/>
    <w:rsid w:val="001E19A2"/>
    <w:rsid w:val="001E7CA2"/>
    <w:rsid w:val="001F2D6E"/>
    <w:rsid w:val="001F56D2"/>
    <w:rsid w:val="001F5E91"/>
    <w:rsid w:val="001F7AEE"/>
    <w:rsid w:val="002016F4"/>
    <w:rsid w:val="00251741"/>
    <w:rsid w:val="00264F52"/>
    <w:rsid w:val="002A703C"/>
    <w:rsid w:val="002B7B90"/>
    <w:rsid w:val="002C17FE"/>
    <w:rsid w:val="002F14F8"/>
    <w:rsid w:val="002F3F3D"/>
    <w:rsid w:val="002F6059"/>
    <w:rsid w:val="00306EFD"/>
    <w:rsid w:val="0031530E"/>
    <w:rsid w:val="00332C01"/>
    <w:rsid w:val="00343039"/>
    <w:rsid w:val="00346EBF"/>
    <w:rsid w:val="00355468"/>
    <w:rsid w:val="00372F33"/>
    <w:rsid w:val="003A005D"/>
    <w:rsid w:val="003A5CE3"/>
    <w:rsid w:val="003C1ED3"/>
    <w:rsid w:val="003E0951"/>
    <w:rsid w:val="003E428F"/>
    <w:rsid w:val="003F6A84"/>
    <w:rsid w:val="004149B7"/>
    <w:rsid w:val="004308C3"/>
    <w:rsid w:val="00436408"/>
    <w:rsid w:val="00444323"/>
    <w:rsid w:val="004457BB"/>
    <w:rsid w:val="00455226"/>
    <w:rsid w:val="00470C1C"/>
    <w:rsid w:val="004D4345"/>
    <w:rsid w:val="004D496D"/>
    <w:rsid w:val="004D6570"/>
    <w:rsid w:val="004D7C82"/>
    <w:rsid w:val="005070CA"/>
    <w:rsid w:val="00582770"/>
    <w:rsid w:val="005A1DCC"/>
    <w:rsid w:val="005D363C"/>
    <w:rsid w:val="005E3754"/>
    <w:rsid w:val="005E56AC"/>
    <w:rsid w:val="00637371"/>
    <w:rsid w:val="00663DD2"/>
    <w:rsid w:val="00690515"/>
    <w:rsid w:val="006C5D0E"/>
    <w:rsid w:val="00700217"/>
    <w:rsid w:val="00742C27"/>
    <w:rsid w:val="0075228B"/>
    <w:rsid w:val="0078033F"/>
    <w:rsid w:val="00793A0E"/>
    <w:rsid w:val="00797FF0"/>
    <w:rsid w:val="007A57E8"/>
    <w:rsid w:val="007B270E"/>
    <w:rsid w:val="007F75AE"/>
    <w:rsid w:val="00805378"/>
    <w:rsid w:val="00827BF5"/>
    <w:rsid w:val="008511D6"/>
    <w:rsid w:val="00861CB7"/>
    <w:rsid w:val="008666C0"/>
    <w:rsid w:val="00892C51"/>
    <w:rsid w:val="008D0E5F"/>
    <w:rsid w:val="008E0E64"/>
    <w:rsid w:val="008E2AE7"/>
    <w:rsid w:val="0093458B"/>
    <w:rsid w:val="00950B43"/>
    <w:rsid w:val="009528F3"/>
    <w:rsid w:val="009A4968"/>
    <w:rsid w:val="009F0211"/>
    <w:rsid w:val="00A247A8"/>
    <w:rsid w:val="00A5431E"/>
    <w:rsid w:val="00A60EDE"/>
    <w:rsid w:val="00A67B41"/>
    <w:rsid w:val="00AD6E5D"/>
    <w:rsid w:val="00AE7636"/>
    <w:rsid w:val="00B010D4"/>
    <w:rsid w:val="00B24613"/>
    <w:rsid w:val="00B30062"/>
    <w:rsid w:val="00B544AB"/>
    <w:rsid w:val="00B54A49"/>
    <w:rsid w:val="00B55C95"/>
    <w:rsid w:val="00B656C3"/>
    <w:rsid w:val="00B674FF"/>
    <w:rsid w:val="00B82A25"/>
    <w:rsid w:val="00B82BF9"/>
    <w:rsid w:val="00B9513A"/>
    <w:rsid w:val="00BD2C61"/>
    <w:rsid w:val="00BE2189"/>
    <w:rsid w:val="00BE32B7"/>
    <w:rsid w:val="00C43416"/>
    <w:rsid w:val="00C630A8"/>
    <w:rsid w:val="00C83136"/>
    <w:rsid w:val="00C85B27"/>
    <w:rsid w:val="00CA0F7D"/>
    <w:rsid w:val="00CC0F71"/>
    <w:rsid w:val="00CD08BC"/>
    <w:rsid w:val="00CD1A7E"/>
    <w:rsid w:val="00CE475B"/>
    <w:rsid w:val="00CE4D65"/>
    <w:rsid w:val="00CF3455"/>
    <w:rsid w:val="00D004E5"/>
    <w:rsid w:val="00D239C0"/>
    <w:rsid w:val="00D30EB8"/>
    <w:rsid w:val="00D555D7"/>
    <w:rsid w:val="00D72DE5"/>
    <w:rsid w:val="00D86953"/>
    <w:rsid w:val="00DA3B9E"/>
    <w:rsid w:val="00DB1291"/>
    <w:rsid w:val="00DB4B11"/>
    <w:rsid w:val="00DC0352"/>
    <w:rsid w:val="00DD1E56"/>
    <w:rsid w:val="00DE527B"/>
    <w:rsid w:val="00DE5A79"/>
    <w:rsid w:val="00E35DE3"/>
    <w:rsid w:val="00E46639"/>
    <w:rsid w:val="00E819D4"/>
    <w:rsid w:val="00E91F8F"/>
    <w:rsid w:val="00ED03E5"/>
    <w:rsid w:val="00ED3221"/>
    <w:rsid w:val="00ED49E0"/>
    <w:rsid w:val="00EE2446"/>
    <w:rsid w:val="00EE7E74"/>
    <w:rsid w:val="00F01817"/>
    <w:rsid w:val="00F10E9E"/>
    <w:rsid w:val="00F23C3C"/>
    <w:rsid w:val="00F343F1"/>
    <w:rsid w:val="00F71923"/>
    <w:rsid w:val="00F800EF"/>
    <w:rsid w:val="00F968E7"/>
    <w:rsid w:val="00FD1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DB90E"/>
  <w15:chartTrackingRefBased/>
  <w15:docId w15:val="{1FC62E23-2D39-4CD1-A69F-898033DB5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9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719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19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719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19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19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9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9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9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9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719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19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719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19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19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9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9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923"/>
    <w:rPr>
      <w:rFonts w:eastAsiaTheme="majorEastAsia" w:cstheme="majorBidi"/>
      <w:color w:val="272727" w:themeColor="text1" w:themeTint="D8"/>
    </w:rPr>
  </w:style>
  <w:style w:type="paragraph" w:styleId="Title">
    <w:name w:val="Title"/>
    <w:basedOn w:val="Normal"/>
    <w:next w:val="Normal"/>
    <w:link w:val="TitleChar"/>
    <w:uiPriority w:val="10"/>
    <w:qFormat/>
    <w:rsid w:val="00F719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9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9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9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923"/>
    <w:pPr>
      <w:spacing w:before="160"/>
      <w:jc w:val="center"/>
    </w:pPr>
    <w:rPr>
      <w:i/>
      <w:iCs/>
      <w:color w:val="404040" w:themeColor="text1" w:themeTint="BF"/>
    </w:rPr>
  </w:style>
  <w:style w:type="character" w:customStyle="1" w:styleId="QuoteChar">
    <w:name w:val="Quote Char"/>
    <w:basedOn w:val="DefaultParagraphFont"/>
    <w:link w:val="Quote"/>
    <w:uiPriority w:val="29"/>
    <w:rsid w:val="00F71923"/>
    <w:rPr>
      <w:i/>
      <w:iCs/>
      <w:color w:val="404040" w:themeColor="text1" w:themeTint="BF"/>
    </w:rPr>
  </w:style>
  <w:style w:type="paragraph" w:styleId="ListParagraph">
    <w:name w:val="List Paragraph"/>
    <w:basedOn w:val="Normal"/>
    <w:uiPriority w:val="34"/>
    <w:qFormat/>
    <w:rsid w:val="00F71923"/>
    <w:pPr>
      <w:ind w:left="720"/>
      <w:contextualSpacing/>
    </w:pPr>
  </w:style>
  <w:style w:type="character" w:styleId="IntenseEmphasis">
    <w:name w:val="Intense Emphasis"/>
    <w:basedOn w:val="DefaultParagraphFont"/>
    <w:uiPriority w:val="21"/>
    <w:qFormat/>
    <w:rsid w:val="00F71923"/>
    <w:rPr>
      <w:i/>
      <w:iCs/>
      <w:color w:val="2F5496" w:themeColor="accent1" w:themeShade="BF"/>
    </w:rPr>
  </w:style>
  <w:style w:type="paragraph" w:styleId="IntenseQuote">
    <w:name w:val="Intense Quote"/>
    <w:basedOn w:val="Normal"/>
    <w:next w:val="Normal"/>
    <w:link w:val="IntenseQuoteChar"/>
    <w:uiPriority w:val="30"/>
    <w:qFormat/>
    <w:rsid w:val="00F719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1923"/>
    <w:rPr>
      <w:i/>
      <w:iCs/>
      <w:color w:val="2F5496" w:themeColor="accent1" w:themeShade="BF"/>
    </w:rPr>
  </w:style>
  <w:style w:type="character" w:styleId="IntenseReference">
    <w:name w:val="Intense Reference"/>
    <w:basedOn w:val="DefaultParagraphFont"/>
    <w:uiPriority w:val="32"/>
    <w:qFormat/>
    <w:rsid w:val="00F71923"/>
    <w:rPr>
      <w:b/>
      <w:bCs/>
      <w:smallCaps/>
      <w:color w:val="2F5496" w:themeColor="accent1" w:themeShade="BF"/>
      <w:spacing w:val="5"/>
    </w:rPr>
  </w:style>
  <w:style w:type="paragraph" w:styleId="NormalWeb">
    <w:name w:val="Normal (Web)"/>
    <w:basedOn w:val="Normal"/>
    <w:uiPriority w:val="99"/>
    <w:semiHidden/>
    <w:unhideWhenUsed/>
    <w:rsid w:val="00F719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F71923"/>
    <w:rPr>
      <w:rFonts w:ascii="Courier New" w:eastAsia="Times New Roman" w:hAnsi="Courier New" w:cs="Courier New"/>
      <w:sz w:val="20"/>
      <w:szCs w:val="20"/>
    </w:rPr>
  </w:style>
  <w:style w:type="table" w:styleId="TableGrid">
    <w:name w:val="Table Grid"/>
    <w:basedOn w:val="TableNormal"/>
    <w:uiPriority w:val="39"/>
    <w:rsid w:val="00C43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25762"/>
    <w:rPr>
      <w:color w:val="0000FF"/>
      <w:u w:val="single"/>
    </w:rPr>
  </w:style>
  <w:style w:type="paragraph" w:styleId="NoSpacing">
    <w:name w:val="No Spacing"/>
    <w:uiPriority w:val="1"/>
    <w:qFormat/>
    <w:rsid w:val="001F2D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42726">
      <w:bodyDiv w:val="1"/>
      <w:marLeft w:val="0"/>
      <w:marRight w:val="0"/>
      <w:marTop w:val="0"/>
      <w:marBottom w:val="0"/>
      <w:divBdr>
        <w:top w:val="none" w:sz="0" w:space="0" w:color="auto"/>
        <w:left w:val="none" w:sz="0" w:space="0" w:color="auto"/>
        <w:bottom w:val="none" w:sz="0" w:space="0" w:color="auto"/>
        <w:right w:val="none" w:sz="0" w:space="0" w:color="auto"/>
      </w:divBdr>
      <w:divsChild>
        <w:div w:id="595601144">
          <w:marLeft w:val="0"/>
          <w:marRight w:val="0"/>
          <w:marTop w:val="0"/>
          <w:marBottom w:val="0"/>
          <w:divBdr>
            <w:top w:val="none" w:sz="0" w:space="0" w:color="242424"/>
            <w:left w:val="none" w:sz="0" w:space="0" w:color="242424"/>
            <w:bottom w:val="none" w:sz="0" w:space="0" w:color="242424"/>
            <w:right w:val="none" w:sz="0" w:space="0" w:color="242424"/>
          </w:divBdr>
        </w:div>
      </w:divsChild>
    </w:div>
    <w:div w:id="111560121">
      <w:bodyDiv w:val="1"/>
      <w:marLeft w:val="0"/>
      <w:marRight w:val="0"/>
      <w:marTop w:val="0"/>
      <w:marBottom w:val="0"/>
      <w:divBdr>
        <w:top w:val="none" w:sz="0" w:space="0" w:color="auto"/>
        <w:left w:val="none" w:sz="0" w:space="0" w:color="auto"/>
        <w:bottom w:val="none" w:sz="0" w:space="0" w:color="auto"/>
        <w:right w:val="none" w:sz="0" w:space="0" w:color="auto"/>
      </w:divBdr>
    </w:div>
    <w:div w:id="376591379">
      <w:bodyDiv w:val="1"/>
      <w:marLeft w:val="0"/>
      <w:marRight w:val="0"/>
      <w:marTop w:val="0"/>
      <w:marBottom w:val="0"/>
      <w:divBdr>
        <w:top w:val="none" w:sz="0" w:space="0" w:color="auto"/>
        <w:left w:val="none" w:sz="0" w:space="0" w:color="auto"/>
        <w:bottom w:val="none" w:sz="0" w:space="0" w:color="auto"/>
        <w:right w:val="none" w:sz="0" w:space="0" w:color="auto"/>
      </w:divBdr>
      <w:divsChild>
        <w:div w:id="565838422">
          <w:marLeft w:val="0"/>
          <w:marRight w:val="0"/>
          <w:marTop w:val="0"/>
          <w:marBottom w:val="0"/>
          <w:divBdr>
            <w:top w:val="none" w:sz="0" w:space="0" w:color="auto"/>
            <w:left w:val="none" w:sz="0" w:space="0" w:color="auto"/>
            <w:bottom w:val="none" w:sz="0" w:space="0" w:color="auto"/>
            <w:right w:val="none" w:sz="0" w:space="0" w:color="auto"/>
          </w:divBdr>
          <w:divsChild>
            <w:div w:id="156698225">
              <w:marLeft w:val="0"/>
              <w:marRight w:val="0"/>
              <w:marTop w:val="0"/>
              <w:marBottom w:val="0"/>
              <w:divBdr>
                <w:top w:val="none" w:sz="0" w:space="0" w:color="auto"/>
                <w:left w:val="none" w:sz="0" w:space="0" w:color="auto"/>
                <w:bottom w:val="none" w:sz="0" w:space="0" w:color="auto"/>
                <w:right w:val="none" w:sz="0" w:space="0" w:color="auto"/>
              </w:divBdr>
            </w:div>
            <w:div w:id="815073550">
              <w:marLeft w:val="0"/>
              <w:marRight w:val="0"/>
              <w:marTop w:val="0"/>
              <w:marBottom w:val="0"/>
              <w:divBdr>
                <w:top w:val="none" w:sz="0" w:space="0" w:color="auto"/>
                <w:left w:val="none" w:sz="0" w:space="0" w:color="auto"/>
                <w:bottom w:val="none" w:sz="0" w:space="0" w:color="auto"/>
                <w:right w:val="none" w:sz="0" w:space="0" w:color="auto"/>
              </w:divBdr>
            </w:div>
            <w:div w:id="1964581644">
              <w:marLeft w:val="0"/>
              <w:marRight w:val="0"/>
              <w:marTop w:val="0"/>
              <w:marBottom w:val="0"/>
              <w:divBdr>
                <w:top w:val="none" w:sz="0" w:space="0" w:color="auto"/>
                <w:left w:val="none" w:sz="0" w:space="0" w:color="auto"/>
                <w:bottom w:val="none" w:sz="0" w:space="0" w:color="auto"/>
                <w:right w:val="none" w:sz="0" w:space="0" w:color="auto"/>
              </w:divBdr>
            </w:div>
            <w:div w:id="144396626">
              <w:marLeft w:val="0"/>
              <w:marRight w:val="0"/>
              <w:marTop w:val="0"/>
              <w:marBottom w:val="0"/>
              <w:divBdr>
                <w:top w:val="none" w:sz="0" w:space="0" w:color="auto"/>
                <w:left w:val="none" w:sz="0" w:space="0" w:color="auto"/>
                <w:bottom w:val="none" w:sz="0" w:space="0" w:color="auto"/>
                <w:right w:val="none" w:sz="0" w:space="0" w:color="auto"/>
              </w:divBdr>
            </w:div>
            <w:div w:id="1515028017">
              <w:marLeft w:val="0"/>
              <w:marRight w:val="0"/>
              <w:marTop w:val="0"/>
              <w:marBottom w:val="0"/>
              <w:divBdr>
                <w:top w:val="none" w:sz="0" w:space="0" w:color="auto"/>
                <w:left w:val="none" w:sz="0" w:space="0" w:color="auto"/>
                <w:bottom w:val="none" w:sz="0" w:space="0" w:color="auto"/>
                <w:right w:val="none" w:sz="0" w:space="0" w:color="auto"/>
              </w:divBdr>
            </w:div>
            <w:div w:id="1014770890">
              <w:marLeft w:val="0"/>
              <w:marRight w:val="0"/>
              <w:marTop w:val="0"/>
              <w:marBottom w:val="0"/>
              <w:divBdr>
                <w:top w:val="none" w:sz="0" w:space="0" w:color="auto"/>
                <w:left w:val="none" w:sz="0" w:space="0" w:color="auto"/>
                <w:bottom w:val="none" w:sz="0" w:space="0" w:color="auto"/>
                <w:right w:val="none" w:sz="0" w:space="0" w:color="auto"/>
              </w:divBdr>
            </w:div>
            <w:div w:id="1387803170">
              <w:marLeft w:val="0"/>
              <w:marRight w:val="0"/>
              <w:marTop w:val="0"/>
              <w:marBottom w:val="0"/>
              <w:divBdr>
                <w:top w:val="none" w:sz="0" w:space="0" w:color="auto"/>
                <w:left w:val="none" w:sz="0" w:space="0" w:color="auto"/>
                <w:bottom w:val="none" w:sz="0" w:space="0" w:color="auto"/>
                <w:right w:val="none" w:sz="0" w:space="0" w:color="auto"/>
              </w:divBdr>
            </w:div>
            <w:div w:id="16751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3503">
      <w:bodyDiv w:val="1"/>
      <w:marLeft w:val="0"/>
      <w:marRight w:val="0"/>
      <w:marTop w:val="0"/>
      <w:marBottom w:val="0"/>
      <w:divBdr>
        <w:top w:val="none" w:sz="0" w:space="0" w:color="auto"/>
        <w:left w:val="none" w:sz="0" w:space="0" w:color="auto"/>
        <w:bottom w:val="none" w:sz="0" w:space="0" w:color="auto"/>
        <w:right w:val="none" w:sz="0" w:space="0" w:color="auto"/>
      </w:divBdr>
      <w:divsChild>
        <w:div w:id="562568685">
          <w:marLeft w:val="0"/>
          <w:marRight w:val="0"/>
          <w:marTop w:val="0"/>
          <w:marBottom w:val="0"/>
          <w:divBdr>
            <w:top w:val="none" w:sz="0" w:space="0" w:color="242424"/>
            <w:left w:val="none" w:sz="0" w:space="0" w:color="242424"/>
            <w:bottom w:val="none" w:sz="0" w:space="0" w:color="242424"/>
            <w:right w:val="none" w:sz="0" w:space="0" w:color="242424"/>
          </w:divBdr>
        </w:div>
      </w:divsChild>
    </w:div>
    <w:div w:id="756905774">
      <w:bodyDiv w:val="1"/>
      <w:marLeft w:val="0"/>
      <w:marRight w:val="0"/>
      <w:marTop w:val="0"/>
      <w:marBottom w:val="0"/>
      <w:divBdr>
        <w:top w:val="none" w:sz="0" w:space="0" w:color="auto"/>
        <w:left w:val="none" w:sz="0" w:space="0" w:color="auto"/>
        <w:bottom w:val="none" w:sz="0" w:space="0" w:color="auto"/>
        <w:right w:val="none" w:sz="0" w:space="0" w:color="auto"/>
      </w:divBdr>
      <w:divsChild>
        <w:div w:id="2042238178">
          <w:marLeft w:val="0"/>
          <w:marRight w:val="0"/>
          <w:marTop w:val="0"/>
          <w:marBottom w:val="0"/>
          <w:divBdr>
            <w:top w:val="none" w:sz="0" w:space="0" w:color="auto"/>
            <w:left w:val="none" w:sz="0" w:space="0" w:color="auto"/>
            <w:bottom w:val="none" w:sz="0" w:space="0" w:color="auto"/>
            <w:right w:val="none" w:sz="0" w:space="0" w:color="auto"/>
          </w:divBdr>
          <w:divsChild>
            <w:div w:id="117977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4236">
      <w:bodyDiv w:val="1"/>
      <w:marLeft w:val="0"/>
      <w:marRight w:val="0"/>
      <w:marTop w:val="0"/>
      <w:marBottom w:val="0"/>
      <w:divBdr>
        <w:top w:val="none" w:sz="0" w:space="0" w:color="auto"/>
        <w:left w:val="none" w:sz="0" w:space="0" w:color="auto"/>
        <w:bottom w:val="none" w:sz="0" w:space="0" w:color="auto"/>
        <w:right w:val="none" w:sz="0" w:space="0" w:color="auto"/>
      </w:divBdr>
      <w:divsChild>
        <w:div w:id="1419133467">
          <w:marLeft w:val="0"/>
          <w:marRight w:val="0"/>
          <w:marTop w:val="0"/>
          <w:marBottom w:val="0"/>
          <w:divBdr>
            <w:top w:val="none" w:sz="0" w:space="0" w:color="auto"/>
            <w:left w:val="none" w:sz="0" w:space="0" w:color="auto"/>
            <w:bottom w:val="none" w:sz="0" w:space="0" w:color="auto"/>
            <w:right w:val="none" w:sz="0" w:space="0" w:color="auto"/>
          </w:divBdr>
          <w:divsChild>
            <w:div w:id="21047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5034">
      <w:bodyDiv w:val="1"/>
      <w:marLeft w:val="0"/>
      <w:marRight w:val="0"/>
      <w:marTop w:val="0"/>
      <w:marBottom w:val="0"/>
      <w:divBdr>
        <w:top w:val="none" w:sz="0" w:space="0" w:color="auto"/>
        <w:left w:val="none" w:sz="0" w:space="0" w:color="auto"/>
        <w:bottom w:val="none" w:sz="0" w:space="0" w:color="auto"/>
        <w:right w:val="none" w:sz="0" w:space="0" w:color="auto"/>
      </w:divBdr>
      <w:divsChild>
        <w:div w:id="109588728">
          <w:marLeft w:val="0"/>
          <w:marRight w:val="0"/>
          <w:marTop w:val="0"/>
          <w:marBottom w:val="0"/>
          <w:divBdr>
            <w:top w:val="none" w:sz="0" w:space="0" w:color="auto"/>
            <w:left w:val="none" w:sz="0" w:space="0" w:color="auto"/>
            <w:bottom w:val="none" w:sz="0" w:space="0" w:color="auto"/>
            <w:right w:val="none" w:sz="0" w:space="0" w:color="auto"/>
          </w:divBdr>
          <w:divsChild>
            <w:div w:id="172440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8042">
      <w:bodyDiv w:val="1"/>
      <w:marLeft w:val="0"/>
      <w:marRight w:val="0"/>
      <w:marTop w:val="0"/>
      <w:marBottom w:val="0"/>
      <w:divBdr>
        <w:top w:val="none" w:sz="0" w:space="0" w:color="auto"/>
        <w:left w:val="none" w:sz="0" w:space="0" w:color="auto"/>
        <w:bottom w:val="none" w:sz="0" w:space="0" w:color="auto"/>
        <w:right w:val="none" w:sz="0" w:space="0" w:color="auto"/>
      </w:divBdr>
      <w:divsChild>
        <w:div w:id="243684939">
          <w:marLeft w:val="0"/>
          <w:marRight w:val="0"/>
          <w:marTop w:val="0"/>
          <w:marBottom w:val="0"/>
          <w:divBdr>
            <w:top w:val="none" w:sz="0" w:space="0" w:color="auto"/>
            <w:left w:val="none" w:sz="0" w:space="0" w:color="auto"/>
            <w:bottom w:val="none" w:sz="0" w:space="0" w:color="auto"/>
            <w:right w:val="none" w:sz="0" w:space="0" w:color="auto"/>
          </w:divBdr>
          <w:divsChild>
            <w:div w:id="5925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48176">
      <w:bodyDiv w:val="1"/>
      <w:marLeft w:val="0"/>
      <w:marRight w:val="0"/>
      <w:marTop w:val="0"/>
      <w:marBottom w:val="0"/>
      <w:divBdr>
        <w:top w:val="none" w:sz="0" w:space="0" w:color="auto"/>
        <w:left w:val="none" w:sz="0" w:space="0" w:color="auto"/>
        <w:bottom w:val="none" w:sz="0" w:space="0" w:color="auto"/>
        <w:right w:val="none" w:sz="0" w:space="0" w:color="auto"/>
      </w:divBdr>
    </w:div>
    <w:div w:id="1049039179">
      <w:bodyDiv w:val="1"/>
      <w:marLeft w:val="0"/>
      <w:marRight w:val="0"/>
      <w:marTop w:val="0"/>
      <w:marBottom w:val="0"/>
      <w:divBdr>
        <w:top w:val="none" w:sz="0" w:space="0" w:color="auto"/>
        <w:left w:val="none" w:sz="0" w:space="0" w:color="auto"/>
        <w:bottom w:val="none" w:sz="0" w:space="0" w:color="auto"/>
        <w:right w:val="none" w:sz="0" w:space="0" w:color="auto"/>
      </w:divBdr>
      <w:divsChild>
        <w:div w:id="1171531897">
          <w:marLeft w:val="0"/>
          <w:marRight w:val="0"/>
          <w:marTop w:val="0"/>
          <w:marBottom w:val="0"/>
          <w:divBdr>
            <w:top w:val="none" w:sz="0" w:space="0" w:color="auto"/>
            <w:left w:val="none" w:sz="0" w:space="0" w:color="auto"/>
            <w:bottom w:val="none" w:sz="0" w:space="0" w:color="auto"/>
            <w:right w:val="none" w:sz="0" w:space="0" w:color="auto"/>
          </w:divBdr>
          <w:divsChild>
            <w:div w:id="10859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6548">
      <w:bodyDiv w:val="1"/>
      <w:marLeft w:val="0"/>
      <w:marRight w:val="0"/>
      <w:marTop w:val="0"/>
      <w:marBottom w:val="0"/>
      <w:divBdr>
        <w:top w:val="none" w:sz="0" w:space="0" w:color="auto"/>
        <w:left w:val="none" w:sz="0" w:space="0" w:color="auto"/>
        <w:bottom w:val="none" w:sz="0" w:space="0" w:color="auto"/>
        <w:right w:val="none" w:sz="0" w:space="0" w:color="auto"/>
      </w:divBdr>
    </w:div>
    <w:div w:id="1312783410">
      <w:bodyDiv w:val="1"/>
      <w:marLeft w:val="0"/>
      <w:marRight w:val="0"/>
      <w:marTop w:val="0"/>
      <w:marBottom w:val="0"/>
      <w:divBdr>
        <w:top w:val="none" w:sz="0" w:space="0" w:color="auto"/>
        <w:left w:val="none" w:sz="0" w:space="0" w:color="auto"/>
        <w:bottom w:val="none" w:sz="0" w:space="0" w:color="auto"/>
        <w:right w:val="none" w:sz="0" w:space="0" w:color="auto"/>
      </w:divBdr>
      <w:divsChild>
        <w:div w:id="925577588">
          <w:marLeft w:val="0"/>
          <w:marRight w:val="0"/>
          <w:marTop w:val="0"/>
          <w:marBottom w:val="0"/>
          <w:divBdr>
            <w:top w:val="none" w:sz="0" w:space="0" w:color="auto"/>
            <w:left w:val="none" w:sz="0" w:space="0" w:color="auto"/>
            <w:bottom w:val="none" w:sz="0" w:space="0" w:color="auto"/>
            <w:right w:val="none" w:sz="0" w:space="0" w:color="auto"/>
          </w:divBdr>
          <w:divsChild>
            <w:div w:id="1709069263">
              <w:marLeft w:val="0"/>
              <w:marRight w:val="0"/>
              <w:marTop w:val="0"/>
              <w:marBottom w:val="0"/>
              <w:divBdr>
                <w:top w:val="none" w:sz="0" w:space="0" w:color="auto"/>
                <w:left w:val="none" w:sz="0" w:space="0" w:color="auto"/>
                <w:bottom w:val="none" w:sz="0" w:space="0" w:color="auto"/>
                <w:right w:val="none" w:sz="0" w:space="0" w:color="auto"/>
              </w:divBdr>
            </w:div>
            <w:div w:id="1505130166">
              <w:marLeft w:val="0"/>
              <w:marRight w:val="0"/>
              <w:marTop w:val="0"/>
              <w:marBottom w:val="0"/>
              <w:divBdr>
                <w:top w:val="none" w:sz="0" w:space="0" w:color="auto"/>
                <w:left w:val="none" w:sz="0" w:space="0" w:color="auto"/>
                <w:bottom w:val="none" w:sz="0" w:space="0" w:color="auto"/>
                <w:right w:val="none" w:sz="0" w:space="0" w:color="auto"/>
              </w:divBdr>
            </w:div>
            <w:div w:id="1561819334">
              <w:marLeft w:val="0"/>
              <w:marRight w:val="0"/>
              <w:marTop w:val="0"/>
              <w:marBottom w:val="0"/>
              <w:divBdr>
                <w:top w:val="none" w:sz="0" w:space="0" w:color="auto"/>
                <w:left w:val="none" w:sz="0" w:space="0" w:color="auto"/>
                <w:bottom w:val="none" w:sz="0" w:space="0" w:color="auto"/>
                <w:right w:val="none" w:sz="0" w:space="0" w:color="auto"/>
              </w:divBdr>
            </w:div>
            <w:div w:id="2119526051">
              <w:marLeft w:val="0"/>
              <w:marRight w:val="0"/>
              <w:marTop w:val="0"/>
              <w:marBottom w:val="0"/>
              <w:divBdr>
                <w:top w:val="none" w:sz="0" w:space="0" w:color="auto"/>
                <w:left w:val="none" w:sz="0" w:space="0" w:color="auto"/>
                <w:bottom w:val="none" w:sz="0" w:space="0" w:color="auto"/>
                <w:right w:val="none" w:sz="0" w:space="0" w:color="auto"/>
              </w:divBdr>
            </w:div>
            <w:div w:id="456490844">
              <w:marLeft w:val="0"/>
              <w:marRight w:val="0"/>
              <w:marTop w:val="0"/>
              <w:marBottom w:val="0"/>
              <w:divBdr>
                <w:top w:val="none" w:sz="0" w:space="0" w:color="auto"/>
                <w:left w:val="none" w:sz="0" w:space="0" w:color="auto"/>
                <w:bottom w:val="none" w:sz="0" w:space="0" w:color="auto"/>
                <w:right w:val="none" w:sz="0" w:space="0" w:color="auto"/>
              </w:divBdr>
            </w:div>
            <w:div w:id="515769300">
              <w:marLeft w:val="0"/>
              <w:marRight w:val="0"/>
              <w:marTop w:val="0"/>
              <w:marBottom w:val="0"/>
              <w:divBdr>
                <w:top w:val="none" w:sz="0" w:space="0" w:color="auto"/>
                <w:left w:val="none" w:sz="0" w:space="0" w:color="auto"/>
                <w:bottom w:val="none" w:sz="0" w:space="0" w:color="auto"/>
                <w:right w:val="none" w:sz="0" w:space="0" w:color="auto"/>
              </w:divBdr>
            </w:div>
            <w:div w:id="1463577804">
              <w:marLeft w:val="0"/>
              <w:marRight w:val="0"/>
              <w:marTop w:val="0"/>
              <w:marBottom w:val="0"/>
              <w:divBdr>
                <w:top w:val="none" w:sz="0" w:space="0" w:color="auto"/>
                <w:left w:val="none" w:sz="0" w:space="0" w:color="auto"/>
                <w:bottom w:val="none" w:sz="0" w:space="0" w:color="auto"/>
                <w:right w:val="none" w:sz="0" w:space="0" w:color="auto"/>
              </w:divBdr>
            </w:div>
            <w:div w:id="180384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88986">
      <w:bodyDiv w:val="1"/>
      <w:marLeft w:val="0"/>
      <w:marRight w:val="0"/>
      <w:marTop w:val="0"/>
      <w:marBottom w:val="0"/>
      <w:divBdr>
        <w:top w:val="none" w:sz="0" w:space="0" w:color="auto"/>
        <w:left w:val="none" w:sz="0" w:space="0" w:color="auto"/>
        <w:bottom w:val="none" w:sz="0" w:space="0" w:color="auto"/>
        <w:right w:val="none" w:sz="0" w:space="0" w:color="auto"/>
      </w:divBdr>
      <w:divsChild>
        <w:div w:id="1976325369">
          <w:marLeft w:val="0"/>
          <w:marRight w:val="0"/>
          <w:marTop w:val="0"/>
          <w:marBottom w:val="0"/>
          <w:divBdr>
            <w:top w:val="none" w:sz="0" w:space="0" w:color="auto"/>
            <w:left w:val="none" w:sz="0" w:space="0" w:color="auto"/>
            <w:bottom w:val="none" w:sz="0" w:space="0" w:color="auto"/>
            <w:right w:val="none" w:sz="0" w:space="0" w:color="auto"/>
          </w:divBdr>
          <w:divsChild>
            <w:div w:id="145975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psychometrics.org/tests/IPIP-BFF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tunguz/big-five-personality-tes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openpsychometrics.org/tests/IPIP-BFF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6</Pages>
  <Words>1260</Words>
  <Characters>7187</Characters>
  <Application>Microsoft Office Word</Application>
  <DocSecurity>0</DocSecurity>
  <Lines>59</Lines>
  <Paragraphs>16</Paragraphs>
  <ScaleCrop>false</ScaleCrop>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 Varadhan</dc:creator>
  <cp:keywords/>
  <dc:description/>
  <cp:lastModifiedBy>Vasanth Varadhan</cp:lastModifiedBy>
  <cp:revision>69</cp:revision>
  <dcterms:created xsi:type="dcterms:W3CDTF">2023-12-09T18:43:00Z</dcterms:created>
  <dcterms:modified xsi:type="dcterms:W3CDTF">2023-12-10T10:37:00Z</dcterms:modified>
</cp:coreProperties>
</file>