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68A" w:rsidRPr="00C0368A" w:rsidRDefault="00C0368A" w:rsidP="00C0368A">
      <w:pPr>
        <w:pStyle w:val="Title"/>
        <w:tabs>
          <w:tab w:val="left" w:pos="2532"/>
          <w:tab w:val="center" w:pos="4873"/>
        </w:tabs>
        <w:rPr>
          <w:rFonts w:ascii="Times New Roman" w:eastAsia="Times New Roman" w:hAnsi="Times New Roman" w:cs="Times New Roman"/>
          <w:color w:val="4472C4" w:themeColor="accent1"/>
          <w:sz w:val="56"/>
          <w:szCs w:val="56"/>
        </w:rPr>
      </w:pPr>
      <w:r>
        <w:rPr>
          <w:rFonts w:eastAsia="Times New Roman"/>
        </w:rPr>
        <w:tab/>
      </w:r>
      <w:r w:rsidRPr="00C0368A">
        <w:rPr>
          <w:rFonts w:ascii="Times New Roman" w:eastAsia="Times New Roman" w:hAnsi="Times New Roman" w:cs="Times New Roman"/>
          <w:color w:val="4472C4" w:themeColor="accent1"/>
          <w:sz w:val="56"/>
          <w:szCs w:val="56"/>
        </w:rPr>
        <w:t>Humans VS Animals</w:t>
      </w:r>
    </w:p>
    <w:p w:rsidR="00AC4A10" w:rsidRPr="00075007" w:rsidRDefault="00AC4A10" w:rsidP="00C0368A">
      <w:pPr>
        <w:shd w:val="clear" w:color="auto" w:fill="FFFFFF"/>
        <w:spacing w:after="0" w:line="240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075007">
        <w:rPr>
          <w:rFonts w:ascii="Roboto" w:eastAsia="Times New Roman" w:hAnsi="Roboto" w:cs="Open Sans"/>
          <w:color w:val="000000"/>
          <w:sz w:val="24"/>
          <w:szCs w:val="24"/>
        </w:rPr>
        <w:t xml:space="preserve">The evolution of </w:t>
      </w:r>
      <w:r w:rsidRPr="00075007">
        <w:rPr>
          <w:rFonts w:ascii="Roboto" w:eastAsia="Times New Roman" w:hAnsi="Roboto" w:cs="Open Sans"/>
          <w:color w:val="000000"/>
          <w:sz w:val="24"/>
          <w:szCs w:val="24"/>
          <w:lang w:val="en-GB"/>
        </w:rPr>
        <w:t>humans</w:t>
      </w:r>
      <w:r w:rsidRPr="00075007">
        <w:rPr>
          <w:rFonts w:ascii="Roboto" w:eastAsia="Times New Roman" w:hAnsi="Roboto" w:cs="Open Sans"/>
          <w:color w:val="000000"/>
          <w:sz w:val="24"/>
          <w:szCs w:val="24"/>
        </w:rPr>
        <w:t xml:space="preserve"> is almost the same as animals.</w:t>
      </w:r>
      <w:r w:rsidR="00C0368A">
        <w:rPr>
          <w:rFonts w:ascii="Roboto" w:eastAsia="Times New Roman" w:hAnsi="Roboto" w:cs="Open Sans"/>
          <w:color w:val="000000"/>
          <w:sz w:val="24"/>
          <w:szCs w:val="24"/>
          <w:lang w:val="en-GB"/>
        </w:rPr>
        <w:t xml:space="preserve"> Although, </w:t>
      </w:r>
      <w:r w:rsidR="00C0368A" w:rsidRPr="00075007">
        <w:rPr>
          <w:rFonts w:ascii="Roboto" w:eastAsia="Times New Roman" w:hAnsi="Roboto" w:cs="Open Sans"/>
          <w:color w:val="000000"/>
          <w:sz w:val="24"/>
          <w:szCs w:val="24"/>
        </w:rPr>
        <w:t>several</w:t>
      </w:r>
      <w:r w:rsidRPr="00075007">
        <w:rPr>
          <w:rFonts w:ascii="Roboto" w:eastAsia="Times New Roman" w:hAnsi="Roboto" w:cs="Open Sans"/>
          <w:color w:val="000000"/>
          <w:sz w:val="24"/>
          <w:szCs w:val="24"/>
        </w:rPr>
        <w:t xml:space="preserve"> characteristics of humans separate us from the rest of the animals on this planet</w:t>
      </w:r>
      <w:r w:rsidR="00C0368A">
        <w:rPr>
          <w:rFonts w:ascii="Roboto" w:eastAsia="Times New Roman" w:hAnsi="Roboto" w:cs="Open Sans"/>
          <w:color w:val="000000"/>
          <w:sz w:val="24"/>
          <w:szCs w:val="24"/>
          <w:lang w:val="en-GB"/>
        </w:rPr>
        <w:t xml:space="preserve"> but</w:t>
      </w:r>
      <w:r w:rsidRPr="00075007">
        <w:rPr>
          <w:rFonts w:ascii="Roboto" w:eastAsia="Times New Roman" w:hAnsi="Roboto" w:cs="Open Sans"/>
          <w:color w:val="000000"/>
          <w:sz w:val="24"/>
          <w:szCs w:val="24"/>
          <w:lang w:val="en-GB"/>
        </w:rPr>
        <w:t xml:space="preserve"> t</w:t>
      </w:r>
      <w:r w:rsidRPr="00075007">
        <w:rPr>
          <w:rFonts w:ascii="Roboto" w:eastAsia="Times New Roman" w:hAnsi="Roboto" w:cs="Open Sans"/>
          <w:color w:val="000000"/>
          <w:sz w:val="24"/>
          <w:szCs w:val="24"/>
        </w:rPr>
        <w:t xml:space="preserve">here are several similarities between humans and animals. </w:t>
      </w:r>
    </w:p>
    <w:p w:rsidR="00AC4A10" w:rsidRPr="00075007" w:rsidRDefault="00AC4A10" w:rsidP="00C0368A">
      <w:pPr>
        <w:shd w:val="clear" w:color="auto" w:fill="FFFFFF"/>
        <w:spacing w:after="0" w:line="240" w:lineRule="auto"/>
        <w:rPr>
          <w:rFonts w:ascii="Roboto" w:eastAsia="Times New Roman" w:hAnsi="Roboto" w:cs="Open Sans"/>
          <w:color w:val="000000"/>
          <w:sz w:val="24"/>
          <w:szCs w:val="24"/>
        </w:rPr>
      </w:pPr>
    </w:p>
    <w:p w:rsidR="00AC4A10" w:rsidRPr="00C0368A" w:rsidRDefault="00AC4A10" w:rsidP="00C0368A">
      <w:pPr>
        <w:shd w:val="clear" w:color="auto" w:fill="FFFFFF"/>
        <w:spacing w:after="80" w:line="240" w:lineRule="auto"/>
        <w:outlineLvl w:val="2"/>
        <w:rPr>
          <w:rFonts w:ascii="Roboto" w:eastAsia="Times New Roman" w:hAnsi="Roboto" w:cs="Open Sans"/>
          <w:b/>
          <w:bCs/>
          <w:color w:val="4472C4" w:themeColor="accent1"/>
          <w:sz w:val="24"/>
          <w:szCs w:val="24"/>
        </w:rPr>
      </w:pPr>
      <w:r w:rsidRPr="00C0368A">
        <w:rPr>
          <w:rFonts w:ascii="Roboto" w:eastAsia="Times New Roman" w:hAnsi="Roboto" w:cs="Open Sans"/>
          <w:b/>
          <w:bCs/>
          <w:color w:val="4472C4" w:themeColor="accent1"/>
          <w:sz w:val="24"/>
          <w:szCs w:val="24"/>
        </w:rPr>
        <w:t>Humans:</w:t>
      </w:r>
    </w:p>
    <w:p w:rsidR="00AC4A10" w:rsidRPr="00075007" w:rsidRDefault="00C0368A" w:rsidP="00C0368A">
      <w:pPr>
        <w:shd w:val="clear" w:color="auto" w:fill="FFFFFF"/>
        <w:spacing w:after="0" w:line="240" w:lineRule="auto"/>
        <w:rPr>
          <w:rFonts w:ascii="Roboto" w:eastAsia="Times New Roman" w:hAnsi="Roboto" w:cs="Open Sans"/>
          <w:color w:val="000000"/>
          <w:sz w:val="24"/>
          <w:szCs w:val="24"/>
        </w:rPr>
      </w:pPr>
      <w:r>
        <w:rPr>
          <w:rFonts w:ascii="Roboto" w:eastAsia="Times New Roman" w:hAnsi="Roboto" w:cs="Open Sans"/>
          <w:color w:val="000000"/>
          <w:sz w:val="24"/>
          <w:szCs w:val="24"/>
          <w:lang w:val="en-GB"/>
        </w:rPr>
        <w:t>Human</w:t>
      </w:r>
      <w:r w:rsidR="00AC4A10" w:rsidRPr="00075007">
        <w:rPr>
          <w:rFonts w:ascii="Roboto" w:eastAsia="Times New Roman" w:hAnsi="Roboto" w:cs="Open Sans"/>
          <w:color w:val="000000"/>
          <w:sz w:val="24"/>
          <w:szCs w:val="24"/>
          <w:lang w:val="en-GB"/>
        </w:rPr>
        <w:t xml:space="preserve"> </w:t>
      </w:r>
      <w:r w:rsidR="00AC4A10" w:rsidRPr="00075007">
        <w:rPr>
          <w:rFonts w:ascii="Roboto" w:eastAsia="Times New Roman" w:hAnsi="Roboto" w:cs="Open Sans"/>
          <w:color w:val="000000"/>
          <w:sz w:val="24"/>
          <w:szCs w:val="24"/>
        </w:rPr>
        <w:t xml:space="preserve">is member of the mammalian species Homo sapiens, a group of ground-dwelling, tailless primates found all over the world </w:t>
      </w:r>
      <w:r>
        <w:rPr>
          <w:rFonts w:ascii="Roboto" w:eastAsia="Times New Roman" w:hAnsi="Roboto" w:cs="Open Sans"/>
          <w:color w:val="000000"/>
          <w:sz w:val="24"/>
          <w:szCs w:val="24"/>
        </w:rPr>
        <w:t xml:space="preserve">have </w:t>
      </w:r>
      <w:r w:rsidR="00AC4A10" w:rsidRPr="00075007">
        <w:rPr>
          <w:rFonts w:ascii="Roboto" w:eastAsia="Times New Roman" w:hAnsi="Roboto" w:cs="Open Sans"/>
          <w:color w:val="000000"/>
          <w:sz w:val="24"/>
          <w:szCs w:val="24"/>
        </w:rPr>
        <w:t>the ability to speak and communicate, and an erect body carriage that frees the hands for manipulating items. Humans</w:t>
      </w:r>
      <w:r>
        <w:rPr>
          <w:rFonts w:ascii="Roboto" w:eastAsia="Times New Roman" w:hAnsi="Roboto" w:cs="Open Sans"/>
          <w:color w:val="000000"/>
          <w:sz w:val="24"/>
          <w:szCs w:val="24"/>
        </w:rPr>
        <w:t xml:space="preserve"> </w:t>
      </w:r>
      <w:r w:rsidR="00AC4A10" w:rsidRPr="00075007">
        <w:rPr>
          <w:rFonts w:ascii="Roboto" w:eastAsia="Times New Roman" w:hAnsi="Roboto" w:cs="Open Sans"/>
          <w:color w:val="000000"/>
          <w:sz w:val="24"/>
          <w:szCs w:val="24"/>
        </w:rPr>
        <w:t>create monogamous pair bonds and provide significant parental care to their children, raising them in households where both parents teach them.</w:t>
      </w:r>
    </w:p>
    <w:p w:rsidR="00CC2F08" w:rsidRPr="00075007" w:rsidRDefault="00CC2F08" w:rsidP="00C0368A">
      <w:pPr>
        <w:shd w:val="clear" w:color="auto" w:fill="FFFFFF"/>
        <w:spacing w:after="0" w:line="240" w:lineRule="auto"/>
        <w:rPr>
          <w:rFonts w:ascii="Roboto" w:eastAsia="Times New Roman" w:hAnsi="Roboto" w:cs="Open Sans"/>
          <w:color w:val="000000"/>
          <w:sz w:val="24"/>
          <w:szCs w:val="24"/>
        </w:rPr>
      </w:pPr>
    </w:p>
    <w:p w:rsidR="00AC4A10" w:rsidRPr="00C0368A" w:rsidRDefault="00AC4A10" w:rsidP="00C0368A">
      <w:pPr>
        <w:shd w:val="clear" w:color="auto" w:fill="FFFFFF"/>
        <w:spacing w:after="80" w:line="240" w:lineRule="auto"/>
        <w:outlineLvl w:val="2"/>
        <w:rPr>
          <w:rFonts w:ascii="Roboto" w:eastAsia="Times New Roman" w:hAnsi="Roboto" w:cs="Open Sans"/>
          <w:b/>
          <w:bCs/>
          <w:color w:val="4472C4" w:themeColor="accent1"/>
          <w:sz w:val="24"/>
          <w:szCs w:val="24"/>
        </w:rPr>
      </w:pPr>
      <w:r w:rsidRPr="00C0368A">
        <w:rPr>
          <w:rFonts w:ascii="Roboto" w:eastAsia="Times New Roman" w:hAnsi="Roboto" w:cs="Open Sans"/>
          <w:b/>
          <w:bCs/>
          <w:color w:val="4472C4" w:themeColor="accent1"/>
          <w:sz w:val="24"/>
          <w:szCs w:val="24"/>
        </w:rPr>
        <w:t>Animals: </w:t>
      </w:r>
    </w:p>
    <w:p w:rsidR="00AC4A10" w:rsidRDefault="00AC4A10" w:rsidP="00C0368A">
      <w:pPr>
        <w:shd w:val="clear" w:color="auto" w:fill="FFFFFF"/>
        <w:spacing w:after="0" w:line="240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075007">
        <w:rPr>
          <w:rFonts w:ascii="Roboto" w:eastAsia="Times New Roman" w:hAnsi="Roboto" w:cs="Open Sans"/>
          <w:color w:val="000000"/>
          <w:sz w:val="24"/>
          <w:szCs w:val="24"/>
        </w:rPr>
        <w:t xml:space="preserve">Any of a group of multicellular eukaryotic organisms that </w:t>
      </w:r>
      <w:r w:rsidR="00C0368A">
        <w:rPr>
          <w:rFonts w:ascii="Roboto" w:eastAsia="Times New Roman" w:hAnsi="Roboto" w:cs="Open Sans"/>
          <w:color w:val="000000"/>
          <w:sz w:val="24"/>
          <w:szCs w:val="24"/>
        </w:rPr>
        <w:t xml:space="preserve">belongs to the kingdom </w:t>
      </w:r>
      <w:proofErr w:type="spellStart"/>
      <w:r w:rsidR="00C0368A">
        <w:rPr>
          <w:rFonts w:ascii="Roboto" w:eastAsia="Times New Roman" w:hAnsi="Roboto" w:cs="Open Sans"/>
          <w:color w:val="000000"/>
          <w:sz w:val="24"/>
          <w:szCs w:val="24"/>
        </w:rPr>
        <w:t>Animalia</w:t>
      </w:r>
      <w:proofErr w:type="spellEnd"/>
      <w:r w:rsidR="00C0368A">
        <w:rPr>
          <w:rFonts w:ascii="Roboto" w:eastAsia="Times New Roman" w:hAnsi="Roboto" w:cs="Open Sans"/>
          <w:color w:val="000000"/>
          <w:sz w:val="24"/>
          <w:szCs w:val="24"/>
        </w:rPr>
        <w:t xml:space="preserve"> is called Animal.</w:t>
      </w:r>
      <w:r w:rsidRPr="00075007">
        <w:rPr>
          <w:rFonts w:ascii="Roboto" w:eastAsia="Times New Roman" w:hAnsi="Roboto" w:cs="Open Sans"/>
          <w:color w:val="000000"/>
          <w:sz w:val="24"/>
          <w:szCs w:val="24"/>
        </w:rPr>
        <w:t xml:space="preserve"> They </w:t>
      </w:r>
      <w:proofErr w:type="gramStart"/>
      <w:r w:rsidRPr="00075007">
        <w:rPr>
          <w:rFonts w:ascii="Roboto" w:eastAsia="Times New Roman" w:hAnsi="Roboto" w:cs="Open Sans"/>
          <w:color w:val="000000"/>
          <w:sz w:val="24"/>
          <w:szCs w:val="24"/>
        </w:rPr>
        <w:t>are</w:t>
      </w:r>
      <w:proofErr w:type="gramEnd"/>
      <w:r w:rsidRPr="00075007">
        <w:rPr>
          <w:rFonts w:ascii="Roboto" w:eastAsia="Times New Roman" w:hAnsi="Roboto" w:cs="Open Sans"/>
          <w:color w:val="000000"/>
          <w:sz w:val="24"/>
          <w:szCs w:val="24"/>
        </w:rPr>
        <w:t xml:space="preserve"> assumed to have developed separately from unicellular eukaryotes. Animals have essential morphological and physiological differences from the two other kingdoms of </w:t>
      </w:r>
      <w:proofErr w:type="spellStart"/>
      <w:r w:rsidRPr="00075007">
        <w:rPr>
          <w:rFonts w:ascii="Roboto" w:eastAsia="Times New Roman" w:hAnsi="Roboto" w:cs="Open Sans"/>
          <w:color w:val="000000"/>
          <w:sz w:val="24"/>
          <w:szCs w:val="24"/>
        </w:rPr>
        <w:t>multicellular</w:t>
      </w:r>
      <w:proofErr w:type="spellEnd"/>
      <w:r w:rsidRPr="00075007">
        <w:rPr>
          <w:rFonts w:ascii="Roboto" w:eastAsia="Times New Roman" w:hAnsi="Roboto" w:cs="Open Sans"/>
          <w:color w:val="000000"/>
          <w:sz w:val="24"/>
          <w:szCs w:val="24"/>
        </w:rPr>
        <w:t>. This is largely due to the development of muscles and, as a result, mobility in animals, a trait that has aided the development of tissues and organ systems.</w:t>
      </w:r>
    </w:p>
    <w:p w:rsidR="00075007" w:rsidRPr="00AC4A10" w:rsidRDefault="00075007" w:rsidP="00C0368A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</w:p>
    <w:p w:rsidR="00FD71DA" w:rsidRDefault="00FD71DA" w:rsidP="00C0368A"/>
    <w:tbl>
      <w:tblPr>
        <w:tblW w:w="9990" w:type="dxa"/>
        <w:tblCellSpacing w:w="15" w:type="dxa"/>
        <w:tblInd w:w="-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75"/>
        <w:gridCol w:w="5015"/>
      </w:tblGrid>
      <w:tr w:rsidR="00AC4A10" w:rsidRPr="00AC4A10" w:rsidTr="00075007">
        <w:trPr>
          <w:tblCellSpacing w:w="15" w:type="dxa"/>
        </w:trPr>
        <w:tc>
          <w:tcPr>
            <w:tcW w:w="4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A10" w:rsidRPr="00C0368A" w:rsidRDefault="00AC4A10" w:rsidP="00C0368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4472C4" w:themeColor="accent1"/>
                <w:sz w:val="23"/>
                <w:szCs w:val="23"/>
              </w:rPr>
            </w:pPr>
            <w:r w:rsidRPr="00C0368A">
              <w:rPr>
                <w:rFonts w:ascii="Roboto" w:eastAsia="Times New Roman" w:hAnsi="Roboto" w:cs="Times New Roman"/>
                <w:b/>
                <w:bCs/>
                <w:color w:val="4472C4" w:themeColor="accent1"/>
                <w:sz w:val="23"/>
                <w:szCs w:val="23"/>
              </w:rPr>
              <w:t>Humans</w:t>
            </w:r>
          </w:p>
        </w:tc>
        <w:tc>
          <w:tcPr>
            <w:tcW w:w="4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A10" w:rsidRPr="00C0368A" w:rsidRDefault="00AC4A10" w:rsidP="00C0368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4472C4" w:themeColor="accent1"/>
                <w:sz w:val="23"/>
                <w:szCs w:val="23"/>
              </w:rPr>
            </w:pPr>
            <w:r w:rsidRPr="00C0368A">
              <w:rPr>
                <w:rFonts w:ascii="Roboto" w:eastAsia="Times New Roman" w:hAnsi="Roboto" w:cs="Times New Roman"/>
                <w:b/>
                <w:bCs/>
                <w:color w:val="4472C4" w:themeColor="accent1"/>
                <w:sz w:val="23"/>
                <w:szCs w:val="23"/>
              </w:rPr>
              <w:t>Animals</w:t>
            </w:r>
          </w:p>
        </w:tc>
      </w:tr>
      <w:tr w:rsidR="00AC4A10" w:rsidRPr="00AC4A10" w:rsidTr="00075007">
        <w:trPr>
          <w:tblCellSpacing w:w="15" w:type="dxa"/>
        </w:trPr>
        <w:tc>
          <w:tcPr>
            <w:tcW w:w="4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A10" w:rsidRPr="00AC4A10" w:rsidRDefault="00AC4A10" w:rsidP="00C0368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AC4A1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Humans belong to the species</w:t>
            </w:r>
            <w:r w:rsidRPr="00AC4A10">
              <w:rPr>
                <w:rFonts w:ascii="Roboto" w:eastAsia="Times New Roman" w:hAnsi="Roboto" w:cs="Times New Roman"/>
                <w:i/>
                <w:iCs/>
                <w:color w:val="333333"/>
                <w:sz w:val="23"/>
                <w:szCs w:val="23"/>
              </w:rPr>
              <w:t> “Homo sapiens”</w:t>
            </w:r>
          </w:p>
        </w:tc>
        <w:tc>
          <w:tcPr>
            <w:tcW w:w="4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A10" w:rsidRPr="00AC4A10" w:rsidRDefault="00AC4A10" w:rsidP="00C0368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AC4A1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Animals cover a number of species.</w:t>
            </w:r>
          </w:p>
        </w:tc>
      </w:tr>
      <w:tr w:rsidR="00AC4A10" w:rsidRPr="00AC4A10" w:rsidTr="00075007">
        <w:trPr>
          <w:tblCellSpacing w:w="15" w:type="dxa"/>
        </w:trPr>
        <w:tc>
          <w:tcPr>
            <w:tcW w:w="4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A10" w:rsidRPr="00AC4A10" w:rsidRDefault="00AC4A10" w:rsidP="00C0368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AC4A1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Humans are omnivores.</w:t>
            </w:r>
          </w:p>
        </w:tc>
        <w:tc>
          <w:tcPr>
            <w:tcW w:w="4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A10" w:rsidRPr="00AC4A10" w:rsidRDefault="00AC4A10" w:rsidP="00C0368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AC4A1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Most animals are either herbivores or carnivores. Animals like bears are omnivores.</w:t>
            </w:r>
          </w:p>
        </w:tc>
      </w:tr>
      <w:tr w:rsidR="00AC4A10" w:rsidRPr="00AC4A10" w:rsidTr="00075007">
        <w:trPr>
          <w:tblCellSpacing w:w="15" w:type="dxa"/>
        </w:trPr>
        <w:tc>
          <w:tcPr>
            <w:tcW w:w="4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A10" w:rsidRPr="00AC4A10" w:rsidRDefault="00AC4A10" w:rsidP="00C0368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AC4A1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The average human brain weighs 1.2 kgs</w:t>
            </w:r>
          </w:p>
        </w:tc>
        <w:tc>
          <w:tcPr>
            <w:tcW w:w="4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A10" w:rsidRPr="00AC4A10" w:rsidRDefault="00AC4A10" w:rsidP="00C0368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AC4A1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Brain size varies across species – with the largest ones weighing in at 6.92 kgs (blue whales) and the smallest ever belonging to the ragworm, measuring just under 180 micrometres across (equal to the width of a human hair)</w:t>
            </w:r>
          </w:p>
        </w:tc>
      </w:tr>
      <w:tr w:rsidR="00AC4A10" w:rsidRPr="00AC4A10" w:rsidTr="00075007">
        <w:trPr>
          <w:tblCellSpacing w:w="15" w:type="dxa"/>
        </w:trPr>
        <w:tc>
          <w:tcPr>
            <w:tcW w:w="4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A10" w:rsidRPr="00AC4A10" w:rsidRDefault="00AC4A10" w:rsidP="00C0368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AC4A1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Just like animals, humans are also driven by instincts. However, we can also reason.</w:t>
            </w:r>
          </w:p>
        </w:tc>
        <w:tc>
          <w:tcPr>
            <w:tcW w:w="4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A10" w:rsidRPr="00AC4A10" w:rsidRDefault="00AC4A10" w:rsidP="00C0368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AC4A1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Animals are primarily driven by instincts.</w:t>
            </w:r>
          </w:p>
        </w:tc>
      </w:tr>
      <w:tr w:rsidR="00AC4A10" w:rsidRPr="00AC4A10" w:rsidTr="00075007">
        <w:trPr>
          <w:tblCellSpacing w:w="15" w:type="dxa"/>
        </w:trPr>
        <w:tc>
          <w:tcPr>
            <w:tcW w:w="4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A10" w:rsidRPr="00AC4A10" w:rsidRDefault="00AC4A10" w:rsidP="00C0368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AC4A1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Modern humans are bipedal.</w:t>
            </w:r>
          </w:p>
        </w:tc>
        <w:tc>
          <w:tcPr>
            <w:tcW w:w="4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A10" w:rsidRPr="00AC4A10" w:rsidRDefault="00AC4A10" w:rsidP="00C0368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AC4A1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Most vertebrates are quadrupedal, i.e., they walk on four legs. Few animals such as snakes crawl. The aquatic organisms have fins to swim.</w:t>
            </w:r>
          </w:p>
        </w:tc>
      </w:tr>
      <w:tr w:rsidR="00AC4A10" w:rsidRPr="00AC4A10" w:rsidTr="00075007">
        <w:trPr>
          <w:tblCellSpacing w:w="15" w:type="dxa"/>
        </w:trPr>
        <w:tc>
          <w:tcPr>
            <w:tcW w:w="4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A10" w:rsidRPr="00AC4A10" w:rsidRDefault="00AC4A10" w:rsidP="00C0368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AC4A1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Humans have “true language” to express themselves.</w:t>
            </w:r>
          </w:p>
        </w:tc>
        <w:tc>
          <w:tcPr>
            <w:tcW w:w="4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4A10" w:rsidRPr="00AC4A10" w:rsidRDefault="00AC4A10" w:rsidP="00C0368A">
            <w:pPr>
              <w:spacing w:after="150" w:line="240" w:lineRule="auto"/>
              <w:jc w:val="center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AC4A1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Animals communicate with each other; however, none have the complexity nor</w:t>
            </w:r>
          </w:p>
          <w:p w:rsidR="00AC4A10" w:rsidRPr="00AC4A10" w:rsidRDefault="00AC4A10" w:rsidP="00C0368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AC4A1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the expressiveness of the human language.</w:t>
            </w:r>
          </w:p>
        </w:tc>
      </w:tr>
    </w:tbl>
    <w:p w:rsidR="00AC4A10" w:rsidRDefault="00AC4A10" w:rsidP="00C0368A"/>
    <w:sectPr w:rsidR="00AC4A10" w:rsidSect="00075007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71DA"/>
    <w:rsid w:val="00075007"/>
    <w:rsid w:val="00347493"/>
    <w:rsid w:val="00897535"/>
    <w:rsid w:val="00AB01E0"/>
    <w:rsid w:val="00AC4A10"/>
    <w:rsid w:val="00C0368A"/>
    <w:rsid w:val="00CC2F08"/>
    <w:rsid w:val="00FD7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493"/>
  </w:style>
  <w:style w:type="paragraph" w:styleId="Heading3">
    <w:name w:val="heading 3"/>
    <w:basedOn w:val="Normal"/>
    <w:link w:val="Heading3Char"/>
    <w:uiPriority w:val="9"/>
    <w:qFormat/>
    <w:rsid w:val="00A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4A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4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4A1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C4A10"/>
    <w:rPr>
      <w:b/>
      <w:bCs/>
    </w:rPr>
  </w:style>
  <w:style w:type="character" w:styleId="Emphasis">
    <w:name w:val="Emphasis"/>
    <w:basedOn w:val="DefaultParagraphFont"/>
    <w:uiPriority w:val="20"/>
    <w:qFormat/>
    <w:rsid w:val="00AC4A1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0368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68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L1F20BSCS0727</dc:creator>
  <cp:keywords/>
  <dc:description/>
  <cp:lastModifiedBy>DELL</cp:lastModifiedBy>
  <cp:revision>5</cp:revision>
  <dcterms:created xsi:type="dcterms:W3CDTF">2022-04-21T07:15:00Z</dcterms:created>
  <dcterms:modified xsi:type="dcterms:W3CDTF">2022-05-01T17:19:00Z</dcterms:modified>
</cp:coreProperties>
</file>