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EB" w:rsidRPr="009A567D" w:rsidRDefault="00735CD3" w:rsidP="00A51B4E">
      <w:pPr>
        <w:jc w:val="center"/>
        <w:rPr>
          <w:b/>
          <w:sz w:val="24"/>
          <w:u w:val="single"/>
        </w:rPr>
      </w:pPr>
      <w:r w:rsidRPr="009A567D">
        <w:rPr>
          <w:b/>
          <w:sz w:val="24"/>
          <w:u w:val="single"/>
        </w:rPr>
        <w:t>Preprocessing Pipelines COG-ED</w:t>
      </w:r>
    </w:p>
    <w:p w:rsidR="00A51B4E" w:rsidRPr="009A567D" w:rsidRDefault="00A51B4E" w:rsidP="00A51B4E">
      <w:pPr>
        <w:jc w:val="center"/>
        <w:rPr>
          <w:b/>
          <w:sz w:val="24"/>
          <w:u w:val="single"/>
        </w:rPr>
      </w:pPr>
    </w:p>
    <w:p w:rsidR="00735CD3" w:rsidRPr="009A567D" w:rsidRDefault="00735CD3" w:rsidP="00735CD3">
      <w:pPr>
        <w:pStyle w:val="Listenabsatz"/>
        <w:numPr>
          <w:ilvl w:val="0"/>
          <w:numId w:val="1"/>
        </w:numPr>
      </w:pPr>
      <w:r w:rsidRPr="009A567D">
        <w:t>Reaction times</w:t>
      </w:r>
    </w:p>
    <w:p w:rsidR="00735CD3" w:rsidRPr="009A567D" w:rsidRDefault="00735CD3" w:rsidP="00735CD3">
      <w:pPr>
        <w:pStyle w:val="Listenabsatz"/>
        <w:numPr>
          <w:ilvl w:val="1"/>
          <w:numId w:val="1"/>
        </w:numPr>
      </w:pPr>
      <w:r w:rsidRPr="009A567D">
        <w:t>Transformation</w:t>
      </w:r>
    </w:p>
    <w:p w:rsidR="00735CD3" w:rsidRPr="009A567D" w:rsidRDefault="00735CD3" w:rsidP="00735CD3">
      <w:pPr>
        <w:pStyle w:val="Listenabsatz"/>
        <w:numPr>
          <w:ilvl w:val="2"/>
          <w:numId w:val="1"/>
        </w:numPr>
      </w:pPr>
      <w:r w:rsidRPr="009A567D">
        <w:t>Raw</w:t>
      </w:r>
    </w:p>
    <w:p w:rsidR="00735CD3" w:rsidRPr="009A567D" w:rsidRDefault="00735CD3" w:rsidP="00735CD3">
      <w:pPr>
        <w:pStyle w:val="Listenabsatz"/>
        <w:numPr>
          <w:ilvl w:val="2"/>
          <w:numId w:val="1"/>
        </w:numPr>
      </w:pPr>
      <w:r w:rsidRPr="009A567D">
        <w:t>Log</w:t>
      </w:r>
    </w:p>
    <w:p w:rsidR="00735CD3" w:rsidRDefault="00735CD3" w:rsidP="00735CD3">
      <w:pPr>
        <w:pStyle w:val="Listenabsatz"/>
        <w:numPr>
          <w:ilvl w:val="2"/>
          <w:numId w:val="1"/>
        </w:numPr>
      </w:pPr>
      <w:r w:rsidRPr="009A567D">
        <w:t>Inverse</w:t>
      </w:r>
    </w:p>
    <w:p w:rsidR="00AE0EE2" w:rsidRPr="009A567D" w:rsidRDefault="00AE0EE2" w:rsidP="00735CD3">
      <w:pPr>
        <w:pStyle w:val="Listenabsatz"/>
        <w:numPr>
          <w:ilvl w:val="2"/>
          <w:numId w:val="1"/>
        </w:numPr>
      </w:pPr>
      <w:r>
        <w:t>Square-root</w:t>
      </w:r>
    </w:p>
    <w:p w:rsidR="00735CD3" w:rsidRPr="009A567D" w:rsidRDefault="00735CD3" w:rsidP="00735CD3">
      <w:pPr>
        <w:pStyle w:val="Listenabsatz"/>
        <w:numPr>
          <w:ilvl w:val="1"/>
          <w:numId w:val="1"/>
        </w:numPr>
      </w:pPr>
      <w:r w:rsidRPr="009A567D">
        <w:t>Outliers</w:t>
      </w:r>
    </w:p>
    <w:p w:rsidR="00735CD3" w:rsidRPr="009A567D" w:rsidRDefault="00735CD3" w:rsidP="00735CD3">
      <w:pPr>
        <w:pStyle w:val="Listenabsatz"/>
        <w:numPr>
          <w:ilvl w:val="2"/>
          <w:numId w:val="1"/>
        </w:numPr>
      </w:pPr>
      <w:r w:rsidRPr="009A567D">
        <w:t>No exclusion</w:t>
      </w:r>
    </w:p>
    <w:p w:rsidR="00735CD3" w:rsidRDefault="00735CD3" w:rsidP="00735CD3">
      <w:pPr>
        <w:pStyle w:val="Listenabsatz"/>
        <w:numPr>
          <w:ilvl w:val="2"/>
          <w:numId w:val="1"/>
        </w:numPr>
      </w:pPr>
      <w:r w:rsidRPr="009A567D">
        <w:t>2 SDs from the mean</w:t>
      </w:r>
    </w:p>
    <w:p w:rsidR="00735CD3" w:rsidRPr="009A567D" w:rsidRDefault="00735CD3" w:rsidP="00735CD3">
      <w:pPr>
        <w:pStyle w:val="Listenabsatz"/>
        <w:numPr>
          <w:ilvl w:val="2"/>
          <w:numId w:val="1"/>
        </w:numPr>
      </w:pPr>
      <w:r w:rsidRPr="009A567D">
        <w:t>3 SDs from the mean</w:t>
      </w:r>
    </w:p>
    <w:p w:rsidR="00522AEB" w:rsidRPr="009A567D" w:rsidRDefault="00522AEB" w:rsidP="00735CD3">
      <w:pPr>
        <w:pStyle w:val="Listenabsatz"/>
        <w:numPr>
          <w:ilvl w:val="2"/>
          <w:numId w:val="1"/>
        </w:numPr>
      </w:pPr>
      <w:r w:rsidRPr="009A567D">
        <w:t>0-200ms</w:t>
      </w:r>
    </w:p>
    <w:p w:rsidR="00BE1BBA" w:rsidRDefault="00BE1BBA" w:rsidP="00735CD3">
      <w:pPr>
        <w:pStyle w:val="Listenabsatz"/>
        <w:numPr>
          <w:ilvl w:val="1"/>
          <w:numId w:val="1"/>
        </w:numPr>
      </w:pPr>
      <w:r>
        <w:t>Post-error trials</w:t>
      </w:r>
    </w:p>
    <w:p w:rsidR="00BE1BBA" w:rsidRDefault="00BE1BBA" w:rsidP="00BE1BBA">
      <w:pPr>
        <w:pStyle w:val="Listenabsatz"/>
        <w:numPr>
          <w:ilvl w:val="2"/>
          <w:numId w:val="1"/>
        </w:numPr>
      </w:pPr>
      <w:r>
        <w:t>Excluded</w:t>
      </w:r>
    </w:p>
    <w:p w:rsidR="00BE1BBA" w:rsidRDefault="00BE1BBA" w:rsidP="00BE1BBA">
      <w:pPr>
        <w:pStyle w:val="Listenabsatz"/>
        <w:numPr>
          <w:ilvl w:val="2"/>
          <w:numId w:val="1"/>
        </w:numPr>
      </w:pPr>
      <w:r>
        <w:t>Not excluded</w:t>
      </w:r>
    </w:p>
    <w:p w:rsidR="00735CD3" w:rsidRPr="009A567D" w:rsidRDefault="00735CD3" w:rsidP="00735CD3">
      <w:pPr>
        <w:pStyle w:val="Listenabsatz"/>
        <w:numPr>
          <w:ilvl w:val="1"/>
          <w:numId w:val="1"/>
        </w:numPr>
      </w:pPr>
      <w:r w:rsidRPr="009A567D">
        <w:t>Central measure</w:t>
      </w:r>
    </w:p>
    <w:p w:rsidR="00735CD3" w:rsidRPr="009A567D" w:rsidRDefault="00735CD3" w:rsidP="00735CD3">
      <w:pPr>
        <w:pStyle w:val="Listenabsatz"/>
        <w:numPr>
          <w:ilvl w:val="2"/>
          <w:numId w:val="1"/>
        </w:numPr>
      </w:pPr>
      <w:r w:rsidRPr="009A567D">
        <w:t>Mean</w:t>
      </w:r>
    </w:p>
    <w:p w:rsidR="00735CD3" w:rsidRPr="009A567D" w:rsidRDefault="00735CD3" w:rsidP="00735CD3">
      <w:pPr>
        <w:pStyle w:val="Listenabsatz"/>
        <w:numPr>
          <w:ilvl w:val="2"/>
          <w:numId w:val="1"/>
        </w:numPr>
      </w:pPr>
      <w:r w:rsidRPr="009A567D">
        <w:t>Median</w:t>
      </w:r>
    </w:p>
    <w:p w:rsidR="00A51B4E" w:rsidRPr="009A567D" w:rsidRDefault="00A51B4E" w:rsidP="00A51B4E">
      <w:pPr>
        <w:pStyle w:val="Listenabsatz"/>
        <w:ind w:left="2160"/>
      </w:pPr>
    </w:p>
    <w:p w:rsidR="008E56CE" w:rsidRPr="00D40DE0" w:rsidRDefault="00B26698" w:rsidP="00A51B4E">
      <w:pPr>
        <w:pStyle w:val="Listenabsatz"/>
        <w:ind w:left="2160"/>
        <w:rPr>
          <w:sz w:val="14"/>
        </w:rPr>
      </w:pPr>
      <w:r w:rsidRPr="00D40DE0">
        <w:rPr>
          <w:sz w:val="14"/>
        </w:rPr>
        <w:t xml:space="preserve">-&gt;&gt; </w:t>
      </w:r>
      <w:r w:rsidR="008E56CE" w:rsidRPr="00D40DE0">
        <w:rPr>
          <w:sz w:val="14"/>
        </w:rPr>
        <w:t>H1a: Performance measured by signal detection d’ declines with increasing n-back level.</w:t>
      </w:r>
    </w:p>
    <w:p w:rsidR="008E56CE" w:rsidRDefault="008E56CE" w:rsidP="00A51B4E">
      <w:pPr>
        <w:pStyle w:val="Listenabsatz"/>
        <w:ind w:left="2160"/>
        <w:rPr>
          <w:sz w:val="14"/>
        </w:rPr>
      </w:pPr>
      <w:r w:rsidRPr="00D40DE0">
        <w:rPr>
          <w:sz w:val="14"/>
        </w:rPr>
        <w:t>-&gt;&gt; H1b: Performance measured by reaction time declines with increasing n-back level.</w:t>
      </w:r>
    </w:p>
    <w:p w:rsidR="00D40DE0" w:rsidRPr="00D40DE0" w:rsidRDefault="00D40DE0" w:rsidP="00A51B4E">
      <w:pPr>
        <w:pStyle w:val="Listenabsatz"/>
        <w:ind w:left="2160"/>
        <w:rPr>
          <w:sz w:val="14"/>
        </w:rPr>
      </w:pPr>
      <w:bookmarkStart w:id="0" w:name="_GoBack"/>
      <w:bookmarkEnd w:id="0"/>
    </w:p>
    <w:p w:rsidR="00A51B4E" w:rsidRPr="009A567D" w:rsidRDefault="008E56CE" w:rsidP="008E56CE">
      <w:pPr>
        <w:pStyle w:val="Listenabsatz"/>
        <w:ind w:left="2160"/>
      </w:pPr>
      <w:r>
        <w:t xml:space="preserve">-&gt;&gt; </w:t>
      </w:r>
      <w:r>
        <w:t>H2b: Subjective values decline with increasing n-back level, even after controlling for declining task</w:t>
      </w:r>
      <w:r>
        <w:t xml:space="preserve"> </w:t>
      </w:r>
      <w:r>
        <w:t>performance measured by signal detection d’ and reaction time.</w:t>
      </w:r>
    </w:p>
    <w:p w:rsidR="00A51B4E" w:rsidRPr="009A567D" w:rsidRDefault="00A51B4E" w:rsidP="00A51B4E">
      <w:pPr>
        <w:pStyle w:val="Listenabsatz"/>
        <w:ind w:left="2160"/>
      </w:pPr>
    </w:p>
    <w:p w:rsidR="00735CD3" w:rsidRPr="009A567D" w:rsidRDefault="00735CD3" w:rsidP="00735CD3">
      <w:pPr>
        <w:pStyle w:val="Listenabsatz"/>
        <w:numPr>
          <w:ilvl w:val="0"/>
          <w:numId w:val="1"/>
        </w:numPr>
      </w:pPr>
      <w:r w:rsidRPr="009A567D">
        <w:t>Subjective values</w:t>
      </w:r>
    </w:p>
    <w:p w:rsidR="00B517E7" w:rsidRPr="009A567D" w:rsidRDefault="00C31EF8" w:rsidP="00B517E7">
      <w:pPr>
        <w:pStyle w:val="Listenabsatz"/>
        <w:numPr>
          <w:ilvl w:val="1"/>
          <w:numId w:val="1"/>
        </w:numPr>
      </w:pPr>
      <w:r w:rsidRPr="009A567D">
        <w:t>Unsorted AUC aka normal AUC</w:t>
      </w:r>
    </w:p>
    <w:p w:rsidR="00C31EF8" w:rsidRPr="009A567D" w:rsidRDefault="00C31EF8" w:rsidP="00B517E7">
      <w:pPr>
        <w:pStyle w:val="Listenabsatz"/>
        <w:numPr>
          <w:ilvl w:val="1"/>
          <w:numId w:val="1"/>
        </w:numPr>
      </w:pPr>
      <w:r w:rsidRPr="009A567D">
        <w:t>Sorted AUC</w:t>
      </w:r>
    </w:p>
    <w:p w:rsidR="00C31EF8" w:rsidRPr="009A567D" w:rsidRDefault="00C31EF8" w:rsidP="00B517E7">
      <w:pPr>
        <w:pStyle w:val="Listenabsatz"/>
        <w:numPr>
          <w:ilvl w:val="1"/>
          <w:numId w:val="1"/>
        </w:numPr>
      </w:pPr>
      <w:r w:rsidRPr="009A567D">
        <w:t>Mean ascent</w:t>
      </w:r>
    </w:p>
    <w:p w:rsidR="00C31EF8" w:rsidRPr="009A567D" w:rsidRDefault="00C31EF8" w:rsidP="00B517E7">
      <w:pPr>
        <w:pStyle w:val="Listenabsatz"/>
        <w:numPr>
          <w:ilvl w:val="1"/>
          <w:numId w:val="1"/>
        </w:numPr>
      </w:pPr>
      <w:r w:rsidRPr="009A567D">
        <w:t>Sum ascent</w:t>
      </w:r>
    </w:p>
    <w:p w:rsidR="00C31EF8" w:rsidRPr="009A567D" w:rsidRDefault="00C31EF8" w:rsidP="00B517E7">
      <w:pPr>
        <w:pStyle w:val="Listenabsatz"/>
        <w:numPr>
          <w:ilvl w:val="1"/>
          <w:numId w:val="1"/>
        </w:numPr>
      </w:pPr>
      <w:r w:rsidRPr="009A567D">
        <w:t>Unsorted AUC x mean ascent</w:t>
      </w:r>
    </w:p>
    <w:p w:rsidR="00C31EF8" w:rsidRPr="009A567D" w:rsidRDefault="00C31EF8" w:rsidP="00B517E7">
      <w:pPr>
        <w:pStyle w:val="Listenabsatz"/>
        <w:numPr>
          <w:ilvl w:val="1"/>
          <w:numId w:val="1"/>
        </w:numPr>
      </w:pPr>
      <w:r w:rsidRPr="009A567D">
        <w:t>Unsorted AUC x sum ascent</w:t>
      </w:r>
    </w:p>
    <w:p w:rsidR="00C31EF8" w:rsidRPr="009A567D" w:rsidRDefault="00C31EF8" w:rsidP="00B517E7">
      <w:pPr>
        <w:pStyle w:val="Listenabsatz"/>
        <w:numPr>
          <w:ilvl w:val="1"/>
          <w:numId w:val="1"/>
        </w:numPr>
      </w:pPr>
      <w:r w:rsidRPr="009A567D">
        <w:t>„</w:t>
      </w:r>
      <w:proofErr w:type="gramStart"/>
      <w:r w:rsidRPr="009A567D">
        <w:t>AUC“ like</w:t>
      </w:r>
      <w:proofErr w:type="gramEnd"/>
      <w:r w:rsidRPr="009A567D">
        <w:t xml:space="preserve"> Westbrook</w:t>
      </w:r>
    </w:p>
    <w:p w:rsidR="00A51B4E" w:rsidRPr="009A567D" w:rsidRDefault="00A51B4E" w:rsidP="00A51B4E">
      <w:pPr>
        <w:pStyle w:val="Listenabsatz"/>
        <w:ind w:left="1440"/>
      </w:pPr>
    </w:p>
    <w:p w:rsidR="00A51B4E" w:rsidRPr="009A567D" w:rsidRDefault="00A51B4E" w:rsidP="00A51B4E">
      <w:pPr>
        <w:pStyle w:val="Listenabsatz"/>
        <w:ind w:left="1440"/>
      </w:pPr>
      <w:r w:rsidRPr="009A567D">
        <w:t xml:space="preserve">-&gt;&gt; </w:t>
      </w:r>
      <w:r w:rsidR="008E56CE" w:rsidRPr="008E56CE">
        <w:t>H3a: Subjective values predict individual NCS scores.</w:t>
      </w:r>
    </w:p>
    <w:sectPr w:rsidR="00A51B4E" w:rsidRPr="009A56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0583D"/>
    <w:multiLevelType w:val="hybridMultilevel"/>
    <w:tmpl w:val="5DB0AB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D3"/>
    <w:rsid w:val="000115E8"/>
    <w:rsid w:val="00522AEB"/>
    <w:rsid w:val="005728EB"/>
    <w:rsid w:val="006258DE"/>
    <w:rsid w:val="00735CD3"/>
    <w:rsid w:val="00892EE1"/>
    <w:rsid w:val="008E56CE"/>
    <w:rsid w:val="009A567D"/>
    <w:rsid w:val="00A51B4E"/>
    <w:rsid w:val="00AE0EE2"/>
    <w:rsid w:val="00B26698"/>
    <w:rsid w:val="00B46EFE"/>
    <w:rsid w:val="00B517E7"/>
    <w:rsid w:val="00BE1BBA"/>
    <w:rsid w:val="00C31EF8"/>
    <w:rsid w:val="00D22098"/>
    <w:rsid w:val="00D4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5D9F"/>
  <w15:chartTrackingRefBased/>
  <w15:docId w15:val="{8C1B277A-6A54-4CCF-87F5-DC93EC04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5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Josephine Zerna</cp:lastModifiedBy>
  <cp:revision>13</cp:revision>
  <dcterms:created xsi:type="dcterms:W3CDTF">2021-11-03T08:18:00Z</dcterms:created>
  <dcterms:modified xsi:type="dcterms:W3CDTF">2021-11-15T08:39:00Z</dcterms:modified>
</cp:coreProperties>
</file>