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FEFBF" w14:textId="77777777" w:rsidR="00645E57" w:rsidRDefault="0072198B">
      <w:r>
        <w:t>Creating a full-fledged AI application for face detection and recognition is a complex task, but I can provide you with an outline of the steps involved:</w:t>
      </w:r>
    </w:p>
    <w:p w14:paraId="130DF10F" w14:textId="4129493F" w:rsidR="00940075" w:rsidRDefault="00645E57">
      <w:r>
        <w:t>1.</w:t>
      </w:r>
      <w:r w:rsidR="0072198B">
        <w:t>Setting Up the Environment:</w:t>
      </w:r>
      <w:r>
        <w:t xml:space="preserve"> </w:t>
      </w:r>
      <w:r w:rsidR="0072198B">
        <w:t>Choose a programming language (e.g., Python).</w:t>
      </w:r>
      <w:r>
        <w:t xml:space="preserve"> </w:t>
      </w:r>
      <w:r w:rsidR="0072198B">
        <w:t>Install necessary libraries such as Open</w:t>
      </w:r>
      <w:r>
        <w:t xml:space="preserve"> </w:t>
      </w:r>
      <w:r w:rsidR="0072198B">
        <w:t>CV, TensorFlow, or PyTorch.</w:t>
      </w:r>
    </w:p>
    <w:p w14:paraId="18E588C5" w14:textId="40F9976E" w:rsidR="00940075" w:rsidRDefault="00381097">
      <w:r>
        <w:t>2.</w:t>
      </w:r>
      <w:r w:rsidR="00940075">
        <w:t>Data Collection:</w:t>
      </w:r>
      <w:r w:rsidR="00614A5B">
        <w:t xml:space="preserve"> </w:t>
      </w:r>
      <w:r w:rsidR="00940075">
        <w:t>Gather a dataset of faces for training a recognition model if required.</w:t>
      </w:r>
    </w:p>
    <w:p w14:paraId="5FE210F8" w14:textId="4818C724" w:rsidR="00F72189" w:rsidRDefault="00381097">
      <w:r>
        <w:t>3</w:t>
      </w:r>
      <w:r w:rsidR="00940075">
        <w:t>.Face Detection:</w:t>
      </w:r>
      <w:r w:rsidR="00614A5B">
        <w:t xml:space="preserve"> </w:t>
      </w:r>
      <w:r w:rsidR="00940075">
        <w:t>Utilize pre-trained models like Haar cascades or deep learning-based detectors like Single Shot Multi</w:t>
      </w:r>
      <w:r w:rsidR="00614A5B">
        <w:t xml:space="preserve"> </w:t>
      </w:r>
      <w:r w:rsidR="00940075">
        <w:t>Box Detector (SSD) or Faster R-CNN for face detection.</w:t>
      </w:r>
      <w:r w:rsidR="00614A5B">
        <w:t xml:space="preserve"> </w:t>
      </w:r>
      <w:r w:rsidR="00940075">
        <w:t>Extract faces from images or frames of videos.</w:t>
      </w:r>
    </w:p>
    <w:p w14:paraId="7CA41418" w14:textId="5C74D07A" w:rsidR="00F72189" w:rsidRDefault="00381097">
      <w:r>
        <w:t>4</w:t>
      </w:r>
      <w:r w:rsidR="00F72189">
        <w:t>.</w:t>
      </w:r>
      <w:r w:rsidR="00940075">
        <w:t>Face Recognition (Optional):Train a face recognition model using Siamese networks, ArcFace, or similar methods. You’ll need a labeled dataset for this.</w:t>
      </w:r>
    </w:p>
    <w:p w14:paraId="49934D3A" w14:textId="44D4BC5C" w:rsidR="00E14211" w:rsidRDefault="00D37550">
      <w:r>
        <w:t>5</w:t>
      </w:r>
      <w:r w:rsidR="00E14211">
        <w:t>.</w:t>
      </w:r>
      <w:r w:rsidR="00940075">
        <w:t>Integration:Integrate the face detection and recognition components into your application.</w:t>
      </w:r>
      <w:r w:rsidR="00614A5B">
        <w:t xml:space="preserve"> </w:t>
      </w:r>
      <w:r w:rsidR="00940075">
        <w:t>Use Open</w:t>
      </w:r>
      <w:r>
        <w:t xml:space="preserve"> </w:t>
      </w:r>
      <w:r w:rsidR="00940075">
        <w:t>CV for image and video processing.</w:t>
      </w:r>
    </w:p>
    <w:p w14:paraId="08971DB3" w14:textId="3C12417F" w:rsidR="00E14211" w:rsidRDefault="00D37550">
      <w:r>
        <w:t>6.</w:t>
      </w:r>
      <w:r w:rsidR="00940075">
        <w:t>User Interface (UI):Create a user-friendly interface for users to upload images or videos.</w:t>
      </w:r>
    </w:p>
    <w:p w14:paraId="68DCFED5" w14:textId="545EAF98" w:rsidR="007D3126" w:rsidRDefault="00D37550">
      <w:r>
        <w:t>7</w:t>
      </w:r>
      <w:r w:rsidR="007D3126">
        <w:t>.</w:t>
      </w:r>
      <w:r w:rsidR="00940075">
        <w:t>Testing and Evaluation:</w:t>
      </w:r>
      <w:r w:rsidR="002F70A2">
        <w:t xml:space="preserve"> </w:t>
      </w:r>
      <w:r w:rsidR="00940075">
        <w:t>Test the application with a variety of images and videos to ensure accuracy.</w:t>
      </w:r>
    </w:p>
    <w:p w14:paraId="15B5937A" w14:textId="513C2870" w:rsidR="007D3126" w:rsidRDefault="00D37550">
      <w:r>
        <w:t>8</w:t>
      </w:r>
      <w:r w:rsidR="007D3126">
        <w:t>.</w:t>
      </w:r>
      <w:r w:rsidR="00940075">
        <w:t>Optimization:Optimize the models for better performance and speed.</w:t>
      </w:r>
    </w:p>
    <w:p w14:paraId="7C568062" w14:textId="5123E184" w:rsidR="007D3126" w:rsidRDefault="00D37550">
      <w:r>
        <w:t>9</w:t>
      </w:r>
      <w:r w:rsidR="007D3126">
        <w:t>.</w:t>
      </w:r>
      <w:r w:rsidR="00940075">
        <w:t>Deployment:Deploy the application on the platform of your choice (e.g., desktop, web, or mobile).</w:t>
      </w:r>
    </w:p>
    <w:p w14:paraId="6A4DC551" w14:textId="449792D6" w:rsidR="002F70A2" w:rsidRDefault="00D37550">
      <w:r>
        <w:t>10</w:t>
      </w:r>
      <w:r w:rsidR="00A73734">
        <w:t>.</w:t>
      </w:r>
      <w:r w:rsidR="00940075">
        <w:t>Continuous Improvement:</w:t>
      </w:r>
      <w:r w:rsidR="002F70A2">
        <w:t xml:space="preserve"> </w:t>
      </w:r>
      <w:r w:rsidR="00940075">
        <w:t>Continuously update the model with new data to improve recognition accuracy.</w:t>
      </w:r>
    </w:p>
    <w:p w14:paraId="38BCA983" w14:textId="05E8F07D" w:rsidR="00940075" w:rsidRDefault="00940075">
      <w:r>
        <w:t>Remember that developing a face recognition system involves ethical considerations, especially regarding privacy and data security. Ensure you comply with applicable laws and guidelines, and obtain proper consent when dealing with personal data.</w:t>
      </w:r>
      <w:r w:rsidR="002F70A2">
        <w:t xml:space="preserve"> </w:t>
      </w:r>
      <w:r>
        <w:t>This is a high-level overview, and the actual implementation can be quite detailed and may involve various deep learning frameworks and tools depending on your preferences and platform choice.</w:t>
      </w:r>
    </w:p>
    <w:sectPr w:rsidR="00940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075"/>
    <w:rsid w:val="002226BA"/>
    <w:rsid w:val="002F70A2"/>
    <w:rsid w:val="00381097"/>
    <w:rsid w:val="00614A5B"/>
    <w:rsid w:val="00645E57"/>
    <w:rsid w:val="0072198B"/>
    <w:rsid w:val="007D3126"/>
    <w:rsid w:val="00940075"/>
    <w:rsid w:val="00A73734"/>
    <w:rsid w:val="00B96F7C"/>
    <w:rsid w:val="00D37550"/>
    <w:rsid w:val="00E14211"/>
    <w:rsid w:val="00E94B9B"/>
    <w:rsid w:val="00F7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D5FBB"/>
  <w15:chartTrackingRefBased/>
  <w15:docId w15:val="{16AC73E5-5232-DA4E-BE2E-8D97533A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srinivas challa</dc:creator>
  <cp:keywords/>
  <dc:description/>
  <cp:lastModifiedBy>sai srinivas challa</cp:lastModifiedBy>
  <cp:revision>15</cp:revision>
  <dcterms:created xsi:type="dcterms:W3CDTF">2023-10-23T07:59:00Z</dcterms:created>
  <dcterms:modified xsi:type="dcterms:W3CDTF">2023-10-23T08:09:00Z</dcterms:modified>
</cp:coreProperties>
</file>