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465229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  <w:noProof/>
          <w:sz w:val="28"/>
        </w:rPr>
      </w:sdtEndPr>
      <w:sdtContent>
        <w:p w14:paraId="54D71D29" w14:textId="473F9C92" w:rsidR="00206A14" w:rsidRPr="00545331" w:rsidRDefault="00182B86" w:rsidP="00182B86">
          <w:pPr>
            <w:pStyle w:val="af2"/>
            <w:jc w:val="center"/>
            <w:rPr>
              <w:rFonts w:ascii="Liberation Serif" w:hAnsi="Liberation Serif" w:cs="Liberation Serif"/>
              <w:bCs/>
              <w:color w:val="000000" w:themeColor="text1"/>
              <w:sz w:val="28"/>
              <w:szCs w:val="28"/>
            </w:rPr>
          </w:pPr>
          <w:r w:rsidRPr="00545331">
            <w:rPr>
              <w:rFonts w:ascii="Liberation Serif" w:hAnsi="Liberation Serif" w:cs="Liberation Serif"/>
              <w:bCs/>
              <w:color w:val="000000" w:themeColor="text1"/>
              <w:sz w:val="28"/>
              <w:szCs w:val="28"/>
            </w:rPr>
            <w:t>СОДЕРЖАНИЕ</w:t>
          </w:r>
        </w:p>
        <w:p w14:paraId="0DC98FEA" w14:textId="57BCDF8E" w:rsidR="00760C46" w:rsidRPr="00545331" w:rsidRDefault="00206A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8"/>
              <w:lang w:eastAsia="ru-RU"/>
            </w:rPr>
          </w:pPr>
          <w:r w:rsidRPr="00545331">
            <w:rPr>
              <w:rFonts w:cs="Liberation Serif"/>
              <w:b w:val="0"/>
              <w:bCs w:val="0"/>
              <w:i w:val="0"/>
              <w:iCs w:val="0"/>
              <w:szCs w:val="28"/>
            </w:rPr>
            <w:fldChar w:fldCharType="begin"/>
          </w:r>
          <w:r w:rsidRPr="00545331">
            <w:rPr>
              <w:rFonts w:cs="Liberation Serif"/>
              <w:b w:val="0"/>
              <w:bCs w:val="0"/>
              <w:i w:val="0"/>
              <w:iCs w:val="0"/>
              <w:szCs w:val="28"/>
            </w:rPr>
            <w:instrText>TOC \o "1-3" \h \z \u</w:instrText>
          </w:r>
          <w:r w:rsidRPr="00545331">
            <w:rPr>
              <w:rFonts w:cs="Liberation Serif"/>
              <w:b w:val="0"/>
              <w:bCs w:val="0"/>
              <w:i w:val="0"/>
              <w:iCs w:val="0"/>
              <w:szCs w:val="28"/>
            </w:rPr>
            <w:fldChar w:fldCharType="separate"/>
          </w:r>
          <w:hyperlink w:anchor="_Toc185347948" w:history="1">
            <w:r w:rsidR="00760C46" w:rsidRPr="00545331">
              <w:rPr>
                <w:rStyle w:val="af0"/>
                <w:rFonts w:cs="Liberation Serif"/>
                <w:b w:val="0"/>
                <w:i w:val="0"/>
                <w:noProof/>
                <w:szCs w:val="28"/>
                <w:u w:val="none"/>
              </w:rPr>
              <w:t>ВВЕДЕНИЕ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tab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instrText xml:space="preserve"> PAGEREF _Toc185347948 \h </w:instrTex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7D6B24">
              <w:rPr>
                <w:b w:val="0"/>
                <w:i w:val="0"/>
                <w:noProof/>
                <w:webHidden/>
                <w:szCs w:val="28"/>
              </w:rPr>
              <w:t>4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08A2B264" w14:textId="67155AB4" w:rsidR="00760C46" w:rsidRPr="00545331" w:rsidRDefault="006D36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8"/>
              <w:lang w:eastAsia="ru-RU"/>
            </w:rPr>
          </w:pPr>
          <w:hyperlink w:anchor="_Toc185347949" w:history="1">
            <w:r w:rsidR="00760C46" w:rsidRPr="00545331">
              <w:rPr>
                <w:rStyle w:val="af0"/>
                <w:rFonts w:cs="Liberation Serif"/>
                <w:b w:val="0"/>
                <w:i w:val="0"/>
                <w:noProof/>
                <w:szCs w:val="28"/>
                <w:u w:val="none"/>
              </w:rPr>
              <w:t>1 Постановка задачи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tab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instrText xml:space="preserve"> PAGEREF _Toc185347949 \h </w:instrTex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7D6B24">
              <w:rPr>
                <w:b w:val="0"/>
                <w:i w:val="0"/>
                <w:noProof/>
                <w:webHidden/>
                <w:szCs w:val="28"/>
              </w:rPr>
              <w:t>5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64A26A83" w14:textId="6768EA55" w:rsidR="00760C46" w:rsidRPr="00545331" w:rsidRDefault="006D3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347950" w:history="1">
            <w:r w:rsidR="00760C46" w:rsidRPr="00545331">
              <w:rPr>
                <w:rStyle w:val="af0"/>
                <w:b w:val="0"/>
                <w:noProof/>
                <w:sz w:val="28"/>
                <w:szCs w:val="28"/>
                <w:u w:val="none"/>
                <w:lang w:bidi="en-US"/>
              </w:rPr>
              <w:t>1.1 Анализ предметной области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instrText xml:space="preserve"> PAGEREF _Toc185347950 \h </w:instrTex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B24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D08AB" w14:textId="231E9FEE" w:rsidR="00760C46" w:rsidRPr="00545331" w:rsidRDefault="006D36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8"/>
              <w:lang w:eastAsia="ru-RU"/>
            </w:rPr>
          </w:pPr>
          <w:hyperlink w:anchor="_Toc185347951" w:history="1">
            <w:r w:rsidR="00760C46" w:rsidRPr="00545331">
              <w:rPr>
                <w:rStyle w:val="af0"/>
                <w:rFonts w:cs="Liberation Serif"/>
                <w:b w:val="0"/>
                <w:i w:val="0"/>
                <w:noProof/>
                <w:szCs w:val="28"/>
                <w:u w:val="none"/>
              </w:rPr>
              <w:t>2 Техническое задание на разработку ГОСТ 19.201-78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tab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instrText xml:space="preserve"> PAGEREF _Toc185347951 \h </w:instrTex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7D6B24">
              <w:rPr>
                <w:b w:val="0"/>
                <w:i w:val="0"/>
                <w:noProof/>
                <w:webHidden/>
                <w:szCs w:val="28"/>
              </w:rPr>
              <w:t>7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4BA2633C" w14:textId="0E0A24F1" w:rsidR="00760C46" w:rsidRPr="00545331" w:rsidRDefault="006D3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347952" w:history="1">
            <w:r w:rsidR="00760C46" w:rsidRPr="00545331">
              <w:rPr>
                <w:rStyle w:val="af0"/>
                <w:rFonts w:cs="Liberation Serif"/>
                <w:b w:val="0"/>
                <w:noProof/>
                <w:sz w:val="28"/>
                <w:szCs w:val="28"/>
                <w:u w:val="none"/>
                <w:lang w:bidi="en-US"/>
              </w:rPr>
              <w:t>2.1 Основания для разработки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instrText xml:space="preserve"> PAGEREF _Toc185347952 \h </w:instrTex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B24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5C9D8" w14:textId="7FAD9156" w:rsidR="00760C46" w:rsidRPr="00545331" w:rsidRDefault="006D3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347953" w:history="1">
            <w:r w:rsidR="00760C46" w:rsidRPr="00545331">
              <w:rPr>
                <w:rStyle w:val="af0"/>
                <w:b w:val="0"/>
                <w:noProof/>
                <w:sz w:val="28"/>
                <w:szCs w:val="28"/>
                <w:u w:val="none"/>
                <w:lang w:bidi="en-US"/>
              </w:rPr>
              <w:t xml:space="preserve">2.2 </w:t>
            </w:r>
            <w:r w:rsidR="00760C46" w:rsidRPr="00545331">
              <w:rPr>
                <w:rStyle w:val="af0"/>
                <w:rFonts w:cs="Liberation Serif"/>
                <w:b w:val="0"/>
                <w:noProof/>
                <w:sz w:val="28"/>
                <w:szCs w:val="28"/>
                <w:u w:val="none"/>
                <w:lang w:bidi="en-US"/>
              </w:rPr>
              <w:t>Назначение для разработки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instrText xml:space="preserve"> PAGEREF _Toc185347953 \h </w:instrTex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B24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D1D2A" w14:textId="0F73E5ED" w:rsidR="00760C46" w:rsidRPr="00545331" w:rsidRDefault="006D3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347954" w:history="1">
            <w:r w:rsidR="00760C46" w:rsidRPr="00545331">
              <w:rPr>
                <w:rStyle w:val="af0"/>
                <w:b w:val="0"/>
                <w:noProof/>
                <w:sz w:val="28"/>
                <w:szCs w:val="28"/>
                <w:u w:val="none"/>
                <w:lang w:bidi="en-US"/>
              </w:rPr>
              <w:t xml:space="preserve">2.3 </w:t>
            </w:r>
            <w:r w:rsidR="00760C46" w:rsidRPr="00545331">
              <w:rPr>
                <w:rStyle w:val="af0"/>
                <w:rFonts w:cs="Liberation Serif"/>
                <w:b w:val="0"/>
                <w:noProof/>
                <w:sz w:val="28"/>
                <w:szCs w:val="28"/>
                <w:u w:val="none"/>
                <w:lang w:bidi="en-US"/>
              </w:rPr>
              <w:t>Требования к программе или программному изделию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instrText xml:space="preserve"> PAGEREF _Toc185347954 \h </w:instrTex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B24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4A8DA" w14:textId="16D1AF45" w:rsidR="00760C46" w:rsidRPr="00545331" w:rsidRDefault="006D3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347955" w:history="1">
            <w:r w:rsidR="00760C46" w:rsidRPr="00545331">
              <w:rPr>
                <w:rStyle w:val="af0"/>
                <w:b w:val="0"/>
                <w:noProof/>
                <w:sz w:val="28"/>
                <w:szCs w:val="28"/>
                <w:u w:val="none"/>
                <w:lang w:bidi="en-US"/>
              </w:rPr>
              <w:t>2.4 Паспорта модулей и метрики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instrText xml:space="preserve"> PAGEREF _Toc185347955 \h </w:instrTex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B24">
              <w:rPr>
                <w:b w:val="0"/>
                <w:noProof/>
                <w:webHidden/>
                <w:sz w:val="28"/>
                <w:szCs w:val="28"/>
              </w:rPr>
              <w:t>9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E8FCE" w14:textId="4C0B78CD" w:rsidR="00760C46" w:rsidRPr="00545331" w:rsidRDefault="006D36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8"/>
              <w:lang w:eastAsia="ru-RU"/>
            </w:rPr>
          </w:pPr>
          <w:hyperlink w:anchor="_Toc185347956" w:history="1">
            <w:r w:rsidR="00760C46" w:rsidRPr="00545331">
              <w:rPr>
                <w:rStyle w:val="af0"/>
                <w:rFonts w:cs="Liberation Serif"/>
                <w:b w:val="0"/>
                <w:i w:val="0"/>
                <w:noProof/>
                <w:szCs w:val="28"/>
                <w:u w:val="none"/>
              </w:rPr>
              <w:t>3.Проектирование диаграмм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tab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instrText xml:space="preserve"> PAGEREF _Toc185347956 \h </w:instrTex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7D6B24">
              <w:rPr>
                <w:b w:val="0"/>
                <w:i w:val="0"/>
                <w:noProof/>
                <w:webHidden/>
                <w:szCs w:val="28"/>
              </w:rPr>
              <w:t>17</w:t>
            </w:r>
            <w:r w:rsidR="00760C46" w:rsidRPr="00545331">
              <w:rPr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7C9FBF27" w14:textId="3FD64EC9" w:rsidR="00760C46" w:rsidRPr="00545331" w:rsidRDefault="006D3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347957" w:history="1">
            <w:r w:rsidR="00760C46" w:rsidRPr="00545331">
              <w:rPr>
                <w:rStyle w:val="af0"/>
                <w:rFonts w:cs="Liberation Serif"/>
                <w:b w:val="0"/>
                <w:noProof/>
                <w:sz w:val="28"/>
                <w:szCs w:val="28"/>
                <w:u w:val="none"/>
                <w:lang w:bidi="en-US"/>
              </w:rPr>
              <w:t>3.1 Поведенчиские диаграммы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instrText xml:space="preserve"> PAGEREF _Toc185347957 \h </w:instrTex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D6B24">
              <w:rPr>
                <w:b w:val="0"/>
                <w:noProof/>
                <w:webHidden/>
                <w:sz w:val="28"/>
                <w:szCs w:val="28"/>
              </w:rPr>
              <w:t>17</w:t>
            </w:r>
            <w:r w:rsidR="00760C46" w:rsidRPr="00545331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6A122" w14:textId="17753BF9" w:rsidR="00206A14" w:rsidRPr="004A773D" w:rsidRDefault="00206A14">
          <w:r w:rsidRPr="00545331">
            <w:rPr>
              <w:rFonts w:cs="Liberation Serif"/>
              <w:noProof/>
              <w:szCs w:val="28"/>
            </w:rPr>
            <w:fldChar w:fldCharType="end"/>
          </w:r>
        </w:p>
      </w:sdtContent>
    </w:sdt>
    <w:p w14:paraId="4F8A6459" w14:textId="77777777" w:rsidR="00983697" w:rsidRPr="008E6C9D" w:rsidRDefault="00983697" w:rsidP="00BD61E8">
      <w:pPr>
        <w:jc w:val="center"/>
        <w:rPr>
          <w:rFonts w:cs="Liberation Serif"/>
          <w:b/>
          <w:bCs/>
          <w:szCs w:val="28"/>
        </w:rPr>
      </w:pPr>
    </w:p>
    <w:p w14:paraId="67513D89" w14:textId="77777777" w:rsidR="00BD61E8" w:rsidRPr="008E6C9D" w:rsidRDefault="00BD61E8">
      <w:pPr>
        <w:rPr>
          <w:rFonts w:cs="Liberation Serif"/>
          <w:b/>
          <w:bCs/>
          <w:szCs w:val="28"/>
        </w:rPr>
      </w:pPr>
      <w:r w:rsidRPr="008E6C9D">
        <w:rPr>
          <w:rFonts w:cs="Liberation Serif"/>
          <w:b/>
          <w:bCs/>
          <w:szCs w:val="28"/>
        </w:rPr>
        <w:br w:type="page"/>
      </w:r>
      <w:bookmarkStart w:id="0" w:name="_GoBack"/>
      <w:bookmarkEnd w:id="0"/>
    </w:p>
    <w:p w14:paraId="679E00B4" w14:textId="1B291529" w:rsidR="001B4045" w:rsidRPr="00545331" w:rsidRDefault="0061178F" w:rsidP="00545331">
      <w:pPr>
        <w:pStyle w:val="1"/>
        <w:spacing w:line="360" w:lineRule="auto"/>
        <w:jc w:val="center"/>
        <w:rPr>
          <w:rFonts w:ascii="Liberation Serif" w:eastAsiaTheme="minorHAnsi" w:hAnsi="Liberation Serif" w:cs="Liberation Serif"/>
          <w:b/>
          <w:color w:val="auto"/>
          <w:sz w:val="28"/>
          <w:szCs w:val="28"/>
        </w:rPr>
      </w:pPr>
      <w:bookmarkStart w:id="1" w:name="_Toc185347948"/>
      <w:r w:rsidRPr="00545331">
        <w:rPr>
          <w:rFonts w:ascii="Liberation Serif" w:eastAsiaTheme="minorHAnsi" w:hAnsi="Liberation Serif" w:cs="Liberation Serif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4D17ECC9" w14:textId="0124CA32" w:rsidR="006310D9" w:rsidRPr="006310D9" w:rsidRDefault="00EA0BC5" w:rsidP="00545331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Учебная практика</w:t>
      </w:r>
      <w:r w:rsidR="006310D9" w:rsidRPr="006310D9">
        <w:rPr>
          <w:rFonts w:cs="Liberation Serif"/>
          <w:szCs w:val="28"/>
        </w:rPr>
        <w:t xml:space="preserve"> направлена на освоение процесса разработки программного обеспечения, включая создание документации, проектирование, реализацию, тестирование и анализ метрик </w:t>
      </w:r>
      <w:proofErr w:type="gramStart"/>
      <w:r w:rsidR="006310D9" w:rsidRPr="006310D9">
        <w:rPr>
          <w:rFonts w:cs="Liberation Serif"/>
          <w:szCs w:val="28"/>
        </w:rPr>
        <w:t>ПО</w:t>
      </w:r>
      <w:proofErr w:type="gramEnd"/>
      <w:r w:rsidR="006310D9" w:rsidRPr="006310D9">
        <w:rPr>
          <w:rFonts w:cs="Liberation Serif"/>
          <w:szCs w:val="28"/>
        </w:rPr>
        <w:t xml:space="preserve">. Задачей является выработка требований к ПО, разработка алгоритма и модели программы, а также создание модулей функций на основе спецификаций. В рамках работы необходимо обеспечить высокое качество </w:t>
      </w:r>
      <w:r w:rsidR="00235B32">
        <w:rPr>
          <w:rFonts w:cs="Liberation Serif"/>
          <w:szCs w:val="28"/>
        </w:rPr>
        <w:t>проектирования диаграмм</w:t>
      </w:r>
      <w:r w:rsidR="006310D9" w:rsidRPr="006310D9">
        <w:rPr>
          <w:rFonts w:cs="Liberation Serif"/>
          <w:szCs w:val="28"/>
        </w:rPr>
        <w:t>, соответствующего функциональным требованиям.</w:t>
      </w:r>
    </w:p>
    <w:p w14:paraId="6BCCE844" w14:textId="77777777" w:rsidR="00EA0BC5" w:rsidRPr="00EA0BC5" w:rsidRDefault="006310D9" w:rsidP="00EA0BC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Документация должна включать описание алгоритма работы программы, модель программы, листинг программы с экранными формами, протоколы тестирования и скриншоты результатов. Важными этапами работы будут являться анализ проектной и технической документации, выявление ошибок в системных компонентах и использование встроенных инструментов для тестирования. Также потребуется провести анализ кода на возможность его оптимизации и снятие метрик ПО для оценки качества программы.</w:t>
      </w:r>
    </w:p>
    <w:p w14:paraId="33223A72" w14:textId="3C22C058" w:rsidR="00D4283B" w:rsidRDefault="006310D9" w:rsidP="00EA0BC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Style w:val="10"/>
        </w:rPr>
      </w:pPr>
      <w:r w:rsidRPr="00EA0BC5">
        <w:rPr>
          <w:rFonts w:cs="Liberation Serif"/>
          <w:szCs w:val="28"/>
        </w:rPr>
        <w:t>Программа будет тестироваться с целью выявления ошибок и проверки её соответствия спецификациям. Документация, созданная в ходе практики, должна отражать весь процесс разработки — от анализа требований до получения окончательных результатов тестирования с метриками.</w:t>
      </w:r>
      <w:r w:rsidR="009652D9" w:rsidRPr="008E6C9D">
        <w:rPr>
          <w:kern w:val="3"/>
        </w:rPr>
        <w:br w:type="page"/>
      </w:r>
    </w:p>
    <w:p w14:paraId="70955525" w14:textId="3B39C1AC" w:rsidR="00EA0BC5" w:rsidRDefault="00EA0BC5" w:rsidP="00545331">
      <w:pPr>
        <w:pStyle w:val="1"/>
        <w:spacing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2" w:name="_Toc185347949"/>
      <w:r w:rsidRPr="00EA0BC5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2"/>
    </w:p>
    <w:p w14:paraId="552DA998" w14:textId="18CB1C79" w:rsidR="00EA0BC5" w:rsidRPr="00EA0BC5" w:rsidRDefault="00EA0BC5" w:rsidP="00545331">
      <w:pPr>
        <w:pStyle w:val="2"/>
      </w:pPr>
      <w:bookmarkStart w:id="3" w:name="_Toc185347950"/>
      <w:r>
        <w:t>1.1 Анализ предметной области</w:t>
      </w:r>
      <w:bookmarkEnd w:id="3"/>
    </w:p>
    <w:p w14:paraId="708CD5CE" w14:textId="77777777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Программа предназначена для работы с массивами данных, позволяя пользователю вводить размерность массива, автоматически заполнять его значениями с использованием генератора случайных чисел (ГСЧ), а затем классифицировать элементы массива как чётные и нечётные с использованием классов. Программа также должна выводить графическое представление данных, включая первоначальный массив, массив чётных чисел и массив нечётных чисел.</w:t>
      </w:r>
    </w:p>
    <w:p w14:paraId="3F5CD7D9" w14:textId="2BFEEE37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Программа будет работать с массивами целых чисел и обеспечивать следующие основные функции</w:t>
      </w:r>
      <w:r>
        <w:rPr>
          <w:rFonts w:cs="Liberation Serif"/>
          <w:szCs w:val="28"/>
        </w:rPr>
        <w:t>.</w:t>
      </w:r>
    </w:p>
    <w:p w14:paraId="67D16810" w14:textId="77777777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Массив чисел: После ввода размерности массива пользователю будет предложено автоматическое заполнение массива случайными значениями.</w:t>
      </w:r>
    </w:p>
    <w:p w14:paraId="67920B8C" w14:textId="77777777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Чётные и нечётные числа: Программа должна определить, какие элементы массива являются чётными, а какие нечётными, используя классы для фильтрации данных.</w:t>
      </w:r>
    </w:p>
    <w:p w14:paraId="68D1DC9D" w14:textId="77777777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Графическое отображение: Программа должна выводить графики:</w:t>
      </w:r>
    </w:p>
    <w:p w14:paraId="56095C4F" w14:textId="465CD1D8" w:rsidR="006310D9" w:rsidRPr="006310D9" w:rsidRDefault="006310D9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г</w:t>
      </w:r>
      <w:r w:rsidRPr="006310D9">
        <w:rPr>
          <w:rFonts w:cs="Liberation Serif"/>
          <w:szCs w:val="28"/>
        </w:rPr>
        <w:t>рафик первоначального массива</w:t>
      </w:r>
      <w:r>
        <w:rPr>
          <w:rFonts w:cs="Liberation Serif"/>
          <w:szCs w:val="28"/>
          <w:lang w:val="en-US"/>
        </w:rPr>
        <w:t>;</w:t>
      </w:r>
    </w:p>
    <w:p w14:paraId="40272468" w14:textId="6DD27120" w:rsidR="006310D9" w:rsidRPr="006310D9" w:rsidRDefault="006310D9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г</w:t>
      </w:r>
      <w:r w:rsidRPr="006310D9">
        <w:rPr>
          <w:rFonts w:cs="Liberation Serif"/>
          <w:szCs w:val="28"/>
        </w:rPr>
        <w:t>рафик чётных чисел</w:t>
      </w:r>
      <w:r>
        <w:rPr>
          <w:rFonts w:cs="Liberation Serif"/>
          <w:szCs w:val="28"/>
          <w:lang w:val="en-US"/>
        </w:rPr>
        <w:t>;</w:t>
      </w:r>
    </w:p>
    <w:p w14:paraId="38AC7E3A" w14:textId="414B5C5C" w:rsidR="006310D9" w:rsidRPr="006310D9" w:rsidRDefault="006310D9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г</w:t>
      </w:r>
      <w:r w:rsidRPr="006310D9">
        <w:rPr>
          <w:rFonts w:cs="Liberation Serif"/>
          <w:szCs w:val="28"/>
        </w:rPr>
        <w:t>рафик нечётных чисел.</w:t>
      </w:r>
    </w:p>
    <w:p w14:paraId="7D477F95" w14:textId="446DFA73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  <w:lang w:val="en-US"/>
        </w:rPr>
      </w:pPr>
      <w:r w:rsidRPr="006310D9">
        <w:rPr>
          <w:rFonts w:cs="Liberation Serif"/>
          <w:szCs w:val="28"/>
        </w:rPr>
        <w:t>Интерфейс пользователя</w:t>
      </w:r>
      <w:r>
        <w:rPr>
          <w:rFonts w:cs="Liberation Serif"/>
          <w:szCs w:val="28"/>
          <w:lang w:val="en-US"/>
        </w:rPr>
        <w:t>:</w:t>
      </w:r>
    </w:p>
    <w:p w14:paraId="3AF6771B" w14:textId="4495CD16" w:rsidR="006310D9" w:rsidRPr="006310D9" w:rsidRDefault="006310D9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Pr="006310D9">
        <w:rPr>
          <w:rFonts w:cs="Liberation Serif"/>
          <w:szCs w:val="28"/>
        </w:rPr>
        <w:t>ользователь вводит размерность массива</w:t>
      </w:r>
      <w:r>
        <w:rPr>
          <w:rFonts w:cs="Liberation Serif"/>
          <w:szCs w:val="28"/>
          <w:lang w:val="en-US"/>
        </w:rPr>
        <w:t>;</w:t>
      </w:r>
    </w:p>
    <w:p w14:paraId="1C4429F1" w14:textId="441D2B6F" w:rsidR="006310D9" w:rsidRPr="006310D9" w:rsidRDefault="006310D9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Pr="006310D9">
        <w:rPr>
          <w:rFonts w:cs="Liberation Serif"/>
          <w:szCs w:val="28"/>
        </w:rPr>
        <w:t>рограмма автоматически генерирует массив случайных чисел</w:t>
      </w:r>
      <w:r>
        <w:rPr>
          <w:rFonts w:cs="Liberation Serif"/>
          <w:szCs w:val="28"/>
        </w:rPr>
        <w:t>;</w:t>
      </w:r>
    </w:p>
    <w:p w14:paraId="7E09C1F0" w14:textId="6B250AF7" w:rsidR="006310D9" w:rsidRPr="006310D9" w:rsidRDefault="006310D9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Pr="006310D9">
        <w:rPr>
          <w:rFonts w:cs="Liberation Serif"/>
          <w:szCs w:val="28"/>
        </w:rPr>
        <w:t>тображаются графики для каждого из этапов (первоначальный массив, чётные и нечётные числа).</w:t>
      </w:r>
    </w:p>
    <w:p w14:paraId="576207A7" w14:textId="77777777" w:rsidR="006310D9" w:rsidRPr="00B13B02" w:rsidRDefault="006310D9" w:rsidP="00B13B0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Формы для ввода и вывода данных</w:t>
      </w:r>
      <w:r w:rsidRPr="00B13B02">
        <w:rPr>
          <w:rFonts w:cs="Liberation Serif"/>
          <w:szCs w:val="28"/>
        </w:rPr>
        <w:t>:</w:t>
      </w:r>
    </w:p>
    <w:p w14:paraId="66CC680F" w14:textId="6AE432A1" w:rsidR="006310D9" w:rsidRPr="006310D9" w:rsidRDefault="00B13B02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="006310D9" w:rsidRPr="006310D9">
        <w:rPr>
          <w:rFonts w:cs="Liberation Serif"/>
          <w:szCs w:val="28"/>
        </w:rPr>
        <w:t>ользователь может задать размерность массива</w:t>
      </w:r>
      <w:r>
        <w:rPr>
          <w:rFonts w:cs="Liberation Serif"/>
          <w:szCs w:val="28"/>
        </w:rPr>
        <w:t>,</w:t>
      </w:r>
    </w:p>
    <w:p w14:paraId="4AC0F1D9" w14:textId="1E659039" w:rsidR="006310D9" w:rsidRPr="006310D9" w:rsidRDefault="00B13B02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="006310D9" w:rsidRPr="006310D9">
        <w:rPr>
          <w:rFonts w:cs="Liberation Serif"/>
          <w:szCs w:val="28"/>
        </w:rPr>
        <w:t>осле генерации данных, программа классифицирует элементы массива и выводит на экран графики</w:t>
      </w:r>
      <w:r>
        <w:rPr>
          <w:rFonts w:cs="Liberation Serif"/>
          <w:szCs w:val="28"/>
        </w:rPr>
        <w:t>.</w:t>
      </w:r>
    </w:p>
    <w:p w14:paraId="670AE8F9" w14:textId="77777777" w:rsidR="006310D9" w:rsidRPr="00B13B02" w:rsidRDefault="006310D9" w:rsidP="00B13B0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B13B02">
        <w:rPr>
          <w:rFonts w:cs="Liberation Serif"/>
          <w:szCs w:val="28"/>
        </w:rPr>
        <w:t>Функциональность системы:</w:t>
      </w:r>
    </w:p>
    <w:p w14:paraId="28987BD0" w14:textId="07313D50" w:rsidR="006310D9" w:rsidRPr="006310D9" w:rsidRDefault="00B13B02" w:rsidP="00B13B02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lastRenderedPageBreak/>
        <w:t>в</w:t>
      </w:r>
      <w:r w:rsidR="006310D9" w:rsidRPr="006310D9">
        <w:rPr>
          <w:rFonts w:cs="Liberation Serif"/>
          <w:szCs w:val="28"/>
        </w:rPr>
        <w:t>вод размерности массива с помощью интерфейса</w:t>
      </w:r>
      <w:r>
        <w:rPr>
          <w:rFonts w:cs="Liberation Serif"/>
          <w:szCs w:val="28"/>
        </w:rPr>
        <w:t>;</w:t>
      </w:r>
    </w:p>
    <w:p w14:paraId="7CD2AEDA" w14:textId="79BBABB8" w:rsidR="006310D9" w:rsidRPr="006310D9" w:rsidRDefault="00B13B02" w:rsidP="00B13B02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и</w:t>
      </w:r>
      <w:r w:rsidR="006310D9" w:rsidRPr="006310D9">
        <w:rPr>
          <w:rFonts w:cs="Liberation Serif"/>
          <w:szCs w:val="28"/>
        </w:rPr>
        <w:t>спользование генератора случайных чисел для создания массива</w:t>
      </w:r>
      <w:r>
        <w:rPr>
          <w:rFonts w:cs="Liberation Serif"/>
          <w:szCs w:val="28"/>
        </w:rPr>
        <w:t>;</w:t>
      </w:r>
    </w:p>
    <w:p w14:paraId="398AEEA9" w14:textId="4828FC72" w:rsidR="006310D9" w:rsidRPr="006310D9" w:rsidRDefault="00B13B02" w:rsidP="00B13B02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="006310D9" w:rsidRPr="006310D9">
        <w:rPr>
          <w:rFonts w:cs="Liberation Serif"/>
          <w:szCs w:val="28"/>
        </w:rPr>
        <w:t>пределение чётных и нечётных чисел с использованием классов</w:t>
      </w:r>
      <w:r>
        <w:rPr>
          <w:rFonts w:cs="Liberation Serif"/>
          <w:szCs w:val="28"/>
        </w:rPr>
        <w:t>;</w:t>
      </w:r>
    </w:p>
    <w:p w14:paraId="21F2A0D7" w14:textId="5C60B3EC" w:rsidR="006310D9" w:rsidRPr="006310D9" w:rsidRDefault="00B13B02" w:rsidP="00B13B02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="006310D9" w:rsidRPr="006310D9">
        <w:rPr>
          <w:rFonts w:cs="Liberation Serif"/>
          <w:szCs w:val="28"/>
        </w:rPr>
        <w:t>остроение графиков для первоначального массива, массива чётных и нечётных чисел.</w:t>
      </w:r>
    </w:p>
    <w:p w14:paraId="74110A9B" w14:textId="77777777" w:rsidR="006310D9" w:rsidRPr="00B13B02" w:rsidRDefault="006310D9" w:rsidP="00B13B0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B13B02">
        <w:rPr>
          <w:rFonts w:cs="Liberation Serif"/>
          <w:szCs w:val="28"/>
        </w:rPr>
        <w:t>Таким образом, программа предоставляет пользователю простой и интуитивно понятный интерфейс для работы с массивами, их фильтрации и визуализации результатов в виде графиков, что способствует лучшему пониманию распределения чисел в массиве.</w:t>
      </w:r>
    </w:p>
    <w:p w14:paraId="29D7136A" w14:textId="3B109590" w:rsidR="00EA0BC5" w:rsidRPr="00EA0BC5" w:rsidRDefault="00590D7E" w:rsidP="00545331">
      <w:pPr>
        <w:pStyle w:val="1"/>
        <w:spacing w:line="360" w:lineRule="auto"/>
        <w:ind w:firstLine="709"/>
        <w:rPr>
          <w:rFonts w:ascii="Liberation Serif" w:hAnsi="Liberation Serif" w:cs="Liberation Serif"/>
          <w:b/>
          <w:bCs/>
          <w:sz w:val="28"/>
          <w:szCs w:val="28"/>
        </w:rPr>
      </w:pPr>
      <w:r w:rsidRPr="00941EEA">
        <w:br w:type="page"/>
      </w:r>
      <w:bookmarkStart w:id="4" w:name="_Toc185347951"/>
      <w:r w:rsidR="00B13B02" w:rsidRPr="00EA0BC5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2 Техническое задание на разработку ГОСТ 19.201-78</w:t>
      </w:r>
      <w:bookmarkEnd w:id="4"/>
    </w:p>
    <w:p w14:paraId="086298A8" w14:textId="53A6F066" w:rsidR="00B13B02" w:rsidRDefault="00B13B02" w:rsidP="00545331">
      <w:pPr>
        <w:pStyle w:val="2"/>
        <w:rPr>
          <w:rFonts w:ascii="Liberation Serif" w:hAnsi="Liberation Serif" w:cs="Liberation Serif"/>
        </w:rPr>
      </w:pPr>
      <w:bookmarkStart w:id="5" w:name="_Toc185347952"/>
      <w:r w:rsidRPr="00B13B02">
        <w:rPr>
          <w:rFonts w:ascii="Liberation Serif" w:hAnsi="Liberation Serif" w:cs="Liberation Serif"/>
        </w:rPr>
        <w:t>2.1 Основания</w:t>
      </w:r>
      <w:r w:rsidR="00E513AF">
        <w:rPr>
          <w:rFonts w:ascii="Liberation Serif" w:hAnsi="Liberation Serif" w:cs="Liberation Serif"/>
        </w:rPr>
        <w:t xml:space="preserve"> для разработки</w:t>
      </w:r>
      <w:bookmarkEnd w:id="5"/>
    </w:p>
    <w:p w14:paraId="584866DF" w14:textId="3B1134BF" w:rsidR="00EA0BC5" w:rsidRPr="000B6913" w:rsidRDefault="00EA0BC5" w:rsidP="00545331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73F56">
        <w:rPr>
          <w:rFonts w:cs="Liberation Serif"/>
          <w:szCs w:val="28"/>
        </w:rPr>
        <w:t xml:space="preserve">Основанием для разработки является </w:t>
      </w:r>
      <w:r w:rsidR="004F4AED" w:rsidRPr="00673F56">
        <w:rPr>
          <w:rFonts w:cs="Liberation Serif"/>
          <w:szCs w:val="28"/>
        </w:rPr>
        <w:t>задание по</w:t>
      </w:r>
      <w:r w:rsidRPr="00673F56">
        <w:rPr>
          <w:rFonts w:cs="Liberation Serif"/>
          <w:szCs w:val="28"/>
        </w:rPr>
        <w:t xml:space="preserve"> </w:t>
      </w:r>
      <w:r w:rsidR="004F4AED" w:rsidRPr="00673F56">
        <w:rPr>
          <w:rFonts w:cs="Liberation Serif"/>
          <w:szCs w:val="28"/>
        </w:rPr>
        <w:t>учебной практике</w:t>
      </w:r>
      <w:r w:rsidRPr="00673F56">
        <w:rPr>
          <w:rFonts w:cs="Liberation Serif"/>
          <w:szCs w:val="28"/>
        </w:rPr>
        <w:t xml:space="preserve"> по </w:t>
      </w:r>
      <w:r w:rsidR="00277D20" w:rsidRPr="00673F56">
        <w:rPr>
          <w:rFonts w:cs="Liberation Serif"/>
          <w:szCs w:val="28"/>
        </w:rPr>
        <w:t>Модулю ПМ.02 Осуществление интеграции программных модулей</w:t>
      </w:r>
      <w:r w:rsidRPr="00673F56">
        <w:rPr>
          <w:rFonts w:cs="Liberation Serif"/>
          <w:szCs w:val="28"/>
        </w:rPr>
        <w:t xml:space="preserve"> </w:t>
      </w:r>
      <w:r w:rsidR="00673F56">
        <w:rPr>
          <w:rFonts w:cs="Liberation Serif"/>
          <w:szCs w:val="28"/>
        </w:rPr>
        <w:t>подписанное председателем цикловой комиссии А.Н. Юдаевыем 10.12.2024 г. и руководителем учебно-производственной практики и службы трудоустройства А.В. Суворовым 12.12.2024 г. Руководителем практики является Е.А. Мачнева</w:t>
      </w:r>
      <w:r w:rsidR="00235B32">
        <w:rPr>
          <w:rFonts w:cs="Liberation Serif"/>
          <w:szCs w:val="28"/>
        </w:rPr>
        <w:t>.</w:t>
      </w:r>
    </w:p>
    <w:p w14:paraId="4A6B3DC2" w14:textId="36BEEC27" w:rsidR="00E513AF" w:rsidRDefault="00E513AF" w:rsidP="00E513AF">
      <w:pPr>
        <w:pStyle w:val="2"/>
      </w:pPr>
      <w:bookmarkStart w:id="6" w:name="_Toc185347953"/>
      <w:r w:rsidRPr="00235B32">
        <w:t xml:space="preserve">2.2 </w:t>
      </w:r>
      <w:r w:rsidRPr="00235B32">
        <w:rPr>
          <w:rFonts w:ascii="Liberation Serif" w:hAnsi="Liberation Serif" w:cs="Liberation Serif"/>
        </w:rPr>
        <w:t>Назначение для разработки</w:t>
      </w:r>
      <w:bookmarkEnd w:id="6"/>
    </w:p>
    <w:p w14:paraId="78F667D0" w14:textId="09EE6DBB" w:rsidR="00235B32" w:rsidRPr="005D06F5" w:rsidRDefault="00235B32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D06F5">
        <w:rPr>
          <w:rFonts w:cs="Liberation Serif"/>
          <w:szCs w:val="28"/>
        </w:rPr>
        <w:t>Назначение для разработки программы заключается в создании инструмента для работы с массивом данных, который будет автоматически генерировать элементы массива на основе заданной размерности. Программа должна анализировать каждый элемент массива, определяя, какие ч</w:t>
      </w:r>
      <w:r w:rsidR="00545331">
        <w:rPr>
          <w:rFonts w:cs="Liberation Serif"/>
          <w:szCs w:val="28"/>
        </w:rPr>
        <w:t xml:space="preserve">исла являются четными, а какие </w:t>
      </w:r>
      <w:r w:rsidR="00545331" w:rsidRPr="00545331">
        <w:rPr>
          <w:rFonts w:cs="Liberation Serif"/>
          <w:szCs w:val="28"/>
        </w:rPr>
        <w:t>-</w:t>
      </w:r>
      <w:r w:rsidRPr="005D06F5">
        <w:rPr>
          <w:rFonts w:cs="Liberation Serif"/>
          <w:szCs w:val="28"/>
        </w:rPr>
        <w:t xml:space="preserve"> нечетными, используя классы для их классификации. Визуализация результатов будет выполнена в виде графиков, которые поочередно отображают исходный массив, массив четных чисел и массив нечетных чисел.</w:t>
      </w:r>
    </w:p>
    <w:p w14:paraId="13043489" w14:textId="77777777" w:rsidR="00235B32" w:rsidRPr="005D06F5" w:rsidRDefault="00235B32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D06F5">
        <w:rPr>
          <w:rFonts w:cs="Liberation Serif"/>
          <w:szCs w:val="28"/>
        </w:rPr>
        <w:t>Программа предназначена для удобного анализа и обработки данных, улучшая понимание распределения чисел в массиве и обеспечивая наглядное представление результатов через графическое отображение. Она может быть полезна для пользователей, которые занимаются анализом числовых данных и визуализацией, а также для изучающих работу с массивами и их обработку.</w:t>
      </w:r>
    </w:p>
    <w:p w14:paraId="7015AC7E" w14:textId="236028FD" w:rsidR="00EA0BC5" w:rsidRDefault="00E513AF" w:rsidP="00235B32">
      <w:pPr>
        <w:pStyle w:val="2"/>
      </w:pPr>
      <w:bookmarkStart w:id="7" w:name="_Toc185347954"/>
      <w:r>
        <w:t xml:space="preserve">2.3 </w:t>
      </w:r>
      <w:r w:rsidRPr="000B6913">
        <w:rPr>
          <w:rFonts w:ascii="Liberation Serif" w:hAnsi="Liberation Serif" w:cs="Liberation Serif"/>
        </w:rPr>
        <w:t>Требования к программе или программному и</w:t>
      </w:r>
      <w:r w:rsidR="00277D20" w:rsidRPr="000B6913">
        <w:rPr>
          <w:rFonts w:ascii="Liberation Serif" w:hAnsi="Liberation Serif" w:cs="Liberation Serif"/>
        </w:rPr>
        <w:t>з</w:t>
      </w:r>
      <w:r w:rsidRPr="000B6913">
        <w:rPr>
          <w:rFonts w:ascii="Liberation Serif" w:hAnsi="Liberation Serif" w:cs="Liberation Serif"/>
        </w:rPr>
        <w:t>делию</w:t>
      </w:r>
      <w:bookmarkEnd w:id="7"/>
    </w:p>
    <w:p w14:paraId="0393E7EF" w14:textId="77777777" w:rsidR="00E513AF" w:rsidRDefault="00E513AF" w:rsidP="00E513AF">
      <w:pPr>
        <w:spacing w:line="360" w:lineRule="auto"/>
        <w:ind w:firstLine="709"/>
        <w:jc w:val="both"/>
        <w:rPr>
          <w:rFonts w:cs="Liberation Serif"/>
          <w:szCs w:val="28"/>
        </w:rPr>
      </w:pPr>
      <w:r w:rsidRPr="008E6C9D">
        <w:rPr>
          <w:rFonts w:cs="Liberation Serif"/>
          <w:szCs w:val="28"/>
        </w:rPr>
        <w:t>Требования к обеспечению надежного функционирования программы не предъявляются.</w:t>
      </w:r>
    </w:p>
    <w:p w14:paraId="052EBB4D" w14:textId="0C7DCF61" w:rsidR="001856C7" w:rsidRPr="00393247" w:rsidRDefault="001856C7" w:rsidP="004F4AED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szCs w:val="28"/>
        </w:rPr>
      </w:pPr>
      <w:r w:rsidRPr="00393247">
        <w:rPr>
          <w:rFonts w:cs="Liberation Serif"/>
          <w:b/>
          <w:szCs w:val="28"/>
        </w:rPr>
        <w:t>2.3.1 Надежность и восстановление после сбоев</w:t>
      </w:r>
    </w:p>
    <w:p w14:paraId="294C2609" w14:textId="1C5127BD" w:rsidR="001856C7" w:rsidRDefault="001856C7" w:rsidP="001856C7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1856C7">
        <w:rPr>
          <w:rFonts w:cs="Liberation Serif"/>
          <w:szCs w:val="28"/>
        </w:rPr>
        <w:t xml:space="preserve">Требования к обеспечению надежного функционирования программы не предъявляются. Время восстановления после нефатального сбоя операционной системы не должно превышать 10 минут при соблюдении </w:t>
      </w:r>
      <w:r w:rsidRPr="001856C7">
        <w:rPr>
          <w:rFonts w:cs="Liberation Serif"/>
          <w:szCs w:val="28"/>
        </w:rPr>
        <w:lastRenderedPageBreak/>
        <w:t>условий эксплуатации технических и программных средств. Время восстановления после фатального сбоя зависит от времени, необходимого для устранения неисправностей технических средств и переустановки программного обеспечения.</w:t>
      </w:r>
    </w:p>
    <w:p w14:paraId="05C48994" w14:textId="3749A8C2" w:rsidR="001856C7" w:rsidRPr="00393247" w:rsidRDefault="000B6913" w:rsidP="00393247">
      <w:pPr>
        <w:spacing w:line="360" w:lineRule="auto"/>
        <w:ind w:firstLine="709"/>
        <w:rPr>
          <w:rFonts w:cs="Liberation Serif"/>
          <w:b/>
        </w:rPr>
      </w:pPr>
      <w:r w:rsidRPr="004F4AED">
        <w:rPr>
          <w:rFonts w:cs="Liberation Serif"/>
          <w:b/>
        </w:rPr>
        <w:t xml:space="preserve">2.3.2 Отказы из-за </w:t>
      </w:r>
      <w:r w:rsidR="00393247" w:rsidRPr="004F4AED">
        <w:rPr>
          <w:rFonts w:cs="Liberation Serif"/>
          <w:b/>
        </w:rPr>
        <w:t>некорр</w:t>
      </w:r>
      <w:r w:rsidR="00393247">
        <w:rPr>
          <w:rFonts w:cs="Liberation Serif"/>
          <w:b/>
        </w:rPr>
        <w:t>е</w:t>
      </w:r>
      <w:r w:rsidR="00393247" w:rsidRPr="004F4AED">
        <w:rPr>
          <w:rFonts w:cs="Liberation Serif"/>
          <w:b/>
        </w:rPr>
        <w:t>к</w:t>
      </w:r>
      <w:r w:rsidR="00393247">
        <w:rPr>
          <w:rFonts w:cs="Liberation Serif"/>
          <w:b/>
        </w:rPr>
        <w:t>т</w:t>
      </w:r>
      <w:r w:rsidR="00393247" w:rsidRPr="004F4AED">
        <w:rPr>
          <w:rFonts w:cs="Liberation Serif"/>
          <w:b/>
        </w:rPr>
        <w:t>ных</w:t>
      </w:r>
      <w:r w:rsidRPr="004F4AED">
        <w:rPr>
          <w:rFonts w:cs="Liberation Serif"/>
          <w:b/>
        </w:rPr>
        <w:t xml:space="preserve"> действий оператора</w:t>
      </w:r>
    </w:p>
    <w:p w14:paraId="62ADFB7A" w14:textId="6D90BA61" w:rsidR="000B6913" w:rsidRPr="000B6913" w:rsidRDefault="000B6913" w:rsidP="000B691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0B6913">
        <w:rPr>
          <w:rFonts w:cs="Liberation Serif"/>
          <w:szCs w:val="28"/>
        </w:rPr>
        <w:t>Отказы программы могут возникнуть из-за некорректных действий оператора при взаимодействии с операционной системой. Для минимизации таких рисков рекомендуется ограничить пользователю доступ к административным привилегиям.</w:t>
      </w:r>
    </w:p>
    <w:p w14:paraId="59094045" w14:textId="69BE63A8" w:rsidR="00E513AF" w:rsidRPr="00393247" w:rsidRDefault="000B6913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 xml:space="preserve">2.3.3 Условия эксплуатации </w:t>
      </w:r>
    </w:p>
    <w:p w14:paraId="62CB9A46" w14:textId="26D04F78" w:rsidR="000B6913" w:rsidRDefault="000B6913" w:rsidP="000B691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0B6913">
        <w:rPr>
          <w:rFonts w:cs="Liberation Serif"/>
          <w:szCs w:val="28"/>
        </w:rPr>
        <w:t>Программа должна работать в климатических условиях, удовлетворяющих требованиям, предъявляемым к техническим средствам (ПК) в части эксплуатации.</w:t>
      </w:r>
    </w:p>
    <w:p w14:paraId="18AB68A2" w14:textId="1070D12A" w:rsidR="00B36DAE" w:rsidRPr="00393247" w:rsidRDefault="00B36DAE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2.3.4 Требования к обслуживанию</w:t>
      </w:r>
    </w:p>
    <w:p w14:paraId="6361AB2A" w14:textId="5EC731E1" w:rsidR="00B36DAE" w:rsidRDefault="00B36DAE" w:rsidP="00B36DAE">
      <w:pPr>
        <w:spacing w:line="360" w:lineRule="auto"/>
        <w:ind w:firstLine="709"/>
        <w:jc w:val="both"/>
        <w:rPr>
          <w:rFonts w:cs="Liberation Serif"/>
          <w:szCs w:val="28"/>
        </w:rPr>
      </w:pPr>
      <w:r w:rsidRPr="008E6C9D">
        <w:rPr>
          <w:rFonts w:cs="Liberation Serif"/>
          <w:szCs w:val="28"/>
        </w:rPr>
        <w:t>Программа не требует проведения каких-либо видов обслуживания.</w:t>
      </w:r>
    </w:p>
    <w:p w14:paraId="577BE05C" w14:textId="057CEEC6" w:rsidR="00B36DAE" w:rsidRPr="00393247" w:rsidRDefault="00B36DAE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2.3.5 Требования к численности и квалификации персонала</w:t>
      </w:r>
    </w:p>
    <w:p w14:paraId="2BB2993B" w14:textId="1981B5E9" w:rsidR="00B36DAE" w:rsidRDefault="00B36DAE" w:rsidP="00B36DAE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B36DAE">
        <w:rPr>
          <w:rFonts w:cs="Liberation Serif"/>
          <w:szCs w:val="28"/>
        </w:rPr>
        <w:t>Минимальное количество персонала для эксплуатации программы должно составлять 2 человека: системный администратор и пользователь ПК – оператор. Системный администратор должен иметь высшее профильное образование. Его задачи включают поддержание работоспособности технических средств и системных программных средств, включая операционную систему.</w:t>
      </w:r>
    </w:p>
    <w:p w14:paraId="5B94DDD1" w14:textId="033DEB0F" w:rsidR="00B36DAE" w:rsidRPr="00393247" w:rsidRDefault="00B36DAE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2.3.6 Требования к техническим средствам</w:t>
      </w:r>
    </w:p>
    <w:p w14:paraId="365160F2" w14:textId="0F0AA80E" w:rsidR="00586019" w:rsidRP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Программа должна работать на IBM-совместимом персональном компьютере с следующими характеристиками:</w:t>
      </w:r>
    </w:p>
    <w:p w14:paraId="6B010518" w14:textId="3613E8DC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Pr="00586019">
        <w:rPr>
          <w:rFonts w:cs="Liberation Serif"/>
          <w:szCs w:val="28"/>
        </w:rPr>
        <w:t>роцессор: Pentium 4 2.5 GHz (одноядерный) или выше;</w:t>
      </w:r>
    </w:p>
    <w:p w14:paraId="212D5A1D" w14:textId="34D90F0C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с</w:t>
      </w:r>
      <w:r w:rsidRPr="00586019">
        <w:rPr>
          <w:rFonts w:cs="Liberation Serif"/>
          <w:szCs w:val="28"/>
        </w:rPr>
        <w:t>вободное место на жестком диске: от 1 Гб;</w:t>
      </w:r>
    </w:p>
    <w:p w14:paraId="63E6CFB1" w14:textId="0A76979E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Pr="00586019">
        <w:rPr>
          <w:rFonts w:cs="Liberation Serif"/>
          <w:szCs w:val="28"/>
        </w:rPr>
        <w:t>перативная память (ОЗУ): 4 Гб и выше;</w:t>
      </w:r>
    </w:p>
    <w:p w14:paraId="7944E1DE" w14:textId="4CF77E21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Pr="00586019">
        <w:rPr>
          <w:rFonts w:cs="Liberation Serif"/>
          <w:szCs w:val="28"/>
        </w:rPr>
        <w:t>перационная система: Windows 10.</w:t>
      </w:r>
    </w:p>
    <w:p w14:paraId="0CA81F69" w14:textId="78544155" w:rsidR="00586019" w:rsidRPr="007F6E08" w:rsidRDefault="00586019" w:rsidP="007F6E08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szCs w:val="28"/>
        </w:rPr>
      </w:pPr>
      <w:r w:rsidRPr="007F6E08">
        <w:rPr>
          <w:rFonts w:cs="Liberation Serif"/>
          <w:b/>
          <w:szCs w:val="28"/>
        </w:rPr>
        <w:t>2.3.7 Требования к информационной и программной совместимости</w:t>
      </w:r>
    </w:p>
    <w:p w14:paraId="1ED730B3" w14:textId="77777777" w:rsidR="00586019" w:rsidRP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F6E08">
        <w:rPr>
          <w:rFonts w:cs="Liberation Serif"/>
          <w:bCs/>
          <w:szCs w:val="28"/>
        </w:rPr>
        <w:lastRenderedPageBreak/>
        <w:t>Информационные структуры и методы решения: Требования к</w:t>
      </w:r>
      <w:r w:rsidRPr="00586019">
        <w:rPr>
          <w:rFonts w:cs="Liberation Serif"/>
          <w:szCs w:val="28"/>
        </w:rPr>
        <w:t xml:space="preserve"> информационным структурам (записям) на входе и методам решения не предъявляются. Информационная структура должна включать отображение входных данных и результата на экране.</w:t>
      </w:r>
    </w:p>
    <w:p w14:paraId="40740B7C" w14:textId="6D02DF2F" w:rsidR="00586019" w:rsidRP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 xml:space="preserve">Исходные коды и языки программирования: Исходные коды программы должны быть реализованы на языке C#. В качестве интеграционной среды разработки программы должна быть использована среда Microsoft Visual Studio 2022 и </w:t>
      </w:r>
      <w:r>
        <w:rPr>
          <w:rFonts w:cs="Liberation Serif"/>
          <w:szCs w:val="28"/>
        </w:rPr>
        <w:t xml:space="preserve">приложения для </w:t>
      </w:r>
      <w:r w:rsidR="004F4AED">
        <w:rPr>
          <w:rFonts w:cs="Liberation Serif"/>
          <w:szCs w:val="28"/>
        </w:rPr>
        <w:t>построения диаграмм</w:t>
      </w:r>
      <w:r>
        <w:rPr>
          <w:rFonts w:cs="Liberation Serif"/>
          <w:szCs w:val="28"/>
        </w:rPr>
        <w:t xml:space="preserve"> </w:t>
      </w:r>
      <w:r>
        <w:rPr>
          <w:rFonts w:cs="Liberation Serif"/>
          <w:szCs w:val="28"/>
          <w:lang w:val="en-US"/>
        </w:rPr>
        <w:t>Draw</w:t>
      </w:r>
      <w:r w:rsidRPr="00586019">
        <w:rPr>
          <w:rFonts w:cs="Liberation Serif"/>
          <w:szCs w:val="28"/>
        </w:rPr>
        <w:t>.</w:t>
      </w:r>
      <w:r>
        <w:rPr>
          <w:rFonts w:cs="Liberation Serif"/>
          <w:szCs w:val="28"/>
          <w:lang w:val="en-US"/>
        </w:rPr>
        <w:t>Io</w:t>
      </w:r>
      <w:r w:rsidRPr="00586019">
        <w:rPr>
          <w:rFonts w:cs="Liberation Serif"/>
          <w:szCs w:val="28"/>
        </w:rPr>
        <w:t>.</w:t>
      </w:r>
    </w:p>
    <w:p w14:paraId="7E79BF26" w14:textId="3EE96053" w:rsidR="00E513AF" w:rsidRPr="004F4AED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Защита информации и программ: Требования к защите информации и программ не предъявляются.</w:t>
      </w:r>
    </w:p>
    <w:p w14:paraId="4C097146" w14:textId="2B1C92D1" w:rsidR="00586019" w:rsidRPr="00393247" w:rsidRDefault="00586019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2.3.8 Специальные требования</w:t>
      </w:r>
    </w:p>
    <w:p w14:paraId="3405E4A4" w14:textId="4FD4E2A0" w:rsid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Программа должна обеспечивать взаимодействие с пользователем через графический интерфейс.</w:t>
      </w:r>
    </w:p>
    <w:p w14:paraId="00488EC4" w14:textId="2CE275F1" w:rsidR="00586019" w:rsidRPr="00393247" w:rsidRDefault="00586019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 xml:space="preserve">2.3.9 Требования к программной докуменатции </w:t>
      </w:r>
    </w:p>
    <w:p w14:paraId="5F00D237" w14:textId="2238F88D" w:rsidR="00586019" w:rsidRPr="004F4AED" w:rsidRDefault="00586019" w:rsidP="004F4AED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В состав сопровождающей документации должны входить:</w:t>
      </w:r>
    </w:p>
    <w:p w14:paraId="3D8D6903" w14:textId="1AF464FE" w:rsidR="00586019" w:rsidRPr="00586019" w:rsidRDefault="00276E37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т</w:t>
      </w:r>
      <w:r w:rsidR="00586019" w:rsidRPr="00586019">
        <w:rPr>
          <w:rFonts w:cs="Liberation Serif"/>
          <w:szCs w:val="28"/>
        </w:rPr>
        <w:t>ехническое задание на разработку (ГОСТ 19.201-78)</w:t>
      </w:r>
      <w:r w:rsidR="00545331" w:rsidRPr="00545331">
        <w:rPr>
          <w:rFonts w:cs="Liberation Serif"/>
          <w:szCs w:val="28"/>
        </w:rPr>
        <w:t>;</w:t>
      </w:r>
    </w:p>
    <w:p w14:paraId="75027A8B" w14:textId="11128F35" w:rsidR="00586019" w:rsidRPr="00586019" w:rsidRDefault="00276E37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р</w:t>
      </w:r>
      <w:r w:rsidR="00586019" w:rsidRPr="00586019">
        <w:rPr>
          <w:rFonts w:cs="Liberation Serif"/>
          <w:szCs w:val="28"/>
        </w:rPr>
        <w:t>уководство оператора (ГОСТ 19.505-79)</w:t>
      </w:r>
      <w:r>
        <w:rPr>
          <w:rFonts w:cs="Liberation Serif"/>
          <w:szCs w:val="28"/>
        </w:rPr>
        <w:t>;</w:t>
      </w:r>
    </w:p>
    <w:p w14:paraId="57B4C143" w14:textId="6717BA9B" w:rsidR="00586019" w:rsidRDefault="00276E37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="00586019" w:rsidRPr="00586019">
        <w:rPr>
          <w:rFonts w:cs="Liberation Serif"/>
          <w:szCs w:val="28"/>
        </w:rPr>
        <w:t>рограмма, методика и результаты испытаний (ГОСТ 19.301-79)</w:t>
      </w:r>
      <w:r>
        <w:rPr>
          <w:rFonts w:cs="Liberation Serif"/>
          <w:szCs w:val="28"/>
        </w:rPr>
        <w:t>.</w:t>
      </w:r>
    </w:p>
    <w:p w14:paraId="48565627" w14:textId="7B6D8819" w:rsidR="007B00A4" w:rsidRDefault="007B00A4" w:rsidP="00235B32">
      <w:pPr>
        <w:pStyle w:val="2"/>
      </w:pPr>
      <w:bookmarkStart w:id="8" w:name="_Toc185347955"/>
      <w:r>
        <w:t>2.4 Паспорта модулей и метрики</w:t>
      </w:r>
      <w:bookmarkEnd w:id="8"/>
    </w:p>
    <w:p w14:paraId="340B202B" w14:textId="06AFDFFF" w:rsidR="00235B32" w:rsidRPr="00235B32" w:rsidRDefault="00235B32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235B32">
        <w:rPr>
          <w:rFonts w:cs="Liberation Serif"/>
          <w:szCs w:val="28"/>
        </w:rPr>
        <w:t>Разработка паспорта модуля и снятие метрик по заданию: Разработать программу для работы с массивом. Пользователь вводит M – размерность массива. ГСЧ заполняет его значениями. Определить, какие значения являются четными и нечетными (через классы). Поочередно вывести каждый график (первоначальный, четный, нечетный).</w:t>
      </w:r>
    </w:p>
    <w:p w14:paraId="4A19FA99" w14:textId="2662229D" w:rsidR="0023706E" w:rsidRPr="005D06F5" w:rsidRDefault="00235B32" w:rsidP="005D06F5">
      <w:pPr>
        <w:pStyle w:val="a8"/>
        <w:ind w:left="709" w:firstLine="0"/>
        <w:rPr>
          <w:rFonts w:cs="Liberation Serif"/>
          <w:b/>
          <w:szCs w:val="28"/>
        </w:rPr>
      </w:pPr>
      <w:r w:rsidRPr="00235B32">
        <w:rPr>
          <w:rFonts w:cs="Liberation Serif"/>
          <w:b/>
          <w:szCs w:val="28"/>
        </w:rPr>
        <w:t xml:space="preserve">2.4.1 </w:t>
      </w:r>
      <w:r w:rsidR="005D06F5">
        <w:rPr>
          <w:rFonts w:cs="Liberation Serif"/>
          <w:b/>
          <w:szCs w:val="28"/>
        </w:rPr>
        <w:t>Спецификации для паспорта модуля</w:t>
      </w:r>
    </w:p>
    <w:p w14:paraId="501708B4" w14:textId="0DFE0218" w:rsidR="005D06F5" w:rsidRDefault="0023706E" w:rsidP="00760C46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  <w:lang w:val="en-US"/>
        </w:rPr>
      </w:pPr>
      <w:r w:rsidRPr="0023706E">
        <w:rPr>
          <w:rFonts w:cs="Liberation Serif"/>
          <w:szCs w:val="28"/>
        </w:rPr>
        <w:t>Метод GenerateArray генерирует массив случайных чисел с размерностью, введённой пользователем в текстовое поле. При успешной генерации появляется сообщение "Массив сгенерирован!".</w:t>
      </w:r>
    </w:p>
    <w:p w14:paraId="3E0E5B33" w14:textId="77777777" w:rsidR="00545331" w:rsidRDefault="00545331" w:rsidP="00760C46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  <w:lang w:val="en-US"/>
        </w:rPr>
      </w:pPr>
    </w:p>
    <w:p w14:paraId="47CD91F0" w14:textId="77777777" w:rsidR="00545331" w:rsidRPr="00545331" w:rsidRDefault="00545331" w:rsidP="00760C46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  <w:lang w:val="en-US"/>
        </w:rPr>
      </w:pPr>
    </w:p>
    <w:p w14:paraId="1DD6AF7D" w14:textId="6A1E83B3" w:rsidR="005D06F5" w:rsidRPr="0023706E" w:rsidRDefault="005D06F5" w:rsidP="00F517CC">
      <w:pPr>
        <w:widowControl w:val="0"/>
        <w:suppressAutoHyphens/>
        <w:autoSpaceDN w:val="0"/>
        <w:spacing w:line="360" w:lineRule="auto"/>
        <w:textAlignment w:val="baseline"/>
        <w:rPr>
          <w:rFonts w:cs="Liberation Serif"/>
          <w:szCs w:val="28"/>
        </w:rPr>
      </w:pPr>
      <w:r w:rsidRPr="005D06F5">
        <w:rPr>
          <w:rFonts w:cs="Liberation Serif"/>
          <w:szCs w:val="28"/>
        </w:rPr>
        <w:lastRenderedPageBreak/>
        <w:t>Таблица 1 – Спецификация для функции GenerateArray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  <w:gridCol w:w="3288"/>
        <w:gridCol w:w="3288"/>
      </w:tblGrid>
      <w:tr w:rsidR="009A3072" w14:paraId="7A316E23" w14:textId="77777777" w:rsidTr="004051AE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BAF528" w14:textId="77777777" w:rsidR="009A3072" w:rsidRPr="009A3072" w:rsidRDefault="009A3072" w:rsidP="0023706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9A3072">
              <w:rPr>
                <w:rFonts w:ascii="Liberation Serif" w:hAnsi="Liberation Serif" w:cs="Liberation Serif"/>
              </w:rPr>
              <w:t>Имя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5BC717" w14:textId="77777777" w:rsidR="009A3072" w:rsidRPr="009A3072" w:rsidRDefault="009A3072" w:rsidP="0023706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9A3072">
              <w:rPr>
                <w:rFonts w:ascii="Liberation Serif" w:hAnsi="Liberation Serif" w:cs="Liberation Serif"/>
              </w:rPr>
              <w:t>Функция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F182BE" w14:textId="77777777" w:rsidR="009A3072" w:rsidRPr="009A3072" w:rsidRDefault="009A3072" w:rsidP="0023706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9A3072">
              <w:rPr>
                <w:rFonts w:ascii="Liberation Serif" w:hAnsi="Liberation Serif" w:cs="Liberation Serif"/>
              </w:rPr>
              <w:t>Параметры</w:t>
            </w:r>
          </w:p>
        </w:tc>
      </w:tr>
      <w:tr w:rsidR="009A3072" w14:paraId="08B29A81" w14:textId="77777777" w:rsidTr="004051AE">
        <w:trPr>
          <w:trHeight w:val="262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5B40FB" w14:textId="7A956829" w:rsidR="009A3072" w:rsidRPr="0023706E" w:rsidRDefault="0023706E" w:rsidP="0023706E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GenerateArray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D8B839" w14:textId="15C2549E" w:rsidR="009A3072" w:rsidRPr="009A3072" w:rsidRDefault="0023706E" w:rsidP="0023706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23706E">
              <w:rPr>
                <w:rFonts w:ascii="Liberation Serif" w:hAnsi="Liberation Serif" w:cs="Liberation Serif"/>
              </w:rPr>
              <w:t>Генерация массива случайных чисел заданной размерности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2030C9" w14:textId="77777777" w:rsidR="009A3072" w:rsidRPr="009A3072" w:rsidRDefault="009A3072" w:rsidP="0023706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9A3072">
              <w:rPr>
                <w:rFonts w:ascii="Liberation Serif" w:hAnsi="Liberation Serif" w:cs="Liberation Serif"/>
              </w:rPr>
              <w:t>Входные данные:</w:t>
            </w:r>
          </w:p>
          <w:p w14:paraId="481C81F6" w14:textId="5538B015" w:rsidR="009A3072" w:rsidRPr="009A3072" w:rsidRDefault="009A3072" w:rsidP="0023706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int </w:t>
            </w:r>
            <w:r>
              <w:rPr>
                <w:rFonts w:ascii="Liberation Serif" w:hAnsi="Liberation Serif" w:cs="Liberation Serif"/>
                <w:lang w:val="en-US"/>
              </w:rPr>
              <w:t>size</w:t>
            </w:r>
            <w:r w:rsidRPr="009A3072">
              <w:rPr>
                <w:rFonts w:ascii="Liberation Serif" w:hAnsi="Liberation Serif" w:cs="Liberation Serif"/>
              </w:rPr>
              <w:t xml:space="preserve"> – </w:t>
            </w:r>
            <w:r>
              <w:rPr>
                <w:rFonts w:ascii="Liberation Serif" w:hAnsi="Liberation Serif" w:cs="Liberation Serif"/>
              </w:rPr>
              <w:t>размер массива для вывода графика.</w:t>
            </w:r>
            <w:r w:rsidRPr="009A3072">
              <w:rPr>
                <w:rFonts w:ascii="Liberation Serif" w:hAnsi="Liberation Serif" w:cs="Liberation Serif"/>
              </w:rPr>
              <w:br/>
              <w:t>Выходные данные:</w:t>
            </w:r>
            <w:r w:rsidRPr="009A3072">
              <w:rPr>
                <w:rFonts w:ascii="Liberation Serif" w:hAnsi="Liberation Serif" w:cs="Liberation Serif"/>
              </w:rPr>
              <w:br/>
            </w:r>
            <w:r w:rsidR="0023706E" w:rsidRPr="0023706E">
              <w:rPr>
                <w:rFonts w:ascii="Liberation Serif" w:hAnsi="Liberation Serif" w:cs="Liberation Serif"/>
              </w:rPr>
              <w:t>Массив чисел, сгенерированный с помощью метода GenerateRandomArray.</w:t>
            </w:r>
          </w:p>
        </w:tc>
      </w:tr>
    </w:tbl>
    <w:p w14:paraId="786151EA" w14:textId="29AAECE2" w:rsidR="0023706E" w:rsidRDefault="0023706E" w:rsidP="0023706E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23706E">
        <w:rPr>
          <w:rFonts w:cs="Liberation Serif"/>
          <w:szCs w:val="28"/>
        </w:rPr>
        <w:t>При нажатии на кнопку, метод ShowOriginalGraph вызывает метод DrawHistogram, передавая в него исходный массив, который был сгенерирован методом GenerateRandomArray. Гистограмма отображает все значения исходного массива.</w:t>
      </w:r>
    </w:p>
    <w:p w14:paraId="2F27DFA6" w14:textId="33686D0F" w:rsidR="00F517CC" w:rsidRDefault="00F517CC" w:rsidP="00F517CC">
      <w:pPr>
        <w:widowControl w:val="0"/>
        <w:suppressAutoHyphens/>
        <w:autoSpaceDN w:val="0"/>
        <w:spacing w:line="360" w:lineRule="auto"/>
        <w:textAlignment w:val="baseline"/>
        <w:rPr>
          <w:rFonts w:cs="Liberation Serif"/>
          <w:szCs w:val="28"/>
        </w:rPr>
      </w:pPr>
      <w:r w:rsidRPr="00F517CC">
        <w:rPr>
          <w:rFonts w:cs="Liberation Serif"/>
          <w:szCs w:val="28"/>
        </w:rPr>
        <w:t>Таблица 2 – Спецификация для функции  ShowOriginalGraph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  <w:gridCol w:w="3288"/>
        <w:gridCol w:w="3288"/>
      </w:tblGrid>
      <w:tr w:rsidR="0023706E" w:rsidRPr="00545331" w14:paraId="38CC0F2B" w14:textId="77777777" w:rsidTr="004051AE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B56090" w14:textId="77777777" w:rsidR="0023706E" w:rsidRPr="00545331" w:rsidRDefault="0023706E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Имя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466A79" w14:textId="77777777" w:rsidR="0023706E" w:rsidRPr="00545331" w:rsidRDefault="0023706E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Функция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6F8EF5" w14:textId="77777777" w:rsidR="0023706E" w:rsidRPr="00545331" w:rsidRDefault="0023706E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Параметры</w:t>
            </w:r>
          </w:p>
        </w:tc>
      </w:tr>
      <w:tr w:rsidR="0023706E" w:rsidRPr="00545331" w14:paraId="3F77F48A" w14:textId="77777777" w:rsidTr="004051AE">
        <w:trPr>
          <w:trHeight w:val="262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6EA703" w14:textId="5139FE71" w:rsidR="0023706E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  <w:lang w:val="en-US"/>
              </w:rPr>
            </w:pPr>
            <w:r w:rsidRPr="00545331">
              <w:rPr>
                <w:rFonts w:ascii="Liberation Serif" w:hAnsi="Liberation Serif" w:cs="Liberation Serif"/>
                <w:lang w:val="en-US"/>
              </w:rPr>
              <w:t>ShowOriginalGraph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9CF05" w14:textId="162C1E24" w:rsidR="0023706E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Отображение графика исходного массива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57BDC0" w14:textId="77777777" w:rsidR="0023706E" w:rsidRPr="00545331" w:rsidRDefault="0023706E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Входные данные:</w:t>
            </w:r>
          </w:p>
          <w:p w14:paraId="7B171470" w14:textId="519B94E2" w:rsidR="0023706E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Нет параметров (график строится на основе сгенерированного массива).</w:t>
            </w:r>
            <w:r w:rsidR="0023706E" w:rsidRPr="00545331">
              <w:rPr>
                <w:rFonts w:ascii="Liberation Serif" w:hAnsi="Liberation Serif" w:cs="Liberation Serif"/>
              </w:rPr>
              <w:br/>
              <w:t>Выходные данные:</w:t>
            </w:r>
            <w:r w:rsidR="0023706E" w:rsidRPr="00545331">
              <w:rPr>
                <w:rFonts w:ascii="Liberation Serif" w:hAnsi="Liberation Serif" w:cs="Liberation Serif"/>
              </w:rPr>
              <w:br/>
            </w:r>
            <w:r w:rsidRPr="00545331">
              <w:rPr>
                <w:rFonts w:ascii="Liberation Serif" w:hAnsi="Liberation Serif" w:cs="Liberation Serif"/>
              </w:rPr>
              <w:t>График, показывающий исходные значения массива.</w:t>
            </w:r>
          </w:p>
        </w:tc>
      </w:tr>
    </w:tbl>
    <w:p w14:paraId="56D90661" w14:textId="64A30704" w:rsidR="00F517CC" w:rsidRPr="00545331" w:rsidRDefault="005D06F5" w:rsidP="007F6E08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45331">
        <w:rPr>
          <w:rFonts w:cs="Liberation Serif"/>
          <w:szCs w:val="28"/>
        </w:rPr>
        <w:t>При нажатии на кнопку, метод ShowEvenGraph извлекает четные числа из массива с помощью метода GetEvenNumbers() и вызывает метод DrawHistogram для их графического отображения.</w:t>
      </w:r>
    </w:p>
    <w:p w14:paraId="482C9E0F" w14:textId="6AE63F6F" w:rsidR="00F517CC" w:rsidRPr="00545331" w:rsidRDefault="00F517CC" w:rsidP="00F517CC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szCs w:val="28"/>
        </w:rPr>
      </w:pPr>
      <w:r w:rsidRPr="00545331">
        <w:rPr>
          <w:rFonts w:cs="Liberation Serif"/>
          <w:szCs w:val="28"/>
        </w:rPr>
        <w:t>Таблица 3 – Спецификация для функции  ShowEvenGraph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  <w:gridCol w:w="3288"/>
        <w:gridCol w:w="3288"/>
      </w:tblGrid>
      <w:tr w:rsidR="005D06F5" w:rsidRPr="00545331" w14:paraId="36F26ECF" w14:textId="77777777" w:rsidTr="004051AE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AD6705" w14:textId="77777777" w:rsidR="005D06F5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Имя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55DDEC" w14:textId="77777777" w:rsidR="005D06F5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Функция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2F5591" w14:textId="77777777" w:rsidR="005D06F5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Параметры</w:t>
            </w:r>
          </w:p>
        </w:tc>
      </w:tr>
      <w:tr w:rsidR="005D06F5" w:rsidRPr="00545331" w14:paraId="5AC6E065" w14:textId="77777777" w:rsidTr="004051AE">
        <w:trPr>
          <w:trHeight w:val="262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91D62A" w14:textId="366DA6AF" w:rsidR="005D06F5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  <w:lang w:val="en-US"/>
              </w:rPr>
            </w:pPr>
            <w:r w:rsidRPr="00545331">
              <w:rPr>
                <w:rFonts w:ascii="Liberation Serif" w:hAnsi="Liberation Serif" w:cs="Liberation Serif"/>
              </w:rPr>
              <w:t>ShowEvenGraph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D1D05E" w14:textId="7D66DEA8" w:rsidR="005D06F5" w:rsidRPr="00545331" w:rsidRDefault="00F517CC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 xml:space="preserve">Отображение графика </w:t>
            </w:r>
            <w:r w:rsidR="005D06F5" w:rsidRPr="00545331">
              <w:rPr>
                <w:rFonts w:ascii="Liberation Serif" w:hAnsi="Liberation Serif" w:cs="Liberation Serif"/>
              </w:rPr>
              <w:t>четных чисел массива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336816" w14:textId="77777777" w:rsidR="005D06F5" w:rsidRPr="00545331" w:rsidRDefault="005D06F5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Входные данные:</w:t>
            </w:r>
          </w:p>
          <w:p w14:paraId="492CE7D6" w14:textId="06FFF6E4" w:rsidR="005D06F5" w:rsidRPr="00545331" w:rsidRDefault="005D06F5" w:rsidP="005D06F5">
            <w:pPr>
              <w:pStyle w:val="Standard"/>
              <w:jc w:val="center"/>
              <w:rPr>
                <w:rFonts w:ascii="Liberation Serif" w:hAnsi="Liberation Serif" w:cs="Liberation Serif"/>
                <w:lang w:val="en-US"/>
              </w:rPr>
            </w:pPr>
            <w:r w:rsidRPr="00545331">
              <w:rPr>
                <w:rFonts w:ascii="Liberation Serif" w:hAnsi="Liberation Serif" w:cs="Liberation Serif"/>
              </w:rPr>
              <w:t>Нет параметров (график строится на основе сгенерированного массива).</w:t>
            </w:r>
            <w:r w:rsidRPr="00545331">
              <w:rPr>
                <w:rFonts w:ascii="Liberation Serif" w:hAnsi="Liberation Serif" w:cs="Liberation Serif"/>
              </w:rPr>
              <w:br/>
              <w:t>Выходные данные:</w:t>
            </w:r>
            <w:r w:rsidRPr="00545331">
              <w:rPr>
                <w:rFonts w:ascii="Liberation Serif" w:hAnsi="Liberation Serif" w:cs="Liberation Serif"/>
              </w:rPr>
              <w:br/>
              <w:t>График, показы</w:t>
            </w:r>
            <w:r w:rsidR="00F517CC" w:rsidRPr="00545331">
              <w:rPr>
                <w:rFonts w:ascii="Liberation Serif" w:hAnsi="Liberation Serif" w:cs="Liberation Serif"/>
              </w:rPr>
              <w:t xml:space="preserve">вающий только </w:t>
            </w:r>
            <w:r w:rsidRPr="00545331">
              <w:rPr>
                <w:rFonts w:ascii="Liberation Serif" w:hAnsi="Liberation Serif" w:cs="Liberation Serif"/>
              </w:rPr>
              <w:t xml:space="preserve">четные числа </w:t>
            </w:r>
          </w:p>
        </w:tc>
      </w:tr>
    </w:tbl>
    <w:p w14:paraId="511DD627" w14:textId="77777777" w:rsidR="005D06F5" w:rsidRDefault="005D06F5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</w:p>
    <w:p w14:paraId="4F1B728E" w14:textId="790AD50C" w:rsidR="00F517CC" w:rsidRDefault="00F517CC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F517CC">
        <w:rPr>
          <w:rFonts w:cs="Liberation Serif"/>
          <w:szCs w:val="28"/>
        </w:rPr>
        <w:lastRenderedPageBreak/>
        <w:t>При нажатии на кнопку, метод ShowOddGraph извлекает нечетные числа из массива с помощью метода GetOddNumbers() и вызывает метод DrawHistogram для их графического отображения.</w:t>
      </w:r>
    </w:p>
    <w:p w14:paraId="0F6D81EE" w14:textId="5904A23E" w:rsidR="00F517CC" w:rsidRPr="00F517CC" w:rsidRDefault="00F517CC" w:rsidP="00F517CC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szCs w:val="28"/>
          <w:lang w:val="en-US"/>
        </w:rPr>
      </w:pPr>
      <w:r>
        <w:rPr>
          <w:rFonts w:cs="Liberation Serif"/>
          <w:szCs w:val="28"/>
        </w:rPr>
        <w:t>Таблица 4 -</w:t>
      </w:r>
      <w:r w:rsidRPr="00F517CC">
        <w:t xml:space="preserve"> </w:t>
      </w:r>
      <w:r w:rsidRPr="00F517CC">
        <w:rPr>
          <w:rFonts w:cs="Liberation Serif"/>
          <w:szCs w:val="28"/>
        </w:rPr>
        <w:t>Сп</w:t>
      </w:r>
      <w:r>
        <w:rPr>
          <w:rFonts w:cs="Liberation Serif"/>
          <w:szCs w:val="28"/>
        </w:rPr>
        <w:t>ецификация для функции  Show</w:t>
      </w:r>
      <w:r>
        <w:rPr>
          <w:rFonts w:cs="Liberation Serif"/>
          <w:szCs w:val="28"/>
          <w:lang w:val="en-US"/>
        </w:rPr>
        <w:t>OddNumbers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  <w:gridCol w:w="3288"/>
        <w:gridCol w:w="3288"/>
      </w:tblGrid>
      <w:tr w:rsidR="00F517CC" w:rsidRPr="009A3072" w14:paraId="00EAE141" w14:textId="77777777" w:rsidTr="004051AE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BDA485" w14:textId="77777777" w:rsidR="00F517CC" w:rsidRPr="00545331" w:rsidRDefault="00F517CC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Имя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5D3EB6" w14:textId="77777777" w:rsidR="00F517CC" w:rsidRPr="00545331" w:rsidRDefault="00F517CC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Функция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3B8F07" w14:textId="77777777" w:rsidR="00F517CC" w:rsidRPr="00545331" w:rsidRDefault="00F517CC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Параметры</w:t>
            </w:r>
          </w:p>
        </w:tc>
      </w:tr>
      <w:tr w:rsidR="00F517CC" w:rsidRPr="009A3072" w14:paraId="6B0DE740" w14:textId="77777777" w:rsidTr="004051AE">
        <w:trPr>
          <w:trHeight w:val="262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D028B2" w14:textId="77777777" w:rsidR="00F517CC" w:rsidRPr="00545331" w:rsidRDefault="00F517CC" w:rsidP="004051AE">
            <w:pPr>
              <w:pStyle w:val="Standard"/>
              <w:jc w:val="center"/>
              <w:rPr>
                <w:rFonts w:ascii="Liberation Serif" w:hAnsi="Liberation Serif" w:cs="Liberation Serif"/>
                <w:lang w:val="en-US"/>
              </w:rPr>
            </w:pPr>
            <w:r w:rsidRPr="00545331">
              <w:rPr>
                <w:rFonts w:ascii="Liberation Serif" w:hAnsi="Liberation Serif" w:cs="Liberation Serif"/>
                <w:lang w:val="en-US"/>
              </w:rPr>
              <w:t>ShowOriginalGraph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3DEBAF" w14:textId="77777777" w:rsidR="00F517CC" w:rsidRPr="00545331" w:rsidRDefault="00F517CC" w:rsidP="00F517CC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 xml:space="preserve">Отображение графика </w:t>
            </w:r>
          </w:p>
          <w:p w14:paraId="45B60357" w14:textId="52C0F120" w:rsidR="00F517CC" w:rsidRPr="00545331" w:rsidRDefault="00F517CC" w:rsidP="00F517CC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нечетных чисел массива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AAFB44" w14:textId="77777777" w:rsidR="00F517CC" w:rsidRPr="00545331" w:rsidRDefault="00F517CC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Входные данные:</w:t>
            </w:r>
          </w:p>
          <w:p w14:paraId="247657AA" w14:textId="2D33C4CE" w:rsidR="00F517CC" w:rsidRPr="00545331" w:rsidRDefault="00F517CC" w:rsidP="004051AE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Нет параметров (график строится на основе сгенерированного массива).</w:t>
            </w:r>
            <w:r w:rsidRPr="00545331">
              <w:rPr>
                <w:rFonts w:ascii="Liberation Serif" w:hAnsi="Liberation Serif" w:cs="Liberation Serif"/>
              </w:rPr>
              <w:br/>
              <w:t>Выходные данные:</w:t>
            </w:r>
            <w:r w:rsidRPr="00545331">
              <w:rPr>
                <w:rFonts w:ascii="Liberation Serif" w:hAnsi="Liberation Serif" w:cs="Liberation Serif"/>
              </w:rPr>
              <w:br/>
              <w:t>График, , показывающий только нечетные числа</w:t>
            </w:r>
          </w:p>
        </w:tc>
      </w:tr>
    </w:tbl>
    <w:p w14:paraId="41B0DCCF" w14:textId="77777777" w:rsidR="00760C46" w:rsidRDefault="00760C46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szCs w:val="28"/>
        </w:rPr>
      </w:pPr>
    </w:p>
    <w:p w14:paraId="5ED698B8" w14:textId="0BBBE0EF" w:rsidR="00F517CC" w:rsidRDefault="00F517CC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szCs w:val="28"/>
        </w:rPr>
      </w:pPr>
      <w:r w:rsidRPr="00F517CC">
        <w:rPr>
          <w:rFonts w:cs="Liberation Serif"/>
          <w:b/>
          <w:szCs w:val="28"/>
        </w:rPr>
        <w:t>2.4.2 Блок-схемы для паспорта модуля</w:t>
      </w:r>
    </w:p>
    <w:p w14:paraId="44E19CFA" w14:textId="7C5C05B4" w:rsidR="00F517CC" w:rsidRDefault="00F77ACC" w:rsidP="00F77AC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В данной блок-схеме (рисунок 1) мы видим работу кнопки «Генерировать массив», при вводе целого числа мы попадаем в функцию GenerateRandom</w:t>
      </w:r>
      <w:r w:rsidRPr="00F77ACC">
        <w:rPr>
          <w:rFonts w:cs="Liberation Serif"/>
          <w:szCs w:val="28"/>
        </w:rPr>
        <w:t>Array()</w:t>
      </w:r>
      <w:r w:rsidR="00395F88">
        <w:rPr>
          <w:rFonts w:cs="Liberation Serif"/>
          <w:szCs w:val="28"/>
        </w:rPr>
        <w:t xml:space="preserve"> </w:t>
      </w:r>
      <w:r>
        <w:rPr>
          <w:rFonts w:cs="Liberation Serif"/>
          <w:szCs w:val="28"/>
        </w:rPr>
        <w:t>в которой происходит генерация и заполнение массива, по итогу выводится сообщение «Массив сгенерирован», если пользователь вводит не целое число, он увидит сообщение «Пожалуйста, введите целое число»</w:t>
      </w:r>
    </w:p>
    <w:p w14:paraId="56479560" w14:textId="5EBAA1C8" w:rsidR="00F77ACC" w:rsidRDefault="00395F88" w:rsidP="00545331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 w:rsidRPr="00395F88">
        <w:rPr>
          <w:rFonts w:cs="Liberation Serif"/>
          <w:noProof/>
          <w:szCs w:val="28"/>
          <w:lang w:eastAsia="ru-RU"/>
        </w:rPr>
        <w:lastRenderedPageBreak/>
        <w:drawing>
          <wp:inline distT="0" distB="0" distL="0" distR="0" wp14:anchorId="38DD5052" wp14:editId="6C56B1B2">
            <wp:extent cx="5940425" cy="51691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CDF" w14:textId="20EDDFA3" w:rsidR="007F6E08" w:rsidRPr="00545331" w:rsidRDefault="00F77ACC" w:rsidP="00545331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1 – Блок-схема для кнопки «Генерировать массив»</w:t>
      </w:r>
    </w:p>
    <w:p w14:paraId="46C914C8" w14:textId="1783E3AA" w:rsidR="00F77ACC" w:rsidRDefault="00FB34CB" w:rsidP="00FB34CB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 xml:space="preserve">В блок-схеме (рисунок 2) </w:t>
      </w:r>
      <w:r w:rsidRPr="00FB34CB">
        <w:rPr>
          <w:rFonts w:cs="Liberation Serif"/>
          <w:szCs w:val="28"/>
        </w:rPr>
        <w:t>мы видим работу кнопки «</w:t>
      </w:r>
      <w:r w:rsidR="00545331">
        <w:rPr>
          <w:rFonts w:cs="Liberation Serif"/>
          <w:szCs w:val="28"/>
        </w:rPr>
        <w:t>Показать ис</w:t>
      </w:r>
      <w:r>
        <w:rPr>
          <w:rFonts w:cs="Liberation Serif"/>
          <w:szCs w:val="28"/>
        </w:rPr>
        <w:t>х</w:t>
      </w:r>
      <w:r w:rsidR="00545331">
        <w:rPr>
          <w:rFonts w:cs="Liberation Serif"/>
          <w:szCs w:val="28"/>
        </w:rPr>
        <w:t>о</w:t>
      </w:r>
      <w:r>
        <w:rPr>
          <w:rFonts w:cs="Liberation Serif"/>
          <w:szCs w:val="28"/>
        </w:rPr>
        <w:t>дный график</w:t>
      </w:r>
      <w:r w:rsidRPr="00FB34CB">
        <w:rPr>
          <w:rFonts w:cs="Liberation Serif"/>
          <w:szCs w:val="28"/>
        </w:rPr>
        <w:t>»,</w:t>
      </w:r>
      <w:r>
        <w:rPr>
          <w:rFonts w:cs="Liberation Serif"/>
          <w:szCs w:val="28"/>
        </w:rPr>
        <w:t xml:space="preserve"> при нажатии на к</w:t>
      </w:r>
      <w:r w:rsidR="00545331">
        <w:rPr>
          <w:rFonts w:cs="Liberation Serif"/>
          <w:szCs w:val="28"/>
        </w:rPr>
        <w:t>нопку пользователю выводится ис</w:t>
      </w:r>
      <w:r>
        <w:rPr>
          <w:rFonts w:cs="Liberation Serif"/>
          <w:szCs w:val="28"/>
        </w:rPr>
        <w:t>х</w:t>
      </w:r>
      <w:r w:rsidR="00545331">
        <w:rPr>
          <w:rFonts w:cs="Liberation Serif"/>
          <w:szCs w:val="28"/>
        </w:rPr>
        <w:t>о</w:t>
      </w:r>
      <w:r>
        <w:rPr>
          <w:rFonts w:cs="Liberation Serif"/>
          <w:szCs w:val="28"/>
        </w:rPr>
        <w:t xml:space="preserve">дный график. Кнопка работает при помощи классов </w:t>
      </w:r>
      <w:r w:rsidRPr="00FB34CB">
        <w:rPr>
          <w:rFonts w:cs="Liberation Serif"/>
          <w:szCs w:val="28"/>
        </w:rPr>
        <w:t>GetArray()</w:t>
      </w:r>
      <w:r>
        <w:rPr>
          <w:rFonts w:cs="Liberation Serif"/>
          <w:szCs w:val="28"/>
        </w:rPr>
        <w:t xml:space="preserve"> и </w:t>
      </w:r>
      <w:r w:rsidRPr="00FB34CB">
        <w:rPr>
          <w:rFonts w:cs="Liberation Serif"/>
          <w:szCs w:val="28"/>
        </w:rPr>
        <w:t>DrawHistogram</w:t>
      </w:r>
      <w:r>
        <w:rPr>
          <w:rFonts w:cs="Liberation Serif"/>
          <w:szCs w:val="28"/>
        </w:rPr>
        <w:t xml:space="preserve">, функция </w:t>
      </w:r>
      <w:r w:rsidRPr="00FB34CB">
        <w:rPr>
          <w:rFonts w:cs="Liberation Serif"/>
          <w:szCs w:val="28"/>
        </w:rPr>
        <w:t>GetArray()</w:t>
      </w:r>
      <w:r>
        <w:rPr>
          <w:rFonts w:cs="Liberation Serif"/>
          <w:szCs w:val="28"/>
        </w:rPr>
        <w:t xml:space="preserve"> используется для генерации и заполнения массива, </w:t>
      </w:r>
      <w:r w:rsidRPr="00FB34CB">
        <w:rPr>
          <w:rFonts w:cs="Liberation Serif"/>
          <w:szCs w:val="28"/>
        </w:rPr>
        <w:t>DrawHistogram</w:t>
      </w:r>
      <w:r>
        <w:rPr>
          <w:rFonts w:cs="Liberation Serif"/>
          <w:szCs w:val="28"/>
        </w:rPr>
        <w:t xml:space="preserve"> нужна для того что бы отрисовывать графики</w:t>
      </w:r>
      <w:r w:rsidR="003657FB">
        <w:rPr>
          <w:rFonts w:cs="Liberation Serif"/>
          <w:szCs w:val="28"/>
        </w:rPr>
        <w:t>.</w:t>
      </w:r>
    </w:p>
    <w:p w14:paraId="3A672642" w14:textId="6BF5C611" w:rsidR="00ED0AFB" w:rsidRDefault="00ED0AFB" w:rsidP="00545331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 w:rsidRPr="00ED0AFB">
        <w:rPr>
          <w:rFonts w:cs="Liberation Serif"/>
          <w:noProof/>
          <w:szCs w:val="28"/>
          <w:lang w:eastAsia="ru-RU"/>
        </w:rPr>
        <w:lastRenderedPageBreak/>
        <w:drawing>
          <wp:inline distT="0" distB="0" distL="0" distR="0" wp14:anchorId="4EBC5E34" wp14:editId="77FA3B2B">
            <wp:extent cx="5792008" cy="6897063"/>
            <wp:effectExtent l="0" t="0" r="6350" b="0"/>
            <wp:docPr id="14094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8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C8E3" w14:textId="5CEE042A" w:rsidR="00ED0AFB" w:rsidRDefault="00ED0AFB" w:rsidP="00ED0AFB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2 – Блок-схема для кнопки «Показать исходный график»</w:t>
      </w:r>
    </w:p>
    <w:p w14:paraId="76748D70" w14:textId="780EC904" w:rsidR="00ED0AFB" w:rsidRDefault="003657FB" w:rsidP="00ED0AFB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3657FB">
        <w:rPr>
          <w:rFonts w:cs="Liberation Serif"/>
          <w:szCs w:val="28"/>
        </w:rPr>
        <w:t xml:space="preserve">В блок-схеме (рисунок </w:t>
      </w:r>
      <w:r>
        <w:rPr>
          <w:rFonts w:cs="Liberation Serif"/>
          <w:szCs w:val="28"/>
        </w:rPr>
        <w:t>3</w:t>
      </w:r>
      <w:r w:rsidRPr="003657FB">
        <w:rPr>
          <w:rFonts w:cs="Liberation Serif"/>
          <w:szCs w:val="28"/>
        </w:rPr>
        <w:t>) мы видим работу кнопки «</w:t>
      </w:r>
      <w:r>
        <w:rPr>
          <w:rFonts w:cs="Liberation Serif"/>
          <w:szCs w:val="28"/>
        </w:rPr>
        <w:t>Показать четные числа</w:t>
      </w:r>
      <w:r w:rsidRPr="003657FB">
        <w:rPr>
          <w:rFonts w:cs="Liberation Serif"/>
          <w:szCs w:val="28"/>
        </w:rPr>
        <w:t xml:space="preserve">», при нажатии на кнопку пользователю выводится </w:t>
      </w:r>
      <w:r>
        <w:rPr>
          <w:rFonts w:cs="Liberation Serif"/>
          <w:szCs w:val="28"/>
        </w:rPr>
        <w:t>график четных чисел</w:t>
      </w:r>
      <w:r w:rsidRPr="003657FB">
        <w:rPr>
          <w:rFonts w:cs="Liberation Serif"/>
          <w:szCs w:val="28"/>
        </w:rPr>
        <w:t>. Кнопка работает при помощи классов GetArray()</w:t>
      </w:r>
      <w:r>
        <w:rPr>
          <w:rFonts w:cs="Liberation Serif"/>
          <w:szCs w:val="28"/>
        </w:rPr>
        <w:t xml:space="preserve"> (рисунок 2)</w:t>
      </w:r>
      <w:r w:rsidRPr="003657FB">
        <w:rPr>
          <w:rFonts w:cs="Liberation Serif"/>
          <w:szCs w:val="28"/>
        </w:rPr>
        <w:t xml:space="preserve"> и DrawHistogram</w:t>
      </w:r>
      <w:r>
        <w:rPr>
          <w:rFonts w:cs="Liberation Serif"/>
          <w:szCs w:val="28"/>
        </w:rPr>
        <w:t xml:space="preserve"> (рисунок 2).</w:t>
      </w:r>
    </w:p>
    <w:p w14:paraId="15F065AF" w14:textId="345EA7F8" w:rsidR="003657FB" w:rsidRDefault="003657FB" w:rsidP="005D418C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 w:rsidRPr="003657FB">
        <w:rPr>
          <w:rFonts w:cs="Liberation Serif"/>
          <w:noProof/>
          <w:szCs w:val="28"/>
          <w:lang w:eastAsia="ru-RU"/>
        </w:rPr>
        <w:lastRenderedPageBreak/>
        <w:drawing>
          <wp:inline distT="0" distB="0" distL="0" distR="0" wp14:anchorId="2E5E95E8" wp14:editId="7DA9C3B0">
            <wp:extent cx="3753374" cy="5601482"/>
            <wp:effectExtent l="0" t="0" r="0" b="0"/>
            <wp:docPr id="190195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57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396" w14:textId="22C78416" w:rsidR="007F6E08" w:rsidRPr="00545331" w:rsidRDefault="003657FB" w:rsidP="00545331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 w:rsidRPr="003657FB">
        <w:rPr>
          <w:rFonts w:cs="Liberation Serif"/>
          <w:szCs w:val="28"/>
        </w:rPr>
        <w:t xml:space="preserve">Рисунок </w:t>
      </w:r>
      <w:r>
        <w:rPr>
          <w:rFonts w:cs="Liberation Serif"/>
          <w:szCs w:val="28"/>
        </w:rPr>
        <w:t>3</w:t>
      </w:r>
      <w:r w:rsidRPr="003657FB">
        <w:rPr>
          <w:rFonts w:cs="Liberation Serif"/>
          <w:szCs w:val="28"/>
        </w:rPr>
        <w:t xml:space="preserve"> – Блок-схема для кнопки «Показать </w:t>
      </w:r>
      <w:r>
        <w:rPr>
          <w:rFonts w:cs="Liberation Serif"/>
          <w:szCs w:val="28"/>
        </w:rPr>
        <w:t>четные числа</w:t>
      </w:r>
      <w:r w:rsidRPr="003657FB">
        <w:rPr>
          <w:rFonts w:cs="Liberation Serif"/>
          <w:szCs w:val="28"/>
        </w:rPr>
        <w:t>»</w:t>
      </w:r>
    </w:p>
    <w:p w14:paraId="018DEB46" w14:textId="5D3AA85C" w:rsidR="003657FB" w:rsidRDefault="003657FB" w:rsidP="003657FB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3657FB">
        <w:rPr>
          <w:rFonts w:cs="Liberation Serif"/>
          <w:szCs w:val="28"/>
        </w:rPr>
        <w:t xml:space="preserve">В блок-схеме (рисунок </w:t>
      </w:r>
      <w:r>
        <w:rPr>
          <w:rFonts w:cs="Liberation Serif"/>
          <w:szCs w:val="28"/>
        </w:rPr>
        <w:t>4</w:t>
      </w:r>
      <w:r w:rsidRPr="003657FB">
        <w:rPr>
          <w:rFonts w:cs="Liberation Serif"/>
          <w:szCs w:val="28"/>
        </w:rPr>
        <w:t xml:space="preserve">) мы видим работу кнопки «Показать </w:t>
      </w:r>
      <w:r>
        <w:rPr>
          <w:rFonts w:cs="Liberation Serif"/>
          <w:szCs w:val="28"/>
        </w:rPr>
        <w:t>н</w:t>
      </w:r>
      <w:r w:rsidRPr="003657FB">
        <w:rPr>
          <w:rFonts w:cs="Liberation Serif"/>
          <w:szCs w:val="28"/>
        </w:rPr>
        <w:t>е</w:t>
      </w:r>
      <w:r>
        <w:rPr>
          <w:rFonts w:cs="Liberation Serif"/>
          <w:szCs w:val="28"/>
        </w:rPr>
        <w:t>че</w:t>
      </w:r>
      <w:r w:rsidRPr="003657FB">
        <w:rPr>
          <w:rFonts w:cs="Liberation Serif"/>
          <w:szCs w:val="28"/>
        </w:rPr>
        <w:t>тные числа», при нажатии на кнопку пользователю выводится график четных чисел. Кнопка работает при помощи классов GetArray() (рисунок 2) и DrawHistogram (рисунок 2).</w:t>
      </w:r>
    </w:p>
    <w:p w14:paraId="18E3B8C4" w14:textId="7B0C8D82" w:rsidR="00ED0AFB" w:rsidRDefault="003657FB" w:rsidP="005D418C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 w:rsidRPr="003657FB">
        <w:rPr>
          <w:rFonts w:cs="Liberation Serif"/>
          <w:noProof/>
          <w:szCs w:val="28"/>
          <w:lang w:eastAsia="ru-RU"/>
        </w:rPr>
        <w:lastRenderedPageBreak/>
        <w:drawing>
          <wp:inline distT="0" distB="0" distL="0" distR="0" wp14:anchorId="2B9DB002" wp14:editId="5B761943">
            <wp:extent cx="2829320" cy="5868219"/>
            <wp:effectExtent l="0" t="0" r="9525" b="0"/>
            <wp:docPr id="152785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3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C998" w14:textId="544606F4" w:rsidR="003657FB" w:rsidRDefault="003657FB" w:rsidP="003657FB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 w:rsidRPr="003657FB">
        <w:rPr>
          <w:rFonts w:cs="Liberation Serif"/>
          <w:szCs w:val="28"/>
        </w:rPr>
        <w:t xml:space="preserve">Рисунок </w:t>
      </w:r>
      <w:r>
        <w:rPr>
          <w:rFonts w:cs="Liberation Serif"/>
          <w:szCs w:val="28"/>
        </w:rPr>
        <w:t>4</w:t>
      </w:r>
      <w:r w:rsidRPr="003657FB">
        <w:rPr>
          <w:rFonts w:cs="Liberation Serif"/>
          <w:szCs w:val="28"/>
        </w:rPr>
        <w:t xml:space="preserve"> – Блок-схема для кнопки «Показать </w:t>
      </w:r>
      <w:r>
        <w:rPr>
          <w:rFonts w:cs="Liberation Serif"/>
          <w:szCs w:val="28"/>
        </w:rPr>
        <w:t>четные числа</w:t>
      </w:r>
      <w:r w:rsidRPr="003657FB">
        <w:rPr>
          <w:rFonts w:cs="Liberation Serif"/>
          <w:szCs w:val="28"/>
        </w:rPr>
        <w:t>»</w:t>
      </w:r>
    </w:p>
    <w:p w14:paraId="29623FC5" w14:textId="77777777" w:rsidR="007F6E08" w:rsidRDefault="007F6E08" w:rsidP="009B62A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bCs/>
          <w:szCs w:val="28"/>
        </w:rPr>
      </w:pPr>
    </w:p>
    <w:p w14:paraId="6C951CAE" w14:textId="3C1C6BD9" w:rsidR="009B62A9" w:rsidRDefault="00FA7F6E" w:rsidP="009B62A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bCs/>
          <w:szCs w:val="28"/>
        </w:rPr>
      </w:pPr>
      <w:r w:rsidRPr="00FA7F6E">
        <w:rPr>
          <w:rFonts w:cs="Liberation Serif"/>
          <w:b/>
          <w:bCs/>
          <w:szCs w:val="28"/>
        </w:rPr>
        <w:t xml:space="preserve">2.4.3 </w:t>
      </w:r>
      <w:r>
        <w:rPr>
          <w:rFonts w:cs="Liberation Serif"/>
          <w:b/>
          <w:bCs/>
          <w:szCs w:val="28"/>
        </w:rPr>
        <w:t>Метрики</w:t>
      </w:r>
    </w:p>
    <w:p w14:paraId="1B4E8E8E" w14:textId="2DA8AE21" w:rsidR="00734463" w:rsidRPr="005D418C" w:rsidRDefault="00734463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>Индекс удобства поддержки: 76</w:t>
      </w:r>
    </w:p>
    <w:p w14:paraId="41DD0668" w14:textId="64D8A0F8" w:rsidR="00734463" w:rsidRPr="00734463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э</w:t>
      </w:r>
      <w:r w:rsidRPr="00734463">
        <w:rPr>
          <w:rFonts w:cs="Liberation Serif"/>
          <w:szCs w:val="28"/>
        </w:rPr>
        <w:t>тот индекс показывает, насколько легко поддерживать и сопровождать код</w:t>
      </w:r>
      <w:r w:rsidR="00DB392F" w:rsidRPr="00DB392F">
        <w:rPr>
          <w:rFonts w:cs="Liberation Serif"/>
          <w:szCs w:val="28"/>
        </w:rPr>
        <w:t>:</w:t>
      </w:r>
    </w:p>
    <w:p w14:paraId="0D54B2A2" w14:textId="724AD27D" w:rsidR="00734463" w:rsidRPr="00734463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з</w:t>
      </w:r>
      <w:r w:rsidRPr="00734463">
        <w:rPr>
          <w:rFonts w:cs="Liberation Serif"/>
          <w:szCs w:val="28"/>
        </w:rPr>
        <w:t>начение 76 находится в хорошем диапазоне. Значения выше 20 считаются приемлемыми</w:t>
      </w:r>
      <w:r w:rsidR="00DB392F">
        <w:rPr>
          <w:rFonts w:cs="Liberation Serif"/>
          <w:szCs w:val="28"/>
        </w:rPr>
        <w:t>;</w:t>
      </w:r>
    </w:p>
    <w:p w14:paraId="0555A036" w14:textId="3360F390" w:rsidR="00734463" w:rsidRPr="00DB392F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DB392F">
        <w:rPr>
          <w:rFonts w:cs="Liberation Serif"/>
          <w:szCs w:val="28"/>
        </w:rPr>
        <w:t xml:space="preserve">76–100: </w:t>
      </w:r>
      <w:r w:rsidR="00DB392F">
        <w:rPr>
          <w:rFonts w:cs="Liberation Serif"/>
          <w:szCs w:val="28"/>
        </w:rPr>
        <w:t>о</w:t>
      </w:r>
      <w:r w:rsidRPr="00DB392F">
        <w:rPr>
          <w:rFonts w:cs="Liberation Serif"/>
          <w:szCs w:val="28"/>
        </w:rPr>
        <w:t>тлично, код легко поддерживать</w:t>
      </w:r>
      <w:r w:rsidR="00DB392F">
        <w:rPr>
          <w:rFonts w:cs="Liberation Serif"/>
          <w:szCs w:val="28"/>
        </w:rPr>
        <w:t>;</w:t>
      </w:r>
    </w:p>
    <w:p w14:paraId="40EFE34D" w14:textId="15A7E58D" w:rsidR="00734463" w:rsidRPr="00DB392F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DB392F">
        <w:rPr>
          <w:rFonts w:cs="Liberation Serif"/>
          <w:szCs w:val="28"/>
        </w:rPr>
        <w:t xml:space="preserve">50–75: </w:t>
      </w:r>
      <w:r w:rsidR="00DB392F">
        <w:rPr>
          <w:rFonts w:cs="Liberation Serif"/>
          <w:szCs w:val="28"/>
        </w:rPr>
        <w:t>х</w:t>
      </w:r>
      <w:r w:rsidRPr="00DB392F">
        <w:rPr>
          <w:rFonts w:cs="Liberation Serif"/>
          <w:szCs w:val="28"/>
        </w:rPr>
        <w:t>орошо, но есть место для улучшений</w:t>
      </w:r>
      <w:r w:rsidR="00DB392F">
        <w:rPr>
          <w:rFonts w:cs="Liberation Serif"/>
          <w:szCs w:val="28"/>
        </w:rPr>
        <w:t>;</w:t>
      </w:r>
    </w:p>
    <w:p w14:paraId="4DEFD6D7" w14:textId="15F29B16" w:rsidR="00734463" w:rsidRPr="00DB392F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DB392F">
        <w:rPr>
          <w:rFonts w:cs="Liberation Serif"/>
          <w:szCs w:val="28"/>
        </w:rPr>
        <w:lastRenderedPageBreak/>
        <w:t xml:space="preserve">&lt;50: </w:t>
      </w:r>
      <w:r w:rsidR="00DB392F">
        <w:rPr>
          <w:rFonts w:cs="Liberation Serif"/>
          <w:szCs w:val="28"/>
        </w:rPr>
        <w:t>к</w:t>
      </w:r>
      <w:r w:rsidRPr="00DB392F">
        <w:rPr>
          <w:rFonts w:cs="Liberation Serif"/>
          <w:szCs w:val="28"/>
        </w:rPr>
        <w:t>од сложно поддерживать; рекомендуется рефакторинг.</w:t>
      </w:r>
    </w:p>
    <w:p w14:paraId="5E1C44B9" w14:textId="71333EBC" w:rsidR="00734463" w:rsidRDefault="00734463" w:rsidP="00545331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Заключение: </w:t>
      </w:r>
      <w:r>
        <w:rPr>
          <w:rFonts w:cs="Liberation Serif"/>
          <w:szCs w:val="28"/>
        </w:rPr>
        <w:t>Мой</w:t>
      </w:r>
      <w:r w:rsidRPr="00734463">
        <w:rPr>
          <w:rFonts w:cs="Liberation Serif"/>
          <w:szCs w:val="28"/>
        </w:rPr>
        <w:t xml:space="preserve"> код имеет хороший индекс поддерживаемости.</w:t>
      </w:r>
    </w:p>
    <w:p w14:paraId="7F82DEB4" w14:textId="7E35711E" w:rsidR="00734463" w:rsidRPr="005D418C" w:rsidRDefault="00734463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>Сложность организации циклов</w:t>
      </w:r>
      <w:r w:rsidRPr="005D418C">
        <w:rPr>
          <w:rFonts w:cs="Liberation Serif"/>
          <w:szCs w:val="28"/>
          <w:lang w:val="en-US"/>
        </w:rPr>
        <w:t xml:space="preserve">: </w:t>
      </w:r>
      <w:r w:rsidRPr="005D418C">
        <w:rPr>
          <w:rFonts w:cs="Liberation Serif"/>
          <w:szCs w:val="28"/>
        </w:rPr>
        <w:t>28</w:t>
      </w:r>
    </w:p>
    <w:p w14:paraId="3E2BB608" w14:textId="5F925946" w:rsidR="00734463" w:rsidRPr="00734463" w:rsidRDefault="00734463" w:rsidP="00545331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 </w:t>
      </w:r>
      <w:r w:rsidR="00DB392F">
        <w:rPr>
          <w:rFonts w:cs="Liberation Serif"/>
          <w:szCs w:val="28"/>
        </w:rPr>
        <w:t>и</w:t>
      </w:r>
      <w:r w:rsidRPr="00734463">
        <w:rPr>
          <w:rFonts w:cs="Liberation Serif"/>
          <w:szCs w:val="28"/>
        </w:rPr>
        <w:t>змеряет количество возможных путей выполнения программы (ветвлений, условий if, else, циклов и т.д.)</w:t>
      </w:r>
      <w:r w:rsidR="00DB392F">
        <w:rPr>
          <w:rFonts w:cs="Liberation Serif"/>
          <w:szCs w:val="28"/>
        </w:rPr>
        <w:t>;</w:t>
      </w:r>
    </w:p>
    <w:p w14:paraId="62600E37" w14:textId="77777777" w:rsidR="00734463" w:rsidRPr="00734463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>Значение 28 указывает на умеренную сложность.</w:t>
      </w:r>
    </w:p>
    <w:p w14:paraId="1A0E42CD" w14:textId="4BF880F3" w:rsidR="00734463" w:rsidRPr="00734463" w:rsidRDefault="00734463" w:rsidP="005D418C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1–10: </w:t>
      </w:r>
      <w:r w:rsidR="00DB392F">
        <w:rPr>
          <w:rFonts w:cs="Liberation Serif"/>
          <w:szCs w:val="28"/>
        </w:rPr>
        <w:t>п</w:t>
      </w:r>
      <w:r w:rsidRPr="00734463">
        <w:rPr>
          <w:rFonts w:cs="Liberation Serif"/>
          <w:szCs w:val="28"/>
        </w:rPr>
        <w:t>ростая логика</w:t>
      </w:r>
      <w:r w:rsidR="00DB392F">
        <w:rPr>
          <w:rFonts w:cs="Liberation Serif"/>
          <w:szCs w:val="28"/>
        </w:rPr>
        <w:t>;</w:t>
      </w:r>
    </w:p>
    <w:p w14:paraId="30257EC0" w14:textId="7D6A9A10" w:rsidR="00734463" w:rsidRPr="00734463" w:rsidRDefault="00734463" w:rsidP="005D418C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11–20: </w:t>
      </w:r>
      <w:r w:rsidR="00DB392F">
        <w:rPr>
          <w:rFonts w:cs="Liberation Serif"/>
          <w:szCs w:val="28"/>
        </w:rPr>
        <w:t>у</w:t>
      </w:r>
      <w:r w:rsidRPr="00734463">
        <w:rPr>
          <w:rFonts w:cs="Liberation Serif"/>
          <w:szCs w:val="28"/>
        </w:rPr>
        <w:t>меренно сложная логика</w:t>
      </w:r>
      <w:r w:rsidR="00DB392F">
        <w:rPr>
          <w:rFonts w:cs="Liberation Serif"/>
          <w:szCs w:val="28"/>
        </w:rPr>
        <w:t>;</w:t>
      </w:r>
    </w:p>
    <w:p w14:paraId="297C6225" w14:textId="2657E585" w:rsidR="00734463" w:rsidRPr="00734463" w:rsidRDefault="00734463" w:rsidP="005D418C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&gt;20: </w:t>
      </w:r>
      <w:r w:rsidR="00DB392F">
        <w:rPr>
          <w:rFonts w:cs="Liberation Serif"/>
          <w:szCs w:val="28"/>
        </w:rPr>
        <w:t>с</w:t>
      </w:r>
      <w:r w:rsidRPr="00734463">
        <w:rPr>
          <w:rFonts w:cs="Liberation Serif"/>
          <w:szCs w:val="28"/>
        </w:rPr>
        <w:t>ложный код; рекомендуется декомпозировать большие методы</w:t>
      </w:r>
      <w:r w:rsidR="00DB392F">
        <w:rPr>
          <w:rFonts w:cs="Liberation Serif"/>
          <w:szCs w:val="28"/>
        </w:rPr>
        <w:t>.</w:t>
      </w:r>
    </w:p>
    <w:p w14:paraId="64BF9228" w14:textId="23CDE97A" w:rsidR="00734463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>Заключение: Сложность немного выше нормы. Возможно, стоит разделить код на более мелкие методы для упрощения.</w:t>
      </w:r>
    </w:p>
    <w:p w14:paraId="450BFBF9" w14:textId="431C0CCA" w:rsidR="00734463" w:rsidRPr="005D418C" w:rsidRDefault="00734463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  <w:lang w:val="en-US"/>
        </w:rPr>
      </w:pPr>
      <w:r w:rsidRPr="005D418C">
        <w:rPr>
          <w:rFonts w:cs="Liberation Serif"/>
          <w:szCs w:val="28"/>
        </w:rPr>
        <w:t>Глубина наследования</w:t>
      </w:r>
      <w:r w:rsidRPr="005D418C">
        <w:rPr>
          <w:rFonts w:cs="Liberation Serif"/>
          <w:szCs w:val="28"/>
          <w:lang w:val="en-US"/>
        </w:rPr>
        <w:t>: 9</w:t>
      </w:r>
    </w:p>
    <w:p w14:paraId="17320328" w14:textId="45947B4A" w:rsidR="00734463" w:rsidRPr="00734463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 </w:t>
      </w:r>
      <w:r w:rsidR="00DB392F">
        <w:rPr>
          <w:rFonts w:cs="Liberation Serif"/>
          <w:szCs w:val="28"/>
        </w:rPr>
        <w:t>п</w:t>
      </w:r>
      <w:r w:rsidRPr="00734463">
        <w:rPr>
          <w:rFonts w:cs="Liberation Serif"/>
          <w:szCs w:val="28"/>
        </w:rPr>
        <w:t>оказывает глубину иерархии наследования. Чем глубже иерархия, тем сложнее понять и поддерживать ко</w:t>
      </w:r>
      <w:r w:rsidR="00DB392F">
        <w:rPr>
          <w:rFonts w:cs="Liberation Serif"/>
          <w:szCs w:val="28"/>
        </w:rPr>
        <w:t>д.</w:t>
      </w:r>
    </w:p>
    <w:p w14:paraId="194BA60B" w14:textId="77777777" w:rsidR="00734463" w:rsidRPr="00734463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>Глубина 9 — достаточно высокая.</w:t>
      </w:r>
    </w:p>
    <w:p w14:paraId="062DBEB4" w14:textId="7A8AD518" w:rsidR="00734463" w:rsidRPr="00734463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0–3: </w:t>
      </w:r>
      <w:r w:rsidR="00DB392F">
        <w:rPr>
          <w:rFonts w:cs="Liberation Serif"/>
          <w:szCs w:val="28"/>
        </w:rPr>
        <w:t>н</w:t>
      </w:r>
      <w:r w:rsidRPr="00734463">
        <w:rPr>
          <w:rFonts w:cs="Liberation Serif"/>
          <w:szCs w:val="28"/>
        </w:rPr>
        <w:t>ормально, низкая сложность</w:t>
      </w:r>
      <w:r w:rsidR="00DB392F">
        <w:rPr>
          <w:rFonts w:cs="Liberation Serif"/>
          <w:szCs w:val="28"/>
        </w:rPr>
        <w:t>;</w:t>
      </w:r>
    </w:p>
    <w:p w14:paraId="23F9B68A" w14:textId="07050E3A" w:rsidR="00734463" w:rsidRPr="00734463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4–6: </w:t>
      </w:r>
      <w:r w:rsidR="00DB392F">
        <w:rPr>
          <w:rFonts w:cs="Liberation Serif"/>
          <w:szCs w:val="28"/>
        </w:rPr>
        <w:t>с</w:t>
      </w:r>
      <w:r w:rsidRPr="00734463">
        <w:rPr>
          <w:rFonts w:cs="Liberation Serif"/>
          <w:szCs w:val="28"/>
        </w:rPr>
        <w:t>редняя сложность</w:t>
      </w:r>
      <w:r w:rsidR="00DB392F">
        <w:rPr>
          <w:rFonts w:cs="Liberation Serif"/>
          <w:szCs w:val="28"/>
        </w:rPr>
        <w:t>;</w:t>
      </w:r>
    </w:p>
    <w:p w14:paraId="45364944" w14:textId="0E7B4B2C" w:rsidR="00760C46" w:rsidRPr="005D418C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&gt;6: </w:t>
      </w:r>
      <w:r w:rsidR="00DB392F">
        <w:rPr>
          <w:rFonts w:cs="Liberation Serif"/>
          <w:szCs w:val="28"/>
        </w:rPr>
        <w:t>в</w:t>
      </w:r>
      <w:r w:rsidRPr="00734463">
        <w:rPr>
          <w:rFonts w:cs="Liberation Serif"/>
          <w:szCs w:val="28"/>
        </w:rPr>
        <w:t>ысокая сложность; код становится менее гибким</w:t>
      </w:r>
      <w:r w:rsidR="00DB392F">
        <w:rPr>
          <w:rFonts w:cs="Liberation Serif"/>
          <w:szCs w:val="28"/>
        </w:rPr>
        <w:t>.</w:t>
      </w:r>
    </w:p>
    <w:p w14:paraId="66649D79" w14:textId="3913BC94" w:rsidR="007F6E08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Заключение: Высокая глубина наследования может привести к проблемам с поддержкой и расширяемостью кода. </w:t>
      </w:r>
    </w:p>
    <w:p w14:paraId="0CF23202" w14:textId="66E47B8C" w:rsidR="00734463" w:rsidRPr="005D418C" w:rsidRDefault="000F2BD0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>Взаимозависимость классов</w:t>
      </w:r>
      <w:r w:rsidR="009B62A9" w:rsidRPr="005D418C">
        <w:rPr>
          <w:rFonts w:cs="Liberation Serif"/>
          <w:szCs w:val="28"/>
        </w:rPr>
        <w:t xml:space="preserve">: 9  </w:t>
      </w:r>
    </w:p>
    <w:p w14:paraId="50A080D2" w14:textId="20A352B3" w:rsidR="009B62A9" w:rsidRPr="009B62A9" w:rsidRDefault="007F6E08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и</w:t>
      </w:r>
      <w:r w:rsidR="009B62A9" w:rsidRPr="009B62A9">
        <w:rPr>
          <w:rFonts w:cs="Liberation Serif"/>
          <w:szCs w:val="28"/>
        </w:rPr>
        <w:t>змеряет, насколько класс зависит от других классов и библиотек</w:t>
      </w:r>
      <w:r>
        <w:rPr>
          <w:rFonts w:cs="Liberation Serif"/>
          <w:szCs w:val="28"/>
        </w:rPr>
        <w:t>;</w:t>
      </w:r>
    </w:p>
    <w:p w14:paraId="598BBCCA" w14:textId="7DE1011A" w:rsidR="009B62A9" w:rsidRPr="009B62A9" w:rsidRDefault="009B62A9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 xml:space="preserve">0–10: </w:t>
      </w:r>
      <w:r w:rsidR="007F6E08">
        <w:rPr>
          <w:rFonts w:cs="Liberation Serif"/>
          <w:szCs w:val="28"/>
        </w:rPr>
        <w:t>н</w:t>
      </w:r>
      <w:r w:rsidRPr="009B62A9">
        <w:rPr>
          <w:rFonts w:cs="Liberation Serif"/>
          <w:szCs w:val="28"/>
        </w:rPr>
        <w:t>изкая связность (хорошо)</w:t>
      </w:r>
      <w:r w:rsidR="007F6E08">
        <w:rPr>
          <w:rFonts w:cs="Liberation Serif"/>
          <w:szCs w:val="28"/>
        </w:rPr>
        <w:t>;</w:t>
      </w:r>
    </w:p>
    <w:p w14:paraId="60D68093" w14:textId="1D583494" w:rsidR="009B62A9" w:rsidRPr="009B62A9" w:rsidRDefault="009B62A9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 xml:space="preserve">11–20: </w:t>
      </w:r>
      <w:r w:rsidR="007F6E08">
        <w:rPr>
          <w:rFonts w:cs="Liberation Serif"/>
          <w:szCs w:val="28"/>
        </w:rPr>
        <w:t>у</w:t>
      </w:r>
      <w:r w:rsidRPr="009B62A9">
        <w:rPr>
          <w:rFonts w:cs="Liberation Serif"/>
          <w:szCs w:val="28"/>
        </w:rPr>
        <w:t>меренная связность</w:t>
      </w:r>
      <w:r w:rsidR="007F6E08">
        <w:rPr>
          <w:rFonts w:cs="Liberation Serif"/>
          <w:szCs w:val="28"/>
        </w:rPr>
        <w:t>;</w:t>
      </w:r>
    </w:p>
    <w:p w14:paraId="200F7686" w14:textId="37857F3C" w:rsidR="009B62A9" w:rsidRPr="009B62A9" w:rsidRDefault="009B62A9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 xml:space="preserve">&gt;20: </w:t>
      </w:r>
      <w:r w:rsidR="007F6E08">
        <w:rPr>
          <w:rFonts w:cs="Liberation Serif"/>
          <w:szCs w:val="28"/>
        </w:rPr>
        <w:t>в</w:t>
      </w:r>
      <w:r w:rsidRPr="009B62A9">
        <w:rPr>
          <w:rFonts w:cs="Liberation Serif"/>
          <w:szCs w:val="28"/>
        </w:rPr>
        <w:t>ысокая связность; код сильно зависит от внешних классов</w:t>
      </w:r>
      <w:r w:rsidR="007F6E08">
        <w:rPr>
          <w:rFonts w:cs="Liberation Serif"/>
          <w:szCs w:val="28"/>
        </w:rPr>
        <w:t>.</w:t>
      </w:r>
    </w:p>
    <w:p w14:paraId="23253326" w14:textId="0C42B478" w:rsidR="009B62A9" w:rsidRDefault="009B62A9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>Заключение: Значение 9 указывает на низкую связность, что является хорошим показателем.</w:t>
      </w:r>
    </w:p>
    <w:p w14:paraId="7ACB85E4" w14:textId="78EE5D7F" w:rsidR="009B62A9" w:rsidRPr="005D418C" w:rsidRDefault="009B62A9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lastRenderedPageBreak/>
        <w:t>Строки исходного кода: 36</w:t>
      </w:r>
    </w:p>
    <w:p w14:paraId="53F9EC15" w14:textId="18A60479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="009B62A9" w:rsidRPr="009B62A9">
        <w:rPr>
          <w:rFonts w:cs="Liberation Serif"/>
          <w:szCs w:val="28"/>
        </w:rPr>
        <w:t>бщее количество строк в исходном коде (без учета пустых строк и комментариев).</w:t>
      </w:r>
    </w:p>
    <w:p w14:paraId="35E2D0D3" w14:textId="77777777" w:rsidR="009B62A9" w:rsidRPr="009B62A9" w:rsidRDefault="009B62A9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>Заключение: Код небольшой по объему, что упрощает его чтение и поддержку.</w:t>
      </w:r>
    </w:p>
    <w:p w14:paraId="06751719" w14:textId="32EFC2C9" w:rsidR="009B62A9" w:rsidRPr="005D418C" w:rsidRDefault="009B62A9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>Строки исполняемого кода: 45</w:t>
      </w:r>
    </w:p>
    <w:p w14:paraId="36E48B85" w14:textId="060A4C70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к</w:t>
      </w:r>
      <w:r w:rsidR="009B62A9" w:rsidRPr="009B62A9">
        <w:rPr>
          <w:rFonts w:cs="Liberation Serif"/>
          <w:szCs w:val="28"/>
        </w:rPr>
        <w:t>оличество строк, которые действительно выполняются при запуске программы</w:t>
      </w:r>
      <w:r>
        <w:rPr>
          <w:rFonts w:cs="Liberation Serif"/>
          <w:szCs w:val="28"/>
        </w:rPr>
        <w:t>.</w:t>
      </w:r>
    </w:p>
    <w:p w14:paraId="1897B029" w14:textId="78C94415" w:rsidR="009B62A9" w:rsidRPr="00734463" w:rsidRDefault="009B62A9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>Заключение: Код содержит 45 исполняемых строк, что соответствует небольшому объему и линейности программы.</w:t>
      </w:r>
    </w:p>
    <w:p w14:paraId="14C74FA7" w14:textId="7CB9F51C" w:rsidR="003657FB" w:rsidRPr="005D418C" w:rsidRDefault="009B62A9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>Общее заключение:</w:t>
      </w:r>
    </w:p>
    <w:p w14:paraId="382BDB40" w14:textId="7AFD6D1E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и</w:t>
      </w:r>
      <w:r w:rsidR="005D418C">
        <w:rPr>
          <w:rFonts w:cs="Liberation Serif"/>
          <w:szCs w:val="28"/>
        </w:rPr>
        <w:t>ндекс удобства поддержки: х</w:t>
      </w:r>
      <w:r w:rsidR="009B62A9" w:rsidRPr="009B62A9">
        <w:rPr>
          <w:rFonts w:cs="Liberation Serif"/>
          <w:szCs w:val="28"/>
        </w:rPr>
        <w:t>ороший (76)</w:t>
      </w:r>
      <w:r>
        <w:rPr>
          <w:rFonts w:cs="Liberation Serif"/>
          <w:szCs w:val="28"/>
        </w:rPr>
        <w:t>;</w:t>
      </w:r>
    </w:p>
    <w:p w14:paraId="0586EDE3" w14:textId="394B5A30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с</w:t>
      </w:r>
      <w:r w:rsidR="009B62A9" w:rsidRPr="009B62A9">
        <w:rPr>
          <w:rFonts w:cs="Liberation Serif"/>
          <w:szCs w:val="28"/>
        </w:rPr>
        <w:t xml:space="preserve">ложность кода: </w:t>
      </w:r>
      <w:r>
        <w:rPr>
          <w:rFonts w:cs="Liberation Serif"/>
          <w:szCs w:val="28"/>
        </w:rPr>
        <w:t>у</w:t>
      </w:r>
      <w:r w:rsidR="009B62A9" w:rsidRPr="009B62A9">
        <w:rPr>
          <w:rFonts w:cs="Liberation Serif"/>
          <w:szCs w:val="28"/>
        </w:rPr>
        <w:t>меренная (28) — рекомендуется декомпозировать сложные методы</w:t>
      </w:r>
      <w:r>
        <w:rPr>
          <w:rFonts w:cs="Liberation Serif"/>
          <w:szCs w:val="28"/>
        </w:rPr>
        <w:t>;</w:t>
      </w:r>
    </w:p>
    <w:p w14:paraId="2460DA75" w14:textId="0E666850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г</w:t>
      </w:r>
      <w:r w:rsidR="009B62A9" w:rsidRPr="009B62A9">
        <w:rPr>
          <w:rFonts w:cs="Liberation Serif"/>
          <w:szCs w:val="28"/>
        </w:rPr>
        <w:t xml:space="preserve">лубина наследования: </w:t>
      </w:r>
      <w:r>
        <w:rPr>
          <w:rFonts w:cs="Liberation Serif"/>
          <w:szCs w:val="28"/>
        </w:rPr>
        <w:t>в</w:t>
      </w:r>
      <w:r w:rsidR="009B62A9" w:rsidRPr="009B62A9">
        <w:rPr>
          <w:rFonts w:cs="Liberation Serif"/>
          <w:szCs w:val="28"/>
        </w:rPr>
        <w:t>ысокая (9) — стоит упростить иерархию классов</w:t>
      </w:r>
      <w:r>
        <w:rPr>
          <w:rFonts w:cs="Liberation Serif"/>
          <w:szCs w:val="28"/>
        </w:rPr>
        <w:t>;</w:t>
      </w:r>
    </w:p>
    <w:p w14:paraId="32A98ECD" w14:textId="300304B1" w:rsidR="009B62A9" w:rsidRPr="007F6E08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F6E08">
        <w:rPr>
          <w:rFonts w:cs="Liberation Serif"/>
          <w:szCs w:val="28"/>
        </w:rPr>
        <w:t>с</w:t>
      </w:r>
      <w:r w:rsidR="009B62A9" w:rsidRPr="007F6E08">
        <w:rPr>
          <w:rFonts w:cs="Liberation Serif"/>
          <w:szCs w:val="28"/>
        </w:rPr>
        <w:t xml:space="preserve">вязность классов: </w:t>
      </w:r>
      <w:r w:rsidRPr="007F6E08">
        <w:rPr>
          <w:rFonts w:cs="Liberation Serif"/>
          <w:szCs w:val="28"/>
        </w:rPr>
        <w:t>н</w:t>
      </w:r>
      <w:r w:rsidR="009B62A9" w:rsidRPr="007F6E08">
        <w:rPr>
          <w:rFonts w:cs="Liberation Serif"/>
          <w:szCs w:val="28"/>
        </w:rPr>
        <w:t>изкая (9) — хороший показатель</w:t>
      </w:r>
      <w:r>
        <w:rPr>
          <w:rFonts w:cs="Liberation Serif"/>
          <w:szCs w:val="28"/>
        </w:rPr>
        <w:t>;</w:t>
      </w:r>
    </w:p>
    <w:p w14:paraId="176AC547" w14:textId="624FC644" w:rsidR="007F6E08" w:rsidRPr="007F6E08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</w:t>
      </w:r>
      <w:r w:rsidRPr="007F6E08">
        <w:rPr>
          <w:rFonts w:cs="Liberation Serif"/>
          <w:szCs w:val="28"/>
        </w:rPr>
        <w:t xml:space="preserve">азмер кода: </w:t>
      </w:r>
      <w:r>
        <w:rPr>
          <w:rFonts w:cs="Liberation Serif"/>
          <w:szCs w:val="28"/>
        </w:rPr>
        <w:t>к</w:t>
      </w:r>
      <w:r w:rsidRPr="007F6E08">
        <w:rPr>
          <w:rFonts w:cs="Liberation Serif"/>
          <w:szCs w:val="28"/>
        </w:rPr>
        <w:t>омпактный и небольшой</w:t>
      </w:r>
      <w:r>
        <w:rPr>
          <w:rFonts w:cs="Liberation Serif"/>
          <w:szCs w:val="28"/>
        </w:rPr>
        <w:t>.</w:t>
      </w:r>
    </w:p>
    <w:p w14:paraId="7874D601" w14:textId="2E108FE8" w:rsidR="003657FB" w:rsidRDefault="00B61660" w:rsidP="005D418C">
      <w:pPr>
        <w:pStyle w:val="1"/>
        <w:spacing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9" w:name="_Toc185347956"/>
      <w:r w:rsidRPr="00B61660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3.Проектирование</w:t>
      </w:r>
      <w:r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 диаграмм</w:t>
      </w:r>
      <w:bookmarkEnd w:id="9"/>
    </w:p>
    <w:p w14:paraId="54BFB7A6" w14:textId="1A0C451E" w:rsidR="00B61660" w:rsidRDefault="00B61660" w:rsidP="005D418C">
      <w:pPr>
        <w:pStyle w:val="2"/>
        <w:rPr>
          <w:rFonts w:ascii="Liberation Serif" w:hAnsi="Liberation Serif" w:cs="Liberation Serif"/>
        </w:rPr>
      </w:pPr>
      <w:bookmarkStart w:id="10" w:name="_Toc185347957"/>
      <w:r w:rsidRPr="00B61660">
        <w:rPr>
          <w:rFonts w:ascii="Liberation Serif" w:hAnsi="Liberation Serif" w:cs="Liberation Serif"/>
        </w:rPr>
        <w:t xml:space="preserve">3.1 </w:t>
      </w:r>
      <w:proofErr w:type="spellStart"/>
      <w:r w:rsidRPr="00B61660">
        <w:rPr>
          <w:rFonts w:ascii="Liberation Serif" w:hAnsi="Liberation Serif" w:cs="Liberation Serif"/>
        </w:rPr>
        <w:t>Поведенчиские</w:t>
      </w:r>
      <w:proofErr w:type="spellEnd"/>
      <w:r w:rsidRPr="00B61660">
        <w:rPr>
          <w:rFonts w:ascii="Liberation Serif" w:hAnsi="Liberation Serif" w:cs="Liberation Serif"/>
        </w:rPr>
        <w:t xml:space="preserve"> диаграммы</w:t>
      </w:r>
      <w:bookmarkEnd w:id="10"/>
    </w:p>
    <w:p w14:paraId="051DAFAB" w14:textId="0878A529" w:rsidR="00B61660" w:rsidRDefault="00B61660" w:rsidP="00B61660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B61660">
        <w:rPr>
          <w:rFonts w:cs="Liberation Serif"/>
          <w:szCs w:val="28"/>
        </w:rPr>
        <w:t>Основное внимание здесь уделяется динамическим аспектам системы программного обеспечения</w:t>
      </w:r>
      <w:r>
        <w:rPr>
          <w:rFonts w:cs="Liberation Serif"/>
          <w:szCs w:val="28"/>
        </w:rPr>
        <w:t xml:space="preserve"> </w:t>
      </w:r>
      <w:r w:rsidRPr="00B61660">
        <w:rPr>
          <w:rFonts w:cs="Liberation Serif"/>
          <w:szCs w:val="28"/>
        </w:rPr>
        <w:t>или процесса. Эти диаграммы показывают функциональные возможности системы и</w:t>
      </w:r>
      <w:r>
        <w:rPr>
          <w:rFonts w:cs="Liberation Serif"/>
          <w:szCs w:val="28"/>
        </w:rPr>
        <w:t xml:space="preserve"> </w:t>
      </w:r>
      <w:r w:rsidRPr="00B61660">
        <w:rPr>
          <w:rFonts w:cs="Liberation Serif"/>
          <w:szCs w:val="28"/>
        </w:rPr>
        <w:t>демонстрируют, что должно происходить в моделируемой системе. Говоря проще, поведенческие</w:t>
      </w:r>
      <w:r>
        <w:rPr>
          <w:rFonts w:cs="Liberation Serif"/>
          <w:szCs w:val="28"/>
        </w:rPr>
        <w:t xml:space="preserve"> </w:t>
      </w:r>
      <w:r w:rsidRPr="00B61660">
        <w:rPr>
          <w:rFonts w:cs="Liberation Serif"/>
          <w:szCs w:val="28"/>
        </w:rPr>
        <w:t>диаграммы описывают поведение объектов или субъектов. В этом типе нет строгого упора на сухую</w:t>
      </w:r>
      <w:r>
        <w:rPr>
          <w:rFonts w:cs="Liberation Serif"/>
          <w:szCs w:val="28"/>
        </w:rPr>
        <w:t xml:space="preserve"> </w:t>
      </w:r>
      <w:r w:rsidRPr="00B61660">
        <w:rPr>
          <w:rFonts w:cs="Liberation Serif"/>
          <w:szCs w:val="28"/>
        </w:rPr>
        <w:t xml:space="preserve">разработку ПО. При разработке поведенческой диаграммы </w:t>
      </w:r>
      <w:r w:rsidR="004B4264">
        <w:rPr>
          <w:rFonts w:cs="Liberation Serif"/>
          <w:szCs w:val="28"/>
        </w:rPr>
        <w:t>всегда</w:t>
      </w:r>
      <w:r w:rsidRPr="00B61660">
        <w:rPr>
          <w:rFonts w:cs="Liberation Serif"/>
          <w:szCs w:val="28"/>
        </w:rPr>
        <w:t xml:space="preserve"> можно дать описание бизнеспроцессу. </w:t>
      </w:r>
    </w:p>
    <w:p w14:paraId="139BF003" w14:textId="22230C86" w:rsidR="004B4264" w:rsidRDefault="004B4264" w:rsidP="00B61660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На диаграмме (рисунок 5) мы видим диаграмму прецедентов,</w:t>
      </w:r>
    </w:p>
    <w:p w14:paraId="61FB0B2B" w14:textId="77777777" w:rsidR="00B61660" w:rsidRPr="00B61660" w:rsidRDefault="00B61660" w:rsidP="00B61660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</w:p>
    <w:sectPr w:rsidR="00B61660" w:rsidRPr="00B61660" w:rsidSect="00393247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CABE4" w14:textId="77777777" w:rsidR="006D363D" w:rsidRDefault="006D363D" w:rsidP="00555625">
      <w:r>
        <w:separator/>
      </w:r>
    </w:p>
  </w:endnote>
  <w:endnote w:type="continuationSeparator" w:id="0">
    <w:p w14:paraId="0706BDF3" w14:textId="77777777" w:rsidR="006D363D" w:rsidRDefault="006D363D" w:rsidP="005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mbria"/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54641441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10220AD" w14:textId="1109D7DF" w:rsidR="00AD190B" w:rsidRDefault="00AD190B" w:rsidP="00F51A7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6496DA3" w14:textId="77777777" w:rsidR="00555625" w:rsidRDefault="0055562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20757328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E16FEE0" w14:textId="06123B6E" w:rsidR="00AD190B" w:rsidRDefault="00AD190B" w:rsidP="00F51A7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D6B24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01589A6D" w14:textId="77777777" w:rsidR="00555625" w:rsidRDefault="005556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2FEAB" w14:textId="77777777" w:rsidR="006D363D" w:rsidRDefault="006D363D" w:rsidP="00555625">
      <w:r>
        <w:separator/>
      </w:r>
    </w:p>
  </w:footnote>
  <w:footnote w:type="continuationSeparator" w:id="0">
    <w:p w14:paraId="2A98E2A8" w14:textId="77777777" w:rsidR="006D363D" w:rsidRDefault="006D363D" w:rsidP="0055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04B"/>
    <w:multiLevelType w:val="hybridMultilevel"/>
    <w:tmpl w:val="16725920"/>
    <w:lvl w:ilvl="0" w:tplc="EAB6ED32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>
    <w:nsid w:val="01A7129B"/>
    <w:multiLevelType w:val="hybridMultilevel"/>
    <w:tmpl w:val="120A4ECC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A229E"/>
    <w:multiLevelType w:val="hybridMultilevel"/>
    <w:tmpl w:val="0DB8B48C"/>
    <w:lvl w:ilvl="0" w:tplc="8E5614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84D250E"/>
    <w:multiLevelType w:val="hybridMultilevel"/>
    <w:tmpl w:val="797CF514"/>
    <w:lvl w:ilvl="0" w:tplc="CB2ABC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C11263F"/>
    <w:multiLevelType w:val="hybridMultilevel"/>
    <w:tmpl w:val="8D6E26CC"/>
    <w:lvl w:ilvl="0" w:tplc="B4FA6D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FBA7876"/>
    <w:multiLevelType w:val="hybridMultilevel"/>
    <w:tmpl w:val="28FA4D0A"/>
    <w:lvl w:ilvl="0" w:tplc="EC8A0E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039C5"/>
    <w:multiLevelType w:val="hybridMultilevel"/>
    <w:tmpl w:val="EB26D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A41065"/>
    <w:multiLevelType w:val="hybridMultilevel"/>
    <w:tmpl w:val="70B696C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37967"/>
    <w:multiLevelType w:val="hybridMultilevel"/>
    <w:tmpl w:val="3EF0F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FB0E46"/>
    <w:multiLevelType w:val="hybridMultilevel"/>
    <w:tmpl w:val="DEE82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427E46"/>
    <w:multiLevelType w:val="hybridMultilevel"/>
    <w:tmpl w:val="268C3B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721703"/>
    <w:multiLevelType w:val="hybridMultilevel"/>
    <w:tmpl w:val="B3729C4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F15A6"/>
    <w:multiLevelType w:val="hybridMultilevel"/>
    <w:tmpl w:val="DE1EDD44"/>
    <w:lvl w:ilvl="0" w:tplc="21BC6A0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0234406"/>
    <w:multiLevelType w:val="hybridMultilevel"/>
    <w:tmpl w:val="D7BAAA7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>
    <w:nsid w:val="408F7972"/>
    <w:multiLevelType w:val="hybridMultilevel"/>
    <w:tmpl w:val="46360906"/>
    <w:lvl w:ilvl="0" w:tplc="A724A96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76E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1716F1"/>
    <w:multiLevelType w:val="hybridMultilevel"/>
    <w:tmpl w:val="C4B012D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F4527"/>
    <w:multiLevelType w:val="hybridMultilevel"/>
    <w:tmpl w:val="37F6660A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50121"/>
    <w:multiLevelType w:val="hybridMultilevel"/>
    <w:tmpl w:val="87D6A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9">
    <w:nsid w:val="57971653"/>
    <w:multiLevelType w:val="hybridMultilevel"/>
    <w:tmpl w:val="FBBCE39A"/>
    <w:lvl w:ilvl="0" w:tplc="7BCA65B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C6F69B3"/>
    <w:multiLevelType w:val="hybridMultilevel"/>
    <w:tmpl w:val="6A5260F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1">
    <w:nsid w:val="5E581E43"/>
    <w:multiLevelType w:val="hybridMultilevel"/>
    <w:tmpl w:val="9FA29D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3D54B2"/>
    <w:multiLevelType w:val="hybridMultilevel"/>
    <w:tmpl w:val="E432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30575"/>
    <w:multiLevelType w:val="hybridMultilevel"/>
    <w:tmpl w:val="B908E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3806B8F"/>
    <w:multiLevelType w:val="hybridMultilevel"/>
    <w:tmpl w:val="1CF4133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AA773A"/>
    <w:multiLevelType w:val="hybridMultilevel"/>
    <w:tmpl w:val="DE6A2F40"/>
    <w:lvl w:ilvl="0" w:tplc="E334CFA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16D0A"/>
    <w:multiLevelType w:val="hybridMultilevel"/>
    <w:tmpl w:val="DF8236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8CC1545"/>
    <w:multiLevelType w:val="hybridMultilevel"/>
    <w:tmpl w:val="3D1232CC"/>
    <w:lvl w:ilvl="0" w:tplc="2F04387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8F55DD5"/>
    <w:multiLevelType w:val="hybridMultilevel"/>
    <w:tmpl w:val="04B8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C04A8"/>
    <w:multiLevelType w:val="hybridMultilevel"/>
    <w:tmpl w:val="0E6C88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17A28A8"/>
    <w:multiLevelType w:val="hybridMultilevel"/>
    <w:tmpl w:val="9FA0314C"/>
    <w:lvl w:ilvl="0" w:tplc="7E8AE13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726309D7"/>
    <w:multiLevelType w:val="hybridMultilevel"/>
    <w:tmpl w:val="25383A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2C55203"/>
    <w:multiLevelType w:val="hybridMultilevel"/>
    <w:tmpl w:val="2878D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06090E"/>
    <w:multiLevelType w:val="hybridMultilevel"/>
    <w:tmpl w:val="C744FC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E3D38F3"/>
    <w:multiLevelType w:val="hybridMultilevel"/>
    <w:tmpl w:val="EB56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4"/>
  </w:num>
  <w:num w:numId="4">
    <w:abstractNumId w:val="26"/>
  </w:num>
  <w:num w:numId="5">
    <w:abstractNumId w:val="21"/>
  </w:num>
  <w:num w:numId="6">
    <w:abstractNumId w:val="13"/>
  </w:num>
  <w:num w:numId="7">
    <w:abstractNumId w:val="16"/>
  </w:num>
  <w:num w:numId="8">
    <w:abstractNumId w:val="4"/>
  </w:num>
  <w:num w:numId="9">
    <w:abstractNumId w:val="33"/>
  </w:num>
  <w:num w:numId="10">
    <w:abstractNumId w:val="0"/>
  </w:num>
  <w:num w:numId="11">
    <w:abstractNumId w:val="18"/>
  </w:num>
  <w:num w:numId="12">
    <w:abstractNumId w:val="30"/>
  </w:num>
  <w:num w:numId="13">
    <w:abstractNumId w:val="10"/>
  </w:num>
  <w:num w:numId="14">
    <w:abstractNumId w:val="27"/>
  </w:num>
  <w:num w:numId="15">
    <w:abstractNumId w:val="2"/>
  </w:num>
  <w:num w:numId="16">
    <w:abstractNumId w:val="3"/>
  </w:num>
  <w:num w:numId="17">
    <w:abstractNumId w:val="12"/>
  </w:num>
  <w:num w:numId="18">
    <w:abstractNumId w:val="19"/>
  </w:num>
  <w:num w:numId="19">
    <w:abstractNumId w:val="21"/>
  </w:num>
  <w:num w:numId="20">
    <w:abstractNumId w:val="15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5"/>
  </w:num>
  <w:num w:numId="24">
    <w:abstractNumId w:val="14"/>
  </w:num>
  <w:num w:numId="25">
    <w:abstractNumId w:val="31"/>
  </w:num>
  <w:num w:numId="26">
    <w:abstractNumId w:val="29"/>
  </w:num>
  <w:num w:numId="27">
    <w:abstractNumId w:val="7"/>
  </w:num>
  <w:num w:numId="28">
    <w:abstractNumId w:val="1"/>
  </w:num>
  <w:num w:numId="29">
    <w:abstractNumId w:val="24"/>
  </w:num>
  <w:num w:numId="30">
    <w:abstractNumId w:val="17"/>
  </w:num>
  <w:num w:numId="31">
    <w:abstractNumId w:val="28"/>
  </w:num>
  <w:num w:numId="32">
    <w:abstractNumId w:val="6"/>
  </w:num>
  <w:num w:numId="33">
    <w:abstractNumId w:val="32"/>
  </w:num>
  <w:num w:numId="34">
    <w:abstractNumId w:val="8"/>
  </w:num>
  <w:num w:numId="35">
    <w:abstractNumId w:val="23"/>
  </w:num>
  <w:num w:numId="36">
    <w:abstractNumId w:val="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2D"/>
    <w:rsid w:val="00000CEE"/>
    <w:rsid w:val="00001358"/>
    <w:rsid w:val="00001AF4"/>
    <w:rsid w:val="00001CB5"/>
    <w:rsid w:val="00004C4F"/>
    <w:rsid w:val="00007EA8"/>
    <w:rsid w:val="0002088B"/>
    <w:rsid w:val="00021620"/>
    <w:rsid w:val="00023C53"/>
    <w:rsid w:val="000260EE"/>
    <w:rsid w:val="00026EF4"/>
    <w:rsid w:val="00032F16"/>
    <w:rsid w:val="0003532C"/>
    <w:rsid w:val="00056BBA"/>
    <w:rsid w:val="00057D96"/>
    <w:rsid w:val="000676D0"/>
    <w:rsid w:val="00080D22"/>
    <w:rsid w:val="0008567D"/>
    <w:rsid w:val="000856F0"/>
    <w:rsid w:val="00086A1D"/>
    <w:rsid w:val="00092CA7"/>
    <w:rsid w:val="00096D16"/>
    <w:rsid w:val="0009770A"/>
    <w:rsid w:val="000A4D54"/>
    <w:rsid w:val="000A70A6"/>
    <w:rsid w:val="000B6913"/>
    <w:rsid w:val="000B6E81"/>
    <w:rsid w:val="000C51A1"/>
    <w:rsid w:val="000D2035"/>
    <w:rsid w:val="000E1679"/>
    <w:rsid w:val="000F2BD0"/>
    <w:rsid w:val="00102628"/>
    <w:rsid w:val="0011294C"/>
    <w:rsid w:val="001129C0"/>
    <w:rsid w:val="00112F16"/>
    <w:rsid w:val="001142C5"/>
    <w:rsid w:val="00115873"/>
    <w:rsid w:val="001178C5"/>
    <w:rsid w:val="00132B5C"/>
    <w:rsid w:val="00134664"/>
    <w:rsid w:val="0013749B"/>
    <w:rsid w:val="001531D8"/>
    <w:rsid w:val="001532D6"/>
    <w:rsid w:val="001539E6"/>
    <w:rsid w:val="0015723C"/>
    <w:rsid w:val="00160EBE"/>
    <w:rsid w:val="0016165A"/>
    <w:rsid w:val="00166E1C"/>
    <w:rsid w:val="00167A7A"/>
    <w:rsid w:val="00170B57"/>
    <w:rsid w:val="00176110"/>
    <w:rsid w:val="001772C3"/>
    <w:rsid w:val="00182B86"/>
    <w:rsid w:val="0018371A"/>
    <w:rsid w:val="0018515D"/>
    <w:rsid w:val="001856C7"/>
    <w:rsid w:val="00187870"/>
    <w:rsid w:val="001A1812"/>
    <w:rsid w:val="001A5A80"/>
    <w:rsid w:val="001B4045"/>
    <w:rsid w:val="001B7491"/>
    <w:rsid w:val="001C143A"/>
    <w:rsid w:val="001E1362"/>
    <w:rsid w:val="001E2679"/>
    <w:rsid w:val="001F1A21"/>
    <w:rsid w:val="001F3280"/>
    <w:rsid w:val="001F386F"/>
    <w:rsid w:val="001F46F6"/>
    <w:rsid w:val="001F4757"/>
    <w:rsid w:val="001F624D"/>
    <w:rsid w:val="00201DE7"/>
    <w:rsid w:val="00204EB0"/>
    <w:rsid w:val="00206A14"/>
    <w:rsid w:val="00210D99"/>
    <w:rsid w:val="00211538"/>
    <w:rsid w:val="0021190A"/>
    <w:rsid w:val="002127EB"/>
    <w:rsid w:val="0022402D"/>
    <w:rsid w:val="0022720B"/>
    <w:rsid w:val="00235B32"/>
    <w:rsid w:val="0023706E"/>
    <w:rsid w:val="00256944"/>
    <w:rsid w:val="002601B4"/>
    <w:rsid w:val="00276E37"/>
    <w:rsid w:val="00277D20"/>
    <w:rsid w:val="0028086D"/>
    <w:rsid w:val="002A09A9"/>
    <w:rsid w:val="002A1B92"/>
    <w:rsid w:val="002A2457"/>
    <w:rsid w:val="002C10F9"/>
    <w:rsid w:val="002C3E53"/>
    <w:rsid w:val="002C43AC"/>
    <w:rsid w:val="002C5183"/>
    <w:rsid w:val="002D1772"/>
    <w:rsid w:val="002D2E52"/>
    <w:rsid w:val="002D6B90"/>
    <w:rsid w:val="002E2C82"/>
    <w:rsid w:val="002E43C2"/>
    <w:rsid w:val="00302E90"/>
    <w:rsid w:val="003327D9"/>
    <w:rsid w:val="003379AE"/>
    <w:rsid w:val="003464CE"/>
    <w:rsid w:val="00355BFA"/>
    <w:rsid w:val="003637C6"/>
    <w:rsid w:val="00364057"/>
    <w:rsid w:val="00364228"/>
    <w:rsid w:val="003657FB"/>
    <w:rsid w:val="00380CE7"/>
    <w:rsid w:val="00393247"/>
    <w:rsid w:val="00395F88"/>
    <w:rsid w:val="00397298"/>
    <w:rsid w:val="003C0DC4"/>
    <w:rsid w:val="003C2E76"/>
    <w:rsid w:val="003D12A0"/>
    <w:rsid w:val="003E3483"/>
    <w:rsid w:val="003E3E86"/>
    <w:rsid w:val="003F3A7D"/>
    <w:rsid w:val="003F3ED5"/>
    <w:rsid w:val="003F4D91"/>
    <w:rsid w:val="003F5599"/>
    <w:rsid w:val="003F6E14"/>
    <w:rsid w:val="00411008"/>
    <w:rsid w:val="00412A61"/>
    <w:rsid w:val="00413414"/>
    <w:rsid w:val="00416ECE"/>
    <w:rsid w:val="00416F43"/>
    <w:rsid w:val="00417BA9"/>
    <w:rsid w:val="00423BDA"/>
    <w:rsid w:val="0042710D"/>
    <w:rsid w:val="00436B4A"/>
    <w:rsid w:val="004453FD"/>
    <w:rsid w:val="00454F48"/>
    <w:rsid w:val="00457A01"/>
    <w:rsid w:val="00457E12"/>
    <w:rsid w:val="00462560"/>
    <w:rsid w:val="0046514C"/>
    <w:rsid w:val="00466372"/>
    <w:rsid w:val="00466D3E"/>
    <w:rsid w:val="00483A1F"/>
    <w:rsid w:val="00487DCA"/>
    <w:rsid w:val="004A0367"/>
    <w:rsid w:val="004A44A1"/>
    <w:rsid w:val="004A6D96"/>
    <w:rsid w:val="004A773D"/>
    <w:rsid w:val="004B00C0"/>
    <w:rsid w:val="004B2D13"/>
    <w:rsid w:val="004B4264"/>
    <w:rsid w:val="004B4E8D"/>
    <w:rsid w:val="004C41CF"/>
    <w:rsid w:val="004D0808"/>
    <w:rsid w:val="004D5837"/>
    <w:rsid w:val="004E0760"/>
    <w:rsid w:val="004E5E8D"/>
    <w:rsid w:val="004F1A51"/>
    <w:rsid w:val="004F2C64"/>
    <w:rsid w:val="004F4AED"/>
    <w:rsid w:val="00513B3C"/>
    <w:rsid w:val="005208D1"/>
    <w:rsid w:val="00520EFC"/>
    <w:rsid w:val="00522635"/>
    <w:rsid w:val="00525B17"/>
    <w:rsid w:val="00531389"/>
    <w:rsid w:val="00545331"/>
    <w:rsid w:val="00550083"/>
    <w:rsid w:val="00555625"/>
    <w:rsid w:val="00562253"/>
    <w:rsid w:val="00574EFE"/>
    <w:rsid w:val="00577B3E"/>
    <w:rsid w:val="00580CCC"/>
    <w:rsid w:val="005815B4"/>
    <w:rsid w:val="00581D32"/>
    <w:rsid w:val="00582032"/>
    <w:rsid w:val="00586019"/>
    <w:rsid w:val="005864DE"/>
    <w:rsid w:val="00590D7E"/>
    <w:rsid w:val="00592D95"/>
    <w:rsid w:val="005936A7"/>
    <w:rsid w:val="00596152"/>
    <w:rsid w:val="005A4D64"/>
    <w:rsid w:val="005A5A0A"/>
    <w:rsid w:val="005A6221"/>
    <w:rsid w:val="005B1A56"/>
    <w:rsid w:val="005B1F94"/>
    <w:rsid w:val="005C5FD1"/>
    <w:rsid w:val="005C6527"/>
    <w:rsid w:val="005D06F5"/>
    <w:rsid w:val="005D418C"/>
    <w:rsid w:val="005E4222"/>
    <w:rsid w:val="005E58C0"/>
    <w:rsid w:val="005E7B1C"/>
    <w:rsid w:val="005F4A44"/>
    <w:rsid w:val="005F5621"/>
    <w:rsid w:val="005F7C7D"/>
    <w:rsid w:val="00610C54"/>
    <w:rsid w:val="0061132A"/>
    <w:rsid w:val="0061178F"/>
    <w:rsid w:val="0061605B"/>
    <w:rsid w:val="006217D7"/>
    <w:rsid w:val="00626EE3"/>
    <w:rsid w:val="00630ADB"/>
    <w:rsid w:val="006310D9"/>
    <w:rsid w:val="00643941"/>
    <w:rsid w:val="00651EDE"/>
    <w:rsid w:val="00655CF6"/>
    <w:rsid w:val="006560BE"/>
    <w:rsid w:val="006616AB"/>
    <w:rsid w:val="006729CB"/>
    <w:rsid w:val="00673336"/>
    <w:rsid w:val="00673F56"/>
    <w:rsid w:val="006772EE"/>
    <w:rsid w:val="0068638A"/>
    <w:rsid w:val="0069705F"/>
    <w:rsid w:val="006A041D"/>
    <w:rsid w:val="006A1639"/>
    <w:rsid w:val="006A37E3"/>
    <w:rsid w:val="006B72DB"/>
    <w:rsid w:val="006C0B21"/>
    <w:rsid w:val="006D363D"/>
    <w:rsid w:val="006D3F7D"/>
    <w:rsid w:val="006E3302"/>
    <w:rsid w:val="006F4304"/>
    <w:rsid w:val="00703ABA"/>
    <w:rsid w:val="00707603"/>
    <w:rsid w:val="00721625"/>
    <w:rsid w:val="007217BA"/>
    <w:rsid w:val="00722DFE"/>
    <w:rsid w:val="00734463"/>
    <w:rsid w:val="0073695D"/>
    <w:rsid w:val="00737947"/>
    <w:rsid w:val="00742988"/>
    <w:rsid w:val="00744364"/>
    <w:rsid w:val="007539F7"/>
    <w:rsid w:val="00760C46"/>
    <w:rsid w:val="007615AA"/>
    <w:rsid w:val="00763750"/>
    <w:rsid w:val="007666C6"/>
    <w:rsid w:val="00770E5A"/>
    <w:rsid w:val="00792F1D"/>
    <w:rsid w:val="0079464F"/>
    <w:rsid w:val="007A2DE3"/>
    <w:rsid w:val="007A3BB1"/>
    <w:rsid w:val="007A6996"/>
    <w:rsid w:val="007B00A4"/>
    <w:rsid w:val="007C6FF8"/>
    <w:rsid w:val="007C7899"/>
    <w:rsid w:val="007D4F7E"/>
    <w:rsid w:val="007D5EB3"/>
    <w:rsid w:val="007D662D"/>
    <w:rsid w:val="007D6B24"/>
    <w:rsid w:val="007E18E3"/>
    <w:rsid w:val="007E5CB8"/>
    <w:rsid w:val="007E7C45"/>
    <w:rsid w:val="007F04E7"/>
    <w:rsid w:val="007F1E14"/>
    <w:rsid w:val="007F65DA"/>
    <w:rsid w:val="007F6DB1"/>
    <w:rsid w:val="007F6E08"/>
    <w:rsid w:val="0080348E"/>
    <w:rsid w:val="00804311"/>
    <w:rsid w:val="008170D5"/>
    <w:rsid w:val="008233E8"/>
    <w:rsid w:val="00824BB5"/>
    <w:rsid w:val="00825240"/>
    <w:rsid w:val="00826596"/>
    <w:rsid w:val="00857284"/>
    <w:rsid w:val="00860FED"/>
    <w:rsid w:val="008621D2"/>
    <w:rsid w:val="00862A8A"/>
    <w:rsid w:val="008736EE"/>
    <w:rsid w:val="00881ACB"/>
    <w:rsid w:val="00881C63"/>
    <w:rsid w:val="00885A60"/>
    <w:rsid w:val="008A5AC4"/>
    <w:rsid w:val="008A695B"/>
    <w:rsid w:val="008B4A28"/>
    <w:rsid w:val="008B669F"/>
    <w:rsid w:val="008B6899"/>
    <w:rsid w:val="008D1C4D"/>
    <w:rsid w:val="008D5253"/>
    <w:rsid w:val="008D6E90"/>
    <w:rsid w:val="008E26AE"/>
    <w:rsid w:val="008E6C9D"/>
    <w:rsid w:val="008F0C6E"/>
    <w:rsid w:val="00905F50"/>
    <w:rsid w:val="00906EFB"/>
    <w:rsid w:val="00926BC2"/>
    <w:rsid w:val="00937AD5"/>
    <w:rsid w:val="00941EEA"/>
    <w:rsid w:val="0094247F"/>
    <w:rsid w:val="00944671"/>
    <w:rsid w:val="00956A4D"/>
    <w:rsid w:val="00964FC9"/>
    <w:rsid w:val="009652D9"/>
    <w:rsid w:val="009707DD"/>
    <w:rsid w:val="00975342"/>
    <w:rsid w:val="00981480"/>
    <w:rsid w:val="009814A7"/>
    <w:rsid w:val="00981895"/>
    <w:rsid w:val="00983697"/>
    <w:rsid w:val="00993FBB"/>
    <w:rsid w:val="009A3072"/>
    <w:rsid w:val="009A32C1"/>
    <w:rsid w:val="009B62A9"/>
    <w:rsid w:val="009C263D"/>
    <w:rsid w:val="009C445D"/>
    <w:rsid w:val="009C4D60"/>
    <w:rsid w:val="009C726F"/>
    <w:rsid w:val="009F0CE6"/>
    <w:rsid w:val="009F42F9"/>
    <w:rsid w:val="009F638F"/>
    <w:rsid w:val="00A0070D"/>
    <w:rsid w:val="00A03BB3"/>
    <w:rsid w:val="00A10B57"/>
    <w:rsid w:val="00A136CD"/>
    <w:rsid w:val="00A15D83"/>
    <w:rsid w:val="00A2254E"/>
    <w:rsid w:val="00A244C8"/>
    <w:rsid w:val="00A26F8D"/>
    <w:rsid w:val="00A4345F"/>
    <w:rsid w:val="00A44A0C"/>
    <w:rsid w:val="00A56197"/>
    <w:rsid w:val="00A65F81"/>
    <w:rsid w:val="00A70522"/>
    <w:rsid w:val="00A709C8"/>
    <w:rsid w:val="00A770DB"/>
    <w:rsid w:val="00A91D9A"/>
    <w:rsid w:val="00A95E6A"/>
    <w:rsid w:val="00A96176"/>
    <w:rsid w:val="00AA0F6A"/>
    <w:rsid w:val="00AA12F7"/>
    <w:rsid w:val="00AB27CD"/>
    <w:rsid w:val="00AB6CDB"/>
    <w:rsid w:val="00AD190B"/>
    <w:rsid w:val="00AD6F9B"/>
    <w:rsid w:val="00AE4AF9"/>
    <w:rsid w:val="00AF2E0B"/>
    <w:rsid w:val="00AF4967"/>
    <w:rsid w:val="00AF598F"/>
    <w:rsid w:val="00B05D7B"/>
    <w:rsid w:val="00B13B02"/>
    <w:rsid w:val="00B15735"/>
    <w:rsid w:val="00B26D03"/>
    <w:rsid w:val="00B27036"/>
    <w:rsid w:val="00B27563"/>
    <w:rsid w:val="00B35A0E"/>
    <w:rsid w:val="00B36DAE"/>
    <w:rsid w:val="00B52534"/>
    <w:rsid w:val="00B56FEB"/>
    <w:rsid w:val="00B610BA"/>
    <w:rsid w:val="00B61660"/>
    <w:rsid w:val="00B67BED"/>
    <w:rsid w:val="00B72748"/>
    <w:rsid w:val="00B828A7"/>
    <w:rsid w:val="00B9127B"/>
    <w:rsid w:val="00B956B3"/>
    <w:rsid w:val="00B95A03"/>
    <w:rsid w:val="00BA0535"/>
    <w:rsid w:val="00BA3224"/>
    <w:rsid w:val="00BC2C9C"/>
    <w:rsid w:val="00BC791F"/>
    <w:rsid w:val="00BD61E8"/>
    <w:rsid w:val="00BE76E8"/>
    <w:rsid w:val="00BF1C96"/>
    <w:rsid w:val="00BF4B06"/>
    <w:rsid w:val="00C01DB0"/>
    <w:rsid w:val="00C05D2D"/>
    <w:rsid w:val="00C13169"/>
    <w:rsid w:val="00C159E7"/>
    <w:rsid w:val="00C15CC9"/>
    <w:rsid w:val="00C26046"/>
    <w:rsid w:val="00C33F76"/>
    <w:rsid w:val="00C351CE"/>
    <w:rsid w:val="00C35D27"/>
    <w:rsid w:val="00C3637E"/>
    <w:rsid w:val="00C4068A"/>
    <w:rsid w:val="00C42EC4"/>
    <w:rsid w:val="00C46E8B"/>
    <w:rsid w:val="00C52BC3"/>
    <w:rsid w:val="00C7599F"/>
    <w:rsid w:val="00C836AE"/>
    <w:rsid w:val="00CA412C"/>
    <w:rsid w:val="00CB55DB"/>
    <w:rsid w:val="00CC0045"/>
    <w:rsid w:val="00CC2694"/>
    <w:rsid w:val="00CC4CA7"/>
    <w:rsid w:val="00CC6042"/>
    <w:rsid w:val="00CD5D51"/>
    <w:rsid w:val="00CE0638"/>
    <w:rsid w:val="00CE0775"/>
    <w:rsid w:val="00CE487F"/>
    <w:rsid w:val="00D01C6E"/>
    <w:rsid w:val="00D10EEB"/>
    <w:rsid w:val="00D14CF0"/>
    <w:rsid w:val="00D15EF9"/>
    <w:rsid w:val="00D24E86"/>
    <w:rsid w:val="00D32BC2"/>
    <w:rsid w:val="00D32FBB"/>
    <w:rsid w:val="00D405BB"/>
    <w:rsid w:val="00D41D6B"/>
    <w:rsid w:val="00D41F11"/>
    <w:rsid w:val="00D4283B"/>
    <w:rsid w:val="00D43B1A"/>
    <w:rsid w:val="00D500D5"/>
    <w:rsid w:val="00D56A82"/>
    <w:rsid w:val="00D57E2A"/>
    <w:rsid w:val="00D62BAE"/>
    <w:rsid w:val="00D71C30"/>
    <w:rsid w:val="00D751D6"/>
    <w:rsid w:val="00D764A2"/>
    <w:rsid w:val="00DA3847"/>
    <w:rsid w:val="00DA431D"/>
    <w:rsid w:val="00DA4BE0"/>
    <w:rsid w:val="00DB392F"/>
    <w:rsid w:val="00DE21E7"/>
    <w:rsid w:val="00DE6D61"/>
    <w:rsid w:val="00DF59FD"/>
    <w:rsid w:val="00DF6816"/>
    <w:rsid w:val="00E01B26"/>
    <w:rsid w:val="00E04461"/>
    <w:rsid w:val="00E14CCA"/>
    <w:rsid w:val="00E32BBB"/>
    <w:rsid w:val="00E42E3C"/>
    <w:rsid w:val="00E513AF"/>
    <w:rsid w:val="00E5253B"/>
    <w:rsid w:val="00E63B57"/>
    <w:rsid w:val="00E64241"/>
    <w:rsid w:val="00E64F36"/>
    <w:rsid w:val="00E67A3A"/>
    <w:rsid w:val="00E87E75"/>
    <w:rsid w:val="00E939F1"/>
    <w:rsid w:val="00E945C8"/>
    <w:rsid w:val="00EA0BC5"/>
    <w:rsid w:val="00EB7F54"/>
    <w:rsid w:val="00EC510E"/>
    <w:rsid w:val="00ED09D5"/>
    <w:rsid w:val="00ED0AFB"/>
    <w:rsid w:val="00ED37D5"/>
    <w:rsid w:val="00ED3DBA"/>
    <w:rsid w:val="00EE060A"/>
    <w:rsid w:val="00EE30B1"/>
    <w:rsid w:val="00EE53CF"/>
    <w:rsid w:val="00EE666A"/>
    <w:rsid w:val="00EF4B04"/>
    <w:rsid w:val="00F0245D"/>
    <w:rsid w:val="00F02B18"/>
    <w:rsid w:val="00F06190"/>
    <w:rsid w:val="00F07CA7"/>
    <w:rsid w:val="00F2134C"/>
    <w:rsid w:val="00F23079"/>
    <w:rsid w:val="00F264FF"/>
    <w:rsid w:val="00F40058"/>
    <w:rsid w:val="00F468F3"/>
    <w:rsid w:val="00F46E2E"/>
    <w:rsid w:val="00F47BB9"/>
    <w:rsid w:val="00F517CC"/>
    <w:rsid w:val="00F71479"/>
    <w:rsid w:val="00F732D7"/>
    <w:rsid w:val="00F73D66"/>
    <w:rsid w:val="00F742FE"/>
    <w:rsid w:val="00F773A2"/>
    <w:rsid w:val="00F77ACC"/>
    <w:rsid w:val="00F80F11"/>
    <w:rsid w:val="00F848E8"/>
    <w:rsid w:val="00F933DE"/>
    <w:rsid w:val="00F95B83"/>
    <w:rsid w:val="00FA5906"/>
    <w:rsid w:val="00FA7F6E"/>
    <w:rsid w:val="00FB2EA2"/>
    <w:rsid w:val="00FB34CB"/>
    <w:rsid w:val="00FC5D19"/>
    <w:rsid w:val="00FD6C26"/>
    <w:rsid w:val="00FD72D6"/>
    <w:rsid w:val="00FE2362"/>
    <w:rsid w:val="00FE4697"/>
    <w:rsid w:val="00FE59D7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C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AED"/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qFormat/>
    <w:rsid w:val="001C14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0BC5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Arial Unicode MS" w:hAnsi="Times New Roman" w:cstheme="majorBidi"/>
      <w:b/>
      <w:color w:val="000000" w:themeColor="text1"/>
      <w:kern w:val="0"/>
      <w:szCs w:val="26"/>
      <w:lang w:bidi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A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5625"/>
  </w:style>
  <w:style w:type="paragraph" w:styleId="a5">
    <w:name w:val="footer"/>
    <w:basedOn w:val="a"/>
    <w:link w:val="a6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5625"/>
  </w:style>
  <w:style w:type="character" w:styleId="a7">
    <w:name w:val="page number"/>
    <w:basedOn w:val="a0"/>
    <w:uiPriority w:val="99"/>
    <w:semiHidden/>
    <w:unhideWhenUsed/>
    <w:rsid w:val="00555625"/>
  </w:style>
  <w:style w:type="character" w:customStyle="1" w:styleId="20">
    <w:name w:val="Заголовок 2 Знак"/>
    <w:basedOn w:val="a0"/>
    <w:link w:val="2"/>
    <w:uiPriority w:val="9"/>
    <w:rsid w:val="00EA0BC5"/>
    <w:rPr>
      <w:rFonts w:ascii="Times New Roman" w:eastAsia="Arial Unicode MS" w:hAnsi="Times New Roman" w:cstheme="majorBidi"/>
      <w:b/>
      <w:color w:val="000000" w:themeColor="text1"/>
      <w:kern w:val="0"/>
      <w:sz w:val="28"/>
      <w:szCs w:val="26"/>
      <w:lang w:bidi="en-US"/>
      <w14:ligatures w14:val="none"/>
    </w:rPr>
  </w:style>
  <w:style w:type="character" w:customStyle="1" w:styleId="10">
    <w:name w:val="Заголовок 1 Знак"/>
    <w:basedOn w:val="a0"/>
    <w:link w:val="1"/>
    <w:rsid w:val="001C1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18515D"/>
    <w:pPr>
      <w:spacing w:line="360" w:lineRule="auto"/>
      <w:ind w:left="720" w:firstLine="851"/>
      <w:contextualSpacing/>
      <w:jc w:val="both"/>
    </w:pPr>
    <w:rPr>
      <w:kern w:val="0"/>
      <w14:ligatures w14:val="none"/>
    </w:rPr>
  </w:style>
  <w:style w:type="character" w:styleId="a9">
    <w:name w:val="Strong"/>
    <w:basedOn w:val="a0"/>
    <w:uiPriority w:val="22"/>
    <w:qFormat/>
    <w:rsid w:val="000856F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F6D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Body Text Indent"/>
    <w:basedOn w:val="a"/>
    <w:link w:val="ab"/>
    <w:semiHidden/>
    <w:unhideWhenUsed/>
    <w:rsid w:val="002D6B90"/>
    <w:pPr>
      <w:ind w:firstLine="567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semiHidden/>
    <w:rsid w:val="002D6B90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c">
    <w:name w:val="Основной"/>
    <w:basedOn w:val="ad"/>
    <w:rsid w:val="002D6B90"/>
    <w:pPr>
      <w:overflowPunct w:val="0"/>
      <w:autoSpaceDE w:val="0"/>
      <w:autoSpaceDN w:val="0"/>
      <w:adjustRightInd w:val="0"/>
      <w:spacing w:after="0"/>
      <w:ind w:firstLine="709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ad">
    <w:name w:val="Body Text"/>
    <w:basedOn w:val="a"/>
    <w:link w:val="ae"/>
    <w:uiPriority w:val="99"/>
    <w:semiHidden/>
    <w:unhideWhenUsed/>
    <w:rsid w:val="002D6B9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D6B90"/>
  </w:style>
  <w:style w:type="character" w:customStyle="1" w:styleId="30">
    <w:name w:val="Заголовок 3 Знак"/>
    <w:basedOn w:val="a0"/>
    <w:link w:val="3"/>
    <w:uiPriority w:val="9"/>
    <w:semiHidden/>
    <w:rsid w:val="00F2134C"/>
    <w:rPr>
      <w:rFonts w:asciiTheme="majorHAnsi" w:eastAsiaTheme="majorEastAsia" w:hAnsiTheme="majorHAnsi" w:cstheme="majorBidi"/>
      <w:color w:val="1F3763" w:themeColor="accent1" w:themeShade="7F"/>
    </w:rPr>
  </w:style>
  <w:style w:type="table" w:styleId="af">
    <w:name w:val="Table Grid"/>
    <w:basedOn w:val="a1"/>
    <w:uiPriority w:val="39"/>
    <w:rsid w:val="0046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2E2C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2E2C82"/>
    <w:pPr>
      <w:spacing w:before="120"/>
    </w:pPr>
    <w:rPr>
      <w:rFonts w:cstheme="minorHAnsi"/>
      <w:b/>
      <w:bCs/>
      <w:i/>
      <w:iCs/>
    </w:rPr>
  </w:style>
  <w:style w:type="character" w:styleId="af1">
    <w:name w:val="FollowedHyperlink"/>
    <w:basedOn w:val="a0"/>
    <w:uiPriority w:val="99"/>
    <w:semiHidden/>
    <w:unhideWhenUsed/>
    <w:rsid w:val="002E2C8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E2C8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2E2C82"/>
    <w:pPr>
      <w:ind w:left="480"/>
    </w:pPr>
    <w:rPr>
      <w:rFonts w:cstheme="minorHAnsi"/>
      <w:sz w:val="20"/>
      <w:szCs w:val="20"/>
    </w:rPr>
  </w:style>
  <w:style w:type="paragraph" w:styleId="22">
    <w:name w:val="Body Text Indent 2"/>
    <w:basedOn w:val="a"/>
    <w:link w:val="23"/>
    <w:uiPriority w:val="99"/>
    <w:semiHidden/>
    <w:unhideWhenUsed/>
    <w:rsid w:val="002E2C82"/>
    <w:pPr>
      <w:spacing w:after="120" w:line="480" w:lineRule="auto"/>
      <w:ind w:left="283" w:firstLine="851"/>
      <w:jc w:val="both"/>
    </w:pPr>
    <w:rPr>
      <w:kern w:val="0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2E2C82"/>
    <w:rPr>
      <w:rFonts w:ascii="Liberation Serif" w:hAnsi="Liberation Serif"/>
      <w:kern w:val="0"/>
      <w14:ligatures w14:val="none"/>
    </w:rPr>
  </w:style>
  <w:style w:type="paragraph" w:styleId="32">
    <w:name w:val="Body Text Indent 3"/>
    <w:basedOn w:val="a"/>
    <w:link w:val="33"/>
    <w:uiPriority w:val="99"/>
    <w:unhideWhenUsed/>
    <w:rsid w:val="002E2C82"/>
    <w:pPr>
      <w:spacing w:after="120" w:line="360" w:lineRule="auto"/>
      <w:ind w:left="283" w:firstLine="851"/>
      <w:jc w:val="both"/>
    </w:pPr>
    <w:rPr>
      <w:kern w:val="0"/>
      <w:sz w:val="16"/>
      <w:szCs w:val="16"/>
      <w14:ligatures w14:val="none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E2C82"/>
    <w:rPr>
      <w:rFonts w:ascii="Liberation Serif" w:hAnsi="Liberation Serif"/>
      <w:kern w:val="0"/>
      <w:sz w:val="16"/>
      <w:szCs w:val="16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2E2C82"/>
    <w:pPr>
      <w:spacing w:line="256" w:lineRule="auto"/>
      <w:ind w:firstLine="851"/>
      <w:jc w:val="both"/>
      <w:outlineLvl w:val="9"/>
    </w:pPr>
    <w:rPr>
      <w:kern w:val="0"/>
      <w:lang w:eastAsia="ru-RU"/>
      <w14:ligatures w14:val="none"/>
    </w:rPr>
  </w:style>
  <w:style w:type="paragraph" w:styleId="af3">
    <w:name w:val="Normal (Web)"/>
    <w:basedOn w:val="a"/>
    <w:uiPriority w:val="99"/>
    <w:semiHidden/>
    <w:unhideWhenUsed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67A7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semiHidden/>
    <w:unhideWhenUsed/>
    <w:rsid w:val="00206A14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06A1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06A1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06A1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06A1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06A14"/>
    <w:pPr>
      <w:ind w:left="1920"/>
    </w:pPr>
    <w:rPr>
      <w:rFonts w:cstheme="minorHAnsi"/>
      <w:sz w:val="20"/>
      <w:szCs w:val="20"/>
    </w:rPr>
  </w:style>
  <w:style w:type="paragraph" w:customStyle="1" w:styleId="s7">
    <w:name w:val="s7"/>
    <w:basedOn w:val="a"/>
    <w:rsid w:val="00BF1C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6">
    <w:name w:val="s6"/>
    <w:basedOn w:val="a0"/>
    <w:rsid w:val="00BF1C96"/>
  </w:style>
  <w:style w:type="character" w:customStyle="1" w:styleId="apple-converted-space">
    <w:name w:val="apple-converted-space"/>
    <w:basedOn w:val="a0"/>
    <w:rsid w:val="00BF1C96"/>
  </w:style>
  <w:style w:type="character" w:customStyle="1" w:styleId="s70">
    <w:name w:val="s70"/>
    <w:basedOn w:val="a0"/>
    <w:rsid w:val="00BF1C96"/>
  </w:style>
  <w:style w:type="character" w:customStyle="1" w:styleId="s9">
    <w:name w:val="s9"/>
    <w:basedOn w:val="a0"/>
    <w:rsid w:val="00BF1C96"/>
  </w:style>
  <w:style w:type="paragraph" w:customStyle="1" w:styleId="s12">
    <w:name w:val="s12"/>
    <w:basedOn w:val="a"/>
    <w:rsid w:val="00E67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1">
    <w:name w:val="s11"/>
    <w:basedOn w:val="a0"/>
    <w:rsid w:val="00E67A3A"/>
  </w:style>
  <w:style w:type="paragraph" w:styleId="af4">
    <w:name w:val="Title"/>
    <w:basedOn w:val="a"/>
    <w:next w:val="a"/>
    <w:link w:val="af5"/>
    <w:uiPriority w:val="10"/>
    <w:qFormat/>
    <w:rsid w:val="00EA0B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EA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Balloon Text"/>
    <w:basedOn w:val="a"/>
    <w:link w:val="af7"/>
    <w:uiPriority w:val="99"/>
    <w:semiHidden/>
    <w:unhideWhenUsed/>
    <w:rsid w:val="001E136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E136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A3072"/>
    <w:pPr>
      <w:widowControl w:val="0"/>
      <w:suppressAutoHyphens/>
      <w:overflowPunct w:val="0"/>
      <w:autoSpaceDE w:val="0"/>
      <w:autoSpaceDN w:val="0"/>
      <w:jc w:val="both"/>
      <w:textAlignment w:val="baseline"/>
    </w:pPr>
    <w:rPr>
      <w:rFonts w:ascii="XO Thames" w:eastAsiaTheme="minorEastAsia" w:hAnsi="XO Thames"/>
      <w:color w:val="000000"/>
      <w:kern w:val="3"/>
      <w:sz w:val="28"/>
      <w:szCs w:val="28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AED"/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qFormat/>
    <w:rsid w:val="001C14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0BC5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Arial Unicode MS" w:hAnsi="Times New Roman" w:cstheme="majorBidi"/>
      <w:b/>
      <w:color w:val="000000" w:themeColor="text1"/>
      <w:kern w:val="0"/>
      <w:szCs w:val="26"/>
      <w:lang w:bidi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A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5625"/>
  </w:style>
  <w:style w:type="paragraph" w:styleId="a5">
    <w:name w:val="footer"/>
    <w:basedOn w:val="a"/>
    <w:link w:val="a6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5625"/>
  </w:style>
  <w:style w:type="character" w:styleId="a7">
    <w:name w:val="page number"/>
    <w:basedOn w:val="a0"/>
    <w:uiPriority w:val="99"/>
    <w:semiHidden/>
    <w:unhideWhenUsed/>
    <w:rsid w:val="00555625"/>
  </w:style>
  <w:style w:type="character" w:customStyle="1" w:styleId="20">
    <w:name w:val="Заголовок 2 Знак"/>
    <w:basedOn w:val="a0"/>
    <w:link w:val="2"/>
    <w:uiPriority w:val="9"/>
    <w:rsid w:val="00EA0BC5"/>
    <w:rPr>
      <w:rFonts w:ascii="Times New Roman" w:eastAsia="Arial Unicode MS" w:hAnsi="Times New Roman" w:cstheme="majorBidi"/>
      <w:b/>
      <w:color w:val="000000" w:themeColor="text1"/>
      <w:kern w:val="0"/>
      <w:sz w:val="28"/>
      <w:szCs w:val="26"/>
      <w:lang w:bidi="en-US"/>
      <w14:ligatures w14:val="none"/>
    </w:rPr>
  </w:style>
  <w:style w:type="character" w:customStyle="1" w:styleId="10">
    <w:name w:val="Заголовок 1 Знак"/>
    <w:basedOn w:val="a0"/>
    <w:link w:val="1"/>
    <w:rsid w:val="001C1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18515D"/>
    <w:pPr>
      <w:spacing w:line="360" w:lineRule="auto"/>
      <w:ind w:left="720" w:firstLine="851"/>
      <w:contextualSpacing/>
      <w:jc w:val="both"/>
    </w:pPr>
    <w:rPr>
      <w:kern w:val="0"/>
      <w14:ligatures w14:val="none"/>
    </w:rPr>
  </w:style>
  <w:style w:type="character" w:styleId="a9">
    <w:name w:val="Strong"/>
    <w:basedOn w:val="a0"/>
    <w:uiPriority w:val="22"/>
    <w:qFormat/>
    <w:rsid w:val="000856F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F6D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Body Text Indent"/>
    <w:basedOn w:val="a"/>
    <w:link w:val="ab"/>
    <w:semiHidden/>
    <w:unhideWhenUsed/>
    <w:rsid w:val="002D6B90"/>
    <w:pPr>
      <w:ind w:firstLine="567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semiHidden/>
    <w:rsid w:val="002D6B90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c">
    <w:name w:val="Основной"/>
    <w:basedOn w:val="ad"/>
    <w:rsid w:val="002D6B90"/>
    <w:pPr>
      <w:overflowPunct w:val="0"/>
      <w:autoSpaceDE w:val="0"/>
      <w:autoSpaceDN w:val="0"/>
      <w:adjustRightInd w:val="0"/>
      <w:spacing w:after="0"/>
      <w:ind w:firstLine="709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ad">
    <w:name w:val="Body Text"/>
    <w:basedOn w:val="a"/>
    <w:link w:val="ae"/>
    <w:uiPriority w:val="99"/>
    <w:semiHidden/>
    <w:unhideWhenUsed/>
    <w:rsid w:val="002D6B9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D6B90"/>
  </w:style>
  <w:style w:type="character" w:customStyle="1" w:styleId="30">
    <w:name w:val="Заголовок 3 Знак"/>
    <w:basedOn w:val="a0"/>
    <w:link w:val="3"/>
    <w:uiPriority w:val="9"/>
    <w:semiHidden/>
    <w:rsid w:val="00F2134C"/>
    <w:rPr>
      <w:rFonts w:asciiTheme="majorHAnsi" w:eastAsiaTheme="majorEastAsia" w:hAnsiTheme="majorHAnsi" w:cstheme="majorBidi"/>
      <w:color w:val="1F3763" w:themeColor="accent1" w:themeShade="7F"/>
    </w:rPr>
  </w:style>
  <w:style w:type="table" w:styleId="af">
    <w:name w:val="Table Grid"/>
    <w:basedOn w:val="a1"/>
    <w:uiPriority w:val="39"/>
    <w:rsid w:val="0046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2E2C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2E2C82"/>
    <w:pPr>
      <w:spacing w:before="120"/>
    </w:pPr>
    <w:rPr>
      <w:rFonts w:cstheme="minorHAnsi"/>
      <w:b/>
      <w:bCs/>
      <w:i/>
      <w:iCs/>
    </w:rPr>
  </w:style>
  <w:style w:type="character" w:styleId="af1">
    <w:name w:val="FollowedHyperlink"/>
    <w:basedOn w:val="a0"/>
    <w:uiPriority w:val="99"/>
    <w:semiHidden/>
    <w:unhideWhenUsed/>
    <w:rsid w:val="002E2C8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E2C8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2E2C82"/>
    <w:pPr>
      <w:ind w:left="480"/>
    </w:pPr>
    <w:rPr>
      <w:rFonts w:cstheme="minorHAnsi"/>
      <w:sz w:val="20"/>
      <w:szCs w:val="20"/>
    </w:rPr>
  </w:style>
  <w:style w:type="paragraph" w:styleId="22">
    <w:name w:val="Body Text Indent 2"/>
    <w:basedOn w:val="a"/>
    <w:link w:val="23"/>
    <w:uiPriority w:val="99"/>
    <w:semiHidden/>
    <w:unhideWhenUsed/>
    <w:rsid w:val="002E2C82"/>
    <w:pPr>
      <w:spacing w:after="120" w:line="480" w:lineRule="auto"/>
      <w:ind w:left="283" w:firstLine="851"/>
      <w:jc w:val="both"/>
    </w:pPr>
    <w:rPr>
      <w:kern w:val="0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2E2C82"/>
    <w:rPr>
      <w:rFonts w:ascii="Liberation Serif" w:hAnsi="Liberation Serif"/>
      <w:kern w:val="0"/>
      <w14:ligatures w14:val="none"/>
    </w:rPr>
  </w:style>
  <w:style w:type="paragraph" w:styleId="32">
    <w:name w:val="Body Text Indent 3"/>
    <w:basedOn w:val="a"/>
    <w:link w:val="33"/>
    <w:uiPriority w:val="99"/>
    <w:unhideWhenUsed/>
    <w:rsid w:val="002E2C82"/>
    <w:pPr>
      <w:spacing w:after="120" w:line="360" w:lineRule="auto"/>
      <w:ind w:left="283" w:firstLine="851"/>
      <w:jc w:val="both"/>
    </w:pPr>
    <w:rPr>
      <w:kern w:val="0"/>
      <w:sz w:val="16"/>
      <w:szCs w:val="16"/>
      <w14:ligatures w14:val="none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E2C82"/>
    <w:rPr>
      <w:rFonts w:ascii="Liberation Serif" w:hAnsi="Liberation Serif"/>
      <w:kern w:val="0"/>
      <w:sz w:val="16"/>
      <w:szCs w:val="16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2E2C82"/>
    <w:pPr>
      <w:spacing w:line="256" w:lineRule="auto"/>
      <w:ind w:firstLine="851"/>
      <w:jc w:val="both"/>
      <w:outlineLvl w:val="9"/>
    </w:pPr>
    <w:rPr>
      <w:kern w:val="0"/>
      <w:lang w:eastAsia="ru-RU"/>
      <w14:ligatures w14:val="none"/>
    </w:rPr>
  </w:style>
  <w:style w:type="paragraph" w:styleId="af3">
    <w:name w:val="Normal (Web)"/>
    <w:basedOn w:val="a"/>
    <w:uiPriority w:val="99"/>
    <w:semiHidden/>
    <w:unhideWhenUsed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67A7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semiHidden/>
    <w:unhideWhenUsed/>
    <w:rsid w:val="00206A14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06A1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06A1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06A1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06A1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06A14"/>
    <w:pPr>
      <w:ind w:left="1920"/>
    </w:pPr>
    <w:rPr>
      <w:rFonts w:cstheme="minorHAnsi"/>
      <w:sz w:val="20"/>
      <w:szCs w:val="20"/>
    </w:rPr>
  </w:style>
  <w:style w:type="paragraph" w:customStyle="1" w:styleId="s7">
    <w:name w:val="s7"/>
    <w:basedOn w:val="a"/>
    <w:rsid w:val="00BF1C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6">
    <w:name w:val="s6"/>
    <w:basedOn w:val="a0"/>
    <w:rsid w:val="00BF1C96"/>
  </w:style>
  <w:style w:type="character" w:customStyle="1" w:styleId="apple-converted-space">
    <w:name w:val="apple-converted-space"/>
    <w:basedOn w:val="a0"/>
    <w:rsid w:val="00BF1C96"/>
  </w:style>
  <w:style w:type="character" w:customStyle="1" w:styleId="s70">
    <w:name w:val="s70"/>
    <w:basedOn w:val="a0"/>
    <w:rsid w:val="00BF1C96"/>
  </w:style>
  <w:style w:type="character" w:customStyle="1" w:styleId="s9">
    <w:name w:val="s9"/>
    <w:basedOn w:val="a0"/>
    <w:rsid w:val="00BF1C96"/>
  </w:style>
  <w:style w:type="paragraph" w:customStyle="1" w:styleId="s12">
    <w:name w:val="s12"/>
    <w:basedOn w:val="a"/>
    <w:rsid w:val="00E67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1">
    <w:name w:val="s11"/>
    <w:basedOn w:val="a0"/>
    <w:rsid w:val="00E67A3A"/>
  </w:style>
  <w:style w:type="paragraph" w:styleId="af4">
    <w:name w:val="Title"/>
    <w:basedOn w:val="a"/>
    <w:next w:val="a"/>
    <w:link w:val="af5"/>
    <w:uiPriority w:val="10"/>
    <w:qFormat/>
    <w:rsid w:val="00EA0B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EA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Balloon Text"/>
    <w:basedOn w:val="a"/>
    <w:link w:val="af7"/>
    <w:uiPriority w:val="99"/>
    <w:semiHidden/>
    <w:unhideWhenUsed/>
    <w:rsid w:val="001E136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E136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A3072"/>
    <w:pPr>
      <w:widowControl w:val="0"/>
      <w:suppressAutoHyphens/>
      <w:overflowPunct w:val="0"/>
      <w:autoSpaceDE w:val="0"/>
      <w:autoSpaceDN w:val="0"/>
      <w:jc w:val="both"/>
      <w:textAlignment w:val="baseline"/>
    </w:pPr>
    <w:rPr>
      <w:rFonts w:ascii="XO Thames" w:eastAsiaTheme="minorEastAsia" w:hAnsi="XO Thames"/>
      <w:color w:val="000000"/>
      <w:kern w:val="3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C674FE-4D4C-4C55-86EF-D2F5DC3E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15</Pages>
  <Words>2193</Words>
  <Characters>12502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Группа ИСП-44</cp:lastModifiedBy>
  <cp:revision>10</cp:revision>
  <dcterms:created xsi:type="dcterms:W3CDTF">2024-12-02T19:46:00Z</dcterms:created>
  <dcterms:modified xsi:type="dcterms:W3CDTF">2024-12-18T07:03:00Z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2024-11-08T13:13:00Z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d285f94b-91aa-40dc-8d12-9a449842a942</vt:lpwstr>
  </property>
  <property fmtid="{D5CDD505-2E9C-101B-9397-08002B2CF9AE}" pid="7" name="MSIP_Label_defa4170-0d19-0005-0004-bc88714345d2_ActionId">
    <vt:lpwstr>28c3563f-990d-4f1d-907a-dcf0ebbc207a</vt:lpwstr>
  </property>
  <property fmtid="{D5CDD505-2E9C-101B-9397-08002B2CF9AE}" pid="8" name="MSIP_Label_defa4170-0d19-0005-0004-bc88714345d2_ContentBits">
    <vt:lpwstr>0</vt:lpwstr>
  </property>
</Properties>
</file>