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3CB0E" w14:textId="77777777" w:rsidR="003127CE" w:rsidRDefault="003127CE" w:rsidP="003127CE">
      <w:pPr>
        <w:pStyle w:val="NoSpacing"/>
      </w:pPr>
      <w:r>
        <w:t xml:space="preserve">Content: </w:t>
      </w:r>
    </w:p>
    <w:tbl>
      <w:tblPr>
        <w:tblStyle w:val="GridTable1Light"/>
        <w:tblpPr w:leftFromText="180" w:rightFromText="180" w:vertAnchor="text" w:horzAnchor="margin" w:tblpY="376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544"/>
        <w:gridCol w:w="850"/>
        <w:gridCol w:w="2897"/>
      </w:tblGrid>
      <w:tr w:rsidR="003127CE" w:rsidRPr="001D3A43" w14:paraId="17874C92" w14:textId="77777777" w:rsidTr="00956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9D9D9" w:themeFill="background1" w:themeFillShade="D9"/>
          </w:tcPr>
          <w:p w14:paraId="0B719934" w14:textId="77777777" w:rsidR="003127CE" w:rsidRPr="003127CE" w:rsidRDefault="003127CE" w:rsidP="00956AD1">
            <w:pPr>
              <w:rPr>
                <w:sz w:val="22"/>
                <w:szCs w:val="22"/>
              </w:rPr>
            </w:pPr>
            <w:r w:rsidRPr="003127CE">
              <w:rPr>
                <w:sz w:val="22"/>
                <w:szCs w:val="22"/>
              </w:rPr>
              <w:t>File/folder name (main)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00F0D73" w14:textId="77777777" w:rsidR="003127CE" w:rsidRPr="003127CE" w:rsidRDefault="003127CE" w:rsidP="0095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27CE">
              <w:rPr>
                <w:sz w:val="22"/>
                <w:szCs w:val="22"/>
              </w:rPr>
              <w:t>File/folder name (sub)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C83B909" w14:textId="77777777" w:rsidR="003127CE" w:rsidRPr="003127CE" w:rsidRDefault="003127CE" w:rsidP="00956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27CE">
              <w:rPr>
                <w:sz w:val="22"/>
                <w:szCs w:val="22"/>
              </w:rPr>
              <w:t>File type</w:t>
            </w:r>
          </w:p>
        </w:tc>
        <w:tc>
          <w:tcPr>
            <w:tcW w:w="2897" w:type="dxa"/>
            <w:shd w:val="clear" w:color="auto" w:fill="D9D9D9" w:themeFill="background1" w:themeFillShade="D9"/>
          </w:tcPr>
          <w:p w14:paraId="645E7A50" w14:textId="77777777" w:rsidR="003127CE" w:rsidRPr="003127CE" w:rsidRDefault="003127CE" w:rsidP="0095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27CE">
              <w:rPr>
                <w:sz w:val="22"/>
                <w:szCs w:val="22"/>
              </w:rPr>
              <w:t>Additional notes</w:t>
            </w:r>
          </w:p>
        </w:tc>
      </w:tr>
      <w:tr w:rsidR="003127CE" w:rsidRPr="001D3A43" w14:paraId="79ACDE53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913A08" w14:textId="77777777" w:rsidR="003127CE" w:rsidRPr="003127CE" w:rsidRDefault="003127CE" w:rsidP="00956AD1">
            <w:pPr>
              <w:rPr>
                <w:sz w:val="20"/>
                <w:szCs w:val="20"/>
              </w:rPr>
            </w:pPr>
            <w:proofErr w:type="spellStart"/>
            <w:r w:rsidRPr="003127CE">
              <w:rPr>
                <w:sz w:val="20"/>
                <w:szCs w:val="20"/>
              </w:rPr>
              <w:t>SummaryPreprocessedData</w:t>
            </w:r>
            <w:proofErr w:type="spellEnd"/>
          </w:p>
        </w:tc>
        <w:tc>
          <w:tcPr>
            <w:tcW w:w="3544" w:type="dxa"/>
          </w:tcPr>
          <w:p w14:paraId="2A6C1934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00FA0A2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429217EE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>All preprocessed data summarized</w:t>
            </w:r>
          </w:p>
        </w:tc>
      </w:tr>
      <w:tr w:rsidR="003127CE" w:rsidRPr="001D3A43" w14:paraId="0E1A9B11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7DA0053" w14:textId="77777777" w:rsidR="003127CE" w:rsidRPr="003127CE" w:rsidRDefault="003127CE" w:rsidP="00956AD1">
            <w:pPr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>Code</w:t>
            </w:r>
          </w:p>
        </w:tc>
        <w:tc>
          <w:tcPr>
            <w:tcW w:w="3544" w:type="dxa"/>
          </w:tcPr>
          <w:p w14:paraId="014B58D5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>BD</w:t>
            </w:r>
          </w:p>
        </w:tc>
        <w:tc>
          <w:tcPr>
            <w:tcW w:w="850" w:type="dxa"/>
          </w:tcPr>
          <w:p w14:paraId="429B8D6A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R file</w:t>
            </w:r>
          </w:p>
        </w:tc>
        <w:tc>
          <w:tcPr>
            <w:tcW w:w="2897" w:type="dxa"/>
          </w:tcPr>
          <w:p w14:paraId="648CF186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>Bulk density analyses</w:t>
            </w:r>
          </w:p>
        </w:tc>
      </w:tr>
      <w:tr w:rsidR="003127CE" w:rsidRPr="001D3A43" w14:paraId="282802BF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DBB988B" w14:textId="77777777" w:rsidR="003127CE" w:rsidRPr="003127CE" w:rsidRDefault="003127CE" w:rsidP="00956AD1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10D7DD46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>Organic Matter vs Carbon</w:t>
            </w:r>
          </w:p>
        </w:tc>
        <w:tc>
          <w:tcPr>
            <w:tcW w:w="850" w:type="dxa"/>
          </w:tcPr>
          <w:p w14:paraId="44507290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R file</w:t>
            </w:r>
          </w:p>
        </w:tc>
        <w:tc>
          <w:tcPr>
            <w:tcW w:w="2897" w:type="dxa"/>
          </w:tcPr>
          <w:p w14:paraId="5D47D7A0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>Soil organic matter &amp; soil carbon analyses</w:t>
            </w:r>
          </w:p>
        </w:tc>
      </w:tr>
      <w:tr w:rsidR="003127CE" w:rsidRPr="001D3A43" w14:paraId="2A2892FA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1FE2943" w14:textId="77777777" w:rsidR="003127CE" w:rsidRPr="003127CE" w:rsidRDefault="003127CE" w:rsidP="00956AD1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2E81BAF2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>Soil Moisture</w:t>
            </w:r>
          </w:p>
        </w:tc>
        <w:tc>
          <w:tcPr>
            <w:tcW w:w="850" w:type="dxa"/>
          </w:tcPr>
          <w:p w14:paraId="41ED93F4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R file</w:t>
            </w:r>
          </w:p>
        </w:tc>
        <w:tc>
          <w:tcPr>
            <w:tcW w:w="2897" w:type="dxa"/>
          </w:tcPr>
          <w:p w14:paraId="5251E0C4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>Soil Moisture Analyses</w:t>
            </w:r>
          </w:p>
        </w:tc>
      </w:tr>
      <w:tr w:rsidR="003127CE" w:rsidRPr="001D3A43" w14:paraId="1D748CEB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719B3724" w14:textId="77777777" w:rsidR="003127CE" w:rsidRPr="003127CE" w:rsidRDefault="003127CE" w:rsidP="00956AD1">
            <w:pPr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>Preprocessing</w:t>
            </w:r>
          </w:p>
        </w:tc>
        <w:tc>
          <w:tcPr>
            <w:tcW w:w="3544" w:type="dxa"/>
          </w:tcPr>
          <w:p w14:paraId="6A9F545D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127CE">
              <w:rPr>
                <w:sz w:val="20"/>
                <w:szCs w:val="20"/>
              </w:rPr>
              <w:t>processing_allbutWinRhizo_Seperate</w:t>
            </w:r>
            <w:proofErr w:type="spellEnd"/>
          </w:p>
        </w:tc>
        <w:tc>
          <w:tcPr>
            <w:tcW w:w="850" w:type="dxa"/>
          </w:tcPr>
          <w:p w14:paraId="7D747063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Folder</w:t>
            </w:r>
          </w:p>
        </w:tc>
        <w:tc>
          <w:tcPr>
            <w:tcW w:w="2897" w:type="dxa"/>
          </w:tcPr>
          <w:p w14:paraId="770888C9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 xml:space="preserve">Separate files, summarized in </w:t>
            </w:r>
            <w:r w:rsidRPr="003127CE">
              <w:rPr>
                <w:i/>
                <w:iCs/>
                <w:sz w:val="20"/>
                <w:szCs w:val="20"/>
              </w:rPr>
              <w:t>“</w:t>
            </w:r>
            <w:proofErr w:type="spellStart"/>
            <w:r w:rsidRPr="003127CE">
              <w:rPr>
                <w:i/>
                <w:iCs/>
                <w:sz w:val="20"/>
                <w:szCs w:val="20"/>
              </w:rPr>
              <w:t>processing_allbutWinRhizo</w:t>
            </w:r>
            <w:proofErr w:type="spellEnd"/>
            <w:r w:rsidRPr="003127CE">
              <w:rPr>
                <w:i/>
                <w:iCs/>
                <w:sz w:val="20"/>
                <w:szCs w:val="20"/>
              </w:rPr>
              <w:t>”</w:t>
            </w:r>
          </w:p>
        </w:tc>
      </w:tr>
      <w:tr w:rsidR="003127CE" w:rsidRPr="001D3A43" w14:paraId="1C45B509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B4EDDA1" w14:textId="77777777" w:rsidR="003127CE" w:rsidRPr="003127CE" w:rsidRDefault="003127CE" w:rsidP="00956AD1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3B991D30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127CE">
              <w:rPr>
                <w:sz w:val="20"/>
                <w:szCs w:val="20"/>
              </w:rPr>
              <w:t>processing_allbutWinRhizo</w:t>
            </w:r>
            <w:proofErr w:type="spellEnd"/>
          </w:p>
        </w:tc>
        <w:tc>
          <w:tcPr>
            <w:tcW w:w="850" w:type="dxa"/>
          </w:tcPr>
          <w:p w14:paraId="7C01A103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658AE37A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27CE" w:rsidRPr="001D3A43" w14:paraId="5DBC1528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93EDB75" w14:textId="77777777" w:rsidR="003127CE" w:rsidRPr="003127CE" w:rsidRDefault="003127CE" w:rsidP="00956AD1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3B75F264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127CE">
              <w:rPr>
                <w:sz w:val="20"/>
                <w:szCs w:val="20"/>
              </w:rPr>
              <w:t>processing_CNanalyse</w:t>
            </w:r>
            <w:proofErr w:type="spellEnd"/>
          </w:p>
        </w:tc>
        <w:tc>
          <w:tcPr>
            <w:tcW w:w="850" w:type="dxa"/>
          </w:tcPr>
          <w:p w14:paraId="36E0CCD5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691ECD6F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27CE" w:rsidRPr="001D3A43" w14:paraId="3B865DF0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38486B6" w14:textId="77777777" w:rsidR="003127CE" w:rsidRPr="003127CE" w:rsidRDefault="003127CE" w:rsidP="00956AD1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5E30AC29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127CE">
              <w:rPr>
                <w:sz w:val="20"/>
                <w:szCs w:val="20"/>
              </w:rPr>
              <w:t>processing_penetratiemetingen</w:t>
            </w:r>
            <w:proofErr w:type="spellEnd"/>
          </w:p>
        </w:tc>
        <w:tc>
          <w:tcPr>
            <w:tcW w:w="850" w:type="dxa"/>
          </w:tcPr>
          <w:p w14:paraId="0C499C01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7EF2968B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27CE" w:rsidRPr="001D3A43" w14:paraId="38A8040E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CCE9B60" w14:textId="77777777" w:rsidR="003127CE" w:rsidRPr="003127CE" w:rsidRDefault="003127CE" w:rsidP="00956AD1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0D2B8DE4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127CE">
              <w:rPr>
                <w:sz w:val="20"/>
                <w:szCs w:val="20"/>
              </w:rPr>
              <w:t>processing_WinRhizo</w:t>
            </w:r>
            <w:proofErr w:type="spellEnd"/>
          </w:p>
        </w:tc>
        <w:tc>
          <w:tcPr>
            <w:tcW w:w="850" w:type="dxa"/>
          </w:tcPr>
          <w:p w14:paraId="5AEF1967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21AE5964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27CE" w:rsidRPr="001D3A43" w14:paraId="727512A6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20B065CE" w14:textId="77777777" w:rsidR="003127CE" w:rsidRPr="003127CE" w:rsidRDefault="003127CE" w:rsidP="00956AD1">
            <w:pPr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>RAW</w:t>
            </w:r>
          </w:p>
        </w:tc>
        <w:tc>
          <w:tcPr>
            <w:tcW w:w="3544" w:type="dxa"/>
          </w:tcPr>
          <w:p w14:paraId="2A3E45B6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127CE">
              <w:rPr>
                <w:sz w:val="20"/>
                <w:szCs w:val="20"/>
              </w:rPr>
              <w:t>KsatRAW</w:t>
            </w:r>
            <w:proofErr w:type="spellEnd"/>
          </w:p>
        </w:tc>
        <w:tc>
          <w:tcPr>
            <w:tcW w:w="850" w:type="dxa"/>
          </w:tcPr>
          <w:p w14:paraId="32052199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Folder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897" w:type="dxa"/>
          </w:tcPr>
          <w:p w14:paraId="09E6B331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>RAW from KSAT software</w:t>
            </w:r>
          </w:p>
        </w:tc>
      </w:tr>
      <w:tr w:rsidR="003127CE" w:rsidRPr="001D3A43" w14:paraId="2DB7A38C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0595ED2" w14:textId="77777777" w:rsidR="003127CE" w:rsidRPr="003127CE" w:rsidRDefault="003127CE" w:rsidP="00956AD1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4F976326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127CE">
              <w:rPr>
                <w:sz w:val="20"/>
                <w:szCs w:val="20"/>
              </w:rPr>
              <w:t>SediGraphRAW</w:t>
            </w:r>
            <w:proofErr w:type="spellEnd"/>
          </w:p>
        </w:tc>
        <w:tc>
          <w:tcPr>
            <w:tcW w:w="850" w:type="dxa"/>
          </w:tcPr>
          <w:p w14:paraId="7DC37FDE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Folder</w:t>
            </w:r>
          </w:p>
        </w:tc>
        <w:tc>
          <w:tcPr>
            <w:tcW w:w="2897" w:type="dxa"/>
          </w:tcPr>
          <w:p w14:paraId="500D6A66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 xml:space="preserve">RAW from </w:t>
            </w:r>
            <w:proofErr w:type="spellStart"/>
            <w:r w:rsidRPr="003127CE">
              <w:rPr>
                <w:sz w:val="20"/>
                <w:szCs w:val="20"/>
              </w:rPr>
              <w:t>Sedigraph</w:t>
            </w:r>
            <w:proofErr w:type="spellEnd"/>
            <w:r w:rsidRPr="003127CE">
              <w:rPr>
                <w:sz w:val="20"/>
                <w:szCs w:val="20"/>
              </w:rPr>
              <w:t xml:space="preserve"> software</w:t>
            </w:r>
          </w:p>
        </w:tc>
      </w:tr>
      <w:tr w:rsidR="003127CE" w:rsidRPr="001D3A43" w14:paraId="1D337E96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909F930" w14:textId="77777777" w:rsidR="003127CE" w:rsidRPr="003127CE" w:rsidRDefault="003127CE" w:rsidP="00956AD1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0EA9A3A5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127CE">
              <w:rPr>
                <w:sz w:val="20"/>
                <w:szCs w:val="20"/>
              </w:rPr>
              <w:t>WinRhizoRAW</w:t>
            </w:r>
            <w:proofErr w:type="spellEnd"/>
          </w:p>
        </w:tc>
        <w:tc>
          <w:tcPr>
            <w:tcW w:w="850" w:type="dxa"/>
          </w:tcPr>
          <w:p w14:paraId="1CF7B880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Folder</w:t>
            </w:r>
          </w:p>
        </w:tc>
        <w:tc>
          <w:tcPr>
            <w:tcW w:w="2897" w:type="dxa"/>
          </w:tcPr>
          <w:p w14:paraId="666DCBE2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 xml:space="preserve">RAW from </w:t>
            </w:r>
            <w:proofErr w:type="spellStart"/>
            <w:r w:rsidRPr="003127CE">
              <w:rPr>
                <w:sz w:val="20"/>
                <w:szCs w:val="20"/>
              </w:rPr>
              <w:t>WinRhizo</w:t>
            </w:r>
            <w:proofErr w:type="spellEnd"/>
            <w:r w:rsidRPr="003127CE">
              <w:rPr>
                <w:sz w:val="20"/>
                <w:szCs w:val="20"/>
              </w:rPr>
              <w:t xml:space="preserve"> software, including root images</w:t>
            </w:r>
          </w:p>
        </w:tc>
      </w:tr>
      <w:tr w:rsidR="003127CE" w:rsidRPr="001D3A43" w14:paraId="12E6B694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B8C0008" w14:textId="77777777" w:rsidR="003127CE" w:rsidRPr="003127CE" w:rsidRDefault="003127CE" w:rsidP="00956AD1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24EA0DF2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127CE">
              <w:rPr>
                <w:sz w:val="20"/>
                <w:szCs w:val="20"/>
              </w:rPr>
              <w:t>CNdataRAW</w:t>
            </w:r>
            <w:proofErr w:type="spellEnd"/>
          </w:p>
        </w:tc>
        <w:tc>
          <w:tcPr>
            <w:tcW w:w="850" w:type="dxa"/>
          </w:tcPr>
          <w:p w14:paraId="4225CAFD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3EE93017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>RAW CN data</w:t>
            </w:r>
          </w:p>
        </w:tc>
      </w:tr>
      <w:tr w:rsidR="003127CE" w:rsidRPr="001D3A43" w14:paraId="35334D50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7F70589" w14:textId="77777777" w:rsidR="003127CE" w:rsidRPr="003127CE" w:rsidRDefault="003127CE" w:rsidP="00956AD1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1A9C3456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127CE">
              <w:rPr>
                <w:sz w:val="20"/>
                <w:szCs w:val="20"/>
              </w:rPr>
              <w:t>Penetratie_metingenRAW</w:t>
            </w:r>
            <w:proofErr w:type="spellEnd"/>
          </w:p>
        </w:tc>
        <w:tc>
          <w:tcPr>
            <w:tcW w:w="850" w:type="dxa"/>
          </w:tcPr>
          <w:p w14:paraId="7590795E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428CF8D8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 xml:space="preserve">RAW from </w:t>
            </w:r>
            <w:proofErr w:type="spellStart"/>
            <w:r w:rsidRPr="003127CE">
              <w:rPr>
                <w:sz w:val="20"/>
                <w:szCs w:val="20"/>
              </w:rPr>
              <w:t>penetrologger</w:t>
            </w:r>
            <w:proofErr w:type="spellEnd"/>
            <w:r w:rsidRPr="003127CE">
              <w:rPr>
                <w:sz w:val="20"/>
                <w:szCs w:val="20"/>
              </w:rPr>
              <w:t xml:space="preserve"> software</w:t>
            </w:r>
          </w:p>
        </w:tc>
      </w:tr>
      <w:tr w:rsidR="003127CE" w:rsidRPr="001D3A43" w14:paraId="218EDDE3" w14:textId="77777777" w:rsidTr="0095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C29BD8C" w14:textId="77777777" w:rsidR="003127CE" w:rsidRPr="003127CE" w:rsidRDefault="003127CE" w:rsidP="00956AD1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38596247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127CE">
              <w:rPr>
                <w:sz w:val="20"/>
                <w:szCs w:val="20"/>
              </w:rPr>
              <w:t>WinRhizoRAWSummary</w:t>
            </w:r>
            <w:proofErr w:type="spellEnd"/>
          </w:p>
        </w:tc>
        <w:tc>
          <w:tcPr>
            <w:tcW w:w="850" w:type="dxa"/>
          </w:tcPr>
          <w:p w14:paraId="581BFD08" w14:textId="77777777" w:rsidR="003127CE" w:rsidRPr="00E525A0" w:rsidRDefault="003127CE" w:rsidP="00956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44C7016F" w14:textId="77777777" w:rsidR="003127CE" w:rsidRPr="003127CE" w:rsidRDefault="003127CE" w:rsidP="0095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7CE">
              <w:rPr>
                <w:sz w:val="20"/>
                <w:szCs w:val="20"/>
              </w:rPr>
              <w:t xml:space="preserve">Summary of data from the </w:t>
            </w:r>
            <w:proofErr w:type="spellStart"/>
            <w:r w:rsidRPr="003127CE">
              <w:rPr>
                <w:sz w:val="20"/>
                <w:szCs w:val="20"/>
              </w:rPr>
              <w:t>WinRhizoRAW</w:t>
            </w:r>
            <w:proofErr w:type="spellEnd"/>
            <w:r w:rsidRPr="003127CE">
              <w:rPr>
                <w:sz w:val="20"/>
                <w:szCs w:val="20"/>
              </w:rPr>
              <w:t xml:space="preserve"> folder (no images)</w:t>
            </w:r>
          </w:p>
        </w:tc>
      </w:tr>
    </w:tbl>
    <w:p w14:paraId="20FB1FF7" w14:textId="77777777" w:rsidR="003127CE" w:rsidRDefault="003127CE" w:rsidP="003127CE"/>
    <w:p w14:paraId="5D060632" w14:textId="77777777" w:rsidR="003127CE" w:rsidRDefault="003127CE" w:rsidP="003127CE">
      <w:r>
        <w:t>Conversion table for different sample referencing:</w:t>
      </w:r>
    </w:p>
    <w:tbl>
      <w:tblPr>
        <w:tblStyle w:val="TableGridLight"/>
        <w:tblW w:w="5000" w:type="pct"/>
        <w:tblLook w:val="0000" w:firstRow="0" w:lastRow="0" w:firstColumn="0" w:lastColumn="0" w:noHBand="0" w:noVBand="0"/>
      </w:tblPr>
      <w:tblGrid>
        <w:gridCol w:w="2310"/>
        <w:gridCol w:w="2310"/>
        <w:gridCol w:w="2311"/>
        <w:gridCol w:w="2311"/>
      </w:tblGrid>
      <w:tr w:rsidR="003127CE" w:rsidRPr="00856BD0" w14:paraId="5C613003" w14:textId="77777777" w:rsidTr="00956AD1">
        <w:trPr>
          <w:trHeight w:val="437"/>
        </w:trPr>
        <w:tc>
          <w:tcPr>
            <w:tcW w:w="1250" w:type="pct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288BBC" w14:textId="77777777" w:rsidR="003127CE" w:rsidRPr="00856BD0" w:rsidRDefault="003127CE" w:rsidP="00956AD1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856BD0">
              <w:rPr>
                <w:b/>
                <w:bCs/>
                <w:sz w:val="20"/>
                <w:szCs w:val="20"/>
              </w:rPr>
              <w:t>Sample ID</w:t>
            </w:r>
          </w:p>
        </w:tc>
        <w:tc>
          <w:tcPr>
            <w:tcW w:w="1250" w:type="pct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858C1A" w14:textId="77777777" w:rsidR="003127CE" w:rsidRPr="00856BD0" w:rsidRDefault="003127CE" w:rsidP="00956AD1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856BD0">
              <w:rPr>
                <w:b/>
                <w:bCs/>
                <w:sz w:val="20"/>
                <w:szCs w:val="20"/>
              </w:rPr>
              <w:t>A(age)_dt(distance)</w:t>
            </w:r>
          </w:p>
        </w:tc>
        <w:tc>
          <w:tcPr>
            <w:tcW w:w="1250" w:type="pct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75CB55C" w14:textId="77777777" w:rsidR="003127CE" w:rsidRPr="00856BD0" w:rsidRDefault="003127CE" w:rsidP="00956AD1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856BD0">
              <w:rPr>
                <w:b/>
                <w:bCs/>
                <w:sz w:val="20"/>
                <w:szCs w:val="20"/>
              </w:rPr>
              <w:t>hedge age (y)</w:t>
            </w:r>
          </w:p>
        </w:tc>
        <w:tc>
          <w:tcPr>
            <w:tcW w:w="1250" w:type="pct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A66442" w14:textId="77777777" w:rsidR="003127CE" w:rsidRPr="00856BD0" w:rsidRDefault="003127CE" w:rsidP="00956AD1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856BD0">
              <w:rPr>
                <w:b/>
                <w:bCs/>
                <w:sz w:val="20"/>
                <w:szCs w:val="20"/>
              </w:rPr>
              <w:t>distance from hedge base (m)</w:t>
            </w:r>
          </w:p>
        </w:tc>
      </w:tr>
      <w:tr w:rsidR="003127CE" w:rsidRPr="00856BD0" w14:paraId="5F99FD06" w14:textId="77777777" w:rsidTr="00956AD1">
        <w:trPr>
          <w:trHeight w:val="227"/>
        </w:trPr>
        <w:tc>
          <w:tcPr>
            <w:tcW w:w="1250" w:type="pct"/>
            <w:tcBorders>
              <w:top w:val="single" w:sz="8" w:space="0" w:color="auto"/>
            </w:tcBorders>
            <w:vAlign w:val="center"/>
          </w:tcPr>
          <w:p w14:paraId="177BBCA2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C1</w:t>
            </w:r>
          </w:p>
        </w:tc>
        <w:tc>
          <w:tcPr>
            <w:tcW w:w="1250" w:type="pct"/>
            <w:tcBorders>
              <w:top w:val="single" w:sz="8" w:space="0" w:color="auto"/>
            </w:tcBorders>
            <w:vAlign w:val="center"/>
          </w:tcPr>
          <w:p w14:paraId="010048A7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C1</w:t>
            </w:r>
          </w:p>
        </w:tc>
        <w:tc>
          <w:tcPr>
            <w:tcW w:w="1250" w:type="pct"/>
            <w:tcBorders>
              <w:top w:val="single" w:sz="8" w:space="0" w:color="auto"/>
            </w:tcBorders>
            <w:vAlign w:val="center"/>
          </w:tcPr>
          <w:p w14:paraId="02EFF22F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0</w:t>
            </w:r>
          </w:p>
        </w:tc>
        <w:tc>
          <w:tcPr>
            <w:tcW w:w="1250" w:type="pct"/>
            <w:tcBorders>
              <w:top w:val="single" w:sz="8" w:space="0" w:color="auto"/>
            </w:tcBorders>
            <w:vAlign w:val="center"/>
          </w:tcPr>
          <w:p w14:paraId="4A2A9B70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0</w:t>
            </w:r>
          </w:p>
        </w:tc>
      </w:tr>
      <w:tr w:rsidR="003127CE" w:rsidRPr="00856BD0" w14:paraId="56C3D665" w14:textId="77777777" w:rsidTr="00956AD1">
        <w:trPr>
          <w:trHeight w:val="22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318CBEE6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C2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7F8450B9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C2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1219BAE0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0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0022EBFC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0</w:t>
            </w:r>
          </w:p>
        </w:tc>
      </w:tr>
      <w:tr w:rsidR="003127CE" w:rsidRPr="00856BD0" w14:paraId="6327D5E4" w14:textId="77777777" w:rsidTr="00956AD1">
        <w:trPr>
          <w:trHeight w:val="227"/>
        </w:trPr>
        <w:tc>
          <w:tcPr>
            <w:tcW w:w="1250" w:type="pct"/>
            <w:vAlign w:val="center"/>
          </w:tcPr>
          <w:p w14:paraId="3204D535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H6_dt0.5</w:t>
            </w:r>
          </w:p>
        </w:tc>
        <w:tc>
          <w:tcPr>
            <w:tcW w:w="1250" w:type="pct"/>
            <w:vAlign w:val="center"/>
          </w:tcPr>
          <w:p w14:paraId="7E74256C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A003_dt0.5</w:t>
            </w:r>
          </w:p>
        </w:tc>
        <w:tc>
          <w:tcPr>
            <w:tcW w:w="1250" w:type="pct"/>
            <w:vAlign w:val="center"/>
          </w:tcPr>
          <w:p w14:paraId="48CC91E6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3</w:t>
            </w:r>
          </w:p>
        </w:tc>
        <w:tc>
          <w:tcPr>
            <w:tcW w:w="1250" w:type="pct"/>
            <w:vAlign w:val="center"/>
          </w:tcPr>
          <w:p w14:paraId="6B061385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0.5</w:t>
            </w:r>
          </w:p>
        </w:tc>
      </w:tr>
      <w:tr w:rsidR="003127CE" w:rsidRPr="00856BD0" w14:paraId="396F9BAB" w14:textId="77777777" w:rsidTr="00956AD1">
        <w:trPr>
          <w:trHeight w:val="22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0A458058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H6_dt1.0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75974C1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A003_dt1.0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DE0E037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3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7065820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1</w:t>
            </w:r>
          </w:p>
        </w:tc>
      </w:tr>
      <w:tr w:rsidR="003127CE" w:rsidRPr="00856BD0" w14:paraId="759FDA6A" w14:textId="77777777" w:rsidTr="00956AD1">
        <w:trPr>
          <w:trHeight w:val="227"/>
        </w:trPr>
        <w:tc>
          <w:tcPr>
            <w:tcW w:w="1250" w:type="pct"/>
            <w:vAlign w:val="center"/>
          </w:tcPr>
          <w:p w14:paraId="09B3B303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H1_dt1.0</w:t>
            </w:r>
          </w:p>
        </w:tc>
        <w:tc>
          <w:tcPr>
            <w:tcW w:w="1250" w:type="pct"/>
            <w:vAlign w:val="center"/>
          </w:tcPr>
          <w:p w14:paraId="4DE71CEE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A010_dt1.0</w:t>
            </w:r>
          </w:p>
        </w:tc>
        <w:tc>
          <w:tcPr>
            <w:tcW w:w="1250" w:type="pct"/>
            <w:vAlign w:val="center"/>
          </w:tcPr>
          <w:p w14:paraId="364DC20F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10</w:t>
            </w:r>
          </w:p>
        </w:tc>
        <w:tc>
          <w:tcPr>
            <w:tcW w:w="1250" w:type="pct"/>
            <w:vAlign w:val="center"/>
          </w:tcPr>
          <w:p w14:paraId="601A8CFE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1</w:t>
            </w:r>
          </w:p>
        </w:tc>
      </w:tr>
      <w:tr w:rsidR="003127CE" w:rsidRPr="00856BD0" w14:paraId="4406CDB3" w14:textId="77777777" w:rsidTr="00956AD1">
        <w:trPr>
          <w:trHeight w:val="22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108B152A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H1_dt1.5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2B79B17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A010_dt1.5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18C588FD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10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6D251E42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1.5</w:t>
            </w:r>
          </w:p>
        </w:tc>
      </w:tr>
      <w:tr w:rsidR="003127CE" w:rsidRPr="00856BD0" w14:paraId="456AE0EE" w14:textId="77777777" w:rsidTr="00956AD1">
        <w:trPr>
          <w:trHeight w:val="227"/>
        </w:trPr>
        <w:tc>
          <w:tcPr>
            <w:tcW w:w="1250" w:type="pct"/>
            <w:vAlign w:val="center"/>
          </w:tcPr>
          <w:p w14:paraId="540E3274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H1_dt2.0</w:t>
            </w:r>
          </w:p>
        </w:tc>
        <w:tc>
          <w:tcPr>
            <w:tcW w:w="1250" w:type="pct"/>
            <w:vAlign w:val="center"/>
          </w:tcPr>
          <w:p w14:paraId="3FB27198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A010_dt2.0</w:t>
            </w:r>
          </w:p>
        </w:tc>
        <w:tc>
          <w:tcPr>
            <w:tcW w:w="1250" w:type="pct"/>
            <w:vAlign w:val="center"/>
          </w:tcPr>
          <w:p w14:paraId="3BBCABCF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10</w:t>
            </w:r>
          </w:p>
        </w:tc>
        <w:tc>
          <w:tcPr>
            <w:tcW w:w="1250" w:type="pct"/>
            <w:vAlign w:val="center"/>
          </w:tcPr>
          <w:p w14:paraId="50180B00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2</w:t>
            </w:r>
          </w:p>
        </w:tc>
      </w:tr>
      <w:tr w:rsidR="003127CE" w:rsidRPr="00856BD0" w14:paraId="1CCAD1F2" w14:textId="77777777" w:rsidTr="00956AD1">
        <w:trPr>
          <w:trHeight w:val="22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3043F3D0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H2_dt1.0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39ED34E0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A017_dt1.0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5C1245B2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17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408B314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1</w:t>
            </w:r>
          </w:p>
        </w:tc>
      </w:tr>
      <w:tr w:rsidR="003127CE" w:rsidRPr="00856BD0" w14:paraId="3B9BDCD5" w14:textId="77777777" w:rsidTr="00956AD1">
        <w:trPr>
          <w:trHeight w:val="227"/>
        </w:trPr>
        <w:tc>
          <w:tcPr>
            <w:tcW w:w="1250" w:type="pct"/>
            <w:vAlign w:val="center"/>
          </w:tcPr>
          <w:p w14:paraId="2BE4F5ED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H2_dt2.0</w:t>
            </w:r>
          </w:p>
        </w:tc>
        <w:tc>
          <w:tcPr>
            <w:tcW w:w="1250" w:type="pct"/>
            <w:vAlign w:val="center"/>
          </w:tcPr>
          <w:p w14:paraId="09BB43BE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A017_dt2.0</w:t>
            </w:r>
          </w:p>
        </w:tc>
        <w:tc>
          <w:tcPr>
            <w:tcW w:w="1250" w:type="pct"/>
            <w:vAlign w:val="center"/>
          </w:tcPr>
          <w:p w14:paraId="70227DCD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17</w:t>
            </w:r>
          </w:p>
        </w:tc>
        <w:tc>
          <w:tcPr>
            <w:tcW w:w="1250" w:type="pct"/>
            <w:vAlign w:val="center"/>
          </w:tcPr>
          <w:p w14:paraId="764120FF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2</w:t>
            </w:r>
          </w:p>
        </w:tc>
      </w:tr>
      <w:tr w:rsidR="003127CE" w:rsidRPr="00856BD0" w14:paraId="421F7DEF" w14:textId="77777777" w:rsidTr="00956AD1">
        <w:trPr>
          <w:trHeight w:val="22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6573BD81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H3_dt0.5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439EDCF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A028_dt0.5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5D64DFE9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28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01EED2F4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0.5</w:t>
            </w:r>
          </w:p>
        </w:tc>
      </w:tr>
      <w:tr w:rsidR="003127CE" w:rsidRPr="00856BD0" w14:paraId="5590493C" w14:textId="77777777" w:rsidTr="00956AD1">
        <w:trPr>
          <w:trHeight w:val="227"/>
        </w:trPr>
        <w:tc>
          <w:tcPr>
            <w:tcW w:w="1250" w:type="pct"/>
            <w:vAlign w:val="center"/>
          </w:tcPr>
          <w:p w14:paraId="4D2F0282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H3_dt1.0</w:t>
            </w:r>
          </w:p>
        </w:tc>
        <w:tc>
          <w:tcPr>
            <w:tcW w:w="1250" w:type="pct"/>
            <w:vAlign w:val="center"/>
          </w:tcPr>
          <w:p w14:paraId="1F80070D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A028_dt1.0</w:t>
            </w:r>
          </w:p>
        </w:tc>
        <w:tc>
          <w:tcPr>
            <w:tcW w:w="1250" w:type="pct"/>
            <w:vAlign w:val="center"/>
          </w:tcPr>
          <w:p w14:paraId="0D9B3EB0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28</w:t>
            </w:r>
          </w:p>
        </w:tc>
        <w:tc>
          <w:tcPr>
            <w:tcW w:w="1250" w:type="pct"/>
            <w:vAlign w:val="center"/>
          </w:tcPr>
          <w:p w14:paraId="17C0ABEC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1</w:t>
            </w:r>
          </w:p>
        </w:tc>
      </w:tr>
      <w:tr w:rsidR="003127CE" w:rsidRPr="00856BD0" w14:paraId="675F89BF" w14:textId="77777777" w:rsidTr="00956AD1">
        <w:trPr>
          <w:trHeight w:val="22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1B566E19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H3_dt1.5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5DCA6CC1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A028_dt1.5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39BB0061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28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560A6207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1.5</w:t>
            </w:r>
          </w:p>
        </w:tc>
      </w:tr>
      <w:tr w:rsidR="003127CE" w:rsidRPr="00856BD0" w14:paraId="3198730A" w14:textId="77777777" w:rsidTr="00956AD1">
        <w:trPr>
          <w:trHeight w:val="227"/>
        </w:trPr>
        <w:tc>
          <w:tcPr>
            <w:tcW w:w="1250" w:type="pct"/>
            <w:vAlign w:val="center"/>
          </w:tcPr>
          <w:p w14:paraId="5734511B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H3_dt2.0</w:t>
            </w:r>
          </w:p>
        </w:tc>
        <w:tc>
          <w:tcPr>
            <w:tcW w:w="1250" w:type="pct"/>
            <w:vAlign w:val="center"/>
          </w:tcPr>
          <w:p w14:paraId="0D186828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A028_dt2.0</w:t>
            </w:r>
          </w:p>
        </w:tc>
        <w:tc>
          <w:tcPr>
            <w:tcW w:w="1250" w:type="pct"/>
            <w:vAlign w:val="center"/>
          </w:tcPr>
          <w:p w14:paraId="7C6076DB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28</w:t>
            </w:r>
          </w:p>
        </w:tc>
        <w:tc>
          <w:tcPr>
            <w:tcW w:w="1250" w:type="pct"/>
            <w:vAlign w:val="center"/>
          </w:tcPr>
          <w:p w14:paraId="1BBCB5D5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2</w:t>
            </w:r>
          </w:p>
        </w:tc>
      </w:tr>
      <w:tr w:rsidR="003127CE" w:rsidRPr="00856BD0" w14:paraId="55EE6EE0" w14:textId="77777777" w:rsidTr="00956AD1">
        <w:trPr>
          <w:trHeight w:val="22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0820520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H5_dt0.5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570B62D5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A200_dt0.5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6ADB66C9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200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7E030BF3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0.5</w:t>
            </w:r>
          </w:p>
        </w:tc>
      </w:tr>
      <w:tr w:rsidR="003127CE" w:rsidRPr="00856BD0" w14:paraId="508A7861" w14:textId="77777777" w:rsidTr="00956AD1">
        <w:trPr>
          <w:trHeight w:val="227"/>
        </w:trPr>
        <w:tc>
          <w:tcPr>
            <w:tcW w:w="1250" w:type="pct"/>
            <w:vAlign w:val="center"/>
          </w:tcPr>
          <w:p w14:paraId="37205C1F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H5_dt1.0</w:t>
            </w:r>
          </w:p>
        </w:tc>
        <w:tc>
          <w:tcPr>
            <w:tcW w:w="1250" w:type="pct"/>
            <w:vAlign w:val="center"/>
          </w:tcPr>
          <w:p w14:paraId="6F7AD572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A200_dt1.0</w:t>
            </w:r>
          </w:p>
        </w:tc>
        <w:tc>
          <w:tcPr>
            <w:tcW w:w="1250" w:type="pct"/>
            <w:vAlign w:val="center"/>
          </w:tcPr>
          <w:p w14:paraId="565B5B7E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200</w:t>
            </w:r>
          </w:p>
        </w:tc>
        <w:tc>
          <w:tcPr>
            <w:tcW w:w="1250" w:type="pct"/>
            <w:vAlign w:val="center"/>
          </w:tcPr>
          <w:p w14:paraId="09D1CBF7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1</w:t>
            </w:r>
          </w:p>
        </w:tc>
      </w:tr>
      <w:tr w:rsidR="003127CE" w:rsidRPr="00856BD0" w14:paraId="7982B823" w14:textId="77777777" w:rsidTr="00956AD1">
        <w:trPr>
          <w:trHeight w:val="227"/>
        </w:trPr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6B38FD2C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H5_dt1.5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04557C52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A200_dt1.5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5E8F08AA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200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304C4869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1.5</w:t>
            </w:r>
          </w:p>
        </w:tc>
      </w:tr>
      <w:tr w:rsidR="003127CE" w:rsidRPr="00856BD0" w14:paraId="6D0A8499" w14:textId="77777777" w:rsidTr="00956AD1">
        <w:trPr>
          <w:trHeight w:val="227"/>
        </w:trPr>
        <w:tc>
          <w:tcPr>
            <w:tcW w:w="1250" w:type="pct"/>
            <w:vAlign w:val="center"/>
          </w:tcPr>
          <w:p w14:paraId="26DF084F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H5_dt2.0</w:t>
            </w:r>
          </w:p>
        </w:tc>
        <w:tc>
          <w:tcPr>
            <w:tcW w:w="1250" w:type="pct"/>
            <w:vAlign w:val="center"/>
          </w:tcPr>
          <w:p w14:paraId="554E8043" w14:textId="77777777" w:rsidR="003127CE" w:rsidRPr="00856BD0" w:rsidRDefault="003127CE" w:rsidP="00956AD1">
            <w:pPr>
              <w:pStyle w:val="NoSpacing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A200_dt2.0</w:t>
            </w:r>
          </w:p>
        </w:tc>
        <w:tc>
          <w:tcPr>
            <w:tcW w:w="1250" w:type="pct"/>
            <w:vAlign w:val="center"/>
          </w:tcPr>
          <w:p w14:paraId="3F9B61B5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200</w:t>
            </w:r>
          </w:p>
        </w:tc>
        <w:tc>
          <w:tcPr>
            <w:tcW w:w="1250" w:type="pct"/>
            <w:vAlign w:val="center"/>
          </w:tcPr>
          <w:p w14:paraId="47002EA7" w14:textId="77777777" w:rsidR="003127CE" w:rsidRPr="00856BD0" w:rsidRDefault="003127CE" w:rsidP="00956AD1">
            <w:pPr>
              <w:pStyle w:val="NoSpacing"/>
              <w:jc w:val="center"/>
              <w:rPr>
                <w:sz w:val="20"/>
                <w:szCs w:val="20"/>
              </w:rPr>
            </w:pPr>
            <w:r w:rsidRPr="00856BD0">
              <w:rPr>
                <w:sz w:val="20"/>
                <w:szCs w:val="20"/>
              </w:rPr>
              <w:t>2</w:t>
            </w:r>
          </w:p>
        </w:tc>
      </w:tr>
    </w:tbl>
    <w:p w14:paraId="478DC9CF" w14:textId="77777777" w:rsidR="003127CE" w:rsidRDefault="003127CE" w:rsidP="003127CE"/>
    <w:p w14:paraId="5F4E7178" w14:textId="77777777" w:rsidR="00465C1C" w:rsidRDefault="00465C1C"/>
    <w:sectPr w:rsidR="00465C1C" w:rsidSect="000D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43"/>
    <w:rsid w:val="000A7E02"/>
    <w:rsid w:val="000D0FBC"/>
    <w:rsid w:val="001D3A43"/>
    <w:rsid w:val="00306D78"/>
    <w:rsid w:val="003127CE"/>
    <w:rsid w:val="00465C1C"/>
    <w:rsid w:val="006D19FC"/>
    <w:rsid w:val="007D0F1A"/>
    <w:rsid w:val="00AF4CE4"/>
    <w:rsid w:val="00B927BF"/>
    <w:rsid w:val="00C2253D"/>
    <w:rsid w:val="00C538F6"/>
    <w:rsid w:val="00E525A0"/>
    <w:rsid w:val="00F3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AC58B"/>
  <w15:chartTrackingRefBased/>
  <w15:docId w15:val="{1C182721-EE79-42E7-BCEB-5EB7C4C0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7CE"/>
  </w:style>
  <w:style w:type="paragraph" w:styleId="Heading1">
    <w:name w:val="heading 1"/>
    <w:basedOn w:val="Normal"/>
    <w:next w:val="Normal"/>
    <w:link w:val="Heading1Char"/>
    <w:uiPriority w:val="9"/>
    <w:qFormat/>
    <w:rsid w:val="001D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3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525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3127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312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Jia ter Kuile</dc:creator>
  <cp:keywords/>
  <dc:description/>
  <cp:lastModifiedBy>Jia Jia ter Kuile</cp:lastModifiedBy>
  <cp:revision>4</cp:revision>
  <dcterms:created xsi:type="dcterms:W3CDTF">2025-01-17T12:08:00Z</dcterms:created>
  <dcterms:modified xsi:type="dcterms:W3CDTF">2025-01-17T13:27:00Z</dcterms:modified>
</cp:coreProperties>
</file>