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F1E" w:rsidRDefault="00A714D5" w:rsidP="00EA4F1E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Open Source </w:t>
      </w:r>
      <w:r w:rsidR="00EA4F1E" w:rsidRPr="00194368">
        <w:rPr>
          <w:sz w:val="36"/>
          <w:szCs w:val="36"/>
        </w:rPr>
        <w:t>Web Programming Class</w:t>
      </w:r>
    </w:p>
    <w:p w:rsidR="007F64DA" w:rsidRPr="00194368" w:rsidRDefault="00A714D5" w:rsidP="00EA4F1E">
      <w:pPr>
        <w:jc w:val="center"/>
        <w:rPr>
          <w:sz w:val="36"/>
          <w:szCs w:val="36"/>
        </w:rPr>
      </w:pPr>
      <w:r>
        <w:rPr>
          <w:sz w:val="36"/>
          <w:szCs w:val="36"/>
        </w:rPr>
        <w:t>Homework</w:t>
      </w:r>
      <w:r w:rsidR="009B49C5">
        <w:rPr>
          <w:sz w:val="36"/>
          <w:szCs w:val="36"/>
        </w:rPr>
        <w:t>-1</w:t>
      </w:r>
      <w:bookmarkStart w:id="0" w:name="_GoBack"/>
      <w:bookmarkEnd w:id="0"/>
    </w:p>
    <w:p w:rsidR="00481390" w:rsidRDefault="00EA4F1E" w:rsidP="00EA4F1E">
      <w:pPr>
        <w:rPr>
          <w:sz w:val="28"/>
          <w:szCs w:val="28"/>
        </w:rPr>
      </w:pPr>
      <w:r w:rsidRPr="006A02D7">
        <w:rPr>
          <w:sz w:val="28"/>
          <w:szCs w:val="28"/>
        </w:rPr>
        <w:t xml:space="preserve">Create </w:t>
      </w:r>
      <w:r>
        <w:rPr>
          <w:sz w:val="28"/>
          <w:szCs w:val="28"/>
        </w:rPr>
        <w:t xml:space="preserve">an </w:t>
      </w:r>
      <w:r w:rsidRPr="006A02D7">
        <w:rPr>
          <w:sz w:val="28"/>
          <w:szCs w:val="28"/>
        </w:rPr>
        <w:t>HTML home page for a</w:t>
      </w:r>
      <w:r>
        <w:rPr>
          <w:sz w:val="28"/>
          <w:szCs w:val="28"/>
        </w:rPr>
        <w:t>n online book store Barnes and Noble.</w:t>
      </w:r>
      <w:r w:rsidRPr="006A02D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Use below website </w:t>
      </w:r>
      <w:r w:rsidR="00317C4C">
        <w:rPr>
          <w:sz w:val="28"/>
          <w:szCs w:val="28"/>
        </w:rPr>
        <w:t>screenshots</w:t>
      </w:r>
      <w:r>
        <w:rPr>
          <w:sz w:val="28"/>
          <w:szCs w:val="28"/>
        </w:rPr>
        <w:t>.</w:t>
      </w:r>
    </w:p>
    <w:p w:rsidR="00317C4C" w:rsidRDefault="00EF58D6" w:rsidP="00EA4F1E">
      <w:pPr>
        <w:rPr>
          <w:sz w:val="28"/>
          <w:szCs w:val="28"/>
        </w:rPr>
      </w:pPr>
      <w:r>
        <w:rPr>
          <w:sz w:val="28"/>
          <w:szCs w:val="28"/>
          <w:u w:val="single"/>
        </w:rPr>
        <w:t>Task 1</w:t>
      </w:r>
      <w:r w:rsidR="00317C4C">
        <w:rPr>
          <w:sz w:val="28"/>
          <w:szCs w:val="28"/>
        </w:rPr>
        <w:t xml:space="preserve">: </w:t>
      </w:r>
      <w:r>
        <w:rPr>
          <w:sz w:val="28"/>
          <w:szCs w:val="28"/>
        </w:rPr>
        <w:t>Use CSS</w:t>
      </w:r>
    </w:p>
    <w:p w:rsidR="00317C4C" w:rsidRDefault="006E0314" w:rsidP="003E4B5F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Use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layout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(header,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nav, content,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footer)</w:t>
      </w:r>
    </w:p>
    <w:p w:rsidR="00317C4C" w:rsidRPr="003E4B5F" w:rsidRDefault="00317C4C" w:rsidP="003E4B5F">
      <w:pPr>
        <w:pStyle w:val="a3"/>
        <w:numPr>
          <w:ilvl w:val="0"/>
          <w:numId w:val="1"/>
        </w:numPr>
        <w:rPr>
          <w:sz w:val="28"/>
          <w:szCs w:val="28"/>
        </w:rPr>
      </w:pPr>
      <w:r w:rsidRPr="003E4B5F">
        <w:rPr>
          <w:sz w:val="28"/>
          <w:szCs w:val="28"/>
        </w:rPr>
        <w:t>Make top menu change color upon mouse hover as in the screenshot</w:t>
      </w:r>
    </w:p>
    <w:p w:rsidR="00317C4C" w:rsidRDefault="00317C4C" w:rsidP="003E4B5F">
      <w:pPr>
        <w:pStyle w:val="a3"/>
        <w:numPr>
          <w:ilvl w:val="0"/>
          <w:numId w:val="1"/>
        </w:numPr>
        <w:rPr>
          <w:sz w:val="28"/>
          <w:szCs w:val="28"/>
        </w:rPr>
      </w:pPr>
      <w:r w:rsidRPr="003E4B5F">
        <w:rPr>
          <w:sz w:val="28"/>
          <w:szCs w:val="28"/>
        </w:rPr>
        <w:t xml:space="preserve">Right side </w:t>
      </w:r>
      <w:r w:rsidR="00B15F8E">
        <w:rPr>
          <w:sz w:val="28"/>
          <w:szCs w:val="28"/>
        </w:rPr>
        <w:t xml:space="preserve">is </w:t>
      </w:r>
      <w:r w:rsidRPr="003E4B5F">
        <w:rPr>
          <w:sz w:val="28"/>
          <w:szCs w:val="28"/>
        </w:rPr>
        <w:t>pr</w:t>
      </w:r>
      <w:r w:rsidR="00320793" w:rsidRPr="003E4B5F">
        <w:rPr>
          <w:sz w:val="28"/>
          <w:szCs w:val="28"/>
        </w:rPr>
        <w:t>omotion and</w:t>
      </w:r>
      <w:r w:rsidRPr="003E4B5F">
        <w:rPr>
          <w:sz w:val="28"/>
          <w:szCs w:val="28"/>
        </w:rPr>
        <w:t xml:space="preserve"> does not change it</w:t>
      </w:r>
      <w:r w:rsidR="004B171B">
        <w:rPr>
          <w:sz w:val="28"/>
          <w:szCs w:val="28"/>
        </w:rPr>
        <w:t>s position while scrolling down</w:t>
      </w:r>
    </w:p>
    <w:p w:rsidR="004B171B" w:rsidRDefault="004B171B" w:rsidP="003E4B5F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Include </w:t>
      </w:r>
      <w:r>
        <w:rPr>
          <w:rFonts w:hint="eastAsia"/>
          <w:sz w:val="28"/>
          <w:szCs w:val="28"/>
        </w:rPr>
        <w:t>book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images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using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position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property</w:t>
      </w:r>
    </w:p>
    <w:p w:rsidR="003E3B17" w:rsidRDefault="003E3B17" w:rsidP="003E4B5F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Use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CSS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variables</w:t>
      </w:r>
    </w:p>
    <w:p w:rsidR="00EF58D6" w:rsidRDefault="00EF58D6" w:rsidP="00EF58D6">
      <w:pPr>
        <w:pStyle w:val="a3"/>
        <w:rPr>
          <w:sz w:val="28"/>
          <w:szCs w:val="28"/>
        </w:rPr>
      </w:pPr>
    </w:p>
    <w:p w:rsidR="00EF58D6" w:rsidRDefault="00EF58D6" w:rsidP="00EF58D6">
      <w:pPr>
        <w:rPr>
          <w:sz w:val="28"/>
          <w:szCs w:val="28"/>
        </w:rPr>
      </w:pPr>
      <w:r>
        <w:rPr>
          <w:sz w:val="28"/>
          <w:szCs w:val="28"/>
          <w:u w:val="single"/>
        </w:rPr>
        <w:t>Task 2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Use Bootstrap and CSS</w:t>
      </w:r>
    </w:p>
    <w:p w:rsidR="00EF58D6" w:rsidRPr="00EF58D6" w:rsidRDefault="00EF58D6" w:rsidP="00EF58D6">
      <w:pPr>
        <w:pStyle w:val="a3"/>
        <w:numPr>
          <w:ilvl w:val="0"/>
          <w:numId w:val="1"/>
        </w:numPr>
        <w:rPr>
          <w:sz w:val="28"/>
          <w:szCs w:val="28"/>
        </w:rPr>
      </w:pPr>
      <w:r w:rsidRPr="00EF58D6">
        <w:rPr>
          <w:sz w:val="28"/>
          <w:szCs w:val="28"/>
        </w:rPr>
        <w:t>Your website must be responsive</w:t>
      </w:r>
    </w:p>
    <w:p w:rsidR="00EF58D6" w:rsidRPr="00EF58D6" w:rsidRDefault="00EF58D6" w:rsidP="00EF58D6">
      <w:pPr>
        <w:pStyle w:val="a3"/>
        <w:numPr>
          <w:ilvl w:val="0"/>
          <w:numId w:val="1"/>
        </w:numPr>
        <w:rPr>
          <w:sz w:val="28"/>
          <w:szCs w:val="28"/>
        </w:rPr>
      </w:pPr>
      <w:r w:rsidRPr="00EF58D6">
        <w:rPr>
          <w:sz w:val="28"/>
          <w:szCs w:val="28"/>
        </w:rPr>
        <w:t>Use grids to organize the content</w:t>
      </w:r>
    </w:p>
    <w:p w:rsidR="00EF58D6" w:rsidRPr="00EF58D6" w:rsidRDefault="00EF58D6" w:rsidP="00EF58D6">
      <w:pPr>
        <w:pStyle w:val="a3"/>
        <w:numPr>
          <w:ilvl w:val="0"/>
          <w:numId w:val="1"/>
        </w:numPr>
        <w:rPr>
          <w:sz w:val="28"/>
          <w:szCs w:val="28"/>
        </w:rPr>
      </w:pPr>
      <w:r w:rsidRPr="00EF58D6">
        <w:rPr>
          <w:sz w:val="28"/>
          <w:szCs w:val="28"/>
        </w:rPr>
        <w:t>Use bootstrap components: buttons, typography, etc.</w:t>
      </w:r>
    </w:p>
    <w:p w:rsidR="00EF58D6" w:rsidRPr="00EF58D6" w:rsidRDefault="00EF58D6" w:rsidP="00EF58D6">
      <w:pPr>
        <w:pStyle w:val="a3"/>
        <w:numPr>
          <w:ilvl w:val="0"/>
          <w:numId w:val="1"/>
        </w:numPr>
        <w:rPr>
          <w:sz w:val="28"/>
          <w:szCs w:val="28"/>
        </w:rPr>
      </w:pPr>
      <w:r w:rsidRPr="00EF58D6">
        <w:rPr>
          <w:sz w:val="28"/>
          <w:szCs w:val="28"/>
        </w:rPr>
        <w:t>The navigation menu must be responsive, and on mobile screens, it should include a toggle-style button.</w:t>
      </w:r>
    </w:p>
    <w:p w:rsidR="00EA4F1E" w:rsidRDefault="00EA4F1E"/>
    <w:p w:rsidR="00EA4F1E" w:rsidRDefault="000A4A14">
      <w:r>
        <w:rPr>
          <w:noProof/>
        </w:rPr>
        <w:lastRenderedPageBreak/>
        <w:drawing>
          <wp:inline distT="0" distB="0" distL="0" distR="0">
            <wp:extent cx="5715000" cy="430530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8D6" w:rsidRDefault="00EF58D6"/>
    <w:p w:rsidR="00EA4F1E" w:rsidRDefault="00EA4F1E">
      <w:r>
        <w:rPr>
          <w:noProof/>
        </w:rPr>
        <w:drawing>
          <wp:inline distT="0" distB="0" distL="0" distR="0" wp14:anchorId="7E79B5B5" wp14:editId="67F3A473">
            <wp:extent cx="5731510" cy="4331335"/>
            <wp:effectExtent l="0" t="0" r="254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1E" w:rsidRDefault="00EA4F1E">
      <w:r>
        <w:rPr>
          <w:noProof/>
        </w:rPr>
        <w:lastRenderedPageBreak/>
        <w:drawing>
          <wp:inline distT="0" distB="0" distL="0" distR="0" wp14:anchorId="0D18540A" wp14:editId="48E02502">
            <wp:extent cx="5731510" cy="4313555"/>
            <wp:effectExtent l="0" t="0" r="254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1E" w:rsidRDefault="00EA4F1E">
      <w:r>
        <w:rPr>
          <w:noProof/>
        </w:rPr>
        <w:drawing>
          <wp:inline distT="0" distB="0" distL="0" distR="0" wp14:anchorId="1887419A" wp14:editId="2B907700">
            <wp:extent cx="5731510" cy="4316730"/>
            <wp:effectExtent l="0" t="0" r="2540" b="762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C4C" w:rsidRDefault="00317C4C">
      <w:r>
        <w:rPr>
          <w:noProof/>
        </w:rPr>
        <w:lastRenderedPageBreak/>
        <w:drawing>
          <wp:inline distT="0" distB="0" distL="0" distR="0" wp14:anchorId="4AE07F54" wp14:editId="53C69A76">
            <wp:extent cx="5731510" cy="4300220"/>
            <wp:effectExtent l="0" t="0" r="2540" b="508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C4C" w:rsidRDefault="00317C4C">
      <w:r>
        <w:rPr>
          <w:noProof/>
        </w:rPr>
        <w:drawing>
          <wp:inline distT="0" distB="0" distL="0" distR="0" wp14:anchorId="1A311B05" wp14:editId="44084456">
            <wp:extent cx="5731510" cy="4321175"/>
            <wp:effectExtent l="0" t="0" r="2540" b="3175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7C4C" w:rsidSect="000317A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BF442F"/>
    <w:multiLevelType w:val="hybridMultilevel"/>
    <w:tmpl w:val="046629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2CD"/>
    <w:rsid w:val="000317AD"/>
    <w:rsid w:val="000A4A14"/>
    <w:rsid w:val="002012CD"/>
    <w:rsid w:val="00284627"/>
    <w:rsid w:val="00317C4C"/>
    <w:rsid w:val="00320793"/>
    <w:rsid w:val="003E3B17"/>
    <w:rsid w:val="003E4B5F"/>
    <w:rsid w:val="004B171B"/>
    <w:rsid w:val="006E0314"/>
    <w:rsid w:val="007F275D"/>
    <w:rsid w:val="007F64DA"/>
    <w:rsid w:val="008C3296"/>
    <w:rsid w:val="009B49C5"/>
    <w:rsid w:val="00A714D5"/>
    <w:rsid w:val="00B15F8E"/>
    <w:rsid w:val="00B56F39"/>
    <w:rsid w:val="00D42380"/>
    <w:rsid w:val="00EA4F1E"/>
    <w:rsid w:val="00EF58D6"/>
    <w:rsid w:val="00F25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A85B7"/>
  <w15:chartTrackingRefBased/>
  <w15:docId w15:val="{589A11F4-3CFE-4F3B-B2F8-0ED4EF597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4F1E"/>
    <w:pPr>
      <w:spacing w:after="200" w:line="276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4B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uygunchik1 uygunchik1</dc:creator>
  <cp:keywords/>
  <dc:description/>
  <cp:lastModifiedBy>Windows 사용자</cp:lastModifiedBy>
  <cp:revision>37</cp:revision>
  <dcterms:created xsi:type="dcterms:W3CDTF">2018-04-05T13:20:00Z</dcterms:created>
  <dcterms:modified xsi:type="dcterms:W3CDTF">2026-04-15T00:58:00Z</dcterms:modified>
</cp:coreProperties>
</file>