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138E47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00F46">
        <w:rPr>
          <w:rFonts w:ascii="Times New Roman" w:hAnsi="Times New Roman" w:cs="Times New Roman"/>
          <w:sz w:val="28"/>
          <w:szCs w:val="28"/>
        </w:rPr>
        <w:t>8</w:t>
      </w:r>
    </w:p>
    <w:p w14:paraId="38DA2FC0" w14:textId="61AF5027" w:rsidR="00C54F6C" w:rsidRPr="003E0762" w:rsidRDefault="00865FFD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65FFD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физической реализации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19D96350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E52F9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E52F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29F8F501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6E52F9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26692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E52F9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E52F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6E52F9">
        <w:rPr>
          <w:rFonts w:ascii="Times New Roman" w:hAnsi="Times New Roman" w:cs="Times New Roman"/>
          <w:sz w:val="28"/>
          <w:szCs w:val="28"/>
          <w:u w:val="single"/>
        </w:rPr>
        <w:t>Богданов Д.А.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2840179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427D680E" w14:textId="38408AAE" w:rsidR="00800F46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40179" w:history="1">
            <w:r w:rsidR="00800F46" w:rsidRPr="00B2051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00F46">
              <w:rPr>
                <w:noProof/>
                <w:webHidden/>
              </w:rPr>
              <w:tab/>
            </w:r>
            <w:r w:rsidR="00800F46">
              <w:rPr>
                <w:noProof/>
                <w:webHidden/>
              </w:rPr>
              <w:fldChar w:fldCharType="begin"/>
            </w:r>
            <w:r w:rsidR="00800F46">
              <w:rPr>
                <w:noProof/>
                <w:webHidden/>
              </w:rPr>
              <w:instrText xml:space="preserve"> PAGEREF _Toc152840179 \h </w:instrText>
            </w:r>
            <w:r w:rsidR="00800F46">
              <w:rPr>
                <w:noProof/>
                <w:webHidden/>
              </w:rPr>
            </w:r>
            <w:r w:rsidR="00800F46">
              <w:rPr>
                <w:noProof/>
                <w:webHidden/>
              </w:rPr>
              <w:fldChar w:fldCharType="separate"/>
            </w:r>
            <w:r w:rsidR="003F124D">
              <w:rPr>
                <w:noProof/>
                <w:webHidden/>
              </w:rPr>
              <w:t>2</w:t>
            </w:r>
            <w:r w:rsidR="00800F46">
              <w:rPr>
                <w:noProof/>
                <w:webHidden/>
              </w:rPr>
              <w:fldChar w:fldCharType="end"/>
            </w:r>
          </w:hyperlink>
        </w:p>
        <w:p w14:paraId="600DB1EF" w14:textId="318C7CE9" w:rsidR="00800F46" w:rsidRDefault="00AA38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840180" w:history="1">
            <w:r w:rsidR="00800F46" w:rsidRPr="00B2051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РАЗВЁРТЫВАНИЯ</w:t>
            </w:r>
            <w:r w:rsidR="00800F46">
              <w:rPr>
                <w:noProof/>
                <w:webHidden/>
              </w:rPr>
              <w:tab/>
            </w:r>
            <w:r w:rsidR="00800F46">
              <w:rPr>
                <w:noProof/>
                <w:webHidden/>
              </w:rPr>
              <w:fldChar w:fldCharType="begin"/>
            </w:r>
            <w:r w:rsidR="00800F46">
              <w:rPr>
                <w:noProof/>
                <w:webHidden/>
              </w:rPr>
              <w:instrText xml:space="preserve"> PAGEREF _Toc152840180 \h </w:instrText>
            </w:r>
            <w:r w:rsidR="00800F46">
              <w:rPr>
                <w:noProof/>
                <w:webHidden/>
              </w:rPr>
            </w:r>
            <w:r w:rsidR="00800F46">
              <w:rPr>
                <w:noProof/>
                <w:webHidden/>
              </w:rPr>
              <w:fldChar w:fldCharType="separate"/>
            </w:r>
            <w:r w:rsidR="003F124D">
              <w:rPr>
                <w:noProof/>
                <w:webHidden/>
              </w:rPr>
              <w:t>3</w:t>
            </w:r>
            <w:r w:rsidR="00800F46">
              <w:rPr>
                <w:noProof/>
                <w:webHidden/>
              </w:rPr>
              <w:fldChar w:fldCharType="end"/>
            </w:r>
          </w:hyperlink>
        </w:p>
        <w:p w14:paraId="3707353E" w14:textId="086FF74B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686AF2B6" w:rsidR="00C54F6C" w:rsidRDefault="00865FFD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840180"/>
      <w:r w:rsidRPr="00865F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РАЗВЁРТЫВАНИЯ</w:t>
      </w:r>
      <w:bookmarkEnd w:id="2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7969F629" w14:textId="77777777" w:rsidR="0003610F" w:rsidRDefault="0003610F" w:rsidP="001806D3">
      <w:pPr>
        <w:spacing w:after="0" w:line="240" w:lineRule="auto"/>
        <w:rPr>
          <w:noProof/>
        </w:rPr>
      </w:pPr>
    </w:p>
    <w:p w14:paraId="5557B91F" w14:textId="160E951E" w:rsidR="00B72A0E" w:rsidRDefault="00C729F5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B5BC4" wp14:editId="1D903E12">
            <wp:extent cx="5940425" cy="2891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BBA" w14:textId="3952D84C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</w:t>
      </w:r>
      <w:r w:rsidR="00865FFD" w:rsidRPr="00865FFD">
        <w:rPr>
          <w:rFonts w:ascii="Times New Roman" w:hAnsi="Times New Roman" w:cs="Times New Roman"/>
          <w:sz w:val="24"/>
          <w:szCs w:val="24"/>
        </w:rPr>
        <w:t>Диаграмма развёртывания</w:t>
      </w:r>
      <w:r w:rsidRPr="00C6142A">
        <w:rPr>
          <w:rFonts w:ascii="Times New Roman" w:hAnsi="Times New Roman" w:cs="Times New Roman"/>
          <w:sz w:val="24"/>
          <w:szCs w:val="24"/>
        </w:rPr>
        <w:t>»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0BA3C" w14:textId="77777777" w:rsidR="003019B2" w:rsidRDefault="003019B2" w:rsidP="00301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ресторана будет развернута на следующих узлах:</w:t>
      </w:r>
    </w:p>
    <w:p w14:paraId="38255329" w14:textId="77777777" w:rsidR="003019B2" w:rsidRDefault="003019B2" w:rsidP="003019B2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0AF40AB0" w14:textId="77777777" w:rsidR="003019B2" w:rsidRDefault="003019B2" w:rsidP="003019B2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4F4ABDA8" w14:textId="77777777" w:rsidR="003019B2" w:rsidRDefault="003019B2" w:rsidP="003019B2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путевых листов.</w:t>
      </w:r>
    </w:p>
    <w:p w14:paraId="015AA6F5" w14:textId="77777777" w:rsidR="003019B2" w:rsidRDefault="003019B2" w:rsidP="003019B2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клиент – это веб 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браузере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которого пользователь может обмениваться данными с сервером приложений.</w:t>
      </w:r>
    </w:p>
    <w:p w14:paraId="0DC3BF14" w14:textId="77777777" w:rsidR="003019B2" w:rsidRPr="0003610F" w:rsidRDefault="003019B2" w:rsidP="00301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развертывания.</w:t>
      </w:r>
    </w:p>
    <w:p w14:paraId="028D5544" w14:textId="31472F5C" w:rsidR="0003610F" w:rsidRPr="0003610F" w:rsidRDefault="0003610F" w:rsidP="00301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3610F" w:rsidRPr="0003610F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A58B" w14:textId="77777777" w:rsidR="00AA38CD" w:rsidRDefault="00AA38CD" w:rsidP="00C54F6C">
      <w:pPr>
        <w:spacing w:after="0" w:line="240" w:lineRule="auto"/>
      </w:pPr>
      <w:r>
        <w:separator/>
      </w:r>
    </w:p>
  </w:endnote>
  <w:endnote w:type="continuationSeparator" w:id="0">
    <w:p w14:paraId="494C2D32" w14:textId="77777777" w:rsidR="00AA38CD" w:rsidRDefault="00AA38CD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7162" w14:textId="77777777" w:rsidR="00AA38CD" w:rsidRDefault="00AA38CD" w:rsidP="00C54F6C">
      <w:pPr>
        <w:spacing w:after="0" w:line="240" w:lineRule="auto"/>
      </w:pPr>
      <w:r>
        <w:separator/>
      </w:r>
    </w:p>
  </w:footnote>
  <w:footnote w:type="continuationSeparator" w:id="0">
    <w:p w14:paraId="2F724920" w14:textId="77777777" w:rsidR="00AA38CD" w:rsidRDefault="00AA38CD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3610F"/>
    <w:rsid w:val="00091407"/>
    <w:rsid w:val="001806D3"/>
    <w:rsid w:val="001B3A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019B2"/>
    <w:rsid w:val="0033531D"/>
    <w:rsid w:val="003F124D"/>
    <w:rsid w:val="004320DC"/>
    <w:rsid w:val="00456E69"/>
    <w:rsid w:val="00522F73"/>
    <w:rsid w:val="005E39A4"/>
    <w:rsid w:val="00600ADA"/>
    <w:rsid w:val="006708D9"/>
    <w:rsid w:val="006B202D"/>
    <w:rsid w:val="006D63D0"/>
    <w:rsid w:val="006E52F9"/>
    <w:rsid w:val="0070555A"/>
    <w:rsid w:val="007525A8"/>
    <w:rsid w:val="007D09F3"/>
    <w:rsid w:val="00800F46"/>
    <w:rsid w:val="00865FFD"/>
    <w:rsid w:val="009641A8"/>
    <w:rsid w:val="009E0746"/>
    <w:rsid w:val="00A75DB1"/>
    <w:rsid w:val="00AA38CD"/>
    <w:rsid w:val="00B1525C"/>
    <w:rsid w:val="00B72A0E"/>
    <w:rsid w:val="00B9216C"/>
    <w:rsid w:val="00C012E7"/>
    <w:rsid w:val="00C54F6C"/>
    <w:rsid w:val="00C6142A"/>
    <w:rsid w:val="00C62972"/>
    <w:rsid w:val="00C729F5"/>
    <w:rsid w:val="00CE6895"/>
    <w:rsid w:val="00DE3CBE"/>
    <w:rsid w:val="00E33CB0"/>
    <w:rsid w:val="00EC48CF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geniy</cp:lastModifiedBy>
  <cp:revision>27</cp:revision>
  <dcterms:created xsi:type="dcterms:W3CDTF">2023-11-12T12:42:00Z</dcterms:created>
  <dcterms:modified xsi:type="dcterms:W3CDTF">2023-12-25T08:21:00Z</dcterms:modified>
</cp:coreProperties>
</file>