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LabSix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AndroidManifest.xml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&lt;uses-feature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android:name="android.hardware.telephony"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android:required="false"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&lt;uses-permission android:name="android.permission.SEND_SMS"/&gt;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android:id="@+id/EMessage"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android:layout_width="316dp"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android:layout_height="65dp"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android:layout_marginTop="76dp"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android:hint="Enter the Message"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android:paddingLeft="10dp"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android:textColorHint="#234567"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android:textSize="25dp"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app:layout_constraintBottom_toTopOf="@+id/Send"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app:layout_constraintHorizontal_bias="0.589"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app:layout_constraintTop_toBottomOf="@+id/Contact"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app:layout_constraintVertical_bias="0.0"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android:id="@+id/Contact"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android:layout_width="311dp"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android:layout_height="65dp"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android:hint="Enter the Contact"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android:paddingLeft="10dp"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android:textColorHint="#123654"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android:textSize="25dp"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app:layout_constraintHorizontal_bias="0.56"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app:layout_constraintVertical_bias="0.255"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android:id="@+id/Title"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android:layout_marginTop="65dp"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android:layout_marginBottom="91dp"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android:fontFamily="sans-serif-condensed-medium"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android:text="SMS SENDER"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android:textColor="#123465"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android:textSize="45dp"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app:layout_constraintHorizontal_bias="0.261"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app:layout_constraintVertical_bias="1.0" 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android:id="@+id/Send"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android:layout_height="60dp"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android:layout_margin="45dp"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android:text="Send Message"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app:layout_constraintHorizontal_bias="0.573"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app:layout_constraintVertical_bias="0.739"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MainActitvity.java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package com.mad.labsix;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android.Manifest;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androidx.core.app.ActivityCompat;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androidx.core.content.ContextCompat;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android.content.pm.PackageManager;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android.database.Cursor;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android.provider.ContactsContract;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android.telephony.SmsManager;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android.util.Log;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EditText Contact ,Emessage;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Button send;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send = findViewById(R.id.Send);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Contact=findViewById(R.id.Contact);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Emessage=findViewById(R.id.EMessage);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Contact.setOnClickListener(new View.OnClickListener()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Intent i = new Intent(Intent.ACTION_GET_CONTENT);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i.setType(ContactsContract.CommonDataKinds.Phone.CONTENT_ITEM_TYPE);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// this is to Enable the intent to Access the Contacts present in the Android Contact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// and send the Contact details to app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startActivityForResult(i,1);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send.setOnClickListener(new View.OnClickListener()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SmsManager smg = SmsManager.getDefault();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//This is used get the smsManager from the android Device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getSMSPersmission();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smg.sendTextMessage(Contact.getText().toString(), null, Emessage.getText().toString(), null, null);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//This is line will use  smsManager  to send mail from the app.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Toast.makeText(MainActivity.this, "Message Send", Toast.LENGTH_LONG).show();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}catch (Exception 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{       Log.e("Message",e.toString());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Toast.makeText(MainActivity.this, e.toString(), Toast.LENGTH_LONG).show();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private void getSMSPersmission(){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if(!hasSendPersmission()){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ActivityCompat.requestPermissions(MainActivity.this,new String[]{Manifest.permission.SEND_SMS},1);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private boolean hasSendPersmission(){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ContextCompat.checkSelfPermission(this,Manifest.permission.SEND_SMS)== PackageManager.PERMISSION_GRANTED;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protected void onActivityResult(int requestCode, int resultCode, @Nullable Intent data)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super.onActivityResult(requestCode, resultCode, data);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if(requestCode==1)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if(resultCode==RESULT_OK)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try{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Uri contactData = data.getData();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//Accessing the data which is send by the intent Activity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Cursor cursor = managedQuery(contactData, null, null, null, null);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//Use to traversal the data  which is got from activity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cursor.moveToFirst();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//Accessing the First Data in Got data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String number="Contact Numbere";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int xz=cursor.getColumnIndex("data1");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//Getting the Index where Phone Number Exists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number=cursor.getString(xz);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//Getting the phone number from the  Contact  Data;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Contact.setText(number);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catch (Exception e 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Contact.setText(e.toString());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