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B008C" w14:textId="77777777" w:rsidR="00812A6C" w:rsidRPr="00812A6C" w:rsidRDefault="00812A6C" w:rsidP="00812A6C">
      <w:pPr>
        <w:pStyle w:val="NoSpacing"/>
      </w:pPr>
      <w:r w:rsidRPr="00812A6C">
        <w:t>Institution</w:t>
      </w:r>
    </w:p>
    <w:p w14:paraId="5760A51E" w14:textId="77777777" w:rsidR="00812A6C" w:rsidRPr="00812A6C" w:rsidRDefault="00812A6C" w:rsidP="00812A6C">
      <w:pPr>
        <w:pStyle w:val="NoSpacing"/>
      </w:pPr>
      <w:r w:rsidRPr="00812A6C">
        <w:t xml:space="preserve">Arts et Métiers Institute of </w:t>
      </w:r>
      <w:proofErr w:type="spellStart"/>
      <w:r w:rsidRPr="00812A6C">
        <w:t>Technology</w:t>
      </w:r>
      <w:proofErr w:type="spellEnd"/>
      <w:r w:rsidRPr="00812A6C">
        <w:t xml:space="preserve"> (École Nationale Supérieure d'Arts et Métiers)</w:t>
      </w:r>
    </w:p>
    <w:p w14:paraId="31AB5AD3" w14:textId="77777777" w:rsidR="00812A6C" w:rsidRPr="00812A6C" w:rsidRDefault="00812A6C" w:rsidP="00812A6C">
      <w:pPr>
        <w:pStyle w:val="NoSpacing"/>
      </w:pPr>
    </w:p>
    <w:p w14:paraId="15C80BD9" w14:textId="77777777" w:rsidR="00812A6C" w:rsidRPr="00812A6C" w:rsidRDefault="00812A6C" w:rsidP="00812A6C">
      <w:pPr>
        <w:pStyle w:val="NoSpacing"/>
        <w:rPr>
          <w:lang w:val="en-US"/>
        </w:rPr>
      </w:pPr>
      <w:r w:rsidRPr="00812A6C">
        <w:rPr>
          <w:lang w:val="en-US"/>
        </w:rPr>
        <w:t>Location</w:t>
      </w:r>
    </w:p>
    <w:p w14:paraId="367B4A57" w14:textId="77777777" w:rsidR="00812A6C" w:rsidRPr="00812A6C" w:rsidRDefault="00812A6C" w:rsidP="00812A6C">
      <w:pPr>
        <w:pStyle w:val="NoSpacing"/>
        <w:rPr>
          <w:lang w:val="en-US"/>
        </w:rPr>
      </w:pPr>
      <w:r w:rsidRPr="00812A6C">
        <w:rPr>
          <w:lang w:val="en-US"/>
        </w:rPr>
        <w:t>Paris, France</w:t>
      </w:r>
    </w:p>
    <w:p w14:paraId="32DFC286" w14:textId="77777777" w:rsidR="00812A6C" w:rsidRPr="00812A6C" w:rsidRDefault="00812A6C" w:rsidP="00812A6C">
      <w:pPr>
        <w:pStyle w:val="NoSpacing"/>
        <w:rPr>
          <w:lang w:val="en-US"/>
        </w:rPr>
      </w:pPr>
    </w:p>
    <w:p w14:paraId="4D365D21" w14:textId="77777777" w:rsidR="00812A6C" w:rsidRPr="00812A6C" w:rsidRDefault="00812A6C" w:rsidP="00812A6C">
      <w:pPr>
        <w:pStyle w:val="NoSpacing"/>
        <w:rPr>
          <w:lang w:val="en-US"/>
        </w:rPr>
      </w:pPr>
      <w:r w:rsidRPr="00812A6C">
        <w:rPr>
          <w:lang w:val="en-US"/>
        </w:rPr>
        <w:t>Period</w:t>
      </w:r>
    </w:p>
    <w:p w14:paraId="399F9BA6" w14:textId="77777777" w:rsidR="00812A6C" w:rsidRPr="00812A6C" w:rsidRDefault="00812A6C" w:rsidP="00812A6C">
      <w:pPr>
        <w:pStyle w:val="NoSpacing"/>
        <w:rPr>
          <w:lang w:val="en-US"/>
        </w:rPr>
      </w:pPr>
      <w:r w:rsidRPr="00812A6C">
        <w:rPr>
          <w:lang w:val="en-US"/>
        </w:rPr>
        <w:t>2023 – 2026</w:t>
      </w:r>
    </w:p>
    <w:p w14:paraId="3B22EEEB" w14:textId="77777777" w:rsidR="00812A6C" w:rsidRPr="00812A6C" w:rsidRDefault="00812A6C" w:rsidP="00812A6C">
      <w:pPr>
        <w:pStyle w:val="NoSpacing"/>
        <w:rPr>
          <w:lang w:val="en-US"/>
        </w:rPr>
      </w:pPr>
    </w:p>
    <w:p w14:paraId="46348F61" w14:textId="77777777" w:rsidR="00812A6C" w:rsidRPr="00812A6C" w:rsidRDefault="00812A6C" w:rsidP="00812A6C">
      <w:pPr>
        <w:pStyle w:val="NoSpacing"/>
        <w:rPr>
          <w:lang w:val="en-US"/>
        </w:rPr>
      </w:pPr>
      <w:r w:rsidRPr="00812A6C">
        <w:rPr>
          <w:lang w:val="en-US"/>
        </w:rPr>
        <w:t>Degree</w:t>
      </w:r>
    </w:p>
    <w:p w14:paraId="696D4631" w14:textId="77777777" w:rsidR="00812A6C" w:rsidRPr="00812A6C" w:rsidRDefault="00812A6C" w:rsidP="00812A6C">
      <w:pPr>
        <w:pStyle w:val="NoSpacing"/>
        <w:rPr>
          <w:lang w:val="en-US"/>
        </w:rPr>
      </w:pPr>
      <w:r w:rsidRPr="00812A6C">
        <w:rPr>
          <w:lang w:val="en-US"/>
        </w:rPr>
        <w:t xml:space="preserve">Master of Engineering (Diplôme </w:t>
      </w:r>
      <w:proofErr w:type="spellStart"/>
      <w:r w:rsidRPr="00812A6C">
        <w:rPr>
          <w:lang w:val="en-US"/>
        </w:rPr>
        <w:t>d’Ingénieur</w:t>
      </w:r>
      <w:proofErr w:type="spellEnd"/>
      <w:r w:rsidRPr="00812A6C">
        <w:rPr>
          <w:lang w:val="en-US"/>
        </w:rPr>
        <w:t>)</w:t>
      </w:r>
    </w:p>
    <w:p w14:paraId="202AAA5B" w14:textId="77777777" w:rsidR="00812A6C" w:rsidRPr="00812A6C" w:rsidRDefault="00812A6C" w:rsidP="00812A6C">
      <w:pPr>
        <w:pStyle w:val="NoSpacing"/>
        <w:rPr>
          <w:lang w:val="en-US"/>
        </w:rPr>
      </w:pPr>
    </w:p>
    <w:p w14:paraId="1FD635C2" w14:textId="77777777" w:rsidR="00812A6C" w:rsidRPr="00812A6C" w:rsidRDefault="00812A6C" w:rsidP="00812A6C">
      <w:pPr>
        <w:pStyle w:val="NoSpacing"/>
        <w:rPr>
          <w:lang w:val="en-US"/>
        </w:rPr>
      </w:pPr>
      <w:r w:rsidRPr="00812A6C">
        <w:rPr>
          <w:lang w:val="en-US"/>
        </w:rPr>
        <w:t>Specialization</w:t>
      </w:r>
    </w:p>
    <w:p w14:paraId="77D91F00" w14:textId="77777777" w:rsidR="00812A6C" w:rsidRPr="00812A6C" w:rsidRDefault="00812A6C" w:rsidP="00812A6C">
      <w:pPr>
        <w:pStyle w:val="NoSpacing"/>
        <w:rPr>
          <w:lang w:val="en-US"/>
        </w:rPr>
      </w:pPr>
      <w:r w:rsidRPr="00812A6C">
        <w:rPr>
          <w:lang w:val="en-US"/>
        </w:rPr>
        <w:t>Industrial Engineering and Mechanical Engineering with a specialization in Artificial Intelligence</w:t>
      </w:r>
    </w:p>
    <w:p w14:paraId="5F8746CC" w14:textId="77777777" w:rsidR="00812A6C" w:rsidRPr="00812A6C" w:rsidRDefault="00812A6C" w:rsidP="00812A6C">
      <w:pPr>
        <w:pStyle w:val="NoSpacing"/>
        <w:rPr>
          <w:lang w:val="en-US"/>
        </w:rPr>
      </w:pPr>
    </w:p>
    <w:p w14:paraId="63B3ED6E" w14:textId="77777777" w:rsidR="00812A6C" w:rsidRPr="00812A6C" w:rsidRDefault="00812A6C" w:rsidP="00812A6C">
      <w:pPr>
        <w:pStyle w:val="NoSpacing"/>
        <w:rPr>
          <w:lang w:val="en-US"/>
        </w:rPr>
      </w:pPr>
      <w:r w:rsidRPr="00812A6C">
        <w:rPr>
          <w:lang w:val="en-US"/>
        </w:rPr>
        <w:t>Courses</w:t>
      </w:r>
    </w:p>
    <w:p w14:paraId="08A86F54" w14:textId="77777777" w:rsidR="00812A6C" w:rsidRPr="00812A6C" w:rsidRDefault="00812A6C" w:rsidP="00812A6C">
      <w:pPr>
        <w:pStyle w:val="NoSpacing"/>
        <w:rPr>
          <w:lang w:val="en-US"/>
        </w:rPr>
      </w:pPr>
      <w:r w:rsidRPr="00812A6C">
        <w:rPr>
          <w:lang w:val="en-US"/>
        </w:rPr>
        <w:t>- Supply Chain Management</w:t>
      </w:r>
    </w:p>
    <w:p w14:paraId="40C39F3D" w14:textId="77777777" w:rsidR="00812A6C" w:rsidRPr="00812A6C" w:rsidRDefault="00812A6C" w:rsidP="00812A6C">
      <w:pPr>
        <w:pStyle w:val="NoSpacing"/>
        <w:rPr>
          <w:lang w:val="en-US"/>
        </w:rPr>
      </w:pPr>
      <w:r w:rsidRPr="00812A6C">
        <w:rPr>
          <w:lang w:val="en-US"/>
        </w:rPr>
        <w:t>- Industrial Engineering</w:t>
      </w:r>
    </w:p>
    <w:p w14:paraId="2BC0CA11" w14:textId="77777777" w:rsidR="00812A6C" w:rsidRPr="00812A6C" w:rsidRDefault="00812A6C" w:rsidP="00812A6C">
      <w:pPr>
        <w:pStyle w:val="NoSpacing"/>
        <w:rPr>
          <w:lang w:val="en-US"/>
        </w:rPr>
      </w:pPr>
      <w:r w:rsidRPr="00812A6C">
        <w:rPr>
          <w:lang w:val="en-US"/>
        </w:rPr>
        <w:t>- Operations Management</w:t>
      </w:r>
    </w:p>
    <w:p w14:paraId="1E14BF07" w14:textId="77777777" w:rsidR="00812A6C" w:rsidRPr="00812A6C" w:rsidRDefault="00812A6C" w:rsidP="00812A6C">
      <w:pPr>
        <w:pStyle w:val="NoSpacing"/>
        <w:rPr>
          <w:lang w:val="en-US"/>
        </w:rPr>
      </w:pPr>
      <w:r w:rsidRPr="00812A6C">
        <w:rPr>
          <w:lang w:val="en-US"/>
        </w:rPr>
        <w:t>- Thermodynamics</w:t>
      </w:r>
    </w:p>
    <w:p w14:paraId="1CF122A6" w14:textId="77777777" w:rsidR="00812A6C" w:rsidRPr="00812A6C" w:rsidRDefault="00812A6C" w:rsidP="00812A6C">
      <w:pPr>
        <w:pStyle w:val="NoSpacing"/>
        <w:rPr>
          <w:lang w:val="en-US"/>
        </w:rPr>
      </w:pPr>
      <w:r w:rsidRPr="00812A6C">
        <w:rPr>
          <w:lang w:val="en-US"/>
        </w:rPr>
        <w:t>- Fluid Mechanics</w:t>
      </w:r>
    </w:p>
    <w:p w14:paraId="69CAE922" w14:textId="77777777" w:rsidR="00812A6C" w:rsidRPr="00812A6C" w:rsidRDefault="00812A6C" w:rsidP="00812A6C">
      <w:pPr>
        <w:pStyle w:val="NoSpacing"/>
        <w:rPr>
          <w:lang w:val="en-US"/>
        </w:rPr>
      </w:pPr>
      <w:r w:rsidRPr="00812A6C">
        <w:rPr>
          <w:lang w:val="en-US"/>
        </w:rPr>
        <w:t>- Mechanical Design</w:t>
      </w:r>
    </w:p>
    <w:p w14:paraId="285EAB59" w14:textId="77777777" w:rsidR="00812A6C" w:rsidRPr="00812A6C" w:rsidRDefault="00812A6C" w:rsidP="00812A6C">
      <w:pPr>
        <w:pStyle w:val="NoSpacing"/>
        <w:rPr>
          <w:lang w:val="en-US"/>
        </w:rPr>
      </w:pPr>
      <w:r w:rsidRPr="00812A6C">
        <w:rPr>
          <w:lang w:val="en-US"/>
        </w:rPr>
        <w:t>- Manufacturing Processes</w:t>
      </w:r>
    </w:p>
    <w:p w14:paraId="52E041AF" w14:textId="77777777" w:rsidR="00812A6C" w:rsidRPr="00812A6C" w:rsidRDefault="00812A6C" w:rsidP="00812A6C">
      <w:pPr>
        <w:pStyle w:val="NoSpacing"/>
        <w:rPr>
          <w:lang w:val="en-US"/>
        </w:rPr>
      </w:pPr>
      <w:r w:rsidRPr="00812A6C">
        <w:rPr>
          <w:lang w:val="en-US"/>
        </w:rPr>
        <w:t>- Optimization Methods</w:t>
      </w:r>
    </w:p>
    <w:p w14:paraId="0044B3F0" w14:textId="77777777" w:rsidR="00812A6C" w:rsidRPr="00812A6C" w:rsidRDefault="00812A6C" w:rsidP="00812A6C">
      <w:pPr>
        <w:pStyle w:val="NoSpacing"/>
        <w:rPr>
          <w:lang w:val="en-US"/>
        </w:rPr>
      </w:pPr>
      <w:r w:rsidRPr="00812A6C">
        <w:rPr>
          <w:lang w:val="en-US"/>
        </w:rPr>
        <w:t>- Data Analysis</w:t>
      </w:r>
    </w:p>
    <w:p w14:paraId="66B7BE19" w14:textId="77777777" w:rsidR="00812A6C" w:rsidRPr="00812A6C" w:rsidRDefault="00812A6C" w:rsidP="00812A6C">
      <w:pPr>
        <w:pStyle w:val="NoSpacing"/>
      </w:pPr>
      <w:r w:rsidRPr="00812A6C">
        <w:t xml:space="preserve">- </w:t>
      </w:r>
      <w:proofErr w:type="spellStart"/>
      <w:r w:rsidRPr="00812A6C">
        <w:t>Artificial</w:t>
      </w:r>
      <w:proofErr w:type="spellEnd"/>
      <w:r w:rsidRPr="00812A6C">
        <w:t xml:space="preserve"> Intelligence</w:t>
      </w:r>
    </w:p>
    <w:p w14:paraId="3204C2F7" w14:textId="77777777" w:rsidR="00812A6C" w:rsidRPr="00812A6C" w:rsidRDefault="00812A6C" w:rsidP="00812A6C">
      <w:pPr>
        <w:pStyle w:val="NoSpacing"/>
      </w:pPr>
      <w:r w:rsidRPr="00812A6C">
        <w:t>- Project Management</w:t>
      </w:r>
    </w:p>
    <w:p w14:paraId="7BB84595" w14:textId="77777777" w:rsidR="00812A6C" w:rsidRPr="00812A6C" w:rsidRDefault="00812A6C" w:rsidP="00812A6C">
      <w:pPr>
        <w:pStyle w:val="NoSpacing"/>
      </w:pPr>
    </w:p>
    <w:p w14:paraId="67526CBF" w14:textId="77777777" w:rsidR="00812A6C" w:rsidRPr="00812A6C" w:rsidRDefault="00812A6C" w:rsidP="00812A6C">
      <w:pPr>
        <w:pStyle w:val="NoSpacing"/>
      </w:pPr>
      <w:r w:rsidRPr="00812A6C">
        <w:t>Tools</w:t>
      </w:r>
    </w:p>
    <w:p w14:paraId="6022D2E5" w14:textId="77777777" w:rsidR="00812A6C" w:rsidRPr="00812A6C" w:rsidRDefault="00812A6C" w:rsidP="00812A6C">
      <w:pPr>
        <w:pStyle w:val="NoSpacing"/>
        <w:rPr>
          <w:lang w:val="en-US"/>
        </w:rPr>
      </w:pPr>
      <w:r w:rsidRPr="00812A6C">
        <w:rPr>
          <w:lang w:val="en-US"/>
        </w:rPr>
        <w:t>- Python</w:t>
      </w:r>
    </w:p>
    <w:p w14:paraId="33019088" w14:textId="77777777" w:rsidR="00812A6C" w:rsidRPr="00812A6C" w:rsidRDefault="00812A6C" w:rsidP="00812A6C">
      <w:pPr>
        <w:pStyle w:val="NoSpacing"/>
        <w:rPr>
          <w:lang w:val="en-US"/>
        </w:rPr>
      </w:pPr>
      <w:r w:rsidRPr="00812A6C">
        <w:rPr>
          <w:lang w:val="en-US"/>
        </w:rPr>
        <w:t>- MATLAB</w:t>
      </w:r>
    </w:p>
    <w:p w14:paraId="5E12761D" w14:textId="77777777" w:rsidR="00812A6C" w:rsidRPr="00812A6C" w:rsidRDefault="00812A6C" w:rsidP="00812A6C">
      <w:pPr>
        <w:pStyle w:val="NoSpacing"/>
        <w:rPr>
          <w:lang w:val="en-US"/>
        </w:rPr>
      </w:pPr>
      <w:r w:rsidRPr="00812A6C">
        <w:rPr>
          <w:lang w:val="en-US"/>
        </w:rPr>
        <w:t>- CATIA</w:t>
      </w:r>
    </w:p>
    <w:p w14:paraId="054A2608" w14:textId="77777777" w:rsidR="00812A6C" w:rsidRPr="00812A6C" w:rsidRDefault="00812A6C" w:rsidP="00812A6C">
      <w:pPr>
        <w:pStyle w:val="NoSpacing"/>
        <w:rPr>
          <w:lang w:val="en-US"/>
        </w:rPr>
      </w:pPr>
      <w:r w:rsidRPr="00812A6C">
        <w:rPr>
          <w:lang w:val="en-US"/>
        </w:rPr>
        <w:t>- SolidWorks</w:t>
      </w:r>
    </w:p>
    <w:p w14:paraId="08A1BF2D" w14:textId="77777777" w:rsidR="00812A6C" w:rsidRPr="00812A6C" w:rsidRDefault="00812A6C" w:rsidP="00812A6C">
      <w:pPr>
        <w:pStyle w:val="NoSpacing"/>
        <w:rPr>
          <w:lang w:val="en-US"/>
        </w:rPr>
      </w:pPr>
      <w:r w:rsidRPr="00812A6C">
        <w:rPr>
          <w:lang w:val="en-US"/>
        </w:rPr>
        <w:t>- VBA</w:t>
      </w:r>
    </w:p>
    <w:p w14:paraId="402FD2A7" w14:textId="77777777" w:rsidR="00812A6C" w:rsidRPr="00812A6C" w:rsidRDefault="00812A6C" w:rsidP="00812A6C">
      <w:pPr>
        <w:pStyle w:val="NoSpacing"/>
        <w:rPr>
          <w:lang w:val="en-US"/>
        </w:rPr>
      </w:pPr>
      <w:r w:rsidRPr="00812A6C">
        <w:rPr>
          <w:lang w:val="en-US"/>
        </w:rPr>
        <w:t>- Excel</w:t>
      </w:r>
    </w:p>
    <w:p w14:paraId="05B11814" w14:textId="77777777" w:rsidR="00812A6C" w:rsidRPr="00812A6C" w:rsidRDefault="00812A6C" w:rsidP="00812A6C">
      <w:pPr>
        <w:pStyle w:val="NoSpacing"/>
        <w:rPr>
          <w:lang w:val="en-US"/>
        </w:rPr>
      </w:pPr>
      <w:r w:rsidRPr="00812A6C">
        <w:rPr>
          <w:lang w:val="en-US"/>
        </w:rPr>
        <w:t>- 3DEXPERIENCE</w:t>
      </w:r>
    </w:p>
    <w:p w14:paraId="75F56EB6" w14:textId="77777777" w:rsidR="00812A6C" w:rsidRPr="00812A6C" w:rsidRDefault="00812A6C" w:rsidP="00812A6C">
      <w:pPr>
        <w:pStyle w:val="NoSpacing"/>
        <w:rPr>
          <w:lang w:val="en-US"/>
        </w:rPr>
      </w:pPr>
    </w:p>
    <w:p w14:paraId="63A525D7" w14:textId="77777777" w:rsidR="00812A6C" w:rsidRPr="00812A6C" w:rsidRDefault="00812A6C" w:rsidP="00812A6C">
      <w:pPr>
        <w:pStyle w:val="NoSpacing"/>
        <w:rPr>
          <w:lang w:val="en-US"/>
        </w:rPr>
      </w:pPr>
      <w:r w:rsidRPr="00812A6C">
        <w:rPr>
          <w:lang w:val="en-US"/>
        </w:rPr>
        <w:t>Description</w:t>
      </w:r>
    </w:p>
    <w:p w14:paraId="51A98E55" w14:textId="77777777" w:rsidR="00812A6C" w:rsidRPr="00812A6C" w:rsidRDefault="00812A6C" w:rsidP="00812A6C">
      <w:pPr>
        <w:pStyle w:val="NoSpacing"/>
        <w:rPr>
          <w:lang w:val="en-US"/>
        </w:rPr>
      </w:pPr>
      <w:r w:rsidRPr="00812A6C">
        <w:rPr>
          <w:lang w:val="en-US"/>
        </w:rPr>
        <w:t>Arts et Métiers is one of France’s leading engineering schools, recognized for its strong focus on industrial excellence, innovation, and applied engineering. The program combines advanced technical knowledge with practical industrial experience, providing expertise in engineering, operations, supply chain, and digital transformation.</w:t>
      </w:r>
    </w:p>
    <w:p w14:paraId="70C63BED" w14:textId="77777777" w:rsidR="00812A6C" w:rsidRPr="00812A6C" w:rsidRDefault="00812A6C" w:rsidP="00812A6C">
      <w:pPr>
        <w:pStyle w:val="NoSpacing"/>
        <w:rPr>
          <w:lang w:val="en-US"/>
        </w:rPr>
      </w:pPr>
    </w:p>
    <w:p w14:paraId="7FF5E642" w14:textId="77777777" w:rsidR="00812A6C" w:rsidRPr="00812A6C" w:rsidRDefault="00812A6C" w:rsidP="00812A6C">
      <w:pPr>
        <w:pStyle w:val="NoSpacing"/>
        <w:rPr>
          <w:lang w:val="en-US"/>
        </w:rPr>
      </w:pPr>
      <w:r w:rsidRPr="00812A6C">
        <w:rPr>
          <w:lang w:val="en-US"/>
        </w:rPr>
        <w:t>Achievements</w:t>
      </w:r>
    </w:p>
    <w:p w14:paraId="178F793A" w14:textId="77777777" w:rsidR="00812A6C" w:rsidRPr="00812A6C" w:rsidRDefault="00812A6C" w:rsidP="00812A6C">
      <w:pPr>
        <w:pStyle w:val="NoSpacing"/>
        <w:rPr>
          <w:lang w:val="en-US"/>
        </w:rPr>
      </w:pPr>
      <w:r w:rsidRPr="00812A6C">
        <w:rPr>
          <w:lang w:val="en-US"/>
        </w:rPr>
        <w:t xml:space="preserve">- President of the Student Union (Bureau des </w:t>
      </w:r>
      <w:proofErr w:type="spellStart"/>
      <w:r w:rsidRPr="00812A6C">
        <w:rPr>
          <w:lang w:val="en-US"/>
        </w:rPr>
        <w:t>Élèves</w:t>
      </w:r>
      <w:proofErr w:type="spellEnd"/>
      <w:r w:rsidRPr="00812A6C">
        <w:rPr>
          <w:lang w:val="en-US"/>
        </w:rPr>
        <w:t>)</w:t>
      </w:r>
    </w:p>
    <w:p w14:paraId="762A544C" w14:textId="77777777" w:rsidR="00812A6C" w:rsidRPr="00812A6C" w:rsidRDefault="00812A6C" w:rsidP="00812A6C">
      <w:pPr>
        <w:pStyle w:val="NoSpacing"/>
        <w:rPr>
          <w:lang w:val="en-US"/>
        </w:rPr>
      </w:pPr>
      <w:r w:rsidRPr="00812A6C">
        <w:rPr>
          <w:lang w:val="en-US"/>
        </w:rPr>
        <w:t>- Managed an annual budget of €90,000</w:t>
      </w:r>
    </w:p>
    <w:p w14:paraId="50F0EA95" w14:textId="77777777" w:rsidR="00812A6C" w:rsidRPr="00812A6C" w:rsidRDefault="00812A6C" w:rsidP="00812A6C">
      <w:pPr>
        <w:pStyle w:val="NoSpacing"/>
        <w:rPr>
          <w:lang w:val="en-US"/>
        </w:rPr>
      </w:pPr>
      <w:r w:rsidRPr="00812A6C">
        <w:rPr>
          <w:lang w:val="en-US"/>
        </w:rPr>
        <w:t>- Coordinated activities and events for a community of over 220 students</w:t>
      </w:r>
    </w:p>
    <w:p w14:paraId="45644373" w14:textId="77777777" w:rsidR="00812A6C" w:rsidRPr="00812A6C" w:rsidRDefault="00812A6C" w:rsidP="00812A6C">
      <w:pPr>
        <w:pStyle w:val="NoSpacing"/>
        <w:rPr>
          <w:lang w:val="en-US"/>
        </w:rPr>
      </w:pPr>
      <w:r w:rsidRPr="00812A6C">
        <w:rPr>
          <w:lang w:val="en-US"/>
        </w:rPr>
        <w:t>- Led the organization of large-scale institutional and social events, including a gala gathering approximately 2,000 participants</w:t>
      </w:r>
    </w:p>
    <w:p w14:paraId="78375FC1" w14:textId="77777777" w:rsidR="00E35BCF" w:rsidRPr="00812A6C" w:rsidRDefault="00E35BCF" w:rsidP="00812A6C">
      <w:pPr>
        <w:pStyle w:val="NoSpacing"/>
        <w:rPr>
          <w:lang w:val="en-US"/>
        </w:rPr>
      </w:pPr>
    </w:p>
    <w:sectPr w:rsidR="00E35BCF" w:rsidRPr="00812A6C" w:rsidSect="00A34193">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E0E1C"/>
    <w:multiLevelType w:val="multilevel"/>
    <w:tmpl w:val="16DE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E51B3"/>
    <w:multiLevelType w:val="multilevel"/>
    <w:tmpl w:val="EE0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E4756"/>
    <w:multiLevelType w:val="multilevel"/>
    <w:tmpl w:val="C85E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18209">
    <w:abstractNumId w:val="1"/>
  </w:num>
  <w:num w:numId="2" w16cid:durableId="846478650">
    <w:abstractNumId w:val="2"/>
  </w:num>
  <w:num w:numId="3" w16cid:durableId="1977759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66"/>
    <w:rsid w:val="000C5834"/>
    <w:rsid w:val="003C0366"/>
    <w:rsid w:val="00812A6C"/>
    <w:rsid w:val="00A34193"/>
    <w:rsid w:val="00AB10BE"/>
    <w:rsid w:val="00AB424B"/>
    <w:rsid w:val="00D030DB"/>
    <w:rsid w:val="00E35BCF"/>
    <w:rsid w:val="00F557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9708"/>
  <w15:chartTrackingRefBased/>
  <w15:docId w15:val="{9D69CE8F-0A71-4CB8-8474-78522366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66"/>
    <w:rPr>
      <w:rFonts w:eastAsiaTheme="majorEastAsia" w:cstheme="majorBidi"/>
      <w:color w:val="272727" w:themeColor="text1" w:themeTint="D8"/>
    </w:rPr>
  </w:style>
  <w:style w:type="paragraph" w:styleId="Title">
    <w:name w:val="Title"/>
    <w:basedOn w:val="Normal"/>
    <w:next w:val="Normal"/>
    <w:link w:val="TitleChar"/>
    <w:uiPriority w:val="10"/>
    <w:qFormat/>
    <w:rsid w:val="003C0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66"/>
    <w:pPr>
      <w:spacing w:before="160"/>
      <w:jc w:val="center"/>
    </w:pPr>
    <w:rPr>
      <w:i/>
      <w:iCs/>
      <w:color w:val="404040" w:themeColor="text1" w:themeTint="BF"/>
    </w:rPr>
  </w:style>
  <w:style w:type="character" w:customStyle="1" w:styleId="QuoteChar">
    <w:name w:val="Quote Char"/>
    <w:basedOn w:val="DefaultParagraphFont"/>
    <w:link w:val="Quote"/>
    <w:uiPriority w:val="29"/>
    <w:rsid w:val="003C0366"/>
    <w:rPr>
      <w:i/>
      <w:iCs/>
      <w:color w:val="404040" w:themeColor="text1" w:themeTint="BF"/>
    </w:rPr>
  </w:style>
  <w:style w:type="paragraph" w:styleId="ListParagraph">
    <w:name w:val="List Paragraph"/>
    <w:basedOn w:val="Normal"/>
    <w:uiPriority w:val="34"/>
    <w:qFormat/>
    <w:rsid w:val="003C0366"/>
    <w:pPr>
      <w:ind w:left="720"/>
      <w:contextualSpacing/>
    </w:pPr>
  </w:style>
  <w:style w:type="character" w:styleId="IntenseEmphasis">
    <w:name w:val="Intense Emphasis"/>
    <w:basedOn w:val="DefaultParagraphFont"/>
    <w:uiPriority w:val="21"/>
    <w:qFormat/>
    <w:rsid w:val="003C0366"/>
    <w:rPr>
      <w:i/>
      <w:iCs/>
      <w:color w:val="0F4761" w:themeColor="accent1" w:themeShade="BF"/>
    </w:rPr>
  </w:style>
  <w:style w:type="paragraph" w:styleId="IntenseQuote">
    <w:name w:val="Intense Quote"/>
    <w:basedOn w:val="Normal"/>
    <w:next w:val="Normal"/>
    <w:link w:val="IntenseQuoteChar"/>
    <w:uiPriority w:val="30"/>
    <w:qFormat/>
    <w:rsid w:val="003C0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366"/>
    <w:rPr>
      <w:i/>
      <w:iCs/>
      <w:color w:val="0F4761" w:themeColor="accent1" w:themeShade="BF"/>
    </w:rPr>
  </w:style>
  <w:style w:type="character" w:styleId="IntenseReference">
    <w:name w:val="Intense Reference"/>
    <w:basedOn w:val="DefaultParagraphFont"/>
    <w:uiPriority w:val="32"/>
    <w:qFormat/>
    <w:rsid w:val="003C0366"/>
    <w:rPr>
      <w:b/>
      <w:bCs/>
      <w:smallCaps/>
      <w:color w:val="0F4761" w:themeColor="accent1" w:themeShade="BF"/>
      <w:spacing w:val="5"/>
    </w:rPr>
  </w:style>
  <w:style w:type="paragraph" w:styleId="NoSpacing">
    <w:name w:val="No Spacing"/>
    <w:uiPriority w:val="1"/>
    <w:qFormat/>
    <w:rsid w:val="00812A6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199</Words>
  <Characters>1097</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Chanelle</dc:creator>
  <cp:keywords/>
  <dc:description/>
  <cp:lastModifiedBy>SANCHEZ Chanelle</cp:lastModifiedBy>
  <cp:revision>3</cp:revision>
  <dcterms:created xsi:type="dcterms:W3CDTF">2026-06-24T09:47:00Z</dcterms:created>
  <dcterms:modified xsi:type="dcterms:W3CDTF">2026-06-24T11:36:00Z</dcterms:modified>
</cp:coreProperties>
</file>