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052E4" w14:textId="77777777" w:rsidR="003C6D5D" w:rsidRPr="003C6D5D" w:rsidRDefault="003C6D5D" w:rsidP="003C6D5D">
      <w:pPr>
        <w:pStyle w:val="NoSpacing"/>
        <w:rPr>
          <w:lang w:val="en-US"/>
        </w:rPr>
      </w:pPr>
      <w:r w:rsidRPr="003C6D5D">
        <w:rPr>
          <w:lang w:val="en-US"/>
        </w:rPr>
        <w:t>Company</w:t>
      </w:r>
    </w:p>
    <w:p w14:paraId="1108D14B" w14:textId="77777777" w:rsidR="003C6D5D" w:rsidRPr="003C6D5D" w:rsidRDefault="003C6D5D" w:rsidP="003C6D5D">
      <w:pPr>
        <w:pStyle w:val="NoSpacing"/>
        <w:rPr>
          <w:lang w:val="en-US"/>
        </w:rPr>
      </w:pPr>
      <w:r w:rsidRPr="003C6D5D">
        <w:rPr>
          <w:lang w:val="en-US"/>
        </w:rPr>
        <w:t>Prysmian Group</w:t>
      </w:r>
    </w:p>
    <w:p w14:paraId="1A51E345" w14:textId="77777777" w:rsidR="003C6D5D" w:rsidRPr="003C6D5D" w:rsidRDefault="003C6D5D" w:rsidP="003C6D5D">
      <w:pPr>
        <w:pStyle w:val="NoSpacing"/>
        <w:rPr>
          <w:lang w:val="en-US"/>
        </w:rPr>
      </w:pPr>
    </w:p>
    <w:p w14:paraId="52888A4F" w14:textId="77777777" w:rsidR="003C6D5D" w:rsidRPr="003C6D5D" w:rsidRDefault="003C6D5D" w:rsidP="003C6D5D">
      <w:pPr>
        <w:pStyle w:val="NoSpacing"/>
        <w:rPr>
          <w:lang w:val="en-US"/>
        </w:rPr>
      </w:pPr>
      <w:r w:rsidRPr="003C6D5D">
        <w:rPr>
          <w:lang w:val="en-US"/>
        </w:rPr>
        <w:t>Location</w:t>
      </w:r>
    </w:p>
    <w:p w14:paraId="5B2ED409" w14:textId="77777777" w:rsidR="003C6D5D" w:rsidRPr="003C6D5D" w:rsidRDefault="003C6D5D" w:rsidP="003C6D5D">
      <w:pPr>
        <w:pStyle w:val="NoSpacing"/>
        <w:rPr>
          <w:lang w:val="en-US"/>
        </w:rPr>
      </w:pPr>
      <w:r w:rsidRPr="003C6D5D">
        <w:rPr>
          <w:lang w:val="en-US"/>
        </w:rPr>
        <w:t>Merlino, Lombardy, Italy</w:t>
      </w:r>
    </w:p>
    <w:p w14:paraId="2E894738" w14:textId="77777777" w:rsidR="003C6D5D" w:rsidRPr="003C6D5D" w:rsidRDefault="003C6D5D" w:rsidP="003C6D5D">
      <w:pPr>
        <w:pStyle w:val="NoSpacing"/>
        <w:rPr>
          <w:lang w:val="en-US"/>
        </w:rPr>
      </w:pPr>
    </w:p>
    <w:p w14:paraId="637E0309" w14:textId="77777777" w:rsidR="003C6D5D" w:rsidRPr="003C6D5D" w:rsidRDefault="003C6D5D" w:rsidP="003C6D5D">
      <w:pPr>
        <w:pStyle w:val="NoSpacing"/>
        <w:rPr>
          <w:lang w:val="en-US"/>
        </w:rPr>
      </w:pPr>
      <w:r w:rsidRPr="003C6D5D">
        <w:rPr>
          <w:lang w:val="en-US"/>
        </w:rPr>
        <w:t>Period</w:t>
      </w:r>
    </w:p>
    <w:p w14:paraId="74476C59" w14:textId="77777777" w:rsidR="003C6D5D" w:rsidRPr="003C6D5D" w:rsidRDefault="003C6D5D" w:rsidP="003C6D5D">
      <w:pPr>
        <w:pStyle w:val="NoSpacing"/>
        <w:rPr>
          <w:lang w:val="en-US"/>
        </w:rPr>
      </w:pPr>
      <w:r w:rsidRPr="003C6D5D">
        <w:rPr>
          <w:lang w:val="en-US"/>
        </w:rPr>
        <w:t>February 2026 – July 2026</w:t>
      </w:r>
    </w:p>
    <w:p w14:paraId="73148ABD" w14:textId="77777777" w:rsidR="003C6D5D" w:rsidRPr="003C6D5D" w:rsidRDefault="003C6D5D" w:rsidP="003C6D5D">
      <w:pPr>
        <w:pStyle w:val="NoSpacing"/>
        <w:rPr>
          <w:lang w:val="en-US"/>
        </w:rPr>
      </w:pPr>
    </w:p>
    <w:p w14:paraId="761B70F7" w14:textId="77777777" w:rsidR="003C6D5D" w:rsidRPr="003C6D5D" w:rsidRDefault="003C6D5D" w:rsidP="003C6D5D">
      <w:pPr>
        <w:pStyle w:val="NoSpacing"/>
        <w:rPr>
          <w:lang w:val="en-US"/>
        </w:rPr>
      </w:pPr>
      <w:r w:rsidRPr="003C6D5D">
        <w:rPr>
          <w:lang w:val="en-US"/>
        </w:rPr>
        <w:t>Position</w:t>
      </w:r>
    </w:p>
    <w:p w14:paraId="15C99AC3" w14:textId="77777777" w:rsidR="003C6D5D" w:rsidRPr="003C6D5D" w:rsidRDefault="003C6D5D" w:rsidP="003C6D5D">
      <w:pPr>
        <w:pStyle w:val="NoSpacing"/>
        <w:rPr>
          <w:lang w:val="en-US"/>
        </w:rPr>
      </w:pPr>
      <w:r w:rsidRPr="003C6D5D">
        <w:rPr>
          <w:lang w:val="en-US"/>
        </w:rPr>
        <w:t>Supply Chain &amp; Industrial Engineering Intern</w:t>
      </w:r>
    </w:p>
    <w:p w14:paraId="7242D506" w14:textId="77777777" w:rsidR="003C6D5D" w:rsidRPr="003C6D5D" w:rsidRDefault="003C6D5D" w:rsidP="003C6D5D">
      <w:pPr>
        <w:pStyle w:val="NoSpacing"/>
        <w:rPr>
          <w:lang w:val="en-US"/>
        </w:rPr>
      </w:pPr>
    </w:p>
    <w:p w14:paraId="08F32B23" w14:textId="77777777" w:rsidR="003C6D5D" w:rsidRPr="003C6D5D" w:rsidRDefault="003C6D5D" w:rsidP="003C6D5D">
      <w:pPr>
        <w:pStyle w:val="NoSpacing"/>
        <w:rPr>
          <w:lang w:val="en-US"/>
        </w:rPr>
      </w:pPr>
      <w:r w:rsidRPr="003C6D5D">
        <w:rPr>
          <w:lang w:val="en-US"/>
        </w:rPr>
        <w:t>Overview</w:t>
      </w:r>
    </w:p>
    <w:p w14:paraId="73CA9D2D" w14:textId="77777777" w:rsidR="003C6D5D" w:rsidRPr="003C6D5D" w:rsidRDefault="003C6D5D" w:rsidP="003C6D5D">
      <w:pPr>
        <w:pStyle w:val="NoSpacing"/>
        <w:rPr>
          <w:lang w:val="en-US"/>
        </w:rPr>
      </w:pPr>
      <w:r w:rsidRPr="003C6D5D">
        <w:rPr>
          <w:lang w:val="en-US"/>
        </w:rPr>
        <w:t>Worked within the Supply Chain department of Prysmian’s Merlino manufacturing plant, contributing to operational performance improvement, digital transformation initiatives, process optimization and data-driven decision-making in a complex industrial environment.</w:t>
      </w:r>
    </w:p>
    <w:p w14:paraId="3EFCC1C8" w14:textId="77777777" w:rsidR="003C6D5D" w:rsidRPr="003C6D5D" w:rsidRDefault="003C6D5D" w:rsidP="003C6D5D">
      <w:pPr>
        <w:pStyle w:val="NoSpacing"/>
        <w:rPr>
          <w:lang w:val="en-US"/>
        </w:rPr>
      </w:pPr>
    </w:p>
    <w:p w14:paraId="01A2E802" w14:textId="77777777" w:rsidR="003C6D5D" w:rsidRPr="003C6D5D" w:rsidRDefault="003C6D5D" w:rsidP="003C6D5D">
      <w:pPr>
        <w:pStyle w:val="NoSpacing"/>
        <w:rPr>
          <w:lang w:val="en-US"/>
        </w:rPr>
      </w:pPr>
      <w:r w:rsidRPr="003C6D5D">
        <w:rPr>
          <w:lang w:val="en-US"/>
        </w:rPr>
        <w:t>Key Responsibilities</w:t>
      </w:r>
    </w:p>
    <w:p w14:paraId="61AB39BD" w14:textId="77777777" w:rsidR="003C6D5D" w:rsidRPr="003C6D5D" w:rsidRDefault="003C6D5D" w:rsidP="003C6D5D">
      <w:pPr>
        <w:pStyle w:val="NoSpacing"/>
        <w:rPr>
          <w:lang w:val="en-US"/>
        </w:rPr>
      </w:pPr>
    </w:p>
    <w:p w14:paraId="00D2FD87" w14:textId="77777777" w:rsidR="003C6D5D" w:rsidRPr="003C6D5D" w:rsidRDefault="003C6D5D" w:rsidP="003C6D5D">
      <w:pPr>
        <w:pStyle w:val="NoSpacing"/>
        <w:rPr>
          <w:lang w:val="en-US"/>
        </w:rPr>
      </w:pPr>
      <w:r w:rsidRPr="003C6D5D">
        <w:rPr>
          <w:lang w:val="en-US"/>
        </w:rPr>
        <w:t>- Analyzed finished goods inventories across multiple Business Units to support stock optimization and operational decision-making.</w:t>
      </w:r>
    </w:p>
    <w:p w14:paraId="3954D845" w14:textId="77777777" w:rsidR="003C6D5D" w:rsidRPr="003C6D5D" w:rsidRDefault="003C6D5D" w:rsidP="003C6D5D">
      <w:pPr>
        <w:pStyle w:val="NoSpacing"/>
        <w:rPr>
          <w:lang w:val="en-US"/>
        </w:rPr>
      </w:pPr>
      <w:r w:rsidRPr="003C6D5D">
        <w:rPr>
          <w:lang w:val="en-US"/>
        </w:rPr>
        <w:t>- Conducted raw material inventory analysis using SAP data to improve supply visibility and anticipate production requirements.</w:t>
      </w:r>
    </w:p>
    <w:p w14:paraId="06F999B3" w14:textId="77777777" w:rsidR="003C6D5D" w:rsidRPr="003C6D5D" w:rsidRDefault="003C6D5D" w:rsidP="003C6D5D">
      <w:pPr>
        <w:pStyle w:val="NoSpacing"/>
        <w:rPr>
          <w:lang w:val="en-US"/>
        </w:rPr>
      </w:pPr>
      <w:r w:rsidRPr="003C6D5D">
        <w:rPr>
          <w:lang w:val="en-US"/>
        </w:rPr>
        <w:t>- Participated in the preparation and validation of monthly SOP (Sales &amp; Operations Planning) reports.</w:t>
      </w:r>
    </w:p>
    <w:p w14:paraId="308A23AC" w14:textId="77777777" w:rsidR="003C6D5D" w:rsidRPr="003C6D5D" w:rsidRDefault="003C6D5D" w:rsidP="003C6D5D">
      <w:pPr>
        <w:pStyle w:val="NoSpacing"/>
        <w:rPr>
          <w:lang w:val="en-US"/>
        </w:rPr>
      </w:pPr>
      <w:r w:rsidRPr="003C6D5D">
        <w:rPr>
          <w:lang w:val="en-US"/>
        </w:rPr>
        <w:t>- Supported production planning through daily monitoring of manufacturing lines and operational performance indicators.</w:t>
      </w:r>
    </w:p>
    <w:p w14:paraId="3E874770" w14:textId="77777777" w:rsidR="003C6D5D" w:rsidRPr="003C6D5D" w:rsidRDefault="003C6D5D" w:rsidP="003C6D5D">
      <w:pPr>
        <w:pStyle w:val="NoSpacing"/>
        <w:rPr>
          <w:lang w:val="en-US"/>
        </w:rPr>
      </w:pPr>
      <w:r w:rsidRPr="003C6D5D">
        <w:rPr>
          <w:lang w:val="en-US"/>
        </w:rPr>
        <w:t>- Collaborated with Supply Chain, Production, Quality, Logistics, Sales and external partners to ensure data reliability and process efficiency.</w:t>
      </w:r>
    </w:p>
    <w:p w14:paraId="66CC783D" w14:textId="77777777" w:rsidR="003C6D5D" w:rsidRPr="003C6D5D" w:rsidRDefault="003C6D5D" w:rsidP="003C6D5D">
      <w:pPr>
        <w:pStyle w:val="NoSpacing"/>
        <w:rPr>
          <w:lang w:val="en-US"/>
        </w:rPr>
      </w:pPr>
    </w:p>
    <w:p w14:paraId="4D2DB339" w14:textId="77777777" w:rsidR="003C6D5D" w:rsidRPr="003C6D5D" w:rsidRDefault="003C6D5D" w:rsidP="003C6D5D">
      <w:pPr>
        <w:pStyle w:val="NoSpacing"/>
        <w:rPr>
          <w:lang w:val="en-US"/>
        </w:rPr>
      </w:pPr>
      <w:r w:rsidRPr="003C6D5D">
        <w:rPr>
          <w:lang w:val="en-US"/>
        </w:rPr>
        <w:t>Digital Transformation &amp; Automation</w:t>
      </w:r>
    </w:p>
    <w:p w14:paraId="6D415D3B" w14:textId="77777777" w:rsidR="003C6D5D" w:rsidRPr="003C6D5D" w:rsidRDefault="003C6D5D" w:rsidP="003C6D5D">
      <w:pPr>
        <w:pStyle w:val="NoSpacing"/>
        <w:rPr>
          <w:lang w:val="en-US"/>
        </w:rPr>
      </w:pPr>
    </w:p>
    <w:p w14:paraId="7FA2A43B" w14:textId="77777777" w:rsidR="003C6D5D" w:rsidRPr="003C6D5D" w:rsidRDefault="003C6D5D" w:rsidP="003C6D5D">
      <w:pPr>
        <w:pStyle w:val="NoSpacing"/>
        <w:rPr>
          <w:lang w:val="en-US"/>
        </w:rPr>
      </w:pPr>
      <w:r w:rsidRPr="003C6D5D">
        <w:rPr>
          <w:lang w:val="en-US"/>
        </w:rPr>
        <w:t>- Developed several VBA automation tools to streamline recurring Supply Chain analyses.</w:t>
      </w:r>
    </w:p>
    <w:p w14:paraId="1D8358C2" w14:textId="77777777" w:rsidR="003C6D5D" w:rsidRPr="003C6D5D" w:rsidRDefault="003C6D5D" w:rsidP="003C6D5D">
      <w:pPr>
        <w:pStyle w:val="NoSpacing"/>
        <w:rPr>
          <w:lang w:val="en-US"/>
        </w:rPr>
      </w:pPr>
      <w:r w:rsidRPr="003C6D5D">
        <w:rPr>
          <w:lang w:val="en-US"/>
        </w:rPr>
        <w:t>- Automated Finished Goods reporting processes, reducing manual preparation time and improving data consistency.</w:t>
      </w:r>
    </w:p>
    <w:p w14:paraId="52F0BE8D" w14:textId="77777777" w:rsidR="003C6D5D" w:rsidRPr="003C6D5D" w:rsidRDefault="003C6D5D" w:rsidP="003C6D5D">
      <w:pPr>
        <w:pStyle w:val="NoSpacing"/>
        <w:rPr>
          <w:lang w:val="en-US"/>
        </w:rPr>
      </w:pPr>
      <w:r w:rsidRPr="003C6D5D">
        <w:rPr>
          <w:lang w:val="en-US"/>
        </w:rPr>
        <w:t>- Redesigned and rebuilt a complete SOP automation workflow to ensure layout standardization and process reliability.</w:t>
      </w:r>
    </w:p>
    <w:p w14:paraId="78CB0A46" w14:textId="77777777" w:rsidR="003C6D5D" w:rsidRPr="003C6D5D" w:rsidRDefault="003C6D5D" w:rsidP="003C6D5D">
      <w:pPr>
        <w:pStyle w:val="NoSpacing"/>
        <w:rPr>
          <w:lang w:val="en-US"/>
        </w:rPr>
      </w:pPr>
      <w:r w:rsidRPr="003C6D5D">
        <w:rPr>
          <w:lang w:val="en-US"/>
        </w:rPr>
        <w:t>- Developed data cleaning and structuring tools for raw material analysis based on SAP exports.</w:t>
      </w:r>
    </w:p>
    <w:p w14:paraId="20562494" w14:textId="77777777" w:rsidR="003C6D5D" w:rsidRPr="003C6D5D" w:rsidRDefault="003C6D5D" w:rsidP="003C6D5D">
      <w:pPr>
        <w:pStyle w:val="NoSpacing"/>
        <w:rPr>
          <w:lang w:val="en-US"/>
        </w:rPr>
      </w:pPr>
      <w:r w:rsidRPr="003C6D5D">
        <w:rPr>
          <w:lang w:val="en-US"/>
        </w:rPr>
        <w:t>- Improved reporting standardization and reproducibility across the Supply Chain organization.</w:t>
      </w:r>
    </w:p>
    <w:p w14:paraId="23C61311" w14:textId="77777777" w:rsidR="003C6D5D" w:rsidRPr="003C6D5D" w:rsidRDefault="003C6D5D" w:rsidP="003C6D5D">
      <w:pPr>
        <w:pStyle w:val="NoSpacing"/>
        <w:rPr>
          <w:lang w:val="en-US"/>
        </w:rPr>
      </w:pPr>
    </w:p>
    <w:p w14:paraId="00D629BA" w14:textId="77777777" w:rsidR="003C6D5D" w:rsidRPr="003C6D5D" w:rsidRDefault="003C6D5D" w:rsidP="003C6D5D">
      <w:pPr>
        <w:pStyle w:val="NoSpacing"/>
        <w:rPr>
          <w:lang w:val="en-US"/>
        </w:rPr>
      </w:pPr>
      <w:r w:rsidRPr="003C6D5D">
        <w:rPr>
          <w:lang w:val="en-US"/>
        </w:rPr>
        <w:t>Business Analysis &amp; Process Improvement</w:t>
      </w:r>
    </w:p>
    <w:p w14:paraId="330B810A" w14:textId="77777777" w:rsidR="003C6D5D" w:rsidRPr="003C6D5D" w:rsidRDefault="003C6D5D" w:rsidP="003C6D5D">
      <w:pPr>
        <w:pStyle w:val="NoSpacing"/>
        <w:rPr>
          <w:lang w:val="en-US"/>
        </w:rPr>
      </w:pPr>
    </w:p>
    <w:p w14:paraId="5B622683" w14:textId="77777777" w:rsidR="003C6D5D" w:rsidRPr="003C6D5D" w:rsidRDefault="003C6D5D" w:rsidP="003C6D5D">
      <w:pPr>
        <w:pStyle w:val="NoSpacing"/>
        <w:rPr>
          <w:lang w:val="en-US"/>
        </w:rPr>
      </w:pPr>
      <w:r w:rsidRPr="003C6D5D">
        <w:rPr>
          <w:lang w:val="en-US"/>
        </w:rPr>
        <w:t>- Conducted a detailed analysis of the cable-cutting workflow involving Supply Chain, Quality, Logistics and Production stakeholders.</w:t>
      </w:r>
    </w:p>
    <w:p w14:paraId="5F6C58AD" w14:textId="77777777" w:rsidR="003C6D5D" w:rsidRPr="003C6D5D" w:rsidRDefault="003C6D5D" w:rsidP="003C6D5D">
      <w:pPr>
        <w:pStyle w:val="NoSpacing"/>
        <w:rPr>
          <w:lang w:val="en-US"/>
        </w:rPr>
      </w:pPr>
      <w:r w:rsidRPr="003C6D5D">
        <w:rPr>
          <w:lang w:val="en-US"/>
        </w:rPr>
        <w:t>- Mapped business processes, identified operational bottlenecks and clarified stakeholder responsibilities.</w:t>
      </w:r>
    </w:p>
    <w:p w14:paraId="5A92C85A" w14:textId="77777777" w:rsidR="003C6D5D" w:rsidRPr="003C6D5D" w:rsidRDefault="003C6D5D" w:rsidP="003C6D5D">
      <w:pPr>
        <w:pStyle w:val="NoSpacing"/>
        <w:rPr>
          <w:lang w:val="en-US"/>
        </w:rPr>
      </w:pPr>
      <w:r w:rsidRPr="003C6D5D">
        <w:rPr>
          <w:lang w:val="en-US"/>
        </w:rPr>
        <w:t>- Gathered business requirements and translated operational needs into functional specifications.</w:t>
      </w:r>
    </w:p>
    <w:p w14:paraId="4C1D06ED" w14:textId="77777777" w:rsidR="003C6D5D" w:rsidRPr="003C6D5D" w:rsidRDefault="003C6D5D" w:rsidP="003C6D5D">
      <w:pPr>
        <w:pStyle w:val="NoSpacing"/>
        <w:rPr>
          <w:lang w:val="en-US"/>
        </w:rPr>
      </w:pPr>
    </w:p>
    <w:p w14:paraId="109F90F6" w14:textId="77777777" w:rsidR="003C6D5D" w:rsidRPr="003C6D5D" w:rsidRDefault="003C6D5D" w:rsidP="003C6D5D">
      <w:pPr>
        <w:pStyle w:val="NoSpacing"/>
        <w:rPr>
          <w:lang w:val="en-US"/>
        </w:rPr>
      </w:pPr>
      <w:r w:rsidRPr="003C6D5D">
        <w:rPr>
          <w:lang w:val="en-US"/>
        </w:rPr>
        <w:t>Application Design &amp; IT Collaboration</w:t>
      </w:r>
    </w:p>
    <w:p w14:paraId="5488DF32" w14:textId="77777777" w:rsidR="003C6D5D" w:rsidRPr="003C6D5D" w:rsidRDefault="003C6D5D" w:rsidP="003C6D5D">
      <w:pPr>
        <w:pStyle w:val="NoSpacing"/>
        <w:rPr>
          <w:lang w:val="en-US"/>
        </w:rPr>
      </w:pPr>
    </w:p>
    <w:p w14:paraId="21E752FD" w14:textId="77777777" w:rsidR="003C6D5D" w:rsidRPr="003C6D5D" w:rsidRDefault="003C6D5D" w:rsidP="003C6D5D">
      <w:pPr>
        <w:pStyle w:val="NoSpacing"/>
        <w:rPr>
          <w:lang w:val="en-US"/>
        </w:rPr>
      </w:pPr>
      <w:r w:rsidRPr="003C6D5D">
        <w:rPr>
          <w:lang w:val="en-US"/>
        </w:rPr>
        <w:lastRenderedPageBreak/>
        <w:t>- Designed a Power Apps-based solution to improve cutting-process tracking and communication between departments.</w:t>
      </w:r>
    </w:p>
    <w:p w14:paraId="426774E0" w14:textId="77777777" w:rsidR="003C6D5D" w:rsidRPr="003C6D5D" w:rsidRDefault="003C6D5D" w:rsidP="003C6D5D">
      <w:pPr>
        <w:pStyle w:val="NoSpacing"/>
        <w:rPr>
          <w:lang w:val="en-US"/>
        </w:rPr>
      </w:pPr>
      <w:r w:rsidRPr="003C6D5D">
        <w:rPr>
          <w:lang w:val="en-US"/>
        </w:rPr>
        <w:t>- Defined business workflows, user journeys, statuses and data requirements.</w:t>
      </w:r>
    </w:p>
    <w:p w14:paraId="15FB7B5C" w14:textId="77777777" w:rsidR="003C6D5D" w:rsidRPr="003C6D5D" w:rsidRDefault="003C6D5D" w:rsidP="003C6D5D">
      <w:pPr>
        <w:pStyle w:val="NoSpacing"/>
        <w:rPr>
          <w:lang w:val="en-US"/>
        </w:rPr>
      </w:pPr>
      <w:r w:rsidRPr="003C6D5D">
        <w:rPr>
          <w:lang w:val="en-US"/>
        </w:rPr>
        <w:t>- Collaborated with IT teams and operational stakeholders throughout the design and validation phases.</w:t>
      </w:r>
    </w:p>
    <w:p w14:paraId="6BB844EC" w14:textId="77777777" w:rsidR="003C6D5D" w:rsidRPr="003C6D5D" w:rsidRDefault="003C6D5D" w:rsidP="003C6D5D">
      <w:pPr>
        <w:pStyle w:val="NoSpacing"/>
        <w:rPr>
          <w:lang w:val="en-US"/>
        </w:rPr>
      </w:pPr>
    </w:p>
    <w:p w14:paraId="1738FD09" w14:textId="77777777" w:rsidR="003C6D5D" w:rsidRPr="003C6D5D" w:rsidRDefault="003C6D5D" w:rsidP="003C6D5D">
      <w:pPr>
        <w:pStyle w:val="NoSpacing"/>
        <w:rPr>
          <w:lang w:val="en-US"/>
        </w:rPr>
      </w:pPr>
      <w:r w:rsidRPr="003C6D5D">
        <w:rPr>
          <w:lang w:val="en-US"/>
        </w:rPr>
        <w:t>Operations &amp; Logistics Innovation</w:t>
      </w:r>
    </w:p>
    <w:p w14:paraId="004FF9F2" w14:textId="77777777" w:rsidR="003C6D5D" w:rsidRPr="003C6D5D" w:rsidRDefault="003C6D5D" w:rsidP="003C6D5D">
      <w:pPr>
        <w:pStyle w:val="NoSpacing"/>
        <w:rPr>
          <w:lang w:val="en-US"/>
        </w:rPr>
      </w:pPr>
    </w:p>
    <w:p w14:paraId="17346AD2" w14:textId="77777777" w:rsidR="003C6D5D" w:rsidRPr="003C6D5D" w:rsidRDefault="003C6D5D" w:rsidP="003C6D5D">
      <w:pPr>
        <w:pStyle w:val="NoSpacing"/>
        <w:rPr>
          <w:lang w:val="en-US"/>
        </w:rPr>
      </w:pPr>
      <w:r w:rsidRPr="003C6D5D">
        <w:rPr>
          <w:lang w:val="en-US"/>
        </w:rPr>
        <w:t>- Improved logistics monitoring processes through digitalization initiatives.</w:t>
      </w:r>
    </w:p>
    <w:p w14:paraId="50F2ACB7" w14:textId="77777777" w:rsidR="003C6D5D" w:rsidRPr="003C6D5D" w:rsidRDefault="003C6D5D" w:rsidP="003C6D5D">
      <w:pPr>
        <w:pStyle w:val="NoSpacing"/>
        <w:rPr>
          <w:lang w:val="en-US"/>
        </w:rPr>
      </w:pPr>
      <w:r w:rsidRPr="003C6D5D">
        <w:rPr>
          <w:lang w:val="en-US"/>
        </w:rPr>
        <w:t>- Enhanced an internal application used to track truck deliveries and warehouse movements.</w:t>
      </w:r>
    </w:p>
    <w:p w14:paraId="08D8DA0F" w14:textId="77777777" w:rsidR="003C6D5D" w:rsidRPr="003C6D5D" w:rsidRDefault="003C6D5D" w:rsidP="003C6D5D">
      <w:pPr>
        <w:pStyle w:val="NoSpacing"/>
        <w:rPr>
          <w:lang w:val="en-US"/>
        </w:rPr>
      </w:pPr>
      <w:r w:rsidRPr="003C6D5D">
        <w:rPr>
          <w:lang w:val="en-US"/>
        </w:rPr>
        <w:t>- Added new functionalities to improve subcontractor performance monitoring and logistics data collection.</w:t>
      </w:r>
    </w:p>
    <w:p w14:paraId="02321485" w14:textId="77777777" w:rsidR="003C6D5D" w:rsidRPr="003C6D5D" w:rsidRDefault="003C6D5D" w:rsidP="003C6D5D">
      <w:pPr>
        <w:pStyle w:val="NoSpacing"/>
        <w:rPr>
          <w:lang w:val="en-US"/>
        </w:rPr>
      </w:pPr>
    </w:p>
    <w:p w14:paraId="5649E617" w14:textId="77777777" w:rsidR="003C6D5D" w:rsidRPr="003C6D5D" w:rsidRDefault="003C6D5D" w:rsidP="003C6D5D">
      <w:pPr>
        <w:pStyle w:val="NoSpacing"/>
      </w:pPr>
      <w:r w:rsidRPr="003C6D5D">
        <w:t xml:space="preserve">Main </w:t>
      </w:r>
      <w:proofErr w:type="spellStart"/>
      <w:r w:rsidRPr="003C6D5D">
        <w:t>Achievements</w:t>
      </w:r>
      <w:proofErr w:type="spellEnd"/>
    </w:p>
    <w:p w14:paraId="6C0CEDE7" w14:textId="77777777" w:rsidR="003C6D5D" w:rsidRPr="003C6D5D" w:rsidRDefault="003C6D5D" w:rsidP="003C6D5D">
      <w:pPr>
        <w:pStyle w:val="NoSpacing"/>
      </w:pPr>
    </w:p>
    <w:p w14:paraId="470F96D3" w14:textId="77777777" w:rsidR="003C6D5D" w:rsidRPr="003C6D5D" w:rsidRDefault="003C6D5D" w:rsidP="003C6D5D">
      <w:pPr>
        <w:pStyle w:val="NoSpacing"/>
        <w:rPr>
          <w:lang w:val="en-US"/>
        </w:rPr>
      </w:pPr>
      <w:r w:rsidRPr="003C6D5D">
        <w:rPr>
          <w:lang w:val="en-US"/>
        </w:rPr>
        <w:t>- Reduced Finished Goods analysis preparation time from approximately 50 minutes to 20 minutes per cycle.</w:t>
      </w:r>
    </w:p>
    <w:p w14:paraId="3C1A09AC" w14:textId="77777777" w:rsidR="003C6D5D" w:rsidRPr="003C6D5D" w:rsidRDefault="003C6D5D" w:rsidP="003C6D5D">
      <w:pPr>
        <w:pStyle w:val="NoSpacing"/>
        <w:rPr>
          <w:lang w:val="en-US"/>
        </w:rPr>
      </w:pPr>
      <w:r w:rsidRPr="003C6D5D">
        <w:rPr>
          <w:lang w:val="en-US"/>
        </w:rPr>
        <w:t>- Reduced SOP generation time from approximately 60 minutes to less than 5 minutes.</w:t>
      </w:r>
    </w:p>
    <w:p w14:paraId="4DF1F056" w14:textId="77777777" w:rsidR="003C6D5D" w:rsidRPr="003C6D5D" w:rsidRDefault="003C6D5D" w:rsidP="003C6D5D">
      <w:pPr>
        <w:pStyle w:val="NoSpacing"/>
        <w:rPr>
          <w:lang w:val="en-US"/>
        </w:rPr>
      </w:pPr>
      <w:r w:rsidRPr="003C6D5D">
        <w:rPr>
          <w:lang w:val="en-US"/>
        </w:rPr>
        <w:t>- Standardized reporting formats across Supply Chain processes.</w:t>
      </w:r>
    </w:p>
    <w:p w14:paraId="559DFFD0" w14:textId="77777777" w:rsidR="003C6D5D" w:rsidRPr="003C6D5D" w:rsidRDefault="003C6D5D" w:rsidP="003C6D5D">
      <w:pPr>
        <w:pStyle w:val="NoSpacing"/>
        <w:rPr>
          <w:lang w:val="en-US"/>
        </w:rPr>
      </w:pPr>
      <w:r w:rsidRPr="003C6D5D">
        <w:rPr>
          <w:lang w:val="en-US"/>
        </w:rPr>
        <w:t>- Improved data reliability and reduced manual processing errors.</w:t>
      </w:r>
    </w:p>
    <w:p w14:paraId="296BAFF9" w14:textId="77777777" w:rsidR="003C6D5D" w:rsidRPr="003C6D5D" w:rsidRDefault="003C6D5D" w:rsidP="003C6D5D">
      <w:pPr>
        <w:pStyle w:val="NoSpacing"/>
        <w:rPr>
          <w:lang w:val="en-US"/>
        </w:rPr>
      </w:pPr>
      <w:r w:rsidRPr="003C6D5D">
        <w:rPr>
          <w:lang w:val="en-US"/>
        </w:rPr>
        <w:t>- Delivered reusable automation tools adopted by operational teams.</w:t>
      </w:r>
    </w:p>
    <w:p w14:paraId="234A9C08" w14:textId="77777777" w:rsidR="003C6D5D" w:rsidRPr="003C6D5D" w:rsidRDefault="003C6D5D" w:rsidP="003C6D5D">
      <w:pPr>
        <w:pStyle w:val="NoSpacing"/>
        <w:rPr>
          <w:lang w:val="en-US"/>
        </w:rPr>
      </w:pPr>
    </w:p>
    <w:p w14:paraId="005097B5" w14:textId="77777777" w:rsidR="003C6D5D" w:rsidRPr="003C6D5D" w:rsidRDefault="003C6D5D" w:rsidP="003C6D5D">
      <w:pPr>
        <w:pStyle w:val="NoSpacing"/>
        <w:rPr>
          <w:lang w:val="en-US"/>
        </w:rPr>
      </w:pPr>
      <w:r w:rsidRPr="003C6D5D">
        <w:rPr>
          <w:lang w:val="en-US"/>
        </w:rPr>
        <w:t>Skills Developed</w:t>
      </w:r>
    </w:p>
    <w:p w14:paraId="2ED8A218" w14:textId="77777777" w:rsidR="003C6D5D" w:rsidRPr="003C6D5D" w:rsidRDefault="003C6D5D" w:rsidP="003C6D5D">
      <w:pPr>
        <w:pStyle w:val="NoSpacing"/>
        <w:rPr>
          <w:lang w:val="en-US"/>
        </w:rPr>
      </w:pPr>
    </w:p>
    <w:p w14:paraId="47CF340F" w14:textId="77777777" w:rsidR="003C6D5D" w:rsidRPr="003C6D5D" w:rsidRDefault="003C6D5D" w:rsidP="003C6D5D">
      <w:pPr>
        <w:pStyle w:val="NoSpacing"/>
        <w:rPr>
          <w:lang w:val="en-US"/>
        </w:rPr>
      </w:pPr>
      <w:r w:rsidRPr="003C6D5D">
        <w:rPr>
          <w:lang w:val="en-US"/>
        </w:rPr>
        <w:t>Supply Chain Management</w:t>
      </w:r>
    </w:p>
    <w:p w14:paraId="730CF44B" w14:textId="77777777" w:rsidR="003C6D5D" w:rsidRPr="003C6D5D" w:rsidRDefault="003C6D5D" w:rsidP="003C6D5D">
      <w:pPr>
        <w:pStyle w:val="NoSpacing"/>
        <w:rPr>
          <w:lang w:val="en-US"/>
        </w:rPr>
      </w:pPr>
      <w:r w:rsidRPr="003C6D5D">
        <w:rPr>
          <w:lang w:val="en-US"/>
        </w:rPr>
        <w:t>Business Analysis</w:t>
      </w:r>
    </w:p>
    <w:p w14:paraId="5304E113" w14:textId="77777777" w:rsidR="003C6D5D" w:rsidRPr="003C6D5D" w:rsidRDefault="003C6D5D" w:rsidP="003C6D5D">
      <w:pPr>
        <w:pStyle w:val="NoSpacing"/>
        <w:rPr>
          <w:lang w:val="en-US"/>
        </w:rPr>
      </w:pPr>
      <w:r w:rsidRPr="003C6D5D">
        <w:rPr>
          <w:lang w:val="en-US"/>
        </w:rPr>
        <w:t>Data Analytics</w:t>
      </w:r>
    </w:p>
    <w:p w14:paraId="7D3B6B3E" w14:textId="77777777" w:rsidR="003C6D5D" w:rsidRPr="003C6D5D" w:rsidRDefault="003C6D5D" w:rsidP="003C6D5D">
      <w:pPr>
        <w:pStyle w:val="NoSpacing"/>
        <w:rPr>
          <w:lang w:val="en-US"/>
        </w:rPr>
      </w:pPr>
      <w:r w:rsidRPr="003C6D5D">
        <w:rPr>
          <w:lang w:val="en-US"/>
        </w:rPr>
        <w:t>Process Optimization</w:t>
      </w:r>
    </w:p>
    <w:p w14:paraId="6B8E2574" w14:textId="77777777" w:rsidR="003C6D5D" w:rsidRPr="003C6D5D" w:rsidRDefault="003C6D5D" w:rsidP="003C6D5D">
      <w:pPr>
        <w:pStyle w:val="NoSpacing"/>
        <w:rPr>
          <w:lang w:val="en-US"/>
        </w:rPr>
      </w:pPr>
      <w:r w:rsidRPr="003C6D5D">
        <w:rPr>
          <w:lang w:val="en-US"/>
        </w:rPr>
        <w:t>SAP</w:t>
      </w:r>
    </w:p>
    <w:p w14:paraId="473FBDC3" w14:textId="77777777" w:rsidR="003C6D5D" w:rsidRPr="003C6D5D" w:rsidRDefault="003C6D5D" w:rsidP="003C6D5D">
      <w:pPr>
        <w:pStyle w:val="NoSpacing"/>
        <w:rPr>
          <w:lang w:val="en-US"/>
        </w:rPr>
      </w:pPr>
      <w:r w:rsidRPr="003C6D5D">
        <w:rPr>
          <w:lang w:val="en-US"/>
        </w:rPr>
        <w:t>VBA</w:t>
      </w:r>
    </w:p>
    <w:p w14:paraId="735FCDF5" w14:textId="77777777" w:rsidR="003C6D5D" w:rsidRPr="003C6D5D" w:rsidRDefault="003C6D5D" w:rsidP="003C6D5D">
      <w:pPr>
        <w:pStyle w:val="NoSpacing"/>
        <w:rPr>
          <w:lang w:val="en-US"/>
        </w:rPr>
      </w:pPr>
      <w:r w:rsidRPr="003C6D5D">
        <w:rPr>
          <w:lang w:val="en-US"/>
        </w:rPr>
        <w:t>Excel Advanced</w:t>
      </w:r>
    </w:p>
    <w:p w14:paraId="3D6D3454" w14:textId="77777777" w:rsidR="003C6D5D" w:rsidRPr="003C6D5D" w:rsidRDefault="003C6D5D" w:rsidP="003C6D5D">
      <w:pPr>
        <w:pStyle w:val="NoSpacing"/>
        <w:rPr>
          <w:lang w:val="en-US"/>
        </w:rPr>
      </w:pPr>
      <w:r w:rsidRPr="003C6D5D">
        <w:rPr>
          <w:lang w:val="en-US"/>
        </w:rPr>
        <w:t>Power Apps</w:t>
      </w:r>
    </w:p>
    <w:p w14:paraId="217D4BF7" w14:textId="77777777" w:rsidR="003C6D5D" w:rsidRPr="003C6D5D" w:rsidRDefault="003C6D5D" w:rsidP="003C6D5D">
      <w:pPr>
        <w:pStyle w:val="NoSpacing"/>
        <w:rPr>
          <w:lang w:val="en-US"/>
        </w:rPr>
      </w:pPr>
      <w:r w:rsidRPr="003C6D5D">
        <w:rPr>
          <w:lang w:val="en-US"/>
        </w:rPr>
        <w:t>Stakeholder Management</w:t>
      </w:r>
    </w:p>
    <w:p w14:paraId="5ED80737" w14:textId="77777777" w:rsidR="003C6D5D" w:rsidRPr="003C6D5D" w:rsidRDefault="003C6D5D" w:rsidP="003C6D5D">
      <w:pPr>
        <w:pStyle w:val="NoSpacing"/>
        <w:rPr>
          <w:lang w:val="en-US"/>
        </w:rPr>
      </w:pPr>
      <w:r w:rsidRPr="003C6D5D">
        <w:rPr>
          <w:lang w:val="en-US"/>
        </w:rPr>
        <w:t>Operational Excellence</w:t>
      </w:r>
    </w:p>
    <w:p w14:paraId="2099A392" w14:textId="77777777" w:rsidR="003C6D5D" w:rsidRPr="003C6D5D" w:rsidRDefault="003C6D5D" w:rsidP="003C6D5D">
      <w:pPr>
        <w:pStyle w:val="NoSpacing"/>
        <w:rPr>
          <w:lang w:val="en-US"/>
        </w:rPr>
      </w:pPr>
      <w:r w:rsidRPr="003C6D5D">
        <w:rPr>
          <w:lang w:val="en-US"/>
        </w:rPr>
        <w:t>Digital Transformation</w:t>
      </w:r>
    </w:p>
    <w:p w14:paraId="4124E2AB" w14:textId="77777777" w:rsidR="003C6D5D" w:rsidRPr="003C6D5D" w:rsidRDefault="003C6D5D" w:rsidP="003C6D5D">
      <w:pPr>
        <w:pStyle w:val="NoSpacing"/>
        <w:rPr>
          <w:lang w:val="en-US"/>
        </w:rPr>
      </w:pPr>
      <w:r w:rsidRPr="003C6D5D">
        <w:rPr>
          <w:lang w:val="en-US"/>
        </w:rPr>
        <w:t>Project Management</w:t>
      </w:r>
    </w:p>
    <w:p w14:paraId="3F1890AA" w14:textId="77777777" w:rsidR="003C6D5D" w:rsidRPr="003C6D5D" w:rsidRDefault="003C6D5D" w:rsidP="003C6D5D">
      <w:pPr>
        <w:pStyle w:val="NoSpacing"/>
        <w:rPr>
          <w:lang w:val="en-US"/>
        </w:rPr>
      </w:pPr>
    </w:p>
    <w:p w14:paraId="2C729BBB" w14:textId="77777777" w:rsidR="003C6D5D" w:rsidRPr="003C6D5D" w:rsidRDefault="003C6D5D" w:rsidP="003C6D5D">
      <w:pPr>
        <w:pStyle w:val="NoSpacing"/>
        <w:rPr>
          <w:lang w:val="en-US"/>
        </w:rPr>
      </w:pPr>
      <w:r w:rsidRPr="003C6D5D">
        <w:rPr>
          <w:lang w:val="en-US"/>
        </w:rPr>
        <w:t>International Experience</w:t>
      </w:r>
    </w:p>
    <w:p w14:paraId="43CD23D5" w14:textId="77777777" w:rsidR="003C6D5D" w:rsidRPr="003C6D5D" w:rsidRDefault="003C6D5D" w:rsidP="003C6D5D">
      <w:pPr>
        <w:pStyle w:val="NoSpacing"/>
        <w:rPr>
          <w:lang w:val="en-US"/>
        </w:rPr>
      </w:pPr>
    </w:p>
    <w:p w14:paraId="2FE4867C" w14:textId="77777777" w:rsidR="003C6D5D" w:rsidRPr="003C6D5D" w:rsidRDefault="003C6D5D" w:rsidP="003C6D5D">
      <w:pPr>
        <w:pStyle w:val="NoSpacing"/>
        <w:rPr>
          <w:lang w:val="en-US"/>
        </w:rPr>
      </w:pPr>
      <w:r w:rsidRPr="003C6D5D">
        <w:rPr>
          <w:lang w:val="en-US"/>
        </w:rPr>
        <w:t>Worked daily in a multicultural environment involving Italian and international teams while developing professional communication skills in English and Italian.</w:t>
      </w:r>
    </w:p>
    <w:p w14:paraId="78375FC1" w14:textId="77777777" w:rsidR="00E35BCF" w:rsidRPr="003C6D5D" w:rsidRDefault="00E35BCF" w:rsidP="003C6D5D">
      <w:pPr>
        <w:pStyle w:val="NoSpacing"/>
        <w:rPr>
          <w:lang w:val="en-US"/>
        </w:rPr>
      </w:pPr>
    </w:p>
    <w:sectPr w:rsidR="00E35BCF" w:rsidRPr="003C6D5D" w:rsidSect="00A34193">
      <w:pgSz w:w="12240" w:h="15840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366"/>
    <w:rsid w:val="000C5834"/>
    <w:rsid w:val="003C0366"/>
    <w:rsid w:val="003C6D5D"/>
    <w:rsid w:val="00502E9E"/>
    <w:rsid w:val="00554370"/>
    <w:rsid w:val="00A34193"/>
    <w:rsid w:val="00AB424B"/>
    <w:rsid w:val="00D030DB"/>
    <w:rsid w:val="00E35BCF"/>
    <w:rsid w:val="00F55778"/>
    <w:rsid w:val="00FD2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89708"/>
  <w15:chartTrackingRefBased/>
  <w15:docId w15:val="{9D69CE8F-0A71-4CB8-8474-785223665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3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3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36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02E9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532</Words>
  <Characters>2932</Characters>
  <Application>Microsoft Office Word</Application>
  <DocSecurity>0</DocSecurity>
  <Lines>24</Lines>
  <Paragraphs>6</Paragraphs>
  <ScaleCrop>false</ScaleCrop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Chanelle</dc:creator>
  <cp:keywords/>
  <dc:description/>
  <cp:lastModifiedBy>SANCHEZ Chanelle</cp:lastModifiedBy>
  <cp:revision>5</cp:revision>
  <dcterms:created xsi:type="dcterms:W3CDTF">2026-06-24T09:47:00Z</dcterms:created>
  <dcterms:modified xsi:type="dcterms:W3CDTF">2026-06-24T12:00:00Z</dcterms:modified>
</cp:coreProperties>
</file>