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71AD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Title</w:t>
      </w:r>
    </w:p>
    <w:p w14:paraId="0009F51C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Parking Violation Prediction Challenge</w:t>
      </w:r>
    </w:p>
    <w:p w14:paraId="190CDF02" w14:textId="77777777" w:rsidR="007A3E68" w:rsidRPr="007A3E68" w:rsidRDefault="007A3E68" w:rsidP="007A3E68">
      <w:pPr>
        <w:pStyle w:val="NoSpacing"/>
        <w:rPr>
          <w:lang w:val="en-US"/>
        </w:rPr>
      </w:pPr>
    </w:p>
    <w:p w14:paraId="1DD40D2C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Period</w:t>
      </w:r>
    </w:p>
    <w:p w14:paraId="6B0A1004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2025 – 2026</w:t>
      </w:r>
    </w:p>
    <w:p w14:paraId="7C155892" w14:textId="77777777" w:rsidR="007A3E68" w:rsidRPr="007A3E68" w:rsidRDefault="007A3E68" w:rsidP="007A3E68">
      <w:pPr>
        <w:pStyle w:val="NoSpacing"/>
        <w:rPr>
          <w:lang w:val="en-US"/>
        </w:rPr>
      </w:pPr>
    </w:p>
    <w:p w14:paraId="59F3C143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Context</w:t>
      </w:r>
    </w:p>
    <w:p w14:paraId="774A1AA7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Participated in an AI challenge focused on predicting parking violations using real-world datasets provided by Egis.</w:t>
      </w:r>
    </w:p>
    <w:p w14:paraId="70ED6769" w14:textId="77777777" w:rsidR="007A3E68" w:rsidRPr="007A3E68" w:rsidRDefault="007A3E68" w:rsidP="007A3E68">
      <w:pPr>
        <w:pStyle w:val="NoSpacing"/>
        <w:rPr>
          <w:lang w:val="en-US"/>
        </w:rPr>
      </w:pPr>
    </w:p>
    <w:p w14:paraId="5EA512F7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Challenge</w:t>
      </w:r>
    </w:p>
    <w:p w14:paraId="7DD57641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Develop predictive models capable of forecasting parking infractions and identifying patterns in urban mobility data.</w:t>
      </w:r>
    </w:p>
    <w:p w14:paraId="0126845E" w14:textId="77777777" w:rsidR="007A3E68" w:rsidRPr="007A3E68" w:rsidRDefault="007A3E68" w:rsidP="007A3E68">
      <w:pPr>
        <w:pStyle w:val="NoSpacing"/>
        <w:rPr>
          <w:lang w:val="en-US"/>
        </w:rPr>
      </w:pPr>
    </w:p>
    <w:p w14:paraId="3DB0BB3A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Solution</w:t>
      </w:r>
    </w:p>
    <w:p w14:paraId="400B78F0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Performed data cleaning, feature engineering and model development using machine learning and deep learning techniques.</w:t>
      </w:r>
    </w:p>
    <w:p w14:paraId="132B5E77" w14:textId="77777777" w:rsidR="007A3E68" w:rsidRPr="007A3E68" w:rsidRDefault="007A3E68" w:rsidP="007A3E68">
      <w:pPr>
        <w:pStyle w:val="NoSpacing"/>
        <w:rPr>
          <w:lang w:val="en-US"/>
        </w:rPr>
      </w:pPr>
    </w:p>
    <w:p w14:paraId="01D3B574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Results</w:t>
      </w:r>
    </w:p>
    <w:p w14:paraId="31E4DBCA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- Built predictive models using structured datasets.</w:t>
      </w:r>
    </w:p>
    <w:p w14:paraId="33D09426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- Evaluated model performance through multiple validation approaches.</w:t>
      </w:r>
    </w:p>
    <w:p w14:paraId="63D05663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- Generated insights from complex urban datasets.</w:t>
      </w:r>
    </w:p>
    <w:p w14:paraId="4A8EF2F9" w14:textId="77777777" w:rsidR="007A3E68" w:rsidRPr="007A3E68" w:rsidRDefault="007A3E68" w:rsidP="007A3E68">
      <w:pPr>
        <w:pStyle w:val="NoSpacing"/>
        <w:rPr>
          <w:lang w:val="en-US"/>
        </w:rPr>
      </w:pPr>
    </w:p>
    <w:p w14:paraId="690C2095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Skills</w:t>
      </w:r>
    </w:p>
    <w:p w14:paraId="114AE413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Machine Learning</w:t>
      </w:r>
    </w:p>
    <w:p w14:paraId="011C6E9E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Deep Learning</w:t>
      </w:r>
    </w:p>
    <w:p w14:paraId="3ACC6257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Data Analysis</w:t>
      </w:r>
    </w:p>
    <w:p w14:paraId="4DE56D43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Feature Engineering</w:t>
      </w:r>
    </w:p>
    <w:p w14:paraId="759D777B" w14:textId="77777777" w:rsidR="007A3E68" w:rsidRPr="007A3E68" w:rsidRDefault="007A3E68" w:rsidP="007A3E68">
      <w:pPr>
        <w:pStyle w:val="NoSpacing"/>
        <w:rPr>
          <w:lang w:val="en-US"/>
        </w:rPr>
      </w:pPr>
    </w:p>
    <w:p w14:paraId="34FDA936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Technologies</w:t>
      </w:r>
    </w:p>
    <w:p w14:paraId="02515C74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Python</w:t>
      </w:r>
    </w:p>
    <w:p w14:paraId="06548DD5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Pandas</w:t>
      </w:r>
    </w:p>
    <w:p w14:paraId="74D1E6FD" w14:textId="77777777" w:rsidR="007A3E68" w:rsidRPr="007A3E68" w:rsidRDefault="007A3E68" w:rsidP="007A3E68">
      <w:pPr>
        <w:pStyle w:val="NoSpacing"/>
        <w:rPr>
          <w:lang w:val="en-US"/>
        </w:rPr>
      </w:pPr>
      <w:r w:rsidRPr="007A3E68">
        <w:rPr>
          <w:lang w:val="en-US"/>
        </w:rPr>
        <w:t>NumPy</w:t>
      </w:r>
    </w:p>
    <w:p w14:paraId="33977B1A" w14:textId="77777777" w:rsidR="007A3E68" w:rsidRPr="007A3E68" w:rsidRDefault="007A3E68" w:rsidP="007A3E68">
      <w:pPr>
        <w:pStyle w:val="NoSpacing"/>
      </w:pPr>
      <w:proofErr w:type="spellStart"/>
      <w:r w:rsidRPr="007A3E68">
        <w:t>Scikit</w:t>
      </w:r>
      <w:proofErr w:type="spellEnd"/>
      <w:r w:rsidRPr="007A3E68">
        <w:t>-Learn</w:t>
      </w:r>
    </w:p>
    <w:p w14:paraId="555A6119" w14:textId="77777777" w:rsidR="007A3E68" w:rsidRPr="007A3E68" w:rsidRDefault="007A3E68" w:rsidP="007A3E68">
      <w:pPr>
        <w:pStyle w:val="NoSpacing"/>
      </w:pPr>
      <w:proofErr w:type="spellStart"/>
      <w:r w:rsidRPr="007A3E68">
        <w:t>TensorFlow</w:t>
      </w:r>
      <w:proofErr w:type="spellEnd"/>
    </w:p>
    <w:p w14:paraId="7B018D0A" w14:textId="77777777" w:rsidR="00FD213F" w:rsidRPr="007A3E68" w:rsidRDefault="00FD213F" w:rsidP="007A3E68">
      <w:pPr>
        <w:pStyle w:val="NoSpacing"/>
      </w:pPr>
    </w:p>
    <w:sectPr w:rsidR="00FD213F" w:rsidRPr="007A3E68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1A2706"/>
    <w:rsid w:val="00324978"/>
    <w:rsid w:val="003568FB"/>
    <w:rsid w:val="003C0366"/>
    <w:rsid w:val="00493325"/>
    <w:rsid w:val="00635888"/>
    <w:rsid w:val="007A3E68"/>
    <w:rsid w:val="00A34193"/>
    <w:rsid w:val="00AB424B"/>
    <w:rsid w:val="00AE624E"/>
    <w:rsid w:val="00D030DB"/>
    <w:rsid w:val="00E35BCF"/>
    <w:rsid w:val="00F55778"/>
    <w:rsid w:val="00FD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68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647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9</cp:revision>
  <dcterms:created xsi:type="dcterms:W3CDTF">2026-06-24T09:47:00Z</dcterms:created>
  <dcterms:modified xsi:type="dcterms:W3CDTF">2026-06-24T12:20:00Z</dcterms:modified>
</cp:coreProperties>
</file>