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left"/>
      </w:pPr>
      <w:r>
        <w:t xml:space="preserve"/>
      </w:r>
    </w:p>
    <w:p>
      <w:pPr>
        <w:spacing w:after="100" w:before="200"/>
        <w:jc w:val="center"/>
      </w:pPr>
      <w:r>
        <w:rPr>
          <w:rFonts w:ascii="Arial" w:cs="Arial" w:eastAsia="Arial" w:hAnsi="Arial"/>
          <w:b/>
          <w:bCs/>
          <w:sz w:val="26"/>
          <w:szCs w:val="26"/>
        </w:rPr>
        <w:t xml:space="preserve">Instituto Tecnologico Nacional de Mexico</w:t>
      </w:r>
    </w:p>
    <w:p>
      <w:pPr>
        <w:spacing w:after="100" w:before="100"/>
        <w:jc w:val="center"/>
      </w:pPr>
      <w:r>
        <w:rPr>
          <w:rFonts w:ascii="Arial" w:cs="Arial" w:eastAsia="Arial" w:hAnsi="Arial"/>
          <w:sz w:val="24"/>
          <w:szCs w:val="24"/>
        </w:rPr>
        <w:t xml:space="preserve">Campus Tuxtla Gutierrez</w:t>
      </w:r>
    </w:p>
    <w:p>
      <w:pPr>
        <w:spacing w:after="100" w:before="100"/>
        <w:jc w:val="left"/>
      </w:pPr>
      <w:r>
        <w:t xml:space="preserve"/>
      </w:r>
    </w:p>
    <w:p>
      <w:pPr>
        <w:spacing w:after="100" w:before="100"/>
        <w:jc w:val="center"/>
      </w:pPr>
      <w:r>
        <w:rPr>
          <w:rFonts w:ascii="Arial" w:cs="Arial" w:eastAsia="Arial" w:hAnsi="Arial"/>
          <w:i/>
          <w:iCs/>
          <w:sz w:val="24"/>
          <w:szCs w:val="24"/>
        </w:rPr>
        <w:t xml:space="preserve">Ingenieria en Sistemas Computacionales</w:t>
      </w:r>
    </w:p>
    <w:p>
      <w:pPr>
        <w:spacing w:after="100" w:before="100"/>
        <w:jc w:val="center"/>
      </w:pPr>
      <w:r>
        <w:rPr>
          <w:rFonts w:ascii="Arial" w:cs="Arial" w:eastAsia="Arial" w:hAnsi="Arial"/>
          <w:sz w:val="24"/>
          <w:szCs w:val="24"/>
        </w:rPr>
        <w:t xml:space="preserve">Grupo: S5A</w:t>
      </w:r>
    </w:p>
    <w:p>
      <w:pPr>
        <w:spacing w:after="100" w:before="100"/>
        <w:jc w:val="left"/>
      </w:pPr>
      <w:r>
        <w:t xml:space="preserve"/>
      </w:r>
    </w:p>
    <w:p>
      <w:pPr>
        <w:spacing w:after="100" w:before="100"/>
        <w:jc w:val="center"/>
      </w:pPr>
      <w:r>
        <w:rPr>
          <w:rFonts w:ascii="Arial" w:cs="Arial" w:eastAsia="Arial" w:hAnsi="Arial"/>
          <w:b/>
          <w:bCs/>
          <w:color w:val="6C63FF"/>
          <w:sz w:val="28"/>
          <w:szCs w:val="28"/>
        </w:rPr>
        <w:t xml:space="preserve">Programacion Web</w:t>
      </w:r>
    </w:p>
    <w:p>
      <w:pPr>
        <w:spacing w:after="100" w:before="100"/>
        <w:jc w:val="left"/>
      </w:pPr>
      <w:r>
        <w:t xml:space="preserve"/>
      </w:r>
    </w:p>
    <w:p>
      <w:pPr>
        <w:spacing w:after="400" w:before="400"/>
        <w:jc w:val="center"/>
      </w:pPr>
      <w:r>
        <w:rPr>
          <w:rFonts w:ascii="Arial" w:cs="Arial" w:eastAsia="Arial" w:hAnsi="Arial"/>
          <w:b/>
          <w:bCs/>
          <w:color w:val="2E2E50"/>
          <w:sz w:val="56"/>
          <w:szCs w:val="56"/>
        </w:rPr>
        <w:t xml:space="preserve">Mini Proyecto 3</w:t>
      </w:r>
    </w:p>
    <w:p>
      <w:pPr>
        <w:spacing w:after="100" w:before="100"/>
        <w:jc w:val="center"/>
      </w:pPr>
      <w:r>
        <w:rPr>
          <w:rFonts w:ascii="Arial" w:cs="Arial" w:eastAsia="Arial" w:hAnsi="Arial"/>
          <w:b/>
          <w:bCs/>
          <w:sz w:val="30"/>
          <w:szCs w:val="30"/>
        </w:rPr>
        <w:t xml:space="preserve">Sistema Full Stack: Agenda de Contactos</w:t>
      </w:r>
    </w:p>
    <w:p>
      <w:pPr>
        <w:spacing w:after="100" w:before="100"/>
        <w:jc w:val="center"/>
      </w:pPr>
      <w:r>
        <w:rPr>
          <w:rFonts w:ascii="Arial" w:cs="Arial" w:eastAsia="Arial" w:hAnsi="Arial"/>
          <w:color w:val="666666"/>
          <w:sz w:val="24"/>
          <w:szCs w:val="24"/>
        </w:rPr>
        <w:t xml:space="preserve">Vue 3 + PHP + MySQL/MariaDB</w:t>
      </w:r>
    </w:p>
    <w:p>
      <w:pPr>
        <w:spacing w:after="100" w:before="100"/>
        <w:jc w:val="left"/>
      </w:pPr>
      <w:r>
        <w:t xml:space="preserve"/>
      </w:r>
    </w:p>
    <w:p>
      <w:pPr>
        <w:spacing w:after="100" w:before="100"/>
        <w:jc w:val="left"/>
      </w:pPr>
      <w:r>
        <w:t xml:space="preserve"/>
      </w:r>
    </w:p>
    <w:p>
      <w:pPr>
        <w:spacing w:after="100" w:before="100"/>
        <w:jc w:val="center"/>
      </w:pPr>
      <w:r>
        <w:rPr>
          <w:rFonts w:ascii="Arial" w:cs="Arial" w:eastAsia="Arial" w:hAnsi="Arial"/>
          <w:b/>
          <w:bCs/>
          <w:sz w:val="28"/>
          <w:szCs w:val="28"/>
        </w:rPr>
        <w:t xml:space="preserve">Reporte de Evidencias</w:t>
      </w:r>
    </w:p>
    <w:p>
      <w:pPr>
        <w:spacing w:after="100" w:before="100"/>
        <w:jc w:val="left"/>
      </w:pPr>
      <w:r>
        <w:t xml:space="preserve"/>
      </w:r>
    </w:p>
    <w:p>
      <w:pPr>
        <w:spacing w:after="100" w:before="100"/>
        <w:jc w:val="center"/>
      </w:pPr>
      <w:r>
        <w:rPr>
          <w:rFonts w:ascii="Arial" w:cs="Arial" w:eastAsia="Arial" w:hAnsi="Arial"/>
          <w:sz w:val="24"/>
          <w:szCs w:val="24"/>
        </w:rPr>
        <w:t xml:space="preserve">Integrante(s): [TU NOMBRE(S)]</w:t>
      </w:r>
    </w:p>
    <w:p>
      <w:pPr>
        <w:spacing w:after="100" w:before="100"/>
        <w:jc w:val="center"/>
      </w:pPr>
      <w:r>
        <w:rPr>
          <w:rFonts w:ascii="Arial" w:cs="Arial" w:eastAsia="Arial" w:hAnsi="Arial"/>
          <w:color w:val="888888"/>
          <w:sz w:val="22"/>
          <w:szCs w:val="22"/>
        </w:rPr>
        <w:t xml:space="preserve">Mayo 2026</w:t>
      </w:r>
    </w:p>
    <w:p>
      <w:r>
        <w:br w:type="page"/>
      </w:r>
    </w:p>
    <w:p>
      <w:pPr>
        <w:pStyle w:val="Heading1"/>
        <w:spacing w:after="180" w:before="320"/>
      </w:pPr>
      <w:r>
        <w:rPr>
          <w:rFonts w:ascii="Arial" w:cs="Arial" w:eastAsia="Arial" w:hAnsi="Arial"/>
          <w:b/>
          <w:bCs/>
          <w:sz w:val="36"/>
          <w:szCs w:val="36"/>
        </w:rPr>
        <w:t xml:space="preserve">1. Introduccion</w:t>
      </w:r>
    </w:p>
    <w:p>
      <w:pPr>
        <w:pBdr>
          <w:bottom w:val="single" w:color="6C63FF" w:sz="4" w:space="1"/>
        </w:pBdr>
        <w:spacing w:after="200" w:before="60"/>
      </w:pPr>
      <w:r>
        <w:t xml:space="preserve"/>
      </w:r>
    </w:p>
    <w:p>
      <w:pPr>
        <w:spacing w:after="100" w:before="100"/>
        <w:jc w:val="left"/>
      </w:pPr>
      <w:r>
        <w:rPr>
          <w:rFonts w:ascii="Arial" w:cs="Arial" w:eastAsia="Arial" w:hAnsi="Arial"/>
          <w:sz w:val="22"/>
          <w:szCs w:val="22"/>
        </w:rPr>
        <w:t xml:space="preserve">El presente documento constituye el reporte de evidencias del Mini Proyecto 3 de la asignatura de Programacion Web del Instituto Tecnologico Nacional de Mexico, Campus Tuxtla Gutierrez. El proyecto consiste en el desarrollo de una aplicacion web Full Stack compuesta por un Front-End desacoplado desarrollado con Vue 3, un Back-End implementado en PHP con PDO y una base de datos MySQL/MariaDB.</w:t>
      </w:r>
    </w:p>
    <w:p>
      <w:pPr>
        <w:spacing w:after="100" w:before="100"/>
        <w:jc w:val="left"/>
      </w:pPr>
      <w:r>
        <w:rPr>
          <w:rFonts w:ascii="Arial" w:cs="Arial" w:eastAsia="Arial" w:hAnsi="Arial"/>
          <w:sz w:val="22"/>
          <w:szCs w:val="22"/>
        </w:rPr>
        <w:t xml:space="preserve">El sistema implementa autenticacion de usuarios mediante token propietario, gestion completa de contactos (CRUD), carga de imagenes y comunicacion mediante peticiones HTTP entre ambos componentes. Una caracteristica clave de la arquitectura es la interoperabilidad: cualquier Front-End puede conectarse a cualquier Back-End de otro equipo simplemente modificando el archivo /public/config.json, sin recompilar el proyecto.</w:t>
      </w:r>
    </w:p>
    <w:p>
      <w:r>
        <w:br w:type="page"/>
      </w:r>
    </w:p>
    <w:p>
      <w:pPr>
        <w:pStyle w:val="Heading1"/>
        <w:spacing w:after="180" w:before="320"/>
      </w:pPr>
      <w:r>
        <w:rPr>
          <w:rFonts w:ascii="Arial" w:cs="Arial" w:eastAsia="Arial" w:hAnsi="Arial"/>
          <w:b/>
          <w:bCs/>
          <w:sz w:val="36"/>
          <w:szCs w:val="36"/>
        </w:rPr>
        <w:t xml:space="preserve">2. Arquitectura General del Sistema</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2.1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8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376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Vue 3 + Pinia + Vue Router</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SPA desacoplada publicada en GitHub Pages</w:t>
            </w:r>
          </w:p>
        </w:tc>
      </w:tr>
      <w:tr>
        <w:tc>
          <w:tcPr>
            <w:tcW w:type="dxa" w:w="28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PHP 8+ con PDO</w:t>
            </w:r>
          </w:p>
        </w:tc>
        <w:tc>
          <w:tcPr>
            <w:tcW w:type="dxa" w:w="37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API HTTP publicada en hosting PHP gratuito</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MySQL / MariaDB</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Dos tablas: usuarios y contactos</w:t>
            </w:r>
          </w:p>
        </w:tc>
      </w:tr>
    </w:tbl>
    <w:p>
      <w:pPr>
        <w:spacing w:after="100" w:before="100"/>
        <w:jc w:val="left"/>
      </w:pPr>
      <w:r>
        <w:t xml:space="preserve"/>
      </w:r>
    </w:p>
    <w:p>
      <w:pPr>
        <w:pStyle w:val="Heading2"/>
        <w:spacing w:after="140" w:before="260"/>
      </w:pPr>
      <w:r>
        <w:rPr>
          <w:rFonts w:ascii="Arial" w:cs="Arial" w:eastAsia="Arial" w:hAnsi="Arial"/>
          <w:b/>
          <w:bCs/>
          <w:sz w:val="28"/>
          <w:szCs w:val="28"/>
        </w:rPr>
        <w:t xml:space="preserve">2.2 Estructura del Front-End</w:t>
      </w:r>
    </w:p>
    <w:p>
      <w:pPr>
        <w:pStyle w:val="ListParagraph"/>
        <w:numPr>
          <w:ilvl w:val="0"/>
          <w:numId w:val="2"/>
        </w:numPr>
        <w:spacing w:after="60" w:before="60"/>
      </w:pPr>
      <w:r>
        <w:rPr>
          <w:rFonts w:ascii="Arial" w:cs="Arial" w:eastAsia="Arial" w:hAnsi="Arial"/>
          <w:sz w:val="22"/>
          <w:szCs w:val="22"/>
        </w:rPr>
        <w:t xml:space="preserve">src/config/api.js</w:t>
      </w:r>
    </w:p>
    <w:p>
      <w:pPr>
        <w:pStyle w:val="ListParagraph"/>
        <w:numPr>
          <w:ilvl w:val="0"/>
          <w:numId w:val="2"/>
        </w:numPr>
        <w:spacing w:after="60" w:before="60"/>
      </w:pPr>
      <w:r>
        <w:rPr>
          <w:rFonts w:ascii="Arial" w:cs="Arial" w:eastAsia="Arial" w:hAnsi="Arial"/>
          <w:sz w:val="22"/>
          <w:szCs w:val="22"/>
        </w:rPr>
        <w:t xml:space="preserve">src/stores/auth.js</w:t>
      </w:r>
    </w:p>
    <w:p>
      <w:pPr>
        <w:pStyle w:val="ListParagraph"/>
        <w:numPr>
          <w:ilvl w:val="0"/>
          <w:numId w:val="2"/>
        </w:numPr>
        <w:spacing w:after="60" w:before="60"/>
      </w:pPr>
      <w:r>
        <w:rPr>
          <w:rFonts w:ascii="Arial" w:cs="Arial" w:eastAsia="Arial" w:hAnsi="Arial"/>
          <w:sz w:val="22"/>
          <w:szCs w:val="22"/>
        </w:rPr>
        <w:t xml:space="preserve">src/stores/contactos.js</w:t>
      </w:r>
    </w:p>
    <w:p>
      <w:pPr>
        <w:pStyle w:val="ListParagraph"/>
        <w:numPr>
          <w:ilvl w:val="0"/>
          <w:numId w:val="2"/>
        </w:numPr>
        <w:spacing w:after="60" w:before="60"/>
      </w:pPr>
      <w:r>
        <w:rPr>
          <w:rFonts w:ascii="Arial" w:cs="Arial" w:eastAsia="Arial" w:hAnsi="Arial"/>
          <w:sz w:val="22"/>
          <w:szCs w:val="22"/>
        </w:rPr>
        <w:t xml:space="preserve">src/router/index.js</w:t>
      </w:r>
    </w:p>
    <w:p>
      <w:pPr>
        <w:pStyle w:val="ListParagraph"/>
        <w:numPr>
          <w:ilvl w:val="0"/>
          <w:numId w:val="2"/>
        </w:numPr>
        <w:spacing w:after="60" w:before="60"/>
      </w:pPr>
      <w:r>
        <w:rPr>
          <w:rFonts w:ascii="Arial" w:cs="Arial" w:eastAsia="Arial" w:hAnsi="Arial"/>
          <w:sz w:val="22"/>
          <w:szCs w:val="22"/>
        </w:rPr>
        <w:t xml:space="preserve">src/views/ (HomeView, LoginView, RegistroView, AgendaView, CrearContactoView, EditarContactoView, PerfilView)</w:t>
      </w:r>
    </w:p>
    <w:p>
      <w:pPr>
        <w:pStyle w:val="ListParagraph"/>
        <w:numPr>
          <w:ilvl w:val="0"/>
          <w:numId w:val="2"/>
        </w:numPr>
        <w:spacing w:after="60" w:before="60"/>
      </w:pPr>
      <w:r>
        <w:rPr>
          <w:rFonts w:ascii="Arial" w:cs="Arial" w:eastAsia="Arial" w:hAnsi="Arial"/>
          <w:sz w:val="22"/>
          <w:szCs w:val="22"/>
        </w:rPr>
        <w:t xml:space="preserve">src/components/ (NavBar.vue, ContactForm.vue)</w:t>
      </w:r>
    </w:p>
    <w:p>
      <w:pPr>
        <w:pStyle w:val="ListParagraph"/>
        <w:numPr>
          <w:ilvl w:val="0"/>
          <w:numId w:val="2"/>
        </w:numPr>
        <w:spacing w:after="60" w:before="60"/>
      </w:pPr>
      <w:r>
        <w:rPr>
          <w:rFonts w:ascii="Arial" w:cs="Arial" w:eastAsia="Arial" w:hAnsi="Arial"/>
          <w:sz w:val="22"/>
          <w:szCs w:val="22"/>
        </w:rPr>
        <w:t xml:space="preserve">public/config.json</w:t>
      </w:r>
    </w:p>
    <w:p>
      <w:pPr>
        <w:spacing w:after="100" w:before="100"/>
        <w:jc w:val="left"/>
      </w:pPr>
      <w:r>
        <w:t xml:space="preserve"/>
      </w:r>
    </w:p>
    <w:p>
      <w:pPr>
        <w:pStyle w:val="Heading2"/>
        <w:spacing w:after="140" w:before="260"/>
      </w:pPr>
      <w:r>
        <w:rPr>
          <w:rFonts w:ascii="Arial" w:cs="Arial" w:eastAsia="Arial" w:hAnsi="Arial"/>
          <w:b/>
          <w:bCs/>
          <w:sz w:val="28"/>
          <w:szCs w:val="28"/>
        </w:rPr>
        <w:t xml:space="preserve">2.3 Estructura del Back-End</w:t>
      </w:r>
    </w:p>
    <w:p>
      <w:pPr>
        <w:pStyle w:val="ListParagraph"/>
        <w:numPr>
          <w:ilvl w:val="0"/>
          <w:numId w:val="2"/>
        </w:numPr>
        <w:spacing w:after="60" w:before="60"/>
      </w:pPr>
      <w:r>
        <w:rPr>
          <w:rFonts w:ascii="Arial" w:cs="Arial" w:eastAsia="Arial" w:hAnsi="Arial"/>
          <w:sz w:val="22"/>
          <w:szCs w:val="22"/>
        </w:rPr>
        <w:t xml:space="preserve">api/config/database.php — Conexion PDO</w:t>
      </w:r>
    </w:p>
    <w:p>
      <w:pPr>
        <w:pStyle w:val="ListParagraph"/>
        <w:numPr>
          <w:ilvl w:val="0"/>
          <w:numId w:val="2"/>
        </w:numPr>
        <w:spacing w:after="60" w:before="60"/>
      </w:pPr>
      <w:r>
        <w:rPr>
          <w:rFonts w:ascii="Arial" w:cs="Arial" w:eastAsia="Arial" w:hAnsi="Arial"/>
          <w:sz w:val="22"/>
          <w:szCs w:val="22"/>
        </w:rPr>
        <w:t xml:space="preserve">api/config/cors.php — Headers CORS</w:t>
      </w:r>
    </w:p>
    <w:p>
      <w:pPr>
        <w:pStyle w:val="ListParagraph"/>
        <w:numPr>
          <w:ilvl w:val="0"/>
          <w:numId w:val="2"/>
        </w:numPr>
        <w:spacing w:after="60" w:before="60"/>
      </w:pPr>
      <w:r>
        <w:rPr>
          <w:rFonts w:ascii="Arial" w:cs="Arial" w:eastAsia="Arial" w:hAnsi="Arial"/>
          <w:sz w:val="22"/>
          <w:szCs w:val="22"/>
        </w:rPr>
        <w:t xml:space="preserve">api/config/auth.php — Validacion de token</w:t>
      </w:r>
    </w:p>
    <w:p>
      <w:pPr>
        <w:pStyle w:val="ListParagraph"/>
        <w:numPr>
          <w:ilvl w:val="0"/>
          <w:numId w:val="2"/>
        </w:numPr>
        <w:spacing w:after="60" w:before="60"/>
      </w:pPr>
      <w:r>
        <w:rPr>
          <w:rFonts w:ascii="Arial" w:cs="Arial" w:eastAsia="Arial" w:hAnsi="Arial"/>
          <w:sz w:val="22"/>
          <w:szCs w:val="22"/>
        </w:rPr>
        <w:t xml:space="preserve">api/auth/ (login.php, registrar.php, perfil.php, editar.php, logout.php)</w:t>
      </w:r>
    </w:p>
    <w:p>
      <w:pPr>
        <w:pStyle w:val="ListParagraph"/>
        <w:numPr>
          <w:ilvl w:val="0"/>
          <w:numId w:val="2"/>
        </w:numPr>
        <w:spacing w:after="60" w:before="60"/>
      </w:pPr>
      <w:r>
        <w:rPr>
          <w:rFonts w:ascii="Arial" w:cs="Arial" w:eastAsia="Arial" w:hAnsi="Arial"/>
          <w:sz w:val="22"/>
          <w:szCs w:val="22"/>
        </w:rPr>
        <w:t xml:space="preserve">api/contactos/ (index.php, detalle.php, crear.php, actualizar.php, eliminar.php)</w:t>
      </w:r>
    </w:p>
    <w:p>
      <w:pPr>
        <w:pStyle w:val="ListParagraph"/>
        <w:numPr>
          <w:ilvl w:val="0"/>
          <w:numId w:val="2"/>
        </w:numPr>
        <w:spacing w:after="60" w:before="60"/>
      </w:pPr>
      <w:r>
        <w:rPr>
          <w:rFonts w:ascii="Arial" w:cs="Arial" w:eastAsia="Arial" w:hAnsi="Arial"/>
          <w:sz w:val="22"/>
          <w:szCs w:val="22"/>
        </w:rPr>
        <w:t xml:space="preserve">api/uploads/usuarios/ — Fotos de perfil</w:t>
      </w:r>
    </w:p>
    <w:p>
      <w:pPr>
        <w:pStyle w:val="ListParagraph"/>
        <w:numPr>
          <w:ilvl w:val="0"/>
          <w:numId w:val="2"/>
        </w:numPr>
        <w:spacing w:after="60" w:before="60"/>
      </w:pPr>
      <w:r>
        <w:rPr>
          <w:rFonts w:ascii="Arial" w:cs="Arial" w:eastAsia="Arial" w:hAnsi="Arial"/>
          <w:sz w:val="22"/>
          <w:szCs w:val="22"/>
        </w:rPr>
        <w:t xml:space="preserve">api/uploads/contactos/ — Fotos de contactos</w:t>
      </w:r>
    </w:p>
    <w:p>
      <w:r>
        <w:br w:type="page"/>
      </w:r>
    </w:p>
    <w:p>
      <w:pPr>
        <w:pStyle w:val="Heading1"/>
        <w:spacing w:after="180" w:before="320"/>
      </w:pPr>
      <w:r>
        <w:rPr>
          <w:rFonts w:ascii="Arial" w:cs="Arial" w:eastAsia="Arial" w:hAnsi="Arial"/>
          <w:b/>
          <w:bCs/>
          <w:sz w:val="36"/>
          <w:szCs w:val="36"/>
        </w:rPr>
        <w:t xml:space="preserve">3. Evidencias de Implementacion</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 — Arquitectura del Proyecto</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proyecto sigue una arquitectura cliente-servidor completamente desacoplada. El Front-End es una SPA (Single Page Application) construida con Vue 3, publicada estaticamente en GitHub Pages. El Back-End es una API PHP que responde en formato JSON, publicada en un hosting con soporte PHP. Ambos componentes se comunican exclusivamente mediante peticiones HTTP.</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El navegador carga la SPA desde GitHub Pages. Cuando el usuario realiza cualquier accion, Vue ejecuta peticiones fetch() hacia la URL configurada en /public/config.json. El servidor PHP procesa la peticion, consulta MySQL mediante PDO y devuelve JSON. La SPA actualiza la interfaz reactivamente.</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Arquitectura REST-like desacoplada. Separacion clara de responsabilidades. Configuracion externalizada en config.json para garantizar interoperabilidad entre equipos.</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2 — Conexion a Base de Datos mediante PDO</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La conexion a la base de datos se centraliza en la clase Database ubicada en api/config/database.php. Se utiliza PDO (PHP Data Objects) como capa de abstraccion, permitiendo cambiar el motor de base de datos sin modificar el resto del codigo.</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Al instanciar la clase Database y llamar getConnection(), se crea una instancia PDO usando el DSN con host, nombre de BD, charset utf8mb4, usuario y contrasena. Se configuran opciones como ERRMODE_EXCEPTION y FETCH_ASSOC. La conexion es reutilizada mediante el patron singleton.</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PDO con ERRMODE_EXCEPTION para captura robusta de errores. Patron Singleton para reutilizar la conexion. Charset utf8mb4 para soporte completo de Unicode.</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$dsn = "mysql:host=localhost;dbname=agenda_db;charset=utf8mb4";
$pdo = new PDO($dsn, $user, $pass, [PDO::ATTR_ERRMODE =&gt; PDO::ERRMODE_EXCEPTION]);</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3 — Uso de Sentencias Preparadas</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Todas las consultas SQL en el Back-End utilizan sentencias preparadas (prepared statements) mediante PDO. Esto evita la inyeccion SQL, uno de los ataques mas comunes en aplicaciones web.</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Se usa $db-&gt;prepare() para crear la sentencia con marcadores de posicion nombrados (:parametro). Luego execute() enlaza los valores reales. PDO escapa automaticamente los datos, previniendo inyeccion SQL.</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Prepared Statements con PDO. Marcadores nombrados para mayor claridad. Separacion entre estructura SQL y datos.</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$stmt = $db-&gt;prepare('SELECT * FROM usuarios WHERE nombre_de_usuario = :usuario LIMIT 1');
$stmt-&gt;execute([':usuario' =&gt; $nombre_de_usuario]);
$usuario = $stmt-&gt;fetch();</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4 — Registro de Usuario</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endpoint api/auth/registrar.php procesa el registro de nuevos usuarios. Recibe nombre_de_usuario, password y opcionalmente una foto de perfil mediante multipart/form-data. Valida la unicidad del nombre de usuario y almacena la contrasena hasheada.</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El Front-End construye un objeto FormData con los campos del formulario y lo envia via POST. El Back-End valida longitudes, verifica que el usuario no exista, hashea la contrasena con password_hash(PASSWORD_BCRYPT) y lo inserta en la tabla usuarios.</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password_hash() con BCRYPT para almacenamiento seguro. Sentencias preparadas para la insercion. Validaciones tanto en Front-End (Vue) como en Back-End (PHP).</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$hash = password_hash($password, PASSWORD_BCRYPT);
$ins = $db-&gt;prepare('INSERT INTO usuarios (nombre_de_usuario, password, foto) VALUES (:u, :p, :f)');
$ins-&gt;execute([':u'=&gt;$nombre, ':p'=&gt;$hash, ':f'=&gt;$foto]);</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5 — Inicio de Sesion y Generacion de Token</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endpoint api/auth/login.php valida las credenciales del usuario. Si son correctas, genera un token de 64 caracteres hexadecimales usando bin2hex(random_bytes(32)), lo almacena en la BD con una expiracion de 8 horas y lo retorna al Front-End. El Front-End lo guarda en el store de Pinia.</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Vue envia nombre_de_usuario y password via POST en formato JSON. PHP verifica la contrasena con password_verify() contra el hash almacenado. Al ser correctas, genera el token, lo persiste en la tabla usuarios y responde con el token y los datos del usuario. Pinia almacena el token y tambien en localStorage para persistencia entre sesiones.</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Token propietario (no JWT). bin2hex(random_bytes(32)) para aleatoriedad criptografica. Expiracion configurable. Authorization Bearer en peticiones protegidas. Pinia como almacen reactivo.</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$token = bin2hex(random_bytes(32));
$exp   = (new DateTime())-&gt;modify('+8 hours')-&gt;format('Y-m-d H:i:s');
$upd   = $db-&gt;prepare('UPDATE usuarios SET token=:t, token_expiracion=:e WHERE id=:id');
$upd-&gt;execute([':t'=&gt;$token, ':e'=&gt;$exp, ':id'=&gt;$id]);</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6 — Listado de Contactos</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endpoint api/contactos/index.php devuelve todos los contactos pertenecientes al usuario autenticado. La autenticacion se valida mediante el middleware validarToken() antes de ejecutar la consulta.</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El Front-End envia un GET con el header Authorization: Bearer TOKEN. El middleware lee el header, busca el token en la BD, verifica que no haya expirado y retorna el ID del usuario. La consulta filtra por usuario_id, garantizando que cada usuario solo ve sus propios contactos.</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Middleware de autenticacion reutilizable (auth.php). Filtrado por usuario_id para aislamiento de datos. Sanitizacion con htmlspecialchars() en la salida. Store Pinia reactivo que actualiza la vista automaticamente.</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WHERE usuario_id = :uid ORDER BY nombre ASC
// Sanitizacion de salida
'nombre' =&gt; htmlspecialchars($c['nombre'], ENT_QUOTES, 'UTF-8')</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7 — Creacion de Contactos</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endpoint api/contactos/crear.php procesa la creacion de un nuevo contacto. Recibe los datos del formulario como multipart/form-data, incluyendo la foto obligatoria del contacto. Valida los campos requeridos y verifica el tipo MIME de la imagen antes de almacenarla.</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Vue construye un FormData con todos los campos y la foto seleccionada. PHP valida nombre y telefono (obligatorios), verifica el tipo MIME de la imagen con finfo, genera un nombre unico para el archivo, lo mueve a api/uploads/contactos/ y registra la ruta en la BD.</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finfo para verificacion real del tipo MIME (mas seguro que confiar en la extension). uniqid() para nombres de archivo unicos. move_uploaded_file() para almacenamiento seguro. Prepared statement para la insercion.</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$finfo = finfo_open(FILEINFO_MIME_TYPE);
$mime  = finfo_file($finfo, $_FILES['foto']['tmp_name']);
if (!in_array($mime, ['image/jpeg','image/png','image/webp'])) { /* error */ }
$filename = uniqid('cnt_', true) . '.jpg';
move_uploaded_file($_FILES['foto']['tmp_name'], $upload_dir . $filename);</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8 — Actualizacion de Contactos</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endpoint api/contactos/actualizar.php permite modificar un contacto existente. Ademas de las validaciones de campos, verifica que el contacto pertenezca al usuario autenticado antes de aplicar los cambios, previniendo acceso no autorizado.</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Vue obtiene los datos actuales del contacto via GET /detalle.php, los pre-carga en el formulario y permite editar. Al enviar, un POST con FormData actualiza los campos. Si se incluye nueva foto, la anterior se elimina del disco y se guarda la nueva.</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Doble verificacion: token valido + usuario_id coincide con el contacto. Eliminacion de archivo anterior para evitar archivos huerfanos. La foto es opcional en la actualizacion (puede mantenerse la existente).</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$chk = $db-&gt;prepare('SELECT id, foto FROM contactos WHERE id = :id AND usuario_id = :uid LIMIT 1');
$chk-&gt;execute([':id'=&gt;$id, ':uid'=&gt;$usuario_id]);
if (!$chk-&gt;fetch()) { /* 404 - no autorizado */ }</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9 — Eliminacion de Contactos</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endpoint api/contactos/eliminar.php elimina un contacto de la BD y su foto del servidor. Presenta un modal de confirmacion en el Front-End antes de ejecutar la accion, y verifica la propiedad del contacto en el Back-End.</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Vue muestra un dialogo de confirmacion con Teleport. Al confirmar, envia POST con el ID del contacto. PHP verifica que el contacto pertenezca al usuario, elimina el archivo de imagen del sistema de archivos y luego ejecuta DELETE en la BD.</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Modal de confirmacion para UX segura. Eliminacion en cascada: archivo fisico + registro en BD. Verificacion de propiedad en Back-End para seguridad.</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$del = $db-&gt;prepare('DELETE FROM contactos WHERE id = :id AND usuario_id = :uid');
$del-&gt;execute([':id'=&gt;$contacto_id, ':uid'=&gt;$usuario_id]);
if ($contacto['foto']) unlink($ruta_fisica);</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10 — Subida de Imagen de Usuario</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sistema permite subir y actualizar la foto de perfil del usuario en el registro y en la pantalla de perfil. La imagen se almacena en api/uploads/usuarios/ y su ruta relativa se guarda en la tabla usuarios.</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El usuario selecciona una imagen en el formulario. Vue genera una preview con URL.createObjectURL(). Al enviar, el FormData incluye el archivo. PHP verifica el tipo MIME, genera un nombre unico y lo almacena. La URL completa se construye con el host del servidor para devolverla al Front-End.</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finfo_open() para validacion MIME real. Preview instantanea con Blob URL en el cliente. Construccion dinamica de URL absoluta en el servidor para compatibilidad con cualquier dominio.</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$base_url = (isset($_SERVER['HTTPS']) ? 'https' : 'http') . '://' . $_SERVER['HTTP_HOST'];
$foto_url = $usuario['foto'] ? $base_url . '/' . ltrim($usuario['foto'], '/') : null;</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11 — Subida de Imagen de Contacto</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Cada contacto tiene una foto obligatoria al crearse. Al editarlo, la foto es opcional (se mantiene la existente si no se sube una nueva). Las imagenes se almacenan en api/uploads/contactos/ con nombres unicos generados por el servidor.</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El formulario ContactForm.vue muestra una preview inmediata al seleccionar el archivo. Al crear, la foto es requerida y el Back-End valida su presencia. Al actualizar, si se incluye nueva foto, la anterior se elimina del disco antes de guardar la nueva, evitando acumulacion de archivos.</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Componente reutilizable ContactForm.vue para creacion y edicion. Validacion de presencia de foto en creacion. Limpieza de archivos obsoletos en actualizacion. Vista previa inmediata en el cliente.</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12 — Validaciones Front-End y Back-End</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sistema implementa validaciones en dos capas: el Front-End valida antes de enviar la peticion para mejorar la UX, y el Back-End valida independientemente como medida de seguridad, ya que el Back-End nunca debe confiar en los datos del cliente.</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En Vue: se verifica que los campos obligatorios no esten vacios, longitudes minimas y formato de email. En PHP: se verifican los mismos campos, tipos MIME de archivos, unicidad de usuario, longitud de contrasena y pertenencia de recursos al usuario autenticado.</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Principio de defensa en profundidad: validacion doble (cliente + servidor). Las validaciones del servidor son la linea de defensa principal. Las del cliente mejoran la experiencia pero no son suficientes por si solas.</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 Front-End (Vue)
if (!form.nombre.trim()) { error.value = 'El nombre es obligatorio.'; return }
// Back-End (PHP)
if (empty($_POST['nombre'])) { echo json_encode(['success'=&gt;false,'message'=&gt;'...']); exit; }</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13 — Sanitizacion de Salida</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Todo dato textual proveniente de la base de datos que se envia en las respuestas JSON pasa por htmlspecialchars() para prevenir ataques XSS (Cross-Site Scripting). Esta funcion convierte caracteres especiales HTML a sus entidades correspondientes.</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En cada endpoint que retorna datos de usuario o contactos, se aplica htmlspecialchars() con ENT_QUOTES y charset utf-8 a todos los campos de texto. Esto asegura que si algun dato malicioso logro entrar a la BD, no se ejecutara en el navegador del cliente.</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htmlspecialchars() con ENT_QUOTES convierte &lt;, &gt;, &amp;, " y ' a entidades HTML. Se aplica en la capa de salida (al serializar la respuesta JSON) de manera consistente en todos los endpoints.</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'nombre' =&gt; htmlspecialchars($c['nombre'], ENT_QUOTES, 'UTF-8'),
'apellido' =&gt; htmlspecialchars($c['apellido'] ?? '', ENT_QUOTES, 'UTF-8'),
'email'   =&gt; htmlspecialchars($c['email']    ?? '', ENT_QUOTES, 'UTF-8'),</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14 — Proteccion de Rutas</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sistema implementa proteccion de rutas en dos niveles: en el Front-End mediante Navigation Guards de Vue Router, que redirigen a /login si no hay token; y en el Back-End mediante el middleware validarToken(), que rechaza peticiones sin token valido o expirado.</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Vue Router incluye un guard global beforeEach que verifica auth.isAuthenticated antes de cada navegacion. En el Back-End, cada endpoint protegido incluye require_once auth.php y llama validarToken(), que verifica el header Authorization, busca el token en BD y comprueba la expiracion. Si el token es invalido, responde HTTP 401.</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Guard global en Vue Router para redireccion automatica. Middleware PHP reutilizable para autenticacion en servidor. Doble barrera: sin token no se accede ni a las rutas Vue ni a los endpoints PHP. Aislamiento de datos: WHERE usuario_id = :uid en todas las consultas.</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 Vue Router guard
router.beforeEach((to) =&gt; {
  if (to.meta.requiresAuth &amp;&amp; !auth.isAuthenticated) return { name: 'login' }
})
// PHP middleware
$usuario_id = validarToken(); // Termina con 401 si es invalido</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Evidencia 15 — Publicacion y Comunicacion Real</w:t>
      </w:r>
    </w:p>
    <w:p>
      <w:pPr>
        <w:spacing w:after="100" w:before="100"/>
        <w:jc w:val="left"/>
      </w:pPr>
      <w:r>
        <w:t xml:space="preserve"/>
      </w:r>
    </w:p>
    <w:p>
      <w:pPr>
        <w:pStyle w:val="Heading3"/>
        <w:spacing w:after="120" w:before="200"/>
      </w:pPr>
      <w:r>
        <w:rPr>
          <w:rFonts w:ascii="Arial" w:cs="Arial" w:eastAsia="Arial" w:hAnsi="Arial"/>
          <w:b/>
          <w:bCs/>
          <w:sz w:val="24"/>
          <w:szCs w:val="24"/>
        </w:rPr>
        <w:t xml:space="preserve">Implementacion realizada</w:t>
      </w:r>
    </w:p>
    <w:p>
      <w:pPr>
        <w:spacing w:after="100" w:before="100"/>
        <w:jc w:val="left"/>
      </w:pPr>
      <w:r>
        <w:rPr>
          <w:rFonts w:ascii="Arial" w:cs="Arial" w:eastAsia="Arial" w:hAnsi="Arial"/>
          <w:sz w:val="22"/>
          <w:szCs w:val="22"/>
        </w:rPr>
        <w:t xml:space="preserve">El Front-End se publica en GitHub Pages mediante el comando npm run build. El Back-End se despliega en un hosting con soporte PHP (free.nf o similar). La comunicacion entre ambos se configura unicamente en /public/config.json, permitiendo cambiar de backend sin recompilar.</w:t>
      </w:r>
    </w:p>
    <w:p>
      <w:pPr>
        <w:pStyle w:val="Heading3"/>
        <w:spacing w:after="120" w:before="200"/>
      </w:pPr>
      <w:r>
        <w:rPr>
          <w:rFonts w:ascii="Arial" w:cs="Arial" w:eastAsia="Arial" w:hAnsi="Arial"/>
          <w:b/>
          <w:bCs/>
          <w:sz w:val="24"/>
          <w:szCs w:val="24"/>
        </w:rPr>
        <w:t xml:space="preserve">Como funciona</w:t>
      </w:r>
    </w:p>
    <w:p>
      <w:pPr>
        <w:spacing w:after="100" w:before="100"/>
        <w:jc w:val="left"/>
      </w:pPr>
      <w:r>
        <w:rPr>
          <w:rFonts w:ascii="Arial" w:cs="Arial" w:eastAsia="Arial" w:hAnsi="Arial"/>
          <w:sz w:val="22"/>
          <w:szCs w:val="22"/>
        </w:rPr>
        <w:t xml:space="preserve">GitHub Pages sirve los archivos estaticos del dist/ de Vue. El hosting PHP sirve la API con headers CORS que permiten peticiones desde cualquier origen. El archivo config.json se lee en tiempo de ejecucion del navegador, no en tiempo de compilacion, por lo que modificarlo y recargar la pagina cambia el backend activo.</w:t>
      </w:r>
    </w:p>
    <w:p>
      <w:pPr>
        <w:pStyle w:val="Heading3"/>
        <w:spacing w:after="120" w:before="200"/>
      </w:pPr>
      <w:r>
        <w:rPr>
          <w:rFonts w:ascii="Arial" w:cs="Arial" w:eastAsia="Arial" w:hAnsi="Arial"/>
          <w:b/>
          <w:bCs/>
          <w:sz w:val="24"/>
          <w:szCs w:val="24"/>
        </w:rPr>
        <w:t xml:space="preserve">Tecnica utilizada</w:t>
      </w:r>
    </w:p>
    <w:p>
      <w:pPr>
        <w:spacing w:after="100" w:before="100"/>
        <w:jc w:val="left"/>
      </w:pPr>
      <w:r>
        <w:rPr>
          <w:rFonts w:ascii="Arial" w:cs="Arial" w:eastAsia="Arial" w:hAnsi="Arial"/>
          <w:sz w:val="22"/>
          <w:szCs w:val="22"/>
        </w:rPr>
        <w:t xml:space="preserve">CORS configurado en cors.php con Access-Control-Allow-Origin: *. config.json leido con fetch() en tiempo de ejecucion. Arquitectura de configuracion externalizada. GitHub Pages para hosting estatico gratuito.</w:t>
      </w:r>
    </w:p>
    <w:p>
      <w:pPr>
        <w:pStyle w:val="Heading3"/>
        <w:spacing w:after="120" w:before="200"/>
      </w:pPr>
      <w:r>
        <w:rPr>
          <w:rFonts w:ascii="Arial" w:cs="Arial" w:eastAsia="Arial" w:hAnsi="Arial"/>
          <w:b/>
          <w:bCs/>
          <w:sz w:val="24"/>
          <w:szCs w:val="24"/>
        </w:rPr>
        <w:t xml:space="preserve">Fragmento de codigo clave</w:t>
      </w:r>
    </w:p>
    <w:p>
      <w:pPr>
        <w:shd w:fill="F0F0F0" w:val="clear"/>
        <w:spacing w:after="100" w:before="100"/>
        <w:ind w:left="360"/>
      </w:pPr>
      <w:r>
        <w:rPr>
          <w:rFonts w:ascii="Courier New" w:cs="Courier New" w:eastAsia="Courier New" w:hAnsi="Courier New"/>
          <w:sz w:val="18"/>
          <w:szCs w:val="18"/>
        </w:rPr>
        <w:t xml:space="preserve">// config.json
{ "API_URL": "https://equipo1.free.nf/api" }
// api.js - leido en tiempo de ejecucion
export async function getApiUrl() {
  const res = await fetch('/agenda-app/config.json')
  const cfg = await res.json()
  return cfg.API_URL
}</w:t>
      </w:r>
    </w:p>
    <w:p>
      <w:pPr>
        <w:spacing w:after="100" w:before="100"/>
        <w:jc w:val="left"/>
      </w:pPr>
      <w:r>
        <w:rPr>
          <w:rFonts w:ascii="Arial" w:cs="Arial" w:eastAsia="Arial" w:hAnsi="Arial"/>
          <w:i/>
          <w:iCs/>
          <w:color w:val="AA0000"/>
          <w:sz w:val="20"/>
          <w:szCs w:val="20"/>
        </w:rPr>
        <w:t xml:space="preserve">[INSERTA AQUI: Captura del sistema + Captura del codigo fuente]</w:t>
      </w:r>
    </w:p>
    <w:p>
      <w:pPr>
        <w:pBdr>
          <w:bottom w:val="single" w:color="6C63FF" w:sz="4" w:space="1"/>
        </w:pBdr>
        <w:spacing w:after="200" w:before="60"/>
      </w:pPr>
      <w:r>
        <w:t xml:space="preserve"/>
      </w:r>
    </w:p>
    <w:p>
      <w:r>
        <w:br w:type="page"/>
      </w:r>
    </w:p>
    <w:p>
      <w:pPr>
        <w:pStyle w:val="Heading1"/>
        <w:spacing w:after="180" w:before="320"/>
      </w:pPr>
      <w:r>
        <w:rPr>
          <w:rFonts w:ascii="Arial" w:cs="Arial" w:eastAsia="Arial" w:hAnsi="Arial"/>
          <w:b/>
          <w:bCs/>
          <w:sz w:val="36"/>
          <w:szCs w:val="36"/>
        </w:rPr>
        <w:t xml:space="preserve">4. Esquema de Base de Datos</w:t>
      </w:r>
    </w:p>
    <w:p>
      <w:pPr>
        <w:pBdr>
          <w:bottom w:val="single" w:color="6C63FF" w:sz="4" w:space="1"/>
        </w:pBdr>
        <w:spacing w:after="200" w:before="60"/>
      </w:pPr>
      <w:r>
        <w:t xml:space="preserve"/>
      </w:r>
    </w:p>
    <w:p>
      <w:pPr>
        <w:pStyle w:val="Heading2"/>
        <w:spacing w:after="140" w:before="260"/>
      </w:pPr>
      <w:r>
        <w:rPr>
          <w:rFonts w:ascii="Arial" w:cs="Arial" w:eastAsia="Arial" w:hAnsi="Arial"/>
          <w:b/>
          <w:bCs/>
          <w:sz w:val="28"/>
          <w:szCs w:val="28"/>
        </w:rPr>
        <w:t xml:space="preserve">4.1 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Caracteristicas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nombre_de_usuario</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NOT NULL, UNIQUE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NOT NULL (BCRYPT hash)</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foto</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NULL — ruta relativa</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token</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NULL — token activo</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token_expiracion</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NULL — expiracion del token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fecha_registro</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r>
    </w:tbl>
    <w:p>
      <w:pPr>
        <w:spacing w:after="100" w:before="100"/>
        <w:jc w:val="left"/>
      </w:pPr>
      <w:r>
        <w:t xml:space="preserve"/>
      </w:r>
    </w:p>
    <w:p>
      <w:pPr>
        <w:pStyle w:val="Heading2"/>
        <w:spacing w:after="140" w:before="260"/>
      </w:pPr>
      <w:r>
        <w:rPr>
          <w:rFonts w:ascii="Arial" w:cs="Arial" w:eastAsia="Arial" w:hAnsi="Arial"/>
          <w:b/>
          <w:bCs/>
          <w:sz w:val="28"/>
          <w:szCs w:val="28"/>
        </w:rPr>
        <w:t xml:space="preserve">4.2 Tabla: contactos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Caracteristicas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usuario_id</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FK -&gt; usuarios.id, CASCADE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nombre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apellido</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telefono</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VARCHAR(120)</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direccion</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notas</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foto</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NULL — ruta relativa</w:t>
            </w:r>
          </w:p>
        </w:tc>
      </w:tr>
      <w:tr>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fecha_creacion</w:t>
            </w:r>
          </w:p>
        </w:tc>
        <w:tc>
          <w:tcPr>
            <w:tcW w:type="dxa" w:w="2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DEFAULT CURRENT_TIMESTAMP</w:t>
            </w:r>
          </w:p>
        </w:tc>
      </w:tr>
    </w:tbl>
    <w:p>
      <w:r>
        <w:br w:type="page"/>
      </w:r>
    </w:p>
    <w:p>
      <w:pPr>
        <w:pStyle w:val="Heading1"/>
        <w:spacing w:after="180" w:before="320"/>
      </w:pPr>
      <w:r>
        <w:rPr>
          <w:rFonts w:ascii="Arial" w:cs="Arial" w:eastAsia="Arial" w:hAnsi="Arial"/>
          <w:b/>
          <w:bCs/>
          <w:sz w:val="36"/>
          <w:szCs w:val="36"/>
        </w:rPr>
        <w:t xml:space="preserve">5. Contrato de Comunicacion — Endpoints</w:t>
      </w:r>
    </w:p>
    <w:p>
      <w:pPr>
        <w:pBdr>
          <w:bottom w:val="single" w:color="6C63FF" w:sz="4" w:space="1"/>
        </w:pBd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3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Protegido</w:t>
            </w:r>
          </w:p>
        </w:tc>
        <w:tc>
          <w:tcPr>
            <w:tcW w:type="dxa" w:w="3760"/>
            <w:tcBorders>
              <w:top w:val="single" w:color="999999" w:sz="1"/>
              <w:left w:val="single" w:color="999999" w:sz="1"/>
              <w:bottom w:val="single" w:color="999999" w:sz="1"/>
              <w:right w:val="single" w:color="999999" w:sz="1"/>
            </w:tcBorders>
            <w:shd w:fill="2E2E5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/api/auth/login.php</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Iniciar sesion</w:t>
            </w:r>
          </w:p>
        </w:tc>
      </w:tr>
      <w:tr>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/api/auth/registrar.php</w:t>
            </w:r>
          </w:p>
        </w:tc>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Registrar usuario</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/api/auth/perfil.php</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Obtener perfil autenticado</w:t>
            </w:r>
          </w:p>
        </w:tc>
      </w:tr>
      <w:tr>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/api/auth/editar.php</w:t>
            </w:r>
          </w:p>
        </w:tc>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Editar perfil</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/api/auth/logout.php</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Cerrar sesion</w:t>
            </w:r>
          </w:p>
        </w:tc>
      </w:tr>
      <w:tr>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/api/contactos/index.php</w:t>
            </w:r>
          </w:p>
        </w:tc>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Listar contactos del usuario</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/api/contactos/detalle.php?id=</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Obtener un contacto</w:t>
            </w:r>
          </w:p>
        </w:tc>
      </w:tr>
      <w:tr>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/api/contactos/crear.php</w:t>
            </w:r>
          </w:p>
        </w:tc>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Crear contacto</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/api/contactos/actualizar.php</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Actualizar contacto</w:t>
            </w:r>
          </w:p>
        </w:tc>
      </w:tr>
      <w:tr>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/api/contactos/eliminar.php</w:t>
            </w:r>
          </w:p>
        </w:tc>
        <w:tc>
          <w:tcPr>
            <w:tcW w:type="dxa" w:w="120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Si</w:t>
            </w:r>
          </w:p>
        </w:tc>
        <w:tc>
          <w:tcPr>
            <w:tcW w:type="dxa" w:w="3760"/>
            <w:tcBorders>
              <w:top w:val="single" w:color="999999" w:sz="1"/>
              <w:left w:val="single" w:color="999999" w:sz="1"/>
              <w:bottom w:val="single" w:color="999999" w:sz="1"/>
              <w:right w:val="single" w:color="999999" w:sz="1"/>
            </w:tcBorders>
            <w:shd w:fill="F2F2FF" w:val="clear"/>
            <w:tcMar>
              <w:top w:type="dxa" w:w="80"/>
              <w:left w:type="dxa" w:w="120"/>
              <w:bottom w:type="dxa" w:w="80"/>
              <w:right w:type="dxa" w:w="120"/>
            </w:tcMar>
          </w:tcPr>
          <w:p>
            <w:r>
              <w:rPr>
                <w:rFonts w:ascii="Arial" w:cs="Arial" w:eastAsia="Arial" w:hAnsi="Arial"/>
                <w:sz w:val="20"/>
                <w:szCs w:val="20"/>
              </w:rPr>
              <w:t xml:space="preserve">Eliminar contacto</w:t>
            </w:r>
          </w:p>
        </w:tc>
      </w:tr>
    </w:tbl>
    <w:p>
      <w:pPr>
        <w:spacing w:after="100" w:before="100"/>
        <w:jc w:val="left"/>
      </w:pPr>
      <w:r>
        <w:t xml:space="preserve"/>
      </w:r>
    </w:p>
    <w:p>
      <w:pPr>
        <w:spacing w:after="100" w:before="100"/>
        <w:jc w:val="left"/>
      </w:pPr>
      <w:r>
        <w:rPr>
          <w:rFonts w:ascii="Arial" w:cs="Arial" w:eastAsia="Arial" w:hAnsi="Arial"/>
          <w:sz w:val="22"/>
          <w:szCs w:val="22"/>
        </w:rPr>
        <w:t xml:space="preserve">Las peticiones protegidas deben incluir el header:</w:t>
      </w:r>
    </w:p>
    <w:p>
      <w:pPr>
        <w:shd w:fill="F0F0F0" w:val="clear"/>
        <w:spacing w:after="100" w:before="100"/>
        <w:ind w:left="360"/>
      </w:pPr>
      <w:r>
        <w:rPr>
          <w:rFonts w:ascii="Courier New" w:cs="Courier New" w:eastAsia="Courier New" w:hAnsi="Courier New"/>
          <w:sz w:val="18"/>
          <w:szCs w:val="18"/>
        </w:rPr>
        <w:t xml:space="preserve">Authorization: Bearer &lt;TOKEN&gt;</w:t>
      </w:r>
    </w:p>
    <w:p>
      <w:pPr>
        <w:spacing w:after="100" w:before="100"/>
        <w:jc w:val="left"/>
      </w:pPr>
      <w:r>
        <w:rPr>
          <w:rFonts w:ascii="Arial" w:cs="Arial" w:eastAsia="Arial" w:hAnsi="Arial"/>
          <w:sz w:val="22"/>
          <w:szCs w:val="22"/>
        </w:rPr>
        <w:t xml:space="preserve">Todas las respuestas siguen el formato:</w:t>
      </w:r>
    </w:p>
    <w:p>
      <w:pPr>
        <w:shd w:fill="F0F0F0" w:val="clear"/>
        <w:spacing w:after="100" w:before="100"/>
        <w:ind w:left="360"/>
      </w:pPr>
      <w:r>
        <w:rPr>
          <w:rFonts w:ascii="Courier New" w:cs="Courier New" w:eastAsia="Courier New" w:hAnsi="Courier New"/>
          <w:sz w:val="18"/>
          <w:szCs w:val="18"/>
        </w:rPr>
        <w:t xml:space="preserve">{ "success": true|false, "message": "...", [datos adicionales] }</w:t>
      </w:r>
    </w:p>
    <w:p>
      <w:r>
        <w:br w:type="page"/>
      </w:r>
    </w:p>
    <w:p>
      <w:pPr>
        <w:pStyle w:val="Heading1"/>
        <w:spacing w:after="180" w:before="320"/>
      </w:pPr>
      <w:r>
        <w:rPr>
          <w:rFonts w:ascii="Arial" w:cs="Arial" w:eastAsia="Arial" w:hAnsi="Arial"/>
          <w:b/>
          <w:bCs/>
          <w:sz w:val="36"/>
          <w:szCs w:val="36"/>
        </w:rPr>
        <w:t xml:space="preserve">6. Conclusiones</w:t>
      </w:r>
    </w:p>
    <w:p>
      <w:pPr>
        <w:pBdr>
          <w:bottom w:val="single" w:color="6C63FF" w:sz="4" w:space="1"/>
        </w:pBdr>
        <w:spacing w:after="200" w:before="60"/>
      </w:pPr>
      <w:r>
        <w:t xml:space="preserve"/>
      </w:r>
    </w:p>
    <w:p>
      <w:pPr>
        <w:spacing w:after="100" w:before="100"/>
        <w:jc w:val="left"/>
      </w:pPr>
      <w:r>
        <w:rPr>
          <w:rFonts w:ascii="Arial" w:cs="Arial" w:eastAsia="Arial" w:hAnsi="Arial"/>
          <w:sz w:val="22"/>
          <w:szCs w:val="22"/>
        </w:rPr>
        <w:t xml:space="preserve">El desarrollo del Mini Proyecto 3 permitio consolidar competencias clave en el desarrollo web Full Stack moderno. La implementacion de una arquitectura desacoplada con Vue 3 y PHP demostro como dos tecnologias independientes pueden comunicarse de manera eficiente mediante HTTP y JSON, sentando las bases del desarrollo de APIs.</w:t>
      </w:r>
    </w:p>
    <w:p>
      <w:pPr>
        <w:spacing w:after="100" w:before="100"/>
        <w:jc w:val="left"/>
      </w:pPr>
      <w:r>
        <w:rPr>
          <w:rFonts w:ascii="Arial" w:cs="Arial" w:eastAsia="Arial" w:hAnsi="Arial"/>
          <w:sz w:val="22"/>
          <w:szCs w:val="22"/>
        </w:rPr>
        <w:t xml:space="preserve">El uso de Pinia como gestor de estado en Vue 3 simplifico el manejo del token de autenticacion y los datos del usuario entre componentes. La validacion en doble capa (Front-End y Back-End) y el uso de sentencias preparadas en PDO garantizan la seguridad basica de la aplicacion. La configuracion externalizada en config.json demostro su utilidad al permitir la interoperabilidad entre equipos sin recompilar el proyecto.</w:t>
      </w:r>
    </w:p>
    <w:p>
      <w:pPr>
        <w:spacing w:after="100" w:before="100"/>
        <w:jc w:val="left"/>
      </w:pPr>
      <w:r>
        <w:t xml:space="preserve"/>
      </w:r>
    </w:p>
    <w:p>
      <w:pPr>
        <w:spacing w:after="100" w:before="100"/>
        <w:jc w:val="left"/>
      </w:pPr>
      <w:r>
        <w:rPr>
          <w:rFonts w:ascii="Arial" w:cs="Arial" w:eastAsia="Arial" w:hAnsi="Arial"/>
          <w:b/>
          <w:bCs/>
          <w:sz w:val="22"/>
          <w:szCs w:val="22"/>
        </w:rPr>
        <w:t xml:space="preserve">Tecnologias dominadas en este proyecto:</w:t>
      </w:r>
    </w:p>
    <w:p>
      <w:pPr>
        <w:pStyle w:val="ListParagraph"/>
        <w:numPr>
          <w:ilvl w:val="0"/>
          <w:numId w:val="2"/>
        </w:numPr>
        <w:spacing w:after="60" w:before="60"/>
      </w:pPr>
      <w:r>
        <w:rPr>
          <w:rFonts w:ascii="Arial" w:cs="Arial" w:eastAsia="Arial" w:hAnsi="Arial"/>
          <w:sz w:val="22"/>
          <w:szCs w:val="22"/>
        </w:rPr>
        <w:t xml:space="preserve">Vue 3 Composition API con &lt;script setup&gt;</w:t>
      </w:r>
    </w:p>
    <w:p>
      <w:pPr>
        <w:pStyle w:val="ListParagraph"/>
        <w:numPr>
          <w:ilvl w:val="0"/>
          <w:numId w:val="2"/>
        </w:numPr>
        <w:spacing w:after="60" w:before="60"/>
      </w:pPr>
      <w:r>
        <w:rPr>
          <w:rFonts w:ascii="Arial" w:cs="Arial" w:eastAsia="Arial" w:hAnsi="Arial"/>
          <w:sz w:val="22"/>
          <w:szCs w:val="22"/>
        </w:rPr>
        <w:t xml:space="preserve">Pinia para gestion de estado global</w:t>
      </w:r>
    </w:p>
    <w:p>
      <w:pPr>
        <w:pStyle w:val="ListParagraph"/>
        <w:numPr>
          <w:ilvl w:val="0"/>
          <w:numId w:val="2"/>
        </w:numPr>
        <w:spacing w:after="60" w:before="60"/>
      </w:pPr>
      <w:r>
        <w:rPr>
          <w:rFonts w:ascii="Arial" w:cs="Arial" w:eastAsia="Arial" w:hAnsi="Arial"/>
          <w:sz w:val="22"/>
          <w:szCs w:val="22"/>
        </w:rPr>
        <w:t xml:space="preserve">Vue Router con Navigation Guards</w:t>
      </w:r>
    </w:p>
    <w:p>
      <w:pPr>
        <w:pStyle w:val="ListParagraph"/>
        <w:numPr>
          <w:ilvl w:val="0"/>
          <w:numId w:val="2"/>
        </w:numPr>
        <w:spacing w:after="60" w:before="60"/>
      </w:pPr>
      <w:r>
        <w:rPr>
          <w:rFonts w:ascii="Arial" w:cs="Arial" w:eastAsia="Arial" w:hAnsi="Arial"/>
          <w:sz w:val="22"/>
          <w:szCs w:val="22"/>
        </w:rPr>
        <w:t xml:space="preserve">PHP 8 con PDO y prepared statements</w:t>
      </w:r>
    </w:p>
    <w:p>
      <w:pPr>
        <w:pStyle w:val="ListParagraph"/>
        <w:numPr>
          <w:ilvl w:val="0"/>
          <w:numId w:val="2"/>
        </w:numPr>
        <w:spacing w:after="60" w:before="60"/>
      </w:pPr>
      <w:r>
        <w:rPr>
          <w:rFonts w:ascii="Arial" w:cs="Arial" w:eastAsia="Arial" w:hAnsi="Arial"/>
          <w:sz w:val="22"/>
          <w:szCs w:val="22"/>
        </w:rPr>
        <w:t xml:space="preserve">Autenticacion mediante token propietario</w:t>
      </w:r>
    </w:p>
    <w:p>
      <w:pPr>
        <w:pStyle w:val="ListParagraph"/>
        <w:numPr>
          <w:ilvl w:val="0"/>
          <w:numId w:val="2"/>
        </w:numPr>
        <w:spacing w:after="60" w:before="60"/>
      </w:pPr>
      <w:r>
        <w:rPr>
          <w:rFonts w:ascii="Arial" w:cs="Arial" w:eastAsia="Arial" w:hAnsi="Arial"/>
          <w:sz w:val="22"/>
          <w:szCs w:val="22"/>
        </w:rPr>
        <w:t xml:space="preserve">Subida y validacion de archivos en PHP</w:t>
      </w:r>
    </w:p>
    <w:p>
      <w:pPr>
        <w:pStyle w:val="ListParagraph"/>
        <w:numPr>
          <w:ilvl w:val="0"/>
          <w:numId w:val="2"/>
        </w:numPr>
        <w:spacing w:after="60" w:before="60"/>
      </w:pPr>
      <w:r>
        <w:rPr>
          <w:rFonts w:ascii="Arial" w:cs="Arial" w:eastAsia="Arial" w:hAnsi="Arial"/>
          <w:sz w:val="22"/>
          <w:szCs w:val="22"/>
        </w:rPr>
        <w:t xml:space="preserve">Arquitectura desacoplada Front-End / Back-End</w:t>
      </w:r>
    </w:p>
    <w:p>
      <w:pPr>
        <w:pStyle w:val="ListParagraph"/>
        <w:numPr>
          <w:ilvl w:val="0"/>
          <w:numId w:val="2"/>
        </w:numPr>
        <w:spacing w:after="60" w:before="60"/>
      </w:pPr>
      <w:r>
        <w:rPr>
          <w:rFonts w:ascii="Arial" w:cs="Arial" w:eastAsia="Arial" w:hAnsi="Arial"/>
          <w:sz w:val="22"/>
          <w:szCs w:val="22"/>
        </w:rPr>
        <w:t xml:space="preserve">CORS para comunicacion entre dominios</w:t>
      </w:r>
    </w:p>
    <w:p>
      <w:pPr>
        <w:pStyle w:val="ListParagraph"/>
        <w:numPr>
          <w:ilvl w:val="0"/>
          <w:numId w:val="2"/>
        </w:numPr>
        <w:spacing w:after="60" w:before="60"/>
      </w:pPr>
      <w:r>
        <w:rPr>
          <w:rFonts w:ascii="Arial" w:cs="Arial" w:eastAsia="Arial" w:hAnsi="Arial"/>
          <w:sz w:val="22"/>
          <w:szCs w:val="22"/>
        </w:rPr>
        <w:t xml:space="preserve">Publicacion en GitHub Pages y hosting PHP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2E50"/>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6C63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2026-05-12T23:56:53.235Z</dcterms:created>
  <dcterms:modified xsi:type="dcterms:W3CDTF">2026-05-12T23:56:53.235Z</dcterms:modified>
</cp:coreProperties>
</file>

<file path=docProps/custom.xml><?xml version="1.0" encoding="utf-8"?>
<Properties xmlns="http://schemas.openxmlformats.org/officeDocument/2006/custom-properties" xmlns:vt="http://schemas.openxmlformats.org/officeDocument/2006/docPropsVTypes"/>
</file>