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679CA" w14:textId="77777777" w:rsidR="00327572" w:rsidRPr="00327572" w:rsidRDefault="00327572" w:rsidP="00327572">
      <w:r w:rsidRPr="00327572">
        <w:rPr>
          <w:b/>
          <w:bCs/>
        </w:rPr>
        <w:t>What I need to clarify before building the UI flow:</w:t>
      </w:r>
    </w:p>
    <w:p w14:paraId="522B3471" w14:textId="77777777" w:rsidR="00327572" w:rsidRPr="00327572" w:rsidRDefault="00327572" w:rsidP="00327572">
      <w:pPr>
        <w:numPr>
          <w:ilvl w:val="0"/>
          <w:numId w:val="23"/>
        </w:numPr>
      </w:pPr>
      <w:r w:rsidRPr="00327572">
        <w:rPr>
          <w:b/>
          <w:bCs/>
        </w:rPr>
        <w:t>Trip-to-SOA allocation</w:t>
      </w:r>
      <w:r w:rsidRPr="00327572">
        <w:t>: When you fill a trip in print_1st2ndtrip.xlsx, should the app automatically:</w:t>
      </w:r>
    </w:p>
    <w:p w14:paraId="5E87A8D8" w14:textId="77777777" w:rsidR="00327572" w:rsidRDefault="00327572" w:rsidP="00327572">
      <w:pPr>
        <w:numPr>
          <w:ilvl w:val="1"/>
          <w:numId w:val="23"/>
        </w:numPr>
      </w:pPr>
      <w:r w:rsidRPr="00327572">
        <w:t>Allocate that trip to the current SOA (using </w:t>
      </w:r>
      <w:proofErr w:type="spellStart"/>
      <w:r w:rsidRPr="00327572">
        <w:t>allocate_trip_to_</w:t>
      </w:r>
      <w:proofErr w:type="gramStart"/>
      <w:r w:rsidRPr="00327572">
        <w:t>soa</w:t>
      </w:r>
      <w:proofErr w:type="spellEnd"/>
      <w:r w:rsidRPr="00327572">
        <w:t>(</w:t>
      </w:r>
      <w:proofErr w:type="gramEnd"/>
      <w:r w:rsidRPr="00327572">
        <w:t>))?</w:t>
      </w:r>
    </w:p>
    <w:p w14:paraId="343E3028" w14:textId="72794BF4" w:rsidR="00327572" w:rsidRPr="00327572" w:rsidRDefault="00327572" w:rsidP="00327572">
      <w:pPr>
        <w:ind w:left="1440"/>
      </w:pPr>
      <w:r>
        <w:t>Yes</w:t>
      </w:r>
    </w:p>
    <w:p w14:paraId="684149CB" w14:textId="77777777" w:rsidR="00327572" w:rsidRPr="00327572" w:rsidRDefault="00327572" w:rsidP="00327572">
      <w:pPr>
        <w:numPr>
          <w:ilvl w:val="0"/>
          <w:numId w:val="23"/>
        </w:numPr>
      </w:pPr>
      <w:r w:rsidRPr="00327572">
        <w:rPr>
          <w:b/>
          <w:bCs/>
        </w:rPr>
        <w:t>SOA data storage</w:t>
      </w:r>
      <w:r w:rsidRPr="00327572">
        <w:t>: Currently </w:t>
      </w:r>
      <w:proofErr w:type="spellStart"/>
      <w:r w:rsidRPr="00327572">
        <w:fldChar w:fldCharType="begin"/>
      </w:r>
      <w:r w:rsidRPr="00327572">
        <w:instrText>HYPERLINK "vscode-file://vscode-app/c:/Users/Marlou/AppData/Local/Programs/Microsoft%20VS%20Code/resources/app/out/vs/code/electron-browser/workbench/workbench.html" \o ""</w:instrText>
      </w:r>
      <w:r w:rsidRPr="00327572">
        <w:fldChar w:fldCharType="separate"/>
      </w:r>
      <w:r w:rsidRPr="00327572">
        <w:rPr>
          <w:rStyle w:val="Hyperlink"/>
        </w:rPr>
        <w:t>soa_records.json</w:t>
      </w:r>
      <w:proofErr w:type="spellEnd"/>
      <w:r w:rsidRPr="00327572">
        <w:fldChar w:fldCharType="end"/>
      </w:r>
      <w:r w:rsidRPr="00327572">
        <w:t> only stores trip numbers. For the weekly SOA export to populate row 11 with date/plate/origin/ticket/blocks/waybill, I need to store more metadata. Should I:</w:t>
      </w:r>
    </w:p>
    <w:p w14:paraId="2BB8D11B" w14:textId="77777777" w:rsidR="00327572" w:rsidRDefault="00327572" w:rsidP="00327572">
      <w:pPr>
        <w:numPr>
          <w:ilvl w:val="1"/>
          <w:numId w:val="23"/>
        </w:numPr>
      </w:pPr>
      <w:r w:rsidRPr="00327572">
        <w:t>Extend </w:t>
      </w:r>
      <w:proofErr w:type="spellStart"/>
      <w:r w:rsidRPr="00327572">
        <w:fldChar w:fldCharType="begin"/>
      </w:r>
      <w:r w:rsidRPr="00327572">
        <w:instrText>HYPERLINK "vscode-file://vscode-app/c:/Users/Marlou/AppData/Local/Programs/Microsoft%20VS%20Code/resources/app/out/vs/code/electron-browser/workbench/workbench.html" \o ""</w:instrText>
      </w:r>
      <w:r w:rsidRPr="00327572">
        <w:fldChar w:fldCharType="separate"/>
      </w:r>
      <w:r w:rsidRPr="00327572">
        <w:rPr>
          <w:rStyle w:val="Hyperlink"/>
        </w:rPr>
        <w:t>soa_records.json</w:t>
      </w:r>
      <w:proofErr w:type="spellEnd"/>
      <w:r w:rsidRPr="00327572">
        <w:fldChar w:fldCharType="end"/>
      </w:r>
      <w:r w:rsidRPr="00327572">
        <w:t> to store full trip objects: {"trip": 1199, "date": "...", "plate": "...", "origin": "...", "ticket": "...", "blocks": 400, "waybill": 2380}?</w:t>
      </w:r>
    </w:p>
    <w:p w14:paraId="3B46BE5B" w14:textId="4678B5D0" w:rsidR="00327572" w:rsidRPr="00327572" w:rsidRDefault="00327572" w:rsidP="00327572">
      <w:pPr>
        <w:ind w:left="1440"/>
      </w:pPr>
      <w:r>
        <w:t>that’s a good idea</w:t>
      </w:r>
    </w:p>
    <w:p w14:paraId="25545723" w14:textId="77777777" w:rsidR="00327572" w:rsidRPr="00327572" w:rsidRDefault="00327572" w:rsidP="00327572">
      <w:pPr>
        <w:numPr>
          <w:ilvl w:val="0"/>
          <w:numId w:val="23"/>
        </w:numPr>
      </w:pPr>
      <w:r w:rsidRPr="00327572">
        <w:rPr>
          <w:b/>
          <w:bCs/>
        </w:rPr>
        <w:t>UI flow</w:t>
      </w:r>
      <w:r w:rsidRPr="00327572">
        <w:t>: Should I create a new "SOA Entry" panel in the GUI where you can:</w:t>
      </w:r>
    </w:p>
    <w:p w14:paraId="2F9FA22C" w14:textId="77777777" w:rsidR="00327572" w:rsidRDefault="00327572" w:rsidP="00327572">
      <w:pPr>
        <w:numPr>
          <w:ilvl w:val="1"/>
          <w:numId w:val="23"/>
        </w:numPr>
      </w:pPr>
      <w:r w:rsidRPr="00327572">
        <w:t>Enter the raw document data once (trip ticket, date, plate, etc.)</w:t>
      </w:r>
    </w:p>
    <w:p w14:paraId="05464B6B" w14:textId="0700A2EB" w:rsidR="00DE4854" w:rsidRPr="00327572" w:rsidRDefault="00DE4854" w:rsidP="00DE4854">
      <w:pPr>
        <w:ind w:left="1440"/>
      </w:pPr>
      <w:r>
        <w:t>yes</w:t>
      </w:r>
    </w:p>
    <w:p w14:paraId="1A1D3E44" w14:textId="77777777" w:rsidR="00327572" w:rsidRDefault="00327572" w:rsidP="00327572">
      <w:pPr>
        <w:numPr>
          <w:ilvl w:val="1"/>
          <w:numId w:val="23"/>
        </w:numPr>
      </w:pPr>
      <w:r w:rsidRPr="00327572">
        <w:t>Click "Save to Trip 1" → writes to print_1st2ndtrip.xlsx + WAYBILL RECORD + allocates to current SOA</w:t>
      </w:r>
    </w:p>
    <w:p w14:paraId="557FC970" w14:textId="40DEE447" w:rsidR="00DE4854" w:rsidRPr="00327572" w:rsidRDefault="00DE4854" w:rsidP="00DE4854">
      <w:pPr>
        <w:ind w:left="1440"/>
      </w:pPr>
      <w:r>
        <w:t>yes</w:t>
      </w:r>
    </w:p>
    <w:p w14:paraId="6EEA66BB" w14:textId="77777777" w:rsidR="00327572" w:rsidRDefault="00327572" w:rsidP="00327572">
      <w:pPr>
        <w:numPr>
          <w:ilvl w:val="1"/>
          <w:numId w:val="23"/>
        </w:numPr>
      </w:pPr>
      <w:r w:rsidRPr="00327572">
        <w:t>Click "Save to Trip 2" → writes 2nd trip + allocates to SOA</w:t>
      </w:r>
    </w:p>
    <w:p w14:paraId="0F1FE0BB" w14:textId="3DC624CB" w:rsidR="00DE4854" w:rsidRPr="00327572" w:rsidRDefault="00DE4854" w:rsidP="00DE4854">
      <w:pPr>
        <w:ind w:left="1440"/>
      </w:pPr>
      <w:r w:rsidRPr="00327572">
        <w:t xml:space="preserve">Click "Save to Trip 2" → writes 2nd trip </w:t>
      </w:r>
      <w:r>
        <w:t xml:space="preserve">+Waybill Record </w:t>
      </w:r>
      <w:r w:rsidRPr="00327572">
        <w:t>+ allocates to SOA</w:t>
      </w:r>
    </w:p>
    <w:p w14:paraId="3173FE55" w14:textId="77777777" w:rsidR="00327572" w:rsidRDefault="00327572" w:rsidP="00327572">
      <w:pPr>
        <w:numPr>
          <w:ilvl w:val="1"/>
          <w:numId w:val="23"/>
        </w:numPr>
      </w:pPr>
      <w:r w:rsidRPr="00327572">
        <w:t>After both trips → export PDFs + update SOA weekly file?</w:t>
      </w:r>
    </w:p>
    <w:p w14:paraId="7B8D2B76" w14:textId="1F498C5B" w:rsidR="00DE4854" w:rsidRDefault="00DE4854" w:rsidP="00DE4854">
      <w:pPr>
        <w:ind w:left="1440"/>
      </w:pPr>
      <w:r>
        <w:t>Yes.</w:t>
      </w:r>
    </w:p>
    <w:p w14:paraId="3020E5F5" w14:textId="77777777" w:rsidR="00DE4854" w:rsidRDefault="00DE4854" w:rsidP="00DE4854">
      <w:pPr>
        <w:ind w:left="1440"/>
      </w:pPr>
    </w:p>
    <w:p w14:paraId="085328B4" w14:textId="3C17E3DB" w:rsidR="00327572" w:rsidRPr="00327572" w:rsidRDefault="00327572" w:rsidP="00DE4854">
      <w:pPr>
        <w:ind w:left="1440"/>
      </w:pPr>
      <w:proofErr w:type="spellStart"/>
      <w:r>
        <w:t>Im</w:t>
      </w:r>
      <w:proofErr w:type="spellEnd"/>
      <w:r>
        <w:t xml:space="preserve"> thinking of, when running GUI_userinput.py start up, make a prompt to user where make a new SOA based on today date. If yes, continue, if no, shut down the app.</w:t>
      </w:r>
    </w:p>
    <w:p w14:paraId="40AEADED" w14:textId="77777777" w:rsidR="00327572" w:rsidRPr="00327572" w:rsidRDefault="00327572" w:rsidP="00327572">
      <w:pPr>
        <w:ind w:left="720"/>
      </w:pPr>
    </w:p>
    <w:p w14:paraId="7F1A2FFF" w14:textId="675BDA10" w:rsidR="00FB703C" w:rsidRPr="00327572" w:rsidRDefault="00FB703C" w:rsidP="00327572"/>
    <w:sectPr w:rsidR="00FB703C" w:rsidRPr="003275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52B67"/>
    <w:multiLevelType w:val="hybridMultilevel"/>
    <w:tmpl w:val="4DCE39FA"/>
    <w:lvl w:ilvl="0" w:tplc="0B40E428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EA6"/>
    <w:multiLevelType w:val="hybridMultilevel"/>
    <w:tmpl w:val="0C8256D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8F07A9"/>
    <w:multiLevelType w:val="hybridMultilevel"/>
    <w:tmpl w:val="CA2EBC82"/>
    <w:lvl w:ilvl="0" w:tplc="F16661C8">
      <w:start w:val="9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DD67EEF"/>
    <w:multiLevelType w:val="hybridMultilevel"/>
    <w:tmpl w:val="FAEA926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A467C5"/>
    <w:multiLevelType w:val="hybridMultilevel"/>
    <w:tmpl w:val="78328952"/>
    <w:lvl w:ilvl="0" w:tplc="9A3A49E0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3D32751"/>
    <w:multiLevelType w:val="hybridMultilevel"/>
    <w:tmpl w:val="2272CF3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BD5F66"/>
    <w:multiLevelType w:val="hybridMultilevel"/>
    <w:tmpl w:val="E8780A4E"/>
    <w:lvl w:ilvl="0" w:tplc="57D4C22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8F642E"/>
    <w:multiLevelType w:val="hybridMultilevel"/>
    <w:tmpl w:val="9314D612"/>
    <w:lvl w:ilvl="0" w:tplc="BBB0BF9E">
      <w:start w:val="9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13D3582"/>
    <w:multiLevelType w:val="hybridMultilevel"/>
    <w:tmpl w:val="B28659A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586470"/>
    <w:multiLevelType w:val="hybridMultilevel"/>
    <w:tmpl w:val="E4A0504A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9C0F75"/>
    <w:multiLevelType w:val="hybridMultilevel"/>
    <w:tmpl w:val="A66C12E6"/>
    <w:lvl w:ilvl="0" w:tplc="311670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4E6253"/>
    <w:multiLevelType w:val="hybridMultilevel"/>
    <w:tmpl w:val="C2C6D49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EA35A5"/>
    <w:multiLevelType w:val="hybridMultilevel"/>
    <w:tmpl w:val="F45AB77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F138E6"/>
    <w:multiLevelType w:val="multilevel"/>
    <w:tmpl w:val="0A8E4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5F74FA"/>
    <w:multiLevelType w:val="hybridMultilevel"/>
    <w:tmpl w:val="D2D48C1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861A4F"/>
    <w:multiLevelType w:val="multilevel"/>
    <w:tmpl w:val="078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numFmt w:val="bullet"/>
      <w:lvlText w:val="-"/>
      <w:lvlJc w:val="left"/>
      <w:pPr>
        <w:ind w:left="2880" w:hanging="360"/>
      </w:pPr>
      <w:rPr>
        <w:rFonts w:ascii="Aptos" w:eastAsiaTheme="minorHAnsi" w:hAnsi="Aptos" w:cstheme="minorBidi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F312B"/>
    <w:multiLevelType w:val="hybridMultilevel"/>
    <w:tmpl w:val="E700707A"/>
    <w:lvl w:ilvl="0" w:tplc="A758803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151354"/>
    <w:multiLevelType w:val="hybridMultilevel"/>
    <w:tmpl w:val="FDD20640"/>
    <w:lvl w:ilvl="0" w:tplc="4A10B804">
      <w:start w:val="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0B79F8"/>
    <w:multiLevelType w:val="hybridMultilevel"/>
    <w:tmpl w:val="C26647B6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3D45765"/>
    <w:multiLevelType w:val="multilevel"/>
    <w:tmpl w:val="E73EB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D950045"/>
    <w:multiLevelType w:val="multilevel"/>
    <w:tmpl w:val="07BE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0088048">
    <w:abstractNumId w:val="5"/>
  </w:num>
  <w:num w:numId="2" w16cid:durableId="1346706710">
    <w:abstractNumId w:val="12"/>
  </w:num>
  <w:num w:numId="3" w16cid:durableId="948706583">
    <w:abstractNumId w:val="6"/>
  </w:num>
  <w:num w:numId="4" w16cid:durableId="166091969">
    <w:abstractNumId w:val="17"/>
  </w:num>
  <w:num w:numId="5" w16cid:durableId="797068542">
    <w:abstractNumId w:val="2"/>
  </w:num>
  <w:num w:numId="6" w16cid:durableId="1263226083">
    <w:abstractNumId w:val="7"/>
  </w:num>
  <w:num w:numId="7" w16cid:durableId="2087653796">
    <w:abstractNumId w:val="0"/>
  </w:num>
  <w:num w:numId="8" w16cid:durableId="663053812">
    <w:abstractNumId w:val="1"/>
  </w:num>
  <w:num w:numId="9" w16cid:durableId="1272660704">
    <w:abstractNumId w:val="4"/>
  </w:num>
  <w:num w:numId="10" w16cid:durableId="1257861478">
    <w:abstractNumId w:val="9"/>
  </w:num>
  <w:num w:numId="11" w16cid:durableId="551772573">
    <w:abstractNumId w:val="10"/>
  </w:num>
  <w:num w:numId="12" w16cid:durableId="23990043">
    <w:abstractNumId w:val="15"/>
  </w:num>
  <w:num w:numId="13" w16cid:durableId="1907909380">
    <w:abstractNumId w:val="1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1348671974">
    <w:abstractNumId w:val="1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" w16cid:durableId="115875253">
    <w:abstractNumId w:val="14"/>
  </w:num>
  <w:num w:numId="16" w16cid:durableId="137383447">
    <w:abstractNumId w:val="3"/>
  </w:num>
  <w:num w:numId="17" w16cid:durableId="1944453245">
    <w:abstractNumId w:val="18"/>
  </w:num>
  <w:num w:numId="18" w16cid:durableId="1462263525">
    <w:abstractNumId w:val="11"/>
  </w:num>
  <w:num w:numId="19" w16cid:durableId="53089749">
    <w:abstractNumId w:val="16"/>
  </w:num>
  <w:num w:numId="20" w16cid:durableId="1282305794">
    <w:abstractNumId w:val="13"/>
  </w:num>
  <w:num w:numId="21" w16cid:durableId="753359167">
    <w:abstractNumId w:val="20"/>
  </w:num>
  <w:num w:numId="22" w16cid:durableId="773328718">
    <w:abstractNumId w:val="8"/>
  </w:num>
  <w:num w:numId="23" w16cid:durableId="115156207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308"/>
    <w:rsid w:val="000240C4"/>
    <w:rsid w:val="000C7F93"/>
    <w:rsid w:val="000D5A48"/>
    <w:rsid w:val="00165095"/>
    <w:rsid w:val="00181075"/>
    <w:rsid w:val="001D006A"/>
    <w:rsid w:val="00262FB7"/>
    <w:rsid w:val="002D3ECC"/>
    <w:rsid w:val="00327572"/>
    <w:rsid w:val="00517B1A"/>
    <w:rsid w:val="00635300"/>
    <w:rsid w:val="00662FD0"/>
    <w:rsid w:val="00684142"/>
    <w:rsid w:val="006B3423"/>
    <w:rsid w:val="00715950"/>
    <w:rsid w:val="00731602"/>
    <w:rsid w:val="007D5308"/>
    <w:rsid w:val="00841815"/>
    <w:rsid w:val="009709C4"/>
    <w:rsid w:val="00983B46"/>
    <w:rsid w:val="009A0929"/>
    <w:rsid w:val="00A22BE6"/>
    <w:rsid w:val="00A269C1"/>
    <w:rsid w:val="00A56E2E"/>
    <w:rsid w:val="00A92A7E"/>
    <w:rsid w:val="00AC16BA"/>
    <w:rsid w:val="00AD64B5"/>
    <w:rsid w:val="00B77535"/>
    <w:rsid w:val="00C12EFC"/>
    <w:rsid w:val="00C1338E"/>
    <w:rsid w:val="00CB11F0"/>
    <w:rsid w:val="00D30ABF"/>
    <w:rsid w:val="00D902E1"/>
    <w:rsid w:val="00DE4854"/>
    <w:rsid w:val="00E2251B"/>
    <w:rsid w:val="00F6227C"/>
    <w:rsid w:val="00FB7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2D85B"/>
  <w15:chartTrackingRefBased/>
  <w15:docId w15:val="{287C7E91-72E9-4734-BFDB-40273BEC5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3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3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3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3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3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3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3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3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3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3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3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3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3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3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3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3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3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3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3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3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3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3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3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3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3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3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3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3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30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B11F0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AC16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16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235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Marlou</dc:creator>
  <cp:keywords/>
  <dc:description/>
  <cp:lastModifiedBy>Marlou</cp:lastModifiedBy>
  <cp:revision>9</cp:revision>
  <dcterms:created xsi:type="dcterms:W3CDTF">2025-11-15T11:02:00Z</dcterms:created>
  <dcterms:modified xsi:type="dcterms:W3CDTF">2025-11-29T04:09:00Z</dcterms:modified>
</cp:coreProperties>
</file>